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나눔스퀘어 네오 Regular" w:hAnsi="나눔스퀘어 네오 Regular" w:eastAsia="나눔스퀘어 네오 Regular" w:cs="나눔스퀘어 네오 Regular"/>
          <w:sz w:val="24"/>
          <w:szCs w:val="24"/>
        </w:rPr>
      </w:pP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1.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 xml:space="preserve">프로젝트명 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>: 2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 xml:space="preserve">조 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>&lt;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판매전력량 데이터와 사회과학적 요인 간 관계성 검토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>&gt;</w:t>
      </w:r>
    </w:p>
    <w:p>
      <w:pPr>
        <w:pStyle w:val="Normal"/>
        <w:rPr>
          <w:rFonts w:ascii="나눔스퀘어 네오 Regular" w:hAnsi="나눔스퀘어 네오 Regular" w:eastAsia="나눔스퀘어 네오 Regular" w:cs="나눔스퀘어 네오 Regular"/>
          <w:sz w:val="24"/>
          <w:szCs w:val="24"/>
        </w:rPr>
      </w:pP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2.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 xml:space="preserve">팀원 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: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박성준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신성혁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김성화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왕아정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김아영</w:t>
      </w:r>
    </w:p>
    <w:p>
      <w:pPr>
        <w:pStyle w:val="Normal"/>
        <w:rPr>
          <w:rFonts w:ascii="나눔스퀘어 네오 Regular" w:hAnsi="나눔스퀘어 네오 Regular" w:eastAsia="나눔스퀘어 네오 Regular" w:cs="나눔스퀘어 네오 Regular"/>
          <w:sz w:val="24"/>
          <w:szCs w:val="24"/>
        </w:rPr>
      </w:pP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</w:r>
    </w:p>
    <w:p>
      <w:pPr>
        <w:pStyle w:val="Normal"/>
        <w:rPr>
          <w:rFonts w:ascii="나눔스퀘어 네오 Regular" w:hAnsi="나눔스퀘어 네오 Regular" w:eastAsia="나눔스퀘어 네오 Regular" w:cs="나눔스퀘어 네오 Regular"/>
          <w:sz w:val="24"/>
          <w:szCs w:val="24"/>
        </w:rPr>
      </w:pP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3.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금일 진행 상황</w:t>
      </w:r>
    </w:p>
    <w:p>
      <w:pPr>
        <w:pStyle w:val="Normal"/>
        <w:rPr>
          <w:rFonts w:ascii="나눔스퀘어 네오 Regular" w:hAnsi="나눔스퀘어 네오 Regular" w:eastAsia="나눔스퀘어 네오 Regular" w:cs="나눔스퀘어 네오 Regular"/>
          <w:sz w:val="24"/>
          <w:szCs w:val="24"/>
        </w:rPr>
      </w:pP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 xml:space="preserve"> 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*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 xml:space="preserve">진행일 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>: 2023.04.2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>7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>. (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목요일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>)</w:t>
      </w:r>
    </w:p>
    <w:p>
      <w:pPr>
        <w:pStyle w:val="Normal"/>
        <w:rPr>
          <w:rFonts w:ascii="나눔스퀘어 네오 Regular" w:hAnsi="나눔스퀘어 네오 Regular" w:eastAsia="나눔스퀘어 네오 Regular" w:cs="나눔스퀘어 네오 Regular"/>
          <w:sz w:val="24"/>
          <w:szCs w:val="24"/>
        </w:rPr>
      </w:pP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 xml:space="preserve"> 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*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 xml:space="preserve">진행 진척률 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>(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 xml:space="preserve">실제 진행률 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/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전체 진행률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) : 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>3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>0% / 100%</w:t>
      </w:r>
    </w:p>
    <w:p>
      <w:pPr>
        <w:pStyle w:val="Normal"/>
        <w:rPr>
          <w:rFonts w:ascii="나눔스퀘어 네오 Regular" w:hAnsi="나눔스퀘어 네오 Regular" w:eastAsia="나눔스퀘어 네오 Regular" w:cs="나눔스퀘어 네오 Regular"/>
          <w:sz w:val="24"/>
          <w:szCs w:val="24"/>
        </w:rPr>
      </w:pP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</w:r>
    </w:p>
    <w:p>
      <w:pPr>
        <w:pStyle w:val="Normal"/>
        <w:rPr>
          <w:rFonts w:ascii="나눔스퀘어 네오 Regular" w:hAnsi="나눔스퀘어 네오 Regular" w:eastAsia="나눔스퀘어 네오 Regular" w:cs="나눔스퀘어 네오 Regular"/>
          <w:sz w:val="24"/>
          <w:szCs w:val="24"/>
        </w:rPr>
      </w:pP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 xml:space="preserve"> 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*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팀원 별 업무 요약</w:t>
      </w:r>
    </w:p>
    <w:tbl>
      <w:tblPr>
        <w:tblStyle w:val="Table1"/>
        <w:tblW w:w="91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93"/>
        <w:gridCol w:w="1626"/>
        <w:gridCol w:w="1626"/>
        <w:gridCol w:w="1624"/>
        <w:gridCol w:w="1625"/>
        <w:gridCol w:w="1625"/>
      </w:tblGrid>
      <w:tr>
        <w:trPr>
          <w:trHeight w:val="633" w:hRule="atLeast"/>
        </w:trPr>
        <w:tc>
          <w:tcPr>
            <w:tcW w:w="993" w:type="dxa"/>
            <w:tcBorders>
              <w:top w:val="single" w:sz="8" w:space="0" w:color="4472C4"/>
              <w:lef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rPr>
                <w:rFonts w:ascii="나눔스퀘어 네오 Bold" w:hAnsi="나눔스퀘어 네오 Bold" w:eastAsia="나눔스퀘어 네오 Bold" w:cs="나눔스퀘어 네오 Regular"/>
                <w:color w:val="000000"/>
                <w:sz w:val="26"/>
                <w:szCs w:val="26"/>
              </w:rPr>
            </w:pPr>
            <w:r>
              <w:rPr>
                <w:rFonts w:eastAsia="나눔스퀘어 네오 Bold" w:cs="나눔스퀘어 네오 Regular" w:ascii="나눔스퀘어 네오 Bold" w:hAnsi="나눔스퀘어 네오 Bold"/>
                <w:color w:val="000000"/>
                <w:sz w:val="26"/>
                <w:szCs w:val="26"/>
              </w:rPr>
            </w:r>
          </w:p>
        </w:tc>
        <w:tc>
          <w:tcPr>
            <w:tcW w:w="1626" w:type="dxa"/>
            <w:tcBorders>
              <w:top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6"/>
                <w:szCs w:val="26"/>
              </w:rPr>
            </w:pPr>
            <w:r>
              <w:rPr>
                <w:rFonts w:ascii="나눔스퀘어 네오 Bold" w:hAnsi="나눔스퀘어 네오 Bold" w:cs="나눔스퀘어 네오 Regular" w:eastAsia="나눔스퀘어 네오 Bold"/>
                <w:color w:val="000000"/>
                <w:sz w:val="26"/>
                <w:szCs w:val="26"/>
              </w:rPr>
              <w:t>박성준</w:t>
            </w:r>
          </w:p>
        </w:tc>
        <w:tc>
          <w:tcPr>
            <w:tcW w:w="1626" w:type="dxa"/>
            <w:tcBorders>
              <w:top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6"/>
                <w:szCs w:val="26"/>
              </w:rPr>
            </w:pPr>
            <w:r>
              <w:rPr>
                <w:rFonts w:ascii="나눔스퀘어 네오 Bold" w:hAnsi="나눔스퀘어 네오 Bold" w:cs="나눔스퀘어 네오 Regular" w:eastAsia="나눔스퀘어 네오 Bold"/>
                <w:color w:val="000000"/>
                <w:sz w:val="26"/>
                <w:szCs w:val="26"/>
              </w:rPr>
              <w:t>신성혁</w:t>
            </w:r>
          </w:p>
        </w:tc>
        <w:tc>
          <w:tcPr>
            <w:tcW w:w="1624" w:type="dxa"/>
            <w:tcBorders>
              <w:top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6"/>
                <w:szCs w:val="26"/>
              </w:rPr>
            </w:pPr>
            <w:r>
              <w:rPr>
                <w:rFonts w:ascii="나눔스퀘어 네오 Bold" w:hAnsi="나눔스퀘어 네오 Bold" w:cs="나눔스퀘어 네오 Regular" w:eastAsia="나눔스퀘어 네오 Bold"/>
                <w:color w:val="000000"/>
                <w:sz w:val="26"/>
                <w:szCs w:val="26"/>
              </w:rPr>
              <w:t>김성화</w:t>
            </w:r>
          </w:p>
        </w:tc>
        <w:tc>
          <w:tcPr>
            <w:tcW w:w="1625" w:type="dxa"/>
            <w:tcBorders>
              <w:top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6"/>
                <w:szCs w:val="26"/>
              </w:rPr>
            </w:pPr>
            <w:r>
              <w:rPr>
                <w:rFonts w:ascii="나눔스퀘어 네오 Bold" w:hAnsi="나눔스퀘어 네오 Bold" w:cs="나눔스퀘어 네오 Regular" w:eastAsia="나눔스퀘어 네오 Bold"/>
                <w:color w:val="000000"/>
                <w:sz w:val="26"/>
                <w:szCs w:val="26"/>
              </w:rPr>
              <w:t>왕아정</w:t>
            </w:r>
          </w:p>
        </w:tc>
        <w:tc>
          <w:tcPr>
            <w:tcW w:w="1625" w:type="dxa"/>
            <w:tcBorders>
              <w:top w:val="single" w:sz="8" w:space="0" w:color="4472C4"/>
              <w:righ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6"/>
                <w:szCs w:val="26"/>
              </w:rPr>
            </w:pPr>
            <w:r>
              <w:rPr>
                <w:rFonts w:ascii="나눔스퀘어 네오 Bold" w:hAnsi="나눔스퀘어 네오 Bold" w:cs="나눔스퀘어 네오 Regular" w:eastAsia="나눔스퀘어 네오 Bold"/>
                <w:color w:val="000000"/>
                <w:sz w:val="26"/>
                <w:szCs w:val="26"/>
              </w:rPr>
              <w:t>김아영</w:t>
            </w:r>
          </w:p>
        </w:tc>
      </w:tr>
      <w:tr>
        <w:trPr>
          <w:trHeight w:val="612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rPr>
                <w:rFonts w:ascii="나눔스퀘어 네오 Bold" w:hAnsi="나눔스퀘어 네오 Bold" w:eastAsia="나눔스퀘어 네오 Bold"/>
                <w:sz w:val="26"/>
                <w:szCs w:val="26"/>
              </w:rPr>
            </w:pPr>
            <w:r>
              <w:rPr>
                <w:rFonts w:eastAsia="나눔스퀘어 네오 Bold" w:cs="나눔스퀘어 네오 Regular" w:ascii="나눔스퀘어 네오 Bold" w:hAnsi="나눔스퀘어 네오 Bold"/>
                <w:color w:val="000000"/>
                <w:sz w:val="26"/>
                <w:szCs w:val="26"/>
              </w:rPr>
              <w:t>1</w:t>
            </w:r>
            <w:r>
              <w:rPr>
                <w:rFonts w:ascii="나눔스퀘어 네오 Bold" w:hAnsi="나눔스퀘어 네오 Bold" w:cs="나눔스퀘어 네오 Regular" w:eastAsia="나눔스퀘어 네오 Bold"/>
                <w:color w:val="000000"/>
                <w:sz w:val="26"/>
                <w:szCs w:val="26"/>
              </w:rPr>
              <w:t>교시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4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5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rPr>
                <w:rFonts w:ascii="나눔스퀘어 네오 Bold" w:hAnsi="나눔스퀘어 네오 Bold" w:eastAsia="나눔스퀘어 네오 Bold"/>
                <w:sz w:val="26"/>
                <w:szCs w:val="26"/>
              </w:rPr>
            </w:pPr>
            <w:r>
              <w:rPr>
                <w:rFonts w:eastAsia="나눔스퀘어 네오 Bold" w:cs="나눔스퀘어 네오 Regular" w:ascii="나눔스퀘어 네오 Bold" w:hAnsi="나눔스퀘어 네오 Bold"/>
                <w:color w:val="000000"/>
                <w:sz w:val="26"/>
                <w:szCs w:val="26"/>
              </w:rPr>
              <w:t>2</w:t>
            </w:r>
            <w:r>
              <w:rPr>
                <w:rFonts w:ascii="나눔스퀘어 네오 Bold" w:hAnsi="나눔스퀘어 네오 Bold" w:cs="나눔스퀘어 네오 Regular" w:eastAsia="나눔스퀘어 네오 Bold"/>
                <w:color w:val="000000"/>
                <w:sz w:val="26"/>
                <w:szCs w:val="26"/>
              </w:rPr>
              <w:t>교시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4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5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rPr>
                <w:rFonts w:ascii="나눔스퀘어 네오 Bold" w:hAnsi="나눔스퀘어 네오 Bold" w:eastAsia="나눔스퀘어 네오 Bold"/>
                <w:sz w:val="26"/>
                <w:szCs w:val="26"/>
              </w:rPr>
            </w:pPr>
            <w:r>
              <w:rPr>
                <w:rFonts w:eastAsia="나눔스퀘어 네오 Bold" w:cs="나눔스퀘어 네오 Regular" w:ascii="나눔스퀘어 네오 Bold" w:hAnsi="나눔스퀘어 네오 Bold"/>
                <w:color w:val="000000"/>
                <w:sz w:val="26"/>
                <w:szCs w:val="26"/>
              </w:rPr>
              <w:t>3</w:t>
            </w:r>
            <w:r>
              <w:rPr>
                <w:rFonts w:ascii="나눔스퀘어 네오 Bold" w:hAnsi="나눔스퀘어 네오 Bold" w:cs="나눔스퀘어 네오 Regular" w:eastAsia="나눔스퀘어 네오 Bold"/>
                <w:color w:val="000000"/>
                <w:sz w:val="26"/>
                <w:szCs w:val="26"/>
              </w:rPr>
              <w:t>교시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4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5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rPr>
                <w:rFonts w:ascii="나눔스퀘어 네오 Bold" w:hAnsi="나눔스퀘어 네오 Bold" w:eastAsia="나눔스퀘어 네오 Bold"/>
                <w:sz w:val="26"/>
                <w:szCs w:val="26"/>
              </w:rPr>
            </w:pPr>
            <w:r>
              <w:rPr>
                <w:rFonts w:eastAsia="나눔스퀘어 네오 Bold" w:cs="나눔스퀘어 네오 Regular" w:ascii="나눔스퀘어 네오 Bold" w:hAnsi="나눔스퀘어 네오 Bold"/>
                <w:color w:val="000000"/>
                <w:sz w:val="26"/>
                <w:szCs w:val="26"/>
              </w:rPr>
              <w:t>4</w:t>
            </w:r>
            <w:r>
              <w:rPr>
                <w:rFonts w:ascii="나눔스퀘어 네오 Bold" w:hAnsi="나눔스퀘어 네오 Bold" w:cs="나눔스퀘어 네오 Regular" w:eastAsia="나눔스퀘어 네오 Bold"/>
                <w:color w:val="000000"/>
                <w:sz w:val="26"/>
                <w:szCs w:val="26"/>
              </w:rPr>
              <w:t>교시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4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5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OS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및 응용프로그램 재설치</w:t>
            </w:r>
          </w:p>
        </w:tc>
      </w:tr>
      <w:tr>
        <w:trPr>
          <w:trHeight w:val="612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rPr>
                <w:rFonts w:ascii="나눔스퀘어 네오 Bold" w:hAnsi="나눔스퀘어 네오 Bold" w:eastAsia="나눔스퀘어 네오 Bold"/>
                <w:sz w:val="26"/>
                <w:szCs w:val="26"/>
              </w:rPr>
            </w:pPr>
            <w:r>
              <w:rPr>
                <w:rFonts w:eastAsia="나눔스퀘어 네오 Bold" w:cs="나눔스퀘어 네오 Regular" w:ascii="나눔스퀘어 네오 Bold" w:hAnsi="나눔스퀘어 네오 Bold"/>
                <w:color w:val="000000"/>
                <w:sz w:val="26"/>
                <w:szCs w:val="26"/>
              </w:rPr>
              <w:t>5</w:t>
            </w:r>
            <w:r>
              <w:rPr>
                <w:rFonts w:ascii="나눔스퀘어 네오 Bold" w:hAnsi="나눔스퀘어 네오 Bold" w:cs="나눔스퀘어 네오 Regular" w:eastAsia="나눔스퀘어 네오 Bold"/>
                <w:color w:val="000000"/>
                <w:sz w:val="26"/>
                <w:szCs w:val="26"/>
              </w:rPr>
              <w:t>교시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Test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응시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Test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응시</w:t>
            </w:r>
          </w:p>
        </w:tc>
        <w:tc>
          <w:tcPr>
            <w:tcW w:w="1624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Test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응시</w:t>
            </w:r>
          </w:p>
        </w:tc>
        <w:tc>
          <w:tcPr>
            <w:tcW w:w="1625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Test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응시</w:t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  <w:t xml:space="preserve">Test </w:t>
            </w: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응시</w:t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rPr>
                <w:rFonts w:ascii="나눔스퀘어 네오 Bold" w:hAnsi="나눔스퀘어 네오 Bold" w:eastAsia="나눔스퀘어 네오 Bold"/>
                <w:sz w:val="26"/>
                <w:szCs w:val="26"/>
              </w:rPr>
            </w:pPr>
            <w:r>
              <w:rPr>
                <w:rFonts w:eastAsia="나눔스퀘어 네오 Bold" w:cs="나눔스퀘어 네오 Regular" w:ascii="나눔스퀘어 네오 Bold" w:hAnsi="나눔스퀘어 네오 Bold"/>
                <w:sz w:val="26"/>
                <w:szCs w:val="26"/>
              </w:rPr>
              <w:t>6</w:t>
            </w:r>
            <w:r>
              <w:rPr>
                <w:rFonts w:ascii="나눔스퀘어 네오 Bold" w:hAnsi="나눔스퀘어 네오 Bold" w:cs="나눔스퀘어 네오 Regular" w:eastAsia="나눔스퀘어 네오 Bold"/>
                <w:sz w:val="26"/>
                <w:szCs w:val="26"/>
              </w:rPr>
              <w:t>교시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</w:r>
          </w:p>
        </w:tc>
        <w:tc>
          <w:tcPr>
            <w:tcW w:w="1624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데이터 수집</w:t>
            </w:r>
          </w:p>
        </w:tc>
        <w:tc>
          <w:tcPr>
            <w:tcW w:w="1625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rPr>
                <w:rFonts w:ascii="나눔스퀘어 네오 Bold" w:hAnsi="나눔스퀘어 네오 Bold" w:eastAsia="나눔스퀘어 네오 Bold"/>
                <w:sz w:val="26"/>
                <w:szCs w:val="26"/>
              </w:rPr>
            </w:pPr>
            <w:r>
              <w:rPr>
                <w:rFonts w:eastAsia="나눔스퀘어 네오 Bold" w:cs="나눔스퀘어 네오 Regular" w:ascii="나눔스퀘어 네오 Bold" w:hAnsi="나눔스퀘어 네오 Bold"/>
                <w:sz w:val="26"/>
                <w:szCs w:val="26"/>
              </w:rPr>
              <w:t>7</w:t>
            </w:r>
            <w:r>
              <w:rPr>
                <w:rFonts w:ascii="나눔스퀘어 네오 Bold" w:hAnsi="나눔스퀘어 네오 Bold" w:cs="나눔스퀘어 네오 Regular" w:eastAsia="나눔스퀘어 네오 Bold"/>
                <w:sz w:val="26"/>
                <w:szCs w:val="26"/>
              </w:rPr>
              <w:t>교시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</w:r>
          </w:p>
        </w:tc>
        <w:tc>
          <w:tcPr>
            <w:tcW w:w="1624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데이터 분석</w:t>
            </w:r>
          </w:p>
        </w:tc>
        <w:tc>
          <w:tcPr>
            <w:tcW w:w="1625" w:type="dxa"/>
            <w:tcBorders/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</w:r>
          </w:p>
        </w:tc>
      </w:tr>
      <w:tr>
        <w:trPr>
          <w:trHeight w:val="612" w:hRule="atLeast"/>
        </w:trPr>
        <w:tc>
          <w:tcPr>
            <w:tcW w:w="993" w:type="dxa"/>
            <w:tcBorders>
              <w:left w:val="single" w:sz="8" w:space="0" w:color="4472C4"/>
              <w:bottom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rPr>
                <w:rFonts w:ascii="나눔스퀘어 네오 Bold" w:hAnsi="나눔스퀘어 네오 Bold" w:eastAsia="나눔스퀘어 네오 Bold"/>
                <w:sz w:val="26"/>
                <w:szCs w:val="26"/>
              </w:rPr>
            </w:pPr>
            <w:r>
              <w:rPr>
                <w:rFonts w:eastAsia="나눔스퀘어 네오 Bold" w:cs="나눔스퀘어 네오 Regular" w:ascii="나눔스퀘어 네오 Bold" w:hAnsi="나눔스퀘어 네오 Bold"/>
                <w:sz w:val="26"/>
                <w:szCs w:val="26"/>
              </w:rPr>
              <w:t>8</w:t>
            </w:r>
            <w:r>
              <w:rPr>
                <w:rFonts w:ascii="나눔스퀘어 네오 Bold" w:hAnsi="나눔스퀘어 네오 Bold" w:cs="나눔스퀘어 네오 Regular" w:eastAsia="나눔스퀘어 네오 Bold"/>
                <w:sz w:val="26"/>
                <w:szCs w:val="26"/>
              </w:rPr>
              <w:t>교시</w:t>
            </w:r>
          </w:p>
        </w:tc>
        <w:tc>
          <w:tcPr>
            <w:tcW w:w="1626" w:type="dxa"/>
            <w:tcBorders>
              <w:bottom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</w:r>
          </w:p>
        </w:tc>
        <w:tc>
          <w:tcPr>
            <w:tcW w:w="1626" w:type="dxa"/>
            <w:tcBorders>
              <w:bottom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</w:r>
          </w:p>
        </w:tc>
        <w:tc>
          <w:tcPr>
            <w:tcW w:w="1624" w:type="dxa"/>
            <w:tcBorders>
              <w:bottom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ascii="나눔스퀘어 네오 Bold" w:hAnsi="나눔스퀘어 네오 Bold" w:eastAsia="나눔스퀘어 네오 Bold"/>
                <w:sz w:val="24"/>
                <w:szCs w:val="24"/>
              </w:rPr>
              <w:t>데이터 분석</w:t>
            </w:r>
          </w:p>
        </w:tc>
        <w:tc>
          <w:tcPr>
            <w:tcW w:w="1625" w:type="dxa"/>
            <w:tcBorders>
              <w:bottom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</w:r>
          </w:p>
        </w:tc>
        <w:tc>
          <w:tcPr>
            <w:tcW w:w="1625" w:type="dxa"/>
            <w:tcBorders>
              <w:bottom w:val="single" w:sz="8" w:space="0" w:color="4472C4"/>
              <w:right w:val="single" w:sz="8" w:space="0" w:color="4472C4"/>
            </w:tcBorders>
          </w:tcPr>
          <w:p>
            <w:pPr>
              <w:pStyle w:val="Normal"/>
              <w:widowControl w:val="false"/>
              <w:spacing w:before="114" w:after="160"/>
              <w:jc w:val="center"/>
              <w:rPr>
                <w:rFonts w:ascii="나눔스퀘어 네오 Bold" w:hAnsi="나눔스퀘어 네오 Bold" w:eastAsia="나눔스퀘어 네오 Bold"/>
                <w:sz w:val="24"/>
                <w:szCs w:val="24"/>
              </w:rPr>
            </w:pPr>
            <w:r>
              <w:rPr>
                <w:rFonts w:eastAsia="나눔스퀘어 네오 Bold" w:ascii="나눔스퀘어 네오 Bold" w:hAnsi="나눔스퀘어 네오 Bold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나눔스퀘어 네오 Regular" w:hAnsi="나눔스퀘어 네오 Regular" w:eastAsia="나눔스퀘어 네오 Regular" w:cs="나눔스퀘어 네오 Regular"/>
          <w:sz w:val="28"/>
          <w:szCs w:val="28"/>
        </w:rPr>
      </w:pPr>
      <w:r>
        <w:rPr>
          <w:rFonts w:eastAsia="나눔스퀘어 네오 Regular" w:cs="나눔스퀘어 네오 Regular" w:ascii="나눔스퀘어 네오 Regular" w:hAnsi="나눔스퀘어 네오 Regular"/>
          <w:sz w:val="28"/>
          <w:szCs w:val="28"/>
        </w:rPr>
      </w:r>
    </w:p>
    <w:p>
      <w:pPr>
        <w:pStyle w:val="Normal"/>
        <w:rPr>
          <w:rFonts w:ascii="나눔스퀘어 네오 Regular" w:hAnsi="나눔스퀘어 네오 Regular" w:eastAsia="나눔스퀘어 네오 Regular" w:cs="나눔스퀘어 네오 Regular"/>
          <w:sz w:val="24"/>
          <w:szCs w:val="24"/>
        </w:rPr>
      </w:pP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 xml:space="preserve"> 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*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 xml:space="preserve">특이사항 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>(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팀원들 개인 사정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코로나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19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등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>)</w:t>
      </w:r>
    </w:p>
    <w:p>
      <w:pPr>
        <w:pStyle w:val="Normal"/>
        <w:spacing w:before="0" w:after="160"/>
        <w:rPr>
          <w:rFonts w:ascii="나눔스퀘어 네오 Regular" w:hAnsi="나눔스퀘어 네오 Regular" w:eastAsia="나눔스퀘어 네오 Regular" w:cs="나눔스퀘어 네오 Regular"/>
          <w:sz w:val="24"/>
          <w:szCs w:val="24"/>
        </w:rPr>
      </w:pP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 xml:space="preserve">  </w:t>
      </w:r>
      <w:r>
        <w:rPr>
          <w:rFonts w:eastAsia="나눔스퀘어 네오 Regular" w:cs="나눔스퀘어 네오 Regular" w:ascii="나눔스퀘어 네오 Regular" w:hAnsi="나눔스퀘어 네오 Regular"/>
          <w:sz w:val="24"/>
          <w:szCs w:val="24"/>
        </w:rPr>
        <w:t xml:space="preserve">- </w:t>
      </w:r>
      <w:r>
        <w:rPr>
          <w:rFonts w:ascii="나눔스퀘어 네오 Regular" w:hAnsi="나눔스퀘어 네오 Regular" w:cs="나눔스퀘어 네오 Regular" w:eastAsia="나눔스퀘어 네오 Regular"/>
          <w:sz w:val="24"/>
          <w:szCs w:val="24"/>
        </w:rPr>
        <w:t>없음</w:t>
      </w:r>
    </w:p>
    <w:sectPr>
      <w:type w:val="nextPage"/>
      <w:pgSz w:w="11906" w:h="16838"/>
      <w:pgMar w:left="1440" w:right="1440" w:gutter="0" w:header="0" w:top="1701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Malgun Gothic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Georgia">
    <w:charset w:val="81"/>
    <w:family w:val="roman"/>
    <w:pitch w:val="variable"/>
  </w:font>
  <w:font w:name="나눔스퀘어 네오 Regular">
    <w:charset w:val="81"/>
    <w:family w:val="roman"/>
    <w:pitch w:val="variable"/>
  </w:font>
  <w:font w:name="나눔스퀘어 네오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algun Gothic" w:hAnsi="Malgun Gothic" w:eastAsia="Malgun Gothic" w:cs="Malgun Gothic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9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색인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 w:val="false"/>
      <w:bidi w:val="0"/>
      <w:spacing w:lineRule="auto" w:line="259" w:before="0" w:after="16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2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86498f"/>
    <w:pPr>
      <w:spacing w:after="0" w:line="240" w:lineRule="auto"/>
      <w:jc w:val="left"/>
    </w:pPr>
    <w:rPr>
      <w:rFonts w:asciiTheme="majorHAnsi" w:hAnsiTheme="majorHAnsi" w:eastAsiaTheme="majorEastAsia" w:cstheme="majorBidi"/>
      <w:color w:val="000000" w:themeColor="text1"/>
      <w:sz w:val="22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472C4" w:themeColor="accen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472C4" w:themeColor="accen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472C4" w:themeColor="accen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5aBzAHRVJnnvqv5l0NOCkA38E4Q==">AMUW2mX6jIRoaolMbr8mg5QMouRLGfGWtj/SwPEwSHFDpBv87GNN3Pjx8FNRSPCzJXoH95PByjkdrTLqPkEFyQtP2gLnSAD7N3jGhE+CnxSR6kKbOlU76Sg=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LibreOffice/7.5.2.2$Windows_X86_64 LibreOffice_project/53bb9681a964705cf672590721dbc85eb4d0c3a2</Application>
  <AppVersion>15.0000</AppVersion>
  <Pages>1</Pages>
  <Words>417</Words>
  <Characters>471</Characters>
  <CharactersWithSpaces>591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2023-04-26T08:03:00Z</dcterms:created>
  <dc:creator>KIM SUNG HWA</dc:creator>
  <dc:description/>
  <dc:language>ko-KR</dc:language>
  <cp:lastModifiedBy/>
  <dcterms:modified xsi:type="dcterms:W3CDTF">2023-04-27T14:26:56Z</dcterms:modified>
  <cp:revision>1</cp:revision>
  <dc:subject/>
  <dc:title/>
</cp:coreProperties>
</file>