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9CC" w:rsidRPr="00DA19CC" w:rsidRDefault="00DA19CC" w:rsidP="00DA19CC">
      <w:pPr>
        <w:rPr>
          <w:sz w:val="40"/>
          <w:szCs w:val="40"/>
        </w:rPr>
      </w:pPr>
      <w:r w:rsidRPr="00DA19CC">
        <w:rPr>
          <w:sz w:val="40"/>
          <w:szCs w:val="40"/>
        </w:rPr>
        <w:t xml:space="preserve">                    CMRTC CANTEEN WITH E-MENU CARD</w:t>
      </w:r>
    </w:p>
    <w:p w:rsidR="00DA19CC" w:rsidRDefault="00DA19CC" w:rsidP="00DA19CC">
      <w:r>
        <w:t>Problem Statement</w:t>
      </w:r>
    </w:p>
    <w:p w:rsidR="00DA19CC" w:rsidRDefault="00DA19CC" w:rsidP="00DA19CC">
      <w:r>
        <w:t>The conventional methods of restaurant services often lead to inefficiencies, inaccuracies, and lack of engagement with customers. Traditional paper menus offer limited information, making it challenging for customers to make informed choices. Additionally, the manual process of order-taking and meal preparation can be time-consuming and prone to errors. Hence, there's a need for a solution that enhances customer satisfaction, streamlines operations, and improves overall efficiency in the restaurant industry.</w:t>
      </w:r>
    </w:p>
    <w:p w:rsidR="00DA19CC" w:rsidRDefault="00DA19CC" w:rsidP="00DA19CC"/>
    <w:p w:rsidR="00DA19CC" w:rsidRPr="00DA19CC" w:rsidRDefault="00DA19CC" w:rsidP="00DA19CC">
      <w:pPr>
        <w:rPr>
          <w:b/>
          <w:u w:val="single"/>
        </w:rPr>
      </w:pPr>
      <w:r w:rsidRPr="00DA19CC">
        <w:rPr>
          <w:b/>
          <w:u w:val="single"/>
        </w:rPr>
        <w:t>Goal:</w:t>
      </w:r>
    </w:p>
    <w:p w:rsidR="00DA19CC" w:rsidRDefault="00DA19CC" w:rsidP="00DA19CC"/>
    <w:p w:rsidR="00DA19CC" w:rsidRDefault="00DA19CC" w:rsidP="00DA19CC">
      <w:r>
        <w:t>The goal of this project is to develop a Menu Recommender system utilizing mobile technology to revolutionize the dining experience in restaurants. By leveraging interactive digital menus and Bluetooth communication, the system aims to provide customers with comprehensive information about menu items, facilitate seamless order placement, and optimize kitchen operations for enhanced service delivery.</w:t>
      </w:r>
    </w:p>
    <w:p w:rsidR="00DA19CC" w:rsidRDefault="00DA19CC" w:rsidP="00DA19CC"/>
    <w:p w:rsidR="00DA19CC" w:rsidRDefault="00DA19CC" w:rsidP="00DA19CC">
      <w:r>
        <w:t>Objectives:</w:t>
      </w:r>
      <w:bookmarkStart w:id="0" w:name="_GoBack"/>
      <w:bookmarkEnd w:id="0"/>
    </w:p>
    <w:p w:rsidR="00DA19CC" w:rsidRDefault="00DA19CC" w:rsidP="00DA19CC"/>
    <w:p w:rsidR="00DA19CC" w:rsidRPr="00DA19CC" w:rsidRDefault="00DA19CC" w:rsidP="00DA19CC">
      <w:pPr>
        <w:rPr>
          <w:b/>
          <w:u w:val="single"/>
        </w:rPr>
      </w:pPr>
      <w:r w:rsidRPr="00DA19CC">
        <w:rPr>
          <w:b/>
          <w:u w:val="single"/>
        </w:rPr>
        <w:t>Enhanced Customer Experience:</w:t>
      </w:r>
    </w:p>
    <w:p w:rsidR="00DA19CC" w:rsidRDefault="00DA19CC" w:rsidP="00DA19CC"/>
    <w:p w:rsidR="00DA19CC" w:rsidRDefault="00DA19CC" w:rsidP="00DA19CC">
      <w:r>
        <w:t>Develop an Android application that offers a user-friendly interface for customers to explore menu items with detailed descriptions and vibrant images.</w:t>
      </w:r>
    </w:p>
    <w:p w:rsidR="00DA19CC" w:rsidRDefault="00DA19CC" w:rsidP="00DA19CC">
      <w:r>
        <w:t>Implement interactive features to enable customers to make informed decisions based on their preferences and dietary requirements.</w:t>
      </w:r>
    </w:p>
    <w:p w:rsidR="00DA19CC" w:rsidRPr="00DA19CC" w:rsidRDefault="00DA19CC" w:rsidP="00DA19CC">
      <w:pPr>
        <w:rPr>
          <w:b/>
          <w:u w:val="single"/>
        </w:rPr>
      </w:pPr>
      <w:r w:rsidRPr="00DA19CC">
        <w:rPr>
          <w:b/>
          <w:u w:val="single"/>
        </w:rPr>
        <w:t>Streamlined Ordering Process:</w:t>
      </w:r>
    </w:p>
    <w:p w:rsidR="00DA19CC" w:rsidRDefault="00DA19CC" w:rsidP="00DA19CC"/>
    <w:p w:rsidR="00DA19CC" w:rsidRDefault="00DA19CC" w:rsidP="00DA19CC">
      <w:r>
        <w:t>Integrate Bluetooth technology to establish seamless communication between customers' mobile devices and the restaurant's central system.</w:t>
      </w:r>
    </w:p>
    <w:p w:rsidR="00DA19CC" w:rsidRDefault="00DA19CC" w:rsidP="00DA19CC">
      <w:r>
        <w:t>Enable customers to place orders directly through the mobile application, eliminating the need for manual order-taking by waitstaff.</w:t>
      </w:r>
    </w:p>
    <w:p w:rsidR="00DA19CC" w:rsidRPr="00DA19CC" w:rsidRDefault="00DA19CC" w:rsidP="00DA19CC">
      <w:pPr>
        <w:rPr>
          <w:b/>
          <w:u w:val="single"/>
        </w:rPr>
      </w:pPr>
      <w:r w:rsidRPr="00DA19CC">
        <w:rPr>
          <w:b/>
          <w:u w:val="single"/>
        </w:rPr>
        <w:t>Efficient Kitchen Management:</w:t>
      </w:r>
    </w:p>
    <w:p w:rsidR="00DA19CC" w:rsidRDefault="00DA19CC" w:rsidP="00DA19CC"/>
    <w:p w:rsidR="00DA19CC" w:rsidRDefault="00DA19CC" w:rsidP="00DA19CC">
      <w:r>
        <w:t>Create a backend system accessible to kitchen staff/administrators for receiving and processing orders in real-time.</w:t>
      </w:r>
    </w:p>
    <w:p w:rsidR="00DA19CC" w:rsidRDefault="00DA19CC" w:rsidP="00DA19CC">
      <w:r>
        <w:lastRenderedPageBreak/>
        <w:t>Optimize kitchen operations by prioritizing orders, managing inventory, and tracking order fulfillment status through the central system.</w:t>
      </w:r>
    </w:p>
    <w:p w:rsidR="00DA19CC" w:rsidRPr="00DA19CC" w:rsidRDefault="00DA19CC" w:rsidP="00DA19CC">
      <w:pPr>
        <w:rPr>
          <w:b/>
          <w:u w:val="single"/>
        </w:rPr>
      </w:pPr>
      <w:r w:rsidRPr="00DA19CC">
        <w:rPr>
          <w:b/>
          <w:u w:val="single"/>
        </w:rPr>
        <w:t>Security and Reliability:</w:t>
      </w:r>
    </w:p>
    <w:p w:rsidR="00DA19CC" w:rsidRDefault="00DA19CC" w:rsidP="00DA19CC"/>
    <w:p w:rsidR="00DA19CC" w:rsidRDefault="00DA19CC" w:rsidP="00DA19CC">
      <w:r>
        <w:t>Ensure the security of communication channels by implementing Bluetooth technology with restricted device pairing to prevent unauthorized access.</w:t>
      </w:r>
    </w:p>
    <w:p w:rsidR="00DA19CC" w:rsidRDefault="00DA19CC" w:rsidP="00DA19CC">
      <w:r>
        <w:t>Conduct rigorous testing and validation to ensure the reliability and stability of the system under various operational conditions.</w:t>
      </w:r>
    </w:p>
    <w:p w:rsidR="00DA19CC" w:rsidRPr="00DA19CC" w:rsidRDefault="00DA19CC" w:rsidP="00DA19CC">
      <w:pPr>
        <w:rPr>
          <w:b/>
          <w:u w:val="single"/>
        </w:rPr>
      </w:pPr>
      <w:r w:rsidRPr="00DA19CC">
        <w:rPr>
          <w:b/>
          <w:u w:val="single"/>
        </w:rPr>
        <w:t>Scalability and Adaptability:</w:t>
      </w:r>
    </w:p>
    <w:p w:rsidR="00DA19CC" w:rsidRDefault="00DA19CC" w:rsidP="00DA19CC"/>
    <w:p w:rsidR="00DA19CC" w:rsidRDefault="00DA19CC" w:rsidP="00DA19CC">
      <w:r>
        <w:t>Design the system with scalability in mind to accommodate the varying needs and sizes of different restaurants and hospitality establishments.</w:t>
      </w:r>
    </w:p>
    <w:p w:rsidR="00DA19CC" w:rsidRDefault="00DA19CC" w:rsidP="00DA19CC">
      <w:r>
        <w:t>Provide flexibility for future enhancements and updates to adapt to evolving technological trends and customer preferences.</w:t>
      </w:r>
    </w:p>
    <w:p w:rsidR="00DA19CC" w:rsidRPr="00DA19CC" w:rsidRDefault="00DA19CC" w:rsidP="00DA19CC">
      <w:pPr>
        <w:rPr>
          <w:b/>
          <w:u w:val="single"/>
        </w:rPr>
      </w:pPr>
      <w:r w:rsidRPr="00DA19CC">
        <w:rPr>
          <w:b/>
          <w:u w:val="single"/>
        </w:rPr>
        <w:t>Training and Adoption:</w:t>
      </w:r>
    </w:p>
    <w:p w:rsidR="00DA19CC" w:rsidRDefault="00DA19CC" w:rsidP="00DA19CC"/>
    <w:p w:rsidR="00DA19CC" w:rsidRDefault="00DA19CC" w:rsidP="00DA19CC">
      <w:r>
        <w:t>Conduct comprehensive training sessions for restaurant staff to familiarize them with the new system and optimize utilization.</w:t>
      </w:r>
    </w:p>
    <w:p w:rsidR="00DA19CC" w:rsidRDefault="00DA19CC" w:rsidP="00DA19CC">
      <w:r>
        <w:t>Develop user manuals and support resources to assist both customers and staff in utilizing the system effectively.</w:t>
      </w:r>
    </w:p>
    <w:p w:rsidR="00DA19CC" w:rsidRDefault="00DA19CC" w:rsidP="00DA19CC">
      <w:r>
        <w:t>By addressing these objectives, the Menu Recommender system aims to elevate customer service standards, improve operational efficiency, and drive growth in the restaurant industry.</w:t>
      </w:r>
    </w:p>
    <w:p w:rsidR="00DA19CC" w:rsidRDefault="00DA19CC" w:rsidP="00DA19CC"/>
    <w:p w:rsidR="00DA19CC" w:rsidRDefault="00DA19CC" w:rsidP="00DA19CC"/>
    <w:p w:rsidR="00DA19CC" w:rsidRDefault="00DA19CC" w:rsidP="00DA19CC"/>
    <w:p w:rsidR="00DA19CC" w:rsidRDefault="00DA19CC" w:rsidP="00DA19CC"/>
    <w:p w:rsidR="00DA19CC" w:rsidRDefault="00DA19CC" w:rsidP="00DA19CC"/>
    <w:p w:rsidR="00B21C5C" w:rsidRDefault="00DA19CC"/>
    <w:sectPr w:rsidR="00B21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9CC"/>
    <w:rsid w:val="0084608F"/>
    <w:rsid w:val="00DA19CC"/>
    <w:rsid w:val="00E25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D203D"/>
  <w15:chartTrackingRefBased/>
  <w15:docId w15:val="{42FA1A49-66B4-48D5-B1B1-57BD9359C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3617282">
      <w:bodyDiv w:val="1"/>
      <w:marLeft w:val="0"/>
      <w:marRight w:val="0"/>
      <w:marTop w:val="0"/>
      <w:marBottom w:val="0"/>
      <w:divBdr>
        <w:top w:val="none" w:sz="0" w:space="0" w:color="auto"/>
        <w:left w:val="none" w:sz="0" w:space="0" w:color="auto"/>
        <w:bottom w:val="none" w:sz="0" w:space="0" w:color="auto"/>
        <w:right w:val="none" w:sz="0" w:space="0" w:color="auto"/>
      </w:divBdr>
    </w:div>
    <w:div w:id="1975452018">
      <w:bodyDiv w:val="1"/>
      <w:marLeft w:val="0"/>
      <w:marRight w:val="0"/>
      <w:marTop w:val="0"/>
      <w:marBottom w:val="0"/>
      <w:divBdr>
        <w:top w:val="none" w:sz="0" w:space="0" w:color="auto"/>
        <w:left w:val="none" w:sz="0" w:space="0" w:color="auto"/>
        <w:bottom w:val="none" w:sz="0" w:space="0" w:color="auto"/>
        <w:right w:val="none" w:sz="0" w:space="0" w:color="auto"/>
      </w:divBdr>
      <w:divsChild>
        <w:div w:id="2112620442">
          <w:marLeft w:val="0"/>
          <w:marRight w:val="0"/>
          <w:marTop w:val="0"/>
          <w:marBottom w:val="0"/>
          <w:divBdr>
            <w:top w:val="single" w:sz="2" w:space="0" w:color="E3E3E3"/>
            <w:left w:val="single" w:sz="2" w:space="0" w:color="E3E3E3"/>
            <w:bottom w:val="single" w:sz="2" w:space="0" w:color="E3E3E3"/>
            <w:right w:val="single" w:sz="2" w:space="0" w:color="E3E3E3"/>
          </w:divBdr>
          <w:divsChild>
            <w:div w:id="1244223631">
              <w:marLeft w:val="0"/>
              <w:marRight w:val="0"/>
              <w:marTop w:val="0"/>
              <w:marBottom w:val="0"/>
              <w:divBdr>
                <w:top w:val="single" w:sz="2" w:space="0" w:color="E3E3E3"/>
                <w:left w:val="single" w:sz="2" w:space="0" w:color="E3E3E3"/>
                <w:bottom w:val="single" w:sz="2" w:space="0" w:color="E3E3E3"/>
                <w:right w:val="single" w:sz="2" w:space="0" w:color="E3E3E3"/>
              </w:divBdr>
              <w:divsChild>
                <w:div w:id="182210184">
                  <w:marLeft w:val="0"/>
                  <w:marRight w:val="0"/>
                  <w:marTop w:val="0"/>
                  <w:marBottom w:val="0"/>
                  <w:divBdr>
                    <w:top w:val="single" w:sz="2" w:space="0" w:color="E3E3E3"/>
                    <w:left w:val="single" w:sz="2" w:space="0" w:color="E3E3E3"/>
                    <w:bottom w:val="single" w:sz="2" w:space="0" w:color="E3E3E3"/>
                    <w:right w:val="single" w:sz="2" w:space="0" w:color="E3E3E3"/>
                  </w:divBdr>
                  <w:divsChild>
                    <w:div w:id="1881480775">
                      <w:marLeft w:val="0"/>
                      <w:marRight w:val="0"/>
                      <w:marTop w:val="0"/>
                      <w:marBottom w:val="0"/>
                      <w:divBdr>
                        <w:top w:val="single" w:sz="2" w:space="0" w:color="E3E3E3"/>
                        <w:left w:val="single" w:sz="2" w:space="0" w:color="E3E3E3"/>
                        <w:bottom w:val="single" w:sz="2" w:space="0" w:color="E3E3E3"/>
                        <w:right w:val="single" w:sz="2" w:space="0" w:color="E3E3E3"/>
                      </w:divBdr>
                      <w:divsChild>
                        <w:div w:id="326443724">
                          <w:marLeft w:val="0"/>
                          <w:marRight w:val="0"/>
                          <w:marTop w:val="0"/>
                          <w:marBottom w:val="0"/>
                          <w:divBdr>
                            <w:top w:val="single" w:sz="2" w:space="0" w:color="E3E3E3"/>
                            <w:left w:val="single" w:sz="2" w:space="0" w:color="E3E3E3"/>
                            <w:bottom w:val="single" w:sz="2" w:space="0" w:color="E3E3E3"/>
                            <w:right w:val="single" w:sz="2" w:space="0" w:color="E3E3E3"/>
                          </w:divBdr>
                          <w:divsChild>
                            <w:div w:id="316037130">
                              <w:marLeft w:val="0"/>
                              <w:marRight w:val="0"/>
                              <w:marTop w:val="100"/>
                              <w:marBottom w:val="100"/>
                              <w:divBdr>
                                <w:top w:val="single" w:sz="2" w:space="0" w:color="E3E3E3"/>
                                <w:left w:val="single" w:sz="2" w:space="0" w:color="E3E3E3"/>
                                <w:bottom w:val="single" w:sz="2" w:space="0" w:color="E3E3E3"/>
                                <w:right w:val="single" w:sz="2" w:space="0" w:color="E3E3E3"/>
                              </w:divBdr>
                              <w:divsChild>
                                <w:div w:id="1788812000">
                                  <w:marLeft w:val="0"/>
                                  <w:marRight w:val="0"/>
                                  <w:marTop w:val="0"/>
                                  <w:marBottom w:val="0"/>
                                  <w:divBdr>
                                    <w:top w:val="single" w:sz="2" w:space="0" w:color="E3E3E3"/>
                                    <w:left w:val="single" w:sz="2" w:space="0" w:color="E3E3E3"/>
                                    <w:bottom w:val="single" w:sz="2" w:space="0" w:color="E3E3E3"/>
                                    <w:right w:val="single" w:sz="2" w:space="0" w:color="E3E3E3"/>
                                  </w:divBdr>
                                  <w:divsChild>
                                    <w:div w:id="1762602447">
                                      <w:marLeft w:val="0"/>
                                      <w:marRight w:val="0"/>
                                      <w:marTop w:val="0"/>
                                      <w:marBottom w:val="0"/>
                                      <w:divBdr>
                                        <w:top w:val="single" w:sz="2" w:space="0" w:color="E3E3E3"/>
                                        <w:left w:val="single" w:sz="2" w:space="0" w:color="E3E3E3"/>
                                        <w:bottom w:val="single" w:sz="2" w:space="0" w:color="E3E3E3"/>
                                        <w:right w:val="single" w:sz="2" w:space="0" w:color="E3E3E3"/>
                                      </w:divBdr>
                                      <w:divsChild>
                                        <w:div w:id="412362110">
                                          <w:marLeft w:val="0"/>
                                          <w:marRight w:val="0"/>
                                          <w:marTop w:val="0"/>
                                          <w:marBottom w:val="0"/>
                                          <w:divBdr>
                                            <w:top w:val="single" w:sz="2" w:space="0" w:color="E3E3E3"/>
                                            <w:left w:val="single" w:sz="2" w:space="0" w:color="E3E3E3"/>
                                            <w:bottom w:val="single" w:sz="2" w:space="0" w:color="E3E3E3"/>
                                            <w:right w:val="single" w:sz="2" w:space="0" w:color="E3E3E3"/>
                                          </w:divBdr>
                                          <w:divsChild>
                                            <w:div w:id="169028068">
                                              <w:marLeft w:val="0"/>
                                              <w:marRight w:val="0"/>
                                              <w:marTop w:val="0"/>
                                              <w:marBottom w:val="0"/>
                                              <w:divBdr>
                                                <w:top w:val="single" w:sz="2" w:space="0" w:color="E3E3E3"/>
                                                <w:left w:val="single" w:sz="2" w:space="0" w:color="E3E3E3"/>
                                                <w:bottom w:val="single" w:sz="2" w:space="0" w:color="E3E3E3"/>
                                                <w:right w:val="single" w:sz="2" w:space="0" w:color="E3E3E3"/>
                                              </w:divBdr>
                                              <w:divsChild>
                                                <w:div w:id="1598977256">
                                                  <w:marLeft w:val="0"/>
                                                  <w:marRight w:val="0"/>
                                                  <w:marTop w:val="0"/>
                                                  <w:marBottom w:val="0"/>
                                                  <w:divBdr>
                                                    <w:top w:val="single" w:sz="2" w:space="0" w:color="E3E3E3"/>
                                                    <w:left w:val="single" w:sz="2" w:space="0" w:color="E3E3E3"/>
                                                    <w:bottom w:val="single" w:sz="2" w:space="0" w:color="E3E3E3"/>
                                                    <w:right w:val="single" w:sz="2" w:space="0" w:color="E3E3E3"/>
                                                  </w:divBdr>
                                                  <w:divsChild>
                                                    <w:div w:id="1270166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71580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kumar</dc:creator>
  <cp:keywords/>
  <dc:description/>
  <cp:lastModifiedBy>shiva kumar</cp:lastModifiedBy>
  <cp:revision>1</cp:revision>
  <dcterms:created xsi:type="dcterms:W3CDTF">2024-03-19T07:05:00Z</dcterms:created>
  <dcterms:modified xsi:type="dcterms:W3CDTF">2024-03-19T07:10:00Z</dcterms:modified>
</cp:coreProperties>
</file>