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4D3C" w:rsidRPr="00614D3C" w:rsidRDefault="00614D3C" w:rsidP="00614D3C">
      <w:pPr>
        <w:spacing w:after="0"/>
        <w:rPr>
          <w:rFonts w:ascii="Candara" w:hAnsi="Candara" w:cs="Courier New"/>
          <w:b/>
        </w:rPr>
      </w:pPr>
      <w:r w:rsidRPr="00614D3C">
        <w:rPr>
          <w:rFonts w:ascii="Candara" w:hAnsi="Candara" w:cs="Courier New"/>
          <w:b/>
        </w:rPr>
        <w:t>Pie chart</w:t>
      </w:r>
      <w:r>
        <w:rPr>
          <w:rFonts w:ascii="Candara" w:hAnsi="Candara" w:cs="Courier New"/>
          <w:b/>
        </w:rPr>
        <w:t>:</w:t>
      </w:r>
    </w:p>
    <w:p w:rsidR="00C132F4" w:rsidRDefault="00C132F4" w:rsidP="00C132F4">
      <w:pPr>
        <w:spacing w:after="0"/>
        <w:rPr>
          <w:rFonts w:ascii="Candara" w:hAnsi="Candara" w:cs="Courier New"/>
        </w:rPr>
      </w:pPr>
      <w:r>
        <w:rPr>
          <w:rFonts w:ascii="Candara" w:hAnsi="Candara" w:cs="Courier New"/>
        </w:rPr>
        <w:t>Basic Pie charts Does not work on Columss and Rows</w:t>
      </w:r>
    </w:p>
    <w:p w:rsidR="00C132F4" w:rsidRDefault="00C132F4" w:rsidP="00C132F4">
      <w:pPr>
        <w:spacing w:after="0"/>
        <w:rPr>
          <w:rFonts w:ascii="Candara" w:hAnsi="Candara" w:cs="Courier New"/>
        </w:rPr>
      </w:pPr>
      <w:r>
        <w:rPr>
          <w:rFonts w:ascii="Candara" w:hAnsi="Candara" w:cs="Courier New"/>
        </w:rPr>
        <w:t>Below steps should be done to create Pie Chart</w:t>
      </w:r>
    </w:p>
    <w:p w:rsidR="00C132F4" w:rsidRDefault="00C132F4" w:rsidP="00C132F4">
      <w:pPr>
        <w:pStyle w:val="ListParagraph"/>
        <w:numPr>
          <w:ilvl w:val="0"/>
          <w:numId w:val="1"/>
        </w:numPr>
        <w:spacing w:after="0"/>
        <w:rPr>
          <w:rFonts w:ascii="Candara" w:hAnsi="Candara" w:cs="Courier New"/>
        </w:rPr>
      </w:pPr>
      <w:r>
        <w:rPr>
          <w:rFonts w:ascii="Candara" w:hAnsi="Candara" w:cs="Courier New"/>
        </w:rPr>
        <w:t xml:space="preserve">Select pie in charts from </w:t>
      </w:r>
    </w:p>
    <w:p w:rsidR="00C132F4" w:rsidRDefault="00C132F4" w:rsidP="00C132F4">
      <w:pPr>
        <w:pStyle w:val="ListParagraph"/>
        <w:numPr>
          <w:ilvl w:val="1"/>
          <w:numId w:val="1"/>
        </w:numPr>
        <w:spacing w:after="0"/>
        <w:rPr>
          <w:rFonts w:ascii="Candara" w:hAnsi="Candara" w:cs="Courier New"/>
        </w:rPr>
      </w:pPr>
      <w:r>
        <w:rPr>
          <w:rFonts w:ascii="Candara" w:hAnsi="Candara" w:cs="Courier New"/>
        </w:rPr>
        <w:t xml:space="preserve">marks </w:t>
      </w:r>
    </w:p>
    <w:p w:rsidR="00C132F4" w:rsidRDefault="00C132F4" w:rsidP="00C132F4">
      <w:pPr>
        <w:pStyle w:val="ListParagraph"/>
        <w:numPr>
          <w:ilvl w:val="1"/>
          <w:numId w:val="1"/>
        </w:numPr>
        <w:spacing w:after="0"/>
        <w:rPr>
          <w:rFonts w:ascii="Candara" w:hAnsi="Candara" w:cs="Courier New"/>
        </w:rPr>
      </w:pPr>
      <w:r>
        <w:rPr>
          <w:rFonts w:ascii="Candara" w:hAnsi="Candara" w:cs="Courier New"/>
        </w:rPr>
        <w:t>show me panel</w:t>
      </w:r>
    </w:p>
    <w:p w:rsidR="00C132F4" w:rsidRPr="00C132F4" w:rsidRDefault="00C132F4" w:rsidP="00800A65">
      <w:pPr>
        <w:pStyle w:val="ListParagraph"/>
        <w:numPr>
          <w:ilvl w:val="0"/>
          <w:numId w:val="1"/>
        </w:numPr>
        <w:spacing w:after="0"/>
        <w:rPr>
          <w:rFonts w:ascii="Candara" w:hAnsi="Candara" w:cs="Courier New"/>
        </w:rPr>
      </w:pPr>
      <w:r w:rsidRPr="00C132F4">
        <w:rPr>
          <w:rFonts w:ascii="Candara" w:hAnsi="Candara" w:cs="Courier New"/>
        </w:rPr>
        <w:t>Size</w:t>
      </w:r>
      <w:r w:rsidR="00800A65">
        <w:rPr>
          <w:rFonts w:ascii="Candara" w:hAnsi="Candara" w:cs="Courier New"/>
        </w:rPr>
        <w:t xml:space="preserve"> = Measures</w:t>
      </w:r>
    </w:p>
    <w:p w:rsidR="00C132F4" w:rsidRDefault="00800A65" w:rsidP="00800A65">
      <w:pPr>
        <w:pStyle w:val="ListParagraph"/>
        <w:numPr>
          <w:ilvl w:val="0"/>
          <w:numId w:val="1"/>
        </w:numPr>
        <w:spacing w:after="0"/>
        <w:rPr>
          <w:rFonts w:ascii="Candara" w:hAnsi="Candara" w:cs="Courier New"/>
        </w:rPr>
      </w:pPr>
      <w:r>
        <w:rPr>
          <w:rFonts w:ascii="Candara" w:hAnsi="Candara" w:cs="Courier New"/>
        </w:rPr>
        <w:t>C</w:t>
      </w:r>
      <w:r w:rsidR="00C132F4">
        <w:rPr>
          <w:rFonts w:ascii="Candara" w:hAnsi="Candara" w:cs="Courier New"/>
        </w:rPr>
        <w:t>olour</w:t>
      </w:r>
      <w:r>
        <w:rPr>
          <w:rFonts w:ascii="Candara" w:hAnsi="Candara" w:cs="Courier New"/>
        </w:rPr>
        <w:t xml:space="preserve">  = </w:t>
      </w:r>
      <w:r>
        <w:rPr>
          <w:rFonts w:ascii="Candara" w:hAnsi="Candara" w:cs="Courier New"/>
        </w:rPr>
        <w:t>Dimenstion</w:t>
      </w:r>
    </w:p>
    <w:p w:rsidR="00C132F4" w:rsidRPr="00C50168" w:rsidRDefault="000F480D" w:rsidP="00C132F4">
      <w:pPr>
        <w:pStyle w:val="ListParagraph"/>
        <w:spacing w:after="0"/>
        <w:ind w:left="1800"/>
        <w:rPr>
          <w:rFonts w:ascii="Candara" w:hAnsi="Candara" w:cs="Courier New"/>
        </w:rPr>
      </w:pPr>
      <w:r w:rsidRPr="00921BDB">
        <w:rPr>
          <w:rFonts w:ascii="Candara" w:hAnsi="Candara" w:cs="Courier New"/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57D64973" wp14:editId="52CCAA20">
            <wp:simplePos x="0" y="0"/>
            <wp:positionH relativeFrom="column">
              <wp:posOffset>163830</wp:posOffset>
            </wp:positionH>
            <wp:positionV relativeFrom="paragraph">
              <wp:posOffset>4445</wp:posOffset>
            </wp:positionV>
            <wp:extent cx="4777105" cy="2792730"/>
            <wp:effectExtent l="0" t="0" r="4445" b="762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99" t="8242" r="9942" b="12103"/>
                    <a:stretch/>
                  </pic:blipFill>
                  <pic:spPr bwMode="auto">
                    <a:xfrm>
                      <a:off x="0" y="0"/>
                      <a:ext cx="4777105" cy="2792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132F4" w:rsidRDefault="00921BDB" w:rsidP="004A4DF8">
      <w:pPr>
        <w:spacing w:after="0"/>
        <w:rPr>
          <w:rFonts w:ascii="Candara" w:hAnsi="Candara" w:cs="Courier New"/>
        </w:rPr>
      </w:pPr>
      <w:r>
        <w:rPr>
          <w:noProof/>
          <w:lang w:eastAsia="en-IN"/>
        </w:rPr>
        <mc:AlternateContent>
          <mc:Choice Requires="wps">
            <w:drawing>
              <wp:inline distT="0" distB="0" distL="0" distR="0" wp14:anchorId="4A988B10" wp14:editId="591BC565">
                <wp:extent cx="304800" cy="304800"/>
                <wp:effectExtent l="0" t="0" r="0" b="0"/>
                <wp:docPr id="11" name="AutoShape 2" descr="blob:https://gemini.google.com/486cc184-c98e-48c1-87a3-4953a179d34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0F1654" id="AutoShape 2" o:spid="_x0000_s1026" alt="blob:https://gemini.google.com/486cc184-c98e-48c1-87a3-4953a179d34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CatS325QIAAAQGAAAOAAAAAAAAAAAAAAAA&#10;AC4CAABkcnMvZTJvRG9jLnhtbFBLAQItABQABgAIAAAAIQBMoOks2AAAAAMBAAAPAAAAAAAAAAAA&#10;AAAAAD8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inline distT="0" distB="0" distL="0" distR="0" wp14:anchorId="197092B4" wp14:editId="0EB8C328">
                <wp:extent cx="304800" cy="304800"/>
                <wp:effectExtent l="0" t="0" r="0" b="0"/>
                <wp:docPr id="13" name="AutoShape 4" descr="blob:https://gemini.google.com/486cc184-c98e-48c1-87a3-4953a179d34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5D239C" id="AutoShape 4" o:spid="_x0000_s1026" alt="blob:https://gemini.google.com/486cc184-c98e-48c1-87a3-4953a179d34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BlQBlv5QIAAAQGAAAOAAAAAAAAAAAAAAAA&#10;AC4CAABkcnMvZTJvRG9jLnhtbFBLAQItABQABgAIAAAAIQBMoOks2AAAAAMBAAAPAAAAAAAAAAAA&#10;AAAAAD8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</w:p>
    <w:p w:rsidR="00C132F4" w:rsidRDefault="00C132F4" w:rsidP="004A4DF8">
      <w:pPr>
        <w:spacing w:after="0"/>
        <w:rPr>
          <w:rFonts w:ascii="Candara" w:hAnsi="Candara" w:cs="Courier New"/>
        </w:rPr>
      </w:pPr>
    </w:p>
    <w:p w:rsidR="00C132F4" w:rsidRDefault="00C132F4" w:rsidP="004A4DF8">
      <w:pPr>
        <w:spacing w:after="0"/>
        <w:rPr>
          <w:rFonts w:ascii="Candara" w:hAnsi="Candara" w:cs="Courier New"/>
        </w:rPr>
      </w:pPr>
    </w:p>
    <w:p w:rsidR="008B5407" w:rsidRDefault="008B5407" w:rsidP="004A4DF8">
      <w:pPr>
        <w:spacing w:after="0"/>
        <w:rPr>
          <w:rFonts w:ascii="Candara" w:hAnsi="Candara" w:cs="Courier New"/>
        </w:rPr>
      </w:pPr>
    </w:p>
    <w:p w:rsidR="00C132F4" w:rsidRDefault="00C132F4" w:rsidP="004A4DF8">
      <w:pPr>
        <w:spacing w:after="0"/>
        <w:rPr>
          <w:rFonts w:ascii="Candara" w:hAnsi="Candara" w:cs="Courier New"/>
        </w:rPr>
      </w:pPr>
    </w:p>
    <w:p w:rsidR="00C132F4" w:rsidRDefault="00C132F4" w:rsidP="004A4DF8">
      <w:pPr>
        <w:spacing w:after="0"/>
        <w:rPr>
          <w:rFonts w:ascii="Candara" w:hAnsi="Candara" w:cs="Courier New"/>
        </w:rPr>
      </w:pPr>
    </w:p>
    <w:p w:rsidR="000F480D" w:rsidRDefault="000F480D" w:rsidP="004A4DF8">
      <w:pPr>
        <w:spacing w:after="0"/>
        <w:rPr>
          <w:rFonts w:ascii="Candara" w:hAnsi="Candara" w:cs="Courier New"/>
        </w:rPr>
      </w:pPr>
    </w:p>
    <w:p w:rsidR="000F480D" w:rsidRDefault="000F480D" w:rsidP="004A4DF8">
      <w:pPr>
        <w:spacing w:after="0"/>
        <w:rPr>
          <w:rFonts w:ascii="Candara" w:hAnsi="Candara" w:cs="Courier New"/>
        </w:rPr>
      </w:pPr>
    </w:p>
    <w:p w:rsidR="000F480D" w:rsidRDefault="000F480D" w:rsidP="004A4DF8">
      <w:pPr>
        <w:spacing w:after="0"/>
        <w:rPr>
          <w:rFonts w:ascii="Candara" w:hAnsi="Candara" w:cs="Courier New"/>
        </w:rPr>
      </w:pPr>
    </w:p>
    <w:p w:rsidR="000F480D" w:rsidRDefault="000F480D" w:rsidP="004A4DF8">
      <w:pPr>
        <w:spacing w:after="0"/>
        <w:rPr>
          <w:rFonts w:ascii="Candara" w:hAnsi="Candara" w:cs="Courier New"/>
        </w:rPr>
      </w:pPr>
    </w:p>
    <w:p w:rsidR="000F480D" w:rsidRDefault="000F480D" w:rsidP="004A4DF8">
      <w:pPr>
        <w:spacing w:after="0"/>
        <w:rPr>
          <w:rFonts w:ascii="Candara" w:hAnsi="Candara" w:cs="Courier New"/>
        </w:rPr>
      </w:pPr>
    </w:p>
    <w:p w:rsidR="000F480D" w:rsidRDefault="000F480D" w:rsidP="004A4DF8">
      <w:pPr>
        <w:spacing w:after="0"/>
        <w:rPr>
          <w:rFonts w:ascii="Candara" w:hAnsi="Candara" w:cs="Courier New"/>
        </w:rPr>
      </w:pPr>
    </w:p>
    <w:p w:rsidR="00872B04" w:rsidRDefault="00872B04" w:rsidP="004A4DF8">
      <w:pPr>
        <w:spacing w:after="0"/>
        <w:rPr>
          <w:rFonts w:ascii="Candara" w:hAnsi="Candara" w:cs="Courier New"/>
        </w:rPr>
      </w:pPr>
    </w:p>
    <w:p w:rsidR="00872B04" w:rsidRDefault="00872B04" w:rsidP="004A4DF8">
      <w:pPr>
        <w:spacing w:after="0"/>
        <w:rPr>
          <w:rFonts w:ascii="Candara" w:hAnsi="Candara" w:cs="Courier New"/>
        </w:rPr>
      </w:pPr>
    </w:p>
    <w:p w:rsidR="00872B04" w:rsidRDefault="00872B04" w:rsidP="004A4DF8">
      <w:pPr>
        <w:spacing w:after="0"/>
        <w:rPr>
          <w:rFonts w:ascii="Candara" w:hAnsi="Candara" w:cs="Courier New"/>
        </w:rPr>
      </w:pPr>
    </w:p>
    <w:p w:rsidR="000F480D" w:rsidRPr="00872B04" w:rsidRDefault="000F480D" w:rsidP="004A4DF8">
      <w:pPr>
        <w:spacing w:after="0"/>
        <w:rPr>
          <w:rFonts w:ascii="Candara" w:hAnsi="Candara" w:cs="Courier New"/>
          <w:b/>
        </w:rPr>
      </w:pPr>
      <w:r w:rsidRPr="00872B04">
        <w:rPr>
          <w:rFonts w:ascii="Candara" w:hAnsi="Candara" w:cs="Courier New"/>
          <w:b/>
        </w:rPr>
        <w:t>Waterfall chart</w:t>
      </w:r>
    </w:p>
    <w:p w:rsidR="000F480D" w:rsidRDefault="000F480D" w:rsidP="000F480D">
      <w:pPr>
        <w:pStyle w:val="ListParagraph"/>
        <w:numPr>
          <w:ilvl w:val="0"/>
          <w:numId w:val="1"/>
        </w:numPr>
        <w:spacing w:after="0"/>
        <w:rPr>
          <w:rFonts w:ascii="Candara" w:hAnsi="Candara" w:cs="Courier New"/>
        </w:rPr>
      </w:pPr>
      <w:r w:rsidRPr="000F480D">
        <w:rPr>
          <w:rFonts w:ascii="Candara" w:hAnsi="Candara" w:cs="Courier New"/>
        </w:rPr>
        <w:t>1</w:t>
      </w:r>
      <w:r w:rsidRPr="000F480D">
        <w:rPr>
          <w:rFonts w:ascii="Candara" w:hAnsi="Candara" w:cs="Courier New"/>
          <w:vertAlign w:val="superscript"/>
        </w:rPr>
        <w:t>st</w:t>
      </w:r>
      <w:r w:rsidRPr="000F480D">
        <w:rPr>
          <w:rFonts w:ascii="Candara" w:hAnsi="Candara" w:cs="Courier New"/>
        </w:rPr>
        <w:t xml:space="preserve"> </w:t>
      </w:r>
      <w:r w:rsidR="00D111A3">
        <w:rPr>
          <w:rFonts w:ascii="Candara" w:hAnsi="Candara" w:cs="Courier New"/>
        </w:rPr>
        <w:t>C</w:t>
      </w:r>
      <w:r w:rsidRPr="000F480D">
        <w:rPr>
          <w:rFonts w:ascii="Candara" w:hAnsi="Candara" w:cs="Courier New"/>
        </w:rPr>
        <w:t xml:space="preserve">reate bar chart </w:t>
      </w:r>
    </w:p>
    <w:p w:rsidR="000F480D" w:rsidRDefault="000F480D" w:rsidP="000F480D">
      <w:pPr>
        <w:pStyle w:val="ListParagraph"/>
        <w:numPr>
          <w:ilvl w:val="0"/>
          <w:numId w:val="1"/>
        </w:numPr>
        <w:spacing w:after="0"/>
        <w:rPr>
          <w:rFonts w:ascii="Candara" w:hAnsi="Candara" w:cs="Courier New"/>
        </w:rPr>
      </w:pPr>
      <w:r>
        <w:rPr>
          <w:rFonts w:ascii="Candara" w:hAnsi="Candara" w:cs="Courier New"/>
        </w:rPr>
        <w:t>Sort it</w:t>
      </w:r>
    </w:p>
    <w:p w:rsidR="000F480D" w:rsidRDefault="000F480D" w:rsidP="000F480D">
      <w:pPr>
        <w:pStyle w:val="ListParagraph"/>
        <w:numPr>
          <w:ilvl w:val="0"/>
          <w:numId w:val="1"/>
        </w:numPr>
        <w:spacing w:after="0"/>
        <w:rPr>
          <w:rFonts w:ascii="Candara" w:hAnsi="Candara" w:cs="Courier New"/>
        </w:rPr>
      </w:pPr>
      <w:r>
        <w:rPr>
          <w:rFonts w:ascii="Candara" w:hAnsi="Candara" w:cs="Courier New"/>
        </w:rPr>
        <w:t>Inside marks select Gantt Bar</w:t>
      </w:r>
    </w:p>
    <w:p w:rsidR="00E838E4" w:rsidRDefault="00E838E4" w:rsidP="000F480D">
      <w:pPr>
        <w:pStyle w:val="ListParagraph"/>
        <w:numPr>
          <w:ilvl w:val="0"/>
          <w:numId w:val="1"/>
        </w:numPr>
        <w:spacing w:after="0"/>
        <w:rPr>
          <w:rFonts w:ascii="Candara" w:hAnsi="Candara" w:cs="Courier New"/>
        </w:rPr>
      </w:pPr>
      <w:r>
        <w:rPr>
          <w:rFonts w:ascii="Candara" w:hAnsi="Candara" w:cs="Courier New"/>
        </w:rPr>
        <w:t xml:space="preserve">Isert </w:t>
      </w:r>
      <w:r w:rsidR="00800A65">
        <w:rPr>
          <w:rFonts w:ascii="Candara" w:hAnsi="Candara" w:cs="Courier New"/>
        </w:rPr>
        <w:t>Measures[</w:t>
      </w:r>
      <w:r>
        <w:rPr>
          <w:rFonts w:ascii="Candara" w:hAnsi="Candara" w:cs="Courier New"/>
        </w:rPr>
        <w:t>sales</w:t>
      </w:r>
      <w:r w:rsidR="00800A65">
        <w:rPr>
          <w:rFonts w:ascii="Candara" w:hAnsi="Candara" w:cs="Courier New"/>
        </w:rPr>
        <w:t>]</w:t>
      </w:r>
      <w:r>
        <w:rPr>
          <w:rFonts w:ascii="Candara" w:hAnsi="Candara" w:cs="Courier New"/>
        </w:rPr>
        <w:t xml:space="preserve"> inside size.</w:t>
      </w:r>
    </w:p>
    <w:p w:rsidR="000F480D" w:rsidRPr="000F480D" w:rsidRDefault="000F480D" w:rsidP="00872B04">
      <w:pPr>
        <w:pStyle w:val="ListParagraph"/>
        <w:spacing w:after="0"/>
        <w:ind w:left="1080"/>
        <w:rPr>
          <w:rFonts w:ascii="Candara" w:hAnsi="Candara" w:cs="Courier New"/>
        </w:rPr>
      </w:pPr>
    </w:p>
    <w:p w:rsidR="000F480D" w:rsidRDefault="000F480D" w:rsidP="004A4DF8">
      <w:pPr>
        <w:spacing w:after="0"/>
        <w:rPr>
          <w:rFonts w:ascii="Candara" w:hAnsi="Candara" w:cs="Courier New"/>
        </w:rPr>
      </w:pPr>
    </w:p>
    <w:p w:rsidR="000F480D" w:rsidRDefault="000F480D" w:rsidP="004A4DF8">
      <w:pPr>
        <w:spacing w:after="0"/>
        <w:rPr>
          <w:rFonts w:ascii="Candara" w:hAnsi="Candara" w:cs="Courier New"/>
        </w:rPr>
      </w:pPr>
      <w:r w:rsidRPr="000F480D">
        <w:rPr>
          <w:rFonts w:ascii="Candara" w:hAnsi="Candara" w:cs="Courier New"/>
          <w:noProof/>
          <w:lang w:eastAsia="en-IN"/>
        </w:rPr>
        <w:drawing>
          <wp:inline distT="0" distB="0" distL="0" distR="0" wp14:anchorId="0BFF9173" wp14:editId="76799CFA">
            <wp:extent cx="5306518" cy="3188677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6808" cy="320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2F4" w:rsidRDefault="00C132F4" w:rsidP="004A4DF8">
      <w:pPr>
        <w:spacing w:after="0"/>
        <w:rPr>
          <w:rFonts w:ascii="Candara" w:hAnsi="Candara" w:cs="Courier New"/>
        </w:rPr>
      </w:pPr>
    </w:p>
    <w:p w:rsidR="00C132F4" w:rsidRDefault="00C132F4" w:rsidP="004A4DF8">
      <w:pPr>
        <w:spacing w:after="0"/>
        <w:rPr>
          <w:rFonts w:ascii="Candara" w:hAnsi="Candara" w:cs="Courier New"/>
        </w:rPr>
      </w:pPr>
    </w:p>
    <w:p w:rsidR="00C132F4" w:rsidRDefault="00C132F4" w:rsidP="004A4DF8">
      <w:pPr>
        <w:spacing w:after="0"/>
        <w:rPr>
          <w:rFonts w:ascii="Candara" w:hAnsi="Candara" w:cs="Courier New"/>
        </w:rPr>
      </w:pPr>
    </w:p>
    <w:p w:rsidR="00C132F4" w:rsidRDefault="00C132F4" w:rsidP="004A4DF8">
      <w:pPr>
        <w:spacing w:after="0"/>
        <w:rPr>
          <w:rFonts w:ascii="Candara" w:hAnsi="Candara" w:cs="Courier New"/>
        </w:rPr>
      </w:pPr>
    </w:p>
    <w:p w:rsidR="00C132F4" w:rsidRDefault="00C132F4" w:rsidP="004A4DF8">
      <w:pPr>
        <w:spacing w:after="0"/>
        <w:rPr>
          <w:rFonts w:ascii="Candara" w:hAnsi="Candara" w:cs="Courier New"/>
        </w:rPr>
      </w:pPr>
    </w:p>
    <w:p w:rsidR="00C132F4" w:rsidRPr="004A112C" w:rsidRDefault="00C132F4" w:rsidP="004A4DF8">
      <w:pPr>
        <w:spacing w:after="0"/>
        <w:rPr>
          <w:rFonts w:ascii="Candara" w:hAnsi="Candara" w:cs="Courier New"/>
          <w:b/>
        </w:rPr>
      </w:pPr>
    </w:p>
    <w:p w:rsidR="00C132F4" w:rsidRPr="004A112C" w:rsidRDefault="00675168" w:rsidP="004A4DF8">
      <w:pPr>
        <w:spacing w:after="0"/>
        <w:rPr>
          <w:rFonts w:ascii="Candara" w:hAnsi="Candara" w:cs="Courier New"/>
          <w:b/>
        </w:rPr>
      </w:pPr>
      <w:r w:rsidRPr="004A112C">
        <w:rPr>
          <w:rFonts w:ascii="Candara" w:hAnsi="Candara" w:cs="Courier New"/>
          <w:b/>
        </w:rPr>
        <w:t>Funnel chart</w:t>
      </w:r>
    </w:p>
    <w:p w:rsidR="00675168" w:rsidRDefault="00675168" w:rsidP="00675168">
      <w:pPr>
        <w:pStyle w:val="ListParagraph"/>
        <w:numPr>
          <w:ilvl w:val="0"/>
          <w:numId w:val="1"/>
        </w:numPr>
        <w:spacing w:after="0"/>
        <w:rPr>
          <w:rFonts w:ascii="Candara" w:hAnsi="Candara" w:cs="Courier New"/>
        </w:rPr>
      </w:pPr>
      <w:r w:rsidRPr="00675168">
        <w:rPr>
          <w:rFonts w:ascii="Candara" w:hAnsi="Candara" w:cs="Courier New"/>
        </w:rPr>
        <w:t>Inside row insert measure</w:t>
      </w:r>
      <w:r w:rsidR="004B3F3F">
        <w:rPr>
          <w:rFonts w:ascii="Candara" w:hAnsi="Candara" w:cs="Courier New"/>
        </w:rPr>
        <w:t>(sales,profit,marks)</w:t>
      </w:r>
    </w:p>
    <w:p w:rsidR="00675168" w:rsidRDefault="00675168" w:rsidP="00675168">
      <w:pPr>
        <w:pStyle w:val="ListParagraph"/>
        <w:numPr>
          <w:ilvl w:val="0"/>
          <w:numId w:val="1"/>
        </w:numPr>
        <w:spacing w:after="0"/>
        <w:rPr>
          <w:rFonts w:ascii="Candara" w:hAnsi="Candara" w:cs="Courier New"/>
        </w:rPr>
      </w:pPr>
      <w:r>
        <w:rPr>
          <w:rFonts w:ascii="Candara" w:hAnsi="Candara" w:cs="Courier New"/>
        </w:rPr>
        <w:t>Dimenstion in colors</w:t>
      </w:r>
      <w:r w:rsidR="004B3F3F">
        <w:rPr>
          <w:rFonts w:ascii="Candara" w:hAnsi="Candara" w:cs="Courier New"/>
        </w:rPr>
        <w:t>(Category,segement,sub-category)</w:t>
      </w:r>
    </w:p>
    <w:p w:rsidR="003338ED" w:rsidRDefault="003338ED" w:rsidP="00675168">
      <w:pPr>
        <w:pStyle w:val="ListParagraph"/>
        <w:numPr>
          <w:ilvl w:val="0"/>
          <w:numId w:val="1"/>
        </w:numPr>
        <w:spacing w:after="0"/>
        <w:rPr>
          <w:rFonts w:ascii="Candara" w:hAnsi="Candara" w:cs="Courier New"/>
        </w:rPr>
      </w:pPr>
      <w:r>
        <w:rPr>
          <w:rFonts w:ascii="Candara" w:hAnsi="Candara" w:cs="Courier New"/>
        </w:rPr>
        <w:t>Sort the chart</w:t>
      </w:r>
    </w:p>
    <w:p w:rsidR="00675168" w:rsidRDefault="004B3F3F" w:rsidP="00675168">
      <w:pPr>
        <w:pStyle w:val="ListParagraph"/>
        <w:numPr>
          <w:ilvl w:val="0"/>
          <w:numId w:val="1"/>
        </w:numPr>
        <w:spacing w:after="0"/>
        <w:rPr>
          <w:rFonts w:ascii="Candara" w:hAnsi="Candara" w:cs="Courier New"/>
        </w:rPr>
      </w:pPr>
      <w:r>
        <w:rPr>
          <w:rFonts w:ascii="Candara" w:hAnsi="Candara" w:cs="Courier New"/>
        </w:rPr>
        <w:t xml:space="preserve">Insert </w:t>
      </w:r>
      <w:r w:rsidR="00675168">
        <w:rPr>
          <w:rFonts w:ascii="Candara" w:hAnsi="Candara" w:cs="Courier New"/>
        </w:rPr>
        <w:t xml:space="preserve">Measure </w:t>
      </w:r>
      <w:r>
        <w:rPr>
          <w:rFonts w:ascii="Candara" w:hAnsi="Candara" w:cs="Courier New"/>
        </w:rPr>
        <w:t>isnside</w:t>
      </w:r>
      <w:r w:rsidR="00675168">
        <w:rPr>
          <w:rFonts w:ascii="Candara" w:hAnsi="Candara" w:cs="Courier New"/>
        </w:rPr>
        <w:t xml:space="preserve"> size.</w:t>
      </w:r>
      <w:r>
        <w:rPr>
          <w:rFonts w:ascii="Candara" w:hAnsi="Candara" w:cs="Courier New"/>
        </w:rPr>
        <w:t>(</w:t>
      </w:r>
      <w:r>
        <w:rPr>
          <w:rFonts w:ascii="Candara" w:hAnsi="Candara" w:cs="Courier New"/>
        </w:rPr>
        <w:t>sales,profit,marks</w:t>
      </w:r>
      <w:r>
        <w:rPr>
          <w:rFonts w:ascii="Candara" w:hAnsi="Candara" w:cs="Courier New"/>
        </w:rPr>
        <w:t>)</w:t>
      </w:r>
    </w:p>
    <w:p w:rsidR="00675168" w:rsidRPr="00675168" w:rsidRDefault="00675168" w:rsidP="00675168">
      <w:pPr>
        <w:pStyle w:val="ListParagraph"/>
        <w:spacing w:after="0"/>
        <w:ind w:left="1080"/>
        <w:rPr>
          <w:rFonts w:ascii="Candara" w:hAnsi="Candara" w:cs="Courier New"/>
        </w:rPr>
      </w:pPr>
    </w:p>
    <w:p w:rsidR="00C132F4" w:rsidRDefault="00C132F4" w:rsidP="004A4DF8">
      <w:pPr>
        <w:spacing w:after="0"/>
        <w:rPr>
          <w:rFonts w:ascii="Candara" w:hAnsi="Candara" w:cs="Courier New"/>
        </w:rPr>
      </w:pPr>
    </w:p>
    <w:p w:rsidR="00C132F4" w:rsidRDefault="00675168" w:rsidP="004A4DF8">
      <w:pPr>
        <w:spacing w:after="0"/>
        <w:rPr>
          <w:rFonts w:ascii="Candara" w:hAnsi="Candara" w:cs="Courier New"/>
        </w:rPr>
      </w:pPr>
      <w:r w:rsidRPr="00675168">
        <w:rPr>
          <w:rFonts w:ascii="Candara" w:hAnsi="Candara" w:cs="Courier New"/>
          <w:noProof/>
          <w:lang w:eastAsia="en-IN"/>
        </w:rPr>
        <w:drawing>
          <wp:inline distT="0" distB="0" distL="0" distR="0" wp14:anchorId="04C6C23D" wp14:editId="7CAFBC1D">
            <wp:extent cx="5441950" cy="3128107"/>
            <wp:effectExtent l="0" t="0" r="635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0323" cy="313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168" w:rsidRDefault="00675168" w:rsidP="004A4DF8">
      <w:pPr>
        <w:spacing w:after="0"/>
        <w:rPr>
          <w:rFonts w:ascii="Candara" w:hAnsi="Candara" w:cs="Courier New"/>
        </w:rPr>
      </w:pPr>
    </w:p>
    <w:p w:rsidR="00675168" w:rsidRDefault="00675168" w:rsidP="004A4DF8">
      <w:pPr>
        <w:spacing w:after="0"/>
        <w:rPr>
          <w:rFonts w:ascii="Candara" w:hAnsi="Candara" w:cs="Courier New"/>
        </w:rPr>
      </w:pPr>
    </w:p>
    <w:p w:rsidR="00675168" w:rsidRDefault="00675168" w:rsidP="004A4DF8">
      <w:pPr>
        <w:spacing w:after="0"/>
        <w:rPr>
          <w:rFonts w:ascii="Candara" w:hAnsi="Candara" w:cs="Courier New"/>
        </w:rPr>
      </w:pPr>
    </w:p>
    <w:p w:rsidR="00675168" w:rsidRPr="004A112C" w:rsidRDefault="00675168" w:rsidP="004A4DF8">
      <w:pPr>
        <w:spacing w:after="0"/>
        <w:rPr>
          <w:rFonts w:ascii="Candara" w:hAnsi="Candara" w:cs="Courier New"/>
          <w:b/>
        </w:rPr>
      </w:pPr>
      <w:bookmarkStart w:id="0" w:name="_GoBack"/>
      <w:r w:rsidRPr="004A112C">
        <w:rPr>
          <w:rFonts w:ascii="Candara" w:hAnsi="Candara" w:cs="Courier New"/>
          <w:b/>
        </w:rPr>
        <w:t>Dual axis chart:</w:t>
      </w:r>
    </w:p>
    <w:p w:rsidR="00675168" w:rsidRDefault="008F5C12" w:rsidP="008F5C12">
      <w:pPr>
        <w:pStyle w:val="ListParagraph"/>
        <w:numPr>
          <w:ilvl w:val="0"/>
          <w:numId w:val="1"/>
        </w:numPr>
        <w:spacing w:after="0"/>
        <w:rPr>
          <w:rFonts w:ascii="Candara" w:hAnsi="Candara" w:cs="Courier New"/>
        </w:rPr>
      </w:pPr>
      <w:r w:rsidRPr="008F5C12">
        <w:rPr>
          <w:rFonts w:ascii="Candara" w:hAnsi="Candara" w:cs="Courier New"/>
        </w:rPr>
        <w:t>1</w:t>
      </w:r>
      <w:r w:rsidRPr="008F5C12">
        <w:rPr>
          <w:rFonts w:ascii="Candara" w:hAnsi="Candara" w:cs="Courier New"/>
          <w:vertAlign w:val="superscript"/>
        </w:rPr>
        <w:t>st</w:t>
      </w:r>
      <w:r w:rsidRPr="008F5C12">
        <w:rPr>
          <w:rFonts w:ascii="Candara" w:hAnsi="Candara" w:cs="Courier New"/>
        </w:rPr>
        <w:t xml:space="preserve"> create bar </w:t>
      </w:r>
      <w:r w:rsidR="00D227A6">
        <w:rPr>
          <w:rFonts w:ascii="Candara" w:hAnsi="Candara" w:cs="Courier New"/>
        </w:rPr>
        <w:t xml:space="preserve">or line </w:t>
      </w:r>
      <w:r w:rsidRPr="008F5C12">
        <w:rPr>
          <w:rFonts w:ascii="Candara" w:hAnsi="Candara" w:cs="Courier New"/>
        </w:rPr>
        <w:t>chart with two measure</w:t>
      </w:r>
    </w:p>
    <w:p w:rsidR="008F5C12" w:rsidRDefault="008F5C12" w:rsidP="008F5C12">
      <w:pPr>
        <w:pStyle w:val="ListParagraph"/>
        <w:numPr>
          <w:ilvl w:val="0"/>
          <w:numId w:val="1"/>
        </w:numPr>
        <w:spacing w:after="0"/>
        <w:rPr>
          <w:rFonts w:ascii="Candara" w:hAnsi="Candara" w:cs="Courier New"/>
        </w:rPr>
      </w:pPr>
      <w:r>
        <w:rPr>
          <w:rFonts w:ascii="Candara" w:hAnsi="Candara" w:cs="Courier New"/>
        </w:rPr>
        <w:t>Then click on one measure and select dual axis chart</w:t>
      </w:r>
    </w:p>
    <w:p w:rsidR="008F5C12" w:rsidRPr="008F5C12" w:rsidRDefault="008F5C12" w:rsidP="008F5C12">
      <w:pPr>
        <w:pStyle w:val="ListParagraph"/>
        <w:numPr>
          <w:ilvl w:val="0"/>
          <w:numId w:val="1"/>
        </w:numPr>
        <w:spacing w:after="0"/>
        <w:rPr>
          <w:rFonts w:ascii="Candara" w:hAnsi="Candara" w:cs="Courier New"/>
        </w:rPr>
      </w:pPr>
      <w:r>
        <w:rPr>
          <w:rFonts w:ascii="Candara" w:hAnsi="Candara" w:cs="Courier New"/>
        </w:rPr>
        <w:t>From marks for one chart give circle and for other give bar.</w:t>
      </w:r>
    </w:p>
    <w:bookmarkEnd w:id="0"/>
    <w:p w:rsidR="008F5C12" w:rsidRDefault="008F5C12" w:rsidP="004A4DF8">
      <w:pPr>
        <w:spacing w:after="0"/>
        <w:rPr>
          <w:rFonts w:ascii="Candara" w:hAnsi="Candara" w:cs="Courier New"/>
        </w:rPr>
      </w:pPr>
    </w:p>
    <w:p w:rsidR="00675168" w:rsidRDefault="00675168" w:rsidP="004A4DF8">
      <w:pPr>
        <w:spacing w:after="0"/>
        <w:rPr>
          <w:rFonts w:ascii="Candara" w:hAnsi="Candara" w:cs="Courier New"/>
        </w:rPr>
      </w:pPr>
    </w:p>
    <w:p w:rsidR="00675168" w:rsidRDefault="00675168" w:rsidP="004A4DF8">
      <w:pPr>
        <w:spacing w:after="0"/>
        <w:rPr>
          <w:rFonts w:ascii="Candara" w:hAnsi="Candara" w:cs="Courier New"/>
        </w:rPr>
      </w:pPr>
      <w:r>
        <w:rPr>
          <w:rFonts w:ascii="Candara" w:hAnsi="Candara" w:cs="Courier New"/>
          <w:noProof/>
          <w:lang w:eastAsia="en-IN"/>
        </w:rPr>
        <w:drawing>
          <wp:inline distT="0" distB="0" distL="0" distR="0" wp14:anchorId="66DE7E11">
            <wp:extent cx="5066665" cy="3223260"/>
            <wp:effectExtent l="0" t="0" r="63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238"/>
                    <a:stretch/>
                  </pic:blipFill>
                  <pic:spPr bwMode="auto">
                    <a:xfrm>
                      <a:off x="0" y="0"/>
                      <a:ext cx="5094658" cy="3241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75168" w:rsidRDefault="00675168" w:rsidP="004A4DF8">
      <w:pPr>
        <w:spacing w:after="0"/>
        <w:rPr>
          <w:rFonts w:ascii="Candara" w:hAnsi="Candara" w:cs="Courier New"/>
        </w:rPr>
      </w:pPr>
    </w:p>
    <w:p w:rsidR="00675168" w:rsidRDefault="00675168" w:rsidP="004A4DF8">
      <w:pPr>
        <w:spacing w:after="0"/>
        <w:rPr>
          <w:rFonts w:ascii="Candara" w:hAnsi="Candara" w:cs="Courier New"/>
        </w:rPr>
      </w:pPr>
    </w:p>
    <w:p w:rsidR="00675168" w:rsidRPr="004A112C" w:rsidRDefault="00675168" w:rsidP="004A4DF8">
      <w:pPr>
        <w:spacing w:after="0"/>
        <w:rPr>
          <w:rFonts w:ascii="Candara" w:hAnsi="Candara" w:cs="Courier New"/>
          <w:b/>
        </w:rPr>
      </w:pPr>
    </w:p>
    <w:p w:rsidR="004A112C" w:rsidRPr="004A112C" w:rsidRDefault="004A112C" w:rsidP="004A4DF8">
      <w:pPr>
        <w:spacing w:after="0"/>
        <w:rPr>
          <w:rFonts w:ascii="Candara" w:hAnsi="Candara" w:cs="Courier New"/>
          <w:b/>
        </w:rPr>
      </w:pPr>
      <w:r w:rsidRPr="004A112C">
        <w:rPr>
          <w:rFonts w:ascii="Candara" w:hAnsi="Candara" w:cs="Courier New"/>
          <w:b/>
        </w:rPr>
        <w:t>Scatter plot</w:t>
      </w:r>
    </w:p>
    <w:p w:rsidR="000B0291" w:rsidRDefault="000B0291" w:rsidP="004A4DF8">
      <w:pPr>
        <w:spacing w:after="0"/>
        <w:rPr>
          <w:rFonts w:ascii="Candara" w:hAnsi="Candara" w:cs="Courier New"/>
        </w:rPr>
      </w:pPr>
    </w:p>
    <w:p w:rsidR="000B0291" w:rsidRDefault="000B0291" w:rsidP="004A4DF8">
      <w:pPr>
        <w:spacing w:after="0"/>
        <w:rPr>
          <w:rFonts w:ascii="Candara" w:hAnsi="Candara" w:cs="Courier New"/>
        </w:rPr>
      </w:pPr>
      <w:r w:rsidRPr="000B0291">
        <w:rPr>
          <w:rFonts w:ascii="Candara" w:hAnsi="Candara" w:cs="Courier New"/>
          <w:noProof/>
          <w:lang w:eastAsia="en-IN"/>
        </w:rPr>
        <w:drawing>
          <wp:inline distT="0" distB="0" distL="0" distR="0" wp14:anchorId="3FDB3D47" wp14:editId="53620D85">
            <wp:extent cx="6645910" cy="4928235"/>
            <wp:effectExtent l="0" t="0" r="254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2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291" w:rsidRDefault="000B0291" w:rsidP="004A4DF8">
      <w:pPr>
        <w:spacing w:after="0"/>
        <w:rPr>
          <w:rFonts w:ascii="Candara" w:hAnsi="Candara" w:cs="Courier New"/>
        </w:rPr>
      </w:pPr>
    </w:p>
    <w:p w:rsidR="00BF37FB" w:rsidRPr="004A4DF8" w:rsidRDefault="00BF37FB" w:rsidP="004A4DF8">
      <w:pPr>
        <w:spacing w:after="0"/>
        <w:rPr>
          <w:rFonts w:ascii="Candara" w:hAnsi="Candara" w:cs="Courier New"/>
        </w:rPr>
      </w:pPr>
      <w:r w:rsidRPr="004A4DF8">
        <w:rPr>
          <w:rFonts w:ascii="Candara" w:hAnsi="Candara" w:cs="Courier New"/>
        </w:rPr>
        <w:t>Colums: Category</w:t>
      </w:r>
    </w:p>
    <w:p w:rsidR="00BF37FB" w:rsidRPr="004A4DF8" w:rsidRDefault="00BF37FB" w:rsidP="004A4DF8">
      <w:pPr>
        <w:spacing w:after="0"/>
        <w:rPr>
          <w:rFonts w:ascii="Candara" w:hAnsi="Candara" w:cs="Courier New"/>
        </w:rPr>
      </w:pPr>
      <w:r w:rsidRPr="004A4DF8">
        <w:rPr>
          <w:rFonts w:ascii="Candara" w:hAnsi="Candara" w:cs="Courier New"/>
        </w:rPr>
        <w:t>Rows : Sales</w:t>
      </w:r>
    </w:p>
    <w:p w:rsidR="00BF37FB" w:rsidRPr="004A4DF8" w:rsidRDefault="00BF37FB" w:rsidP="004A4DF8">
      <w:pPr>
        <w:spacing w:after="0"/>
        <w:rPr>
          <w:rFonts w:ascii="Candara" w:hAnsi="Candara" w:cs="Courier New"/>
        </w:rPr>
      </w:pPr>
    </w:p>
    <w:p w:rsidR="00397B05" w:rsidRPr="004A4DF8" w:rsidRDefault="00397B05" w:rsidP="004A4DF8">
      <w:pPr>
        <w:spacing w:after="0"/>
        <w:rPr>
          <w:rFonts w:ascii="Candara" w:hAnsi="Candara" w:cs="Courier New"/>
        </w:rPr>
      </w:pPr>
      <w:r w:rsidRPr="004A4DF8">
        <w:rPr>
          <w:rFonts w:ascii="Candara" w:hAnsi="Candara" w:cs="Courier New"/>
        </w:rPr>
        <w:t>Colums: Category , Sub-Category</w:t>
      </w:r>
    </w:p>
    <w:p w:rsidR="00397B05" w:rsidRPr="004A4DF8" w:rsidRDefault="00397B05" w:rsidP="004A4DF8">
      <w:pPr>
        <w:spacing w:after="0"/>
        <w:rPr>
          <w:rFonts w:ascii="Candara" w:hAnsi="Candara" w:cs="Courier New"/>
        </w:rPr>
      </w:pPr>
      <w:r w:rsidRPr="004A4DF8">
        <w:rPr>
          <w:rFonts w:ascii="Candara" w:hAnsi="Candara" w:cs="Courier New"/>
        </w:rPr>
        <w:t>Rows : Sales</w:t>
      </w:r>
    </w:p>
    <w:p w:rsidR="00397B05" w:rsidRPr="004A4DF8" w:rsidRDefault="00397B05" w:rsidP="004A4DF8">
      <w:pPr>
        <w:spacing w:after="0"/>
        <w:rPr>
          <w:rFonts w:ascii="Candara" w:hAnsi="Candara" w:cs="Courier New"/>
        </w:rPr>
      </w:pPr>
      <w:r w:rsidRPr="004A4DF8">
        <w:rPr>
          <w:rFonts w:ascii="Candara" w:hAnsi="Candara" w:cs="Courier New"/>
        </w:rPr>
        <w:t>Color subcategory</w:t>
      </w:r>
    </w:p>
    <w:p w:rsidR="00397B05" w:rsidRPr="004A4DF8" w:rsidRDefault="00397B05" w:rsidP="004A4DF8">
      <w:pPr>
        <w:spacing w:after="0"/>
        <w:rPr>
          <w:rFonts w:ascii="Candara" w:hAnsi="Candara" w:cs="Courier New"/>
        </w:rPr>
      </w:pPr>
      <w:r w:rsidRPr="004A4DF8">
        <w:rPr>
          <w:rFonts w:ascii="Candara" w:hAnsi="Candara" w:cs="Courier New"/>
        </w:rPr>
        <w:t>Label: sub-Category</w:t>
      </w:r>
    </w:p>
    <w:p w:rsidR="00397B05" w:rsidRPr="004A4DF8" w:rsidRDefault="00397B05" w:rsidP="004A4DF8">
      <w:pPr>
        <w:spacing w:after="0"/>
        <w:rPr>
          <w:rFonts w:ascii="Candara" w:hAnsi="Candara" w:cs="Courier New"/>
        </w:rPr>
      </w:pPr>
    </w:p>
    <w:p w:rsidR="001E3403" w:rsidRPr="004A4DF8" w:rsidRDefault="001E3403" w:rsidP="004A4DF8">
      <w:pPr>
        <w:spacing w:after="0"/>
        <w:rPr>
          <w:rFonts w:ascii="Candara" w:hAnsi="Candara" w:cs="Courier New"/>
        </w:rPr>
      </w:pPr>
      <w:r w:rsidRPr="004A4DF8">
        <w:rPr>
          <w:rFonts w:ascii="Candara" w:hAnsi="Candara" w:cs="Courier New"/>
        </w:rPr>
        <w:t>Waterfall chart</w:t>
      </w:r>
    </w:p>
    <w:p w:rsidR="001E3403" w:rsidRPr="004A4DF8" w:rsidRDefault="001E3403" w:rsidP="004A4DF8">
      <w:pPr>
        <w:spacing w:after="0"/>
        <w:rPr>
          <w:rFonts w:ascii="Candara" w:hAnsi="Candara" w:cs="Courier New"/>
        </w:rPr>
      </w:pPr>
      <w:r w:rsidRPr="004A4DF8">
        <w:rPr>
          <w:rFonts w:ascii="Candara" w:hAnsi="Candara" w:cs="Courier New"/>
        </w:rPr>
        <w:t>1</w:t>
      </w:r>
      <w:r w:rsidRPr="004A4DF8">
        <w:rPr>
          <w:rFonts w:ascii="Candara" w:hAnsi="Candara" w:cs="Courier New"/>
          <w:vertAlign w:val="superscript"/>
        </w:rPr>
        <w:t>st</w:t>
      </w:r>
      <w:r w:rsidRPr="004A4DF8">
        <w:rPr>
          <w:rFonts w:ascii="Candara" w:hAnsi="Candara" w:cs="Courier New"/>
        </w:rPr>
        <w:t xml:space="preserve"> create the bar chart </w:t>
      </w:r>
    </w:p>
    <w:p w:rsidR="001E3403" w:rsidRPr="004A4DF8" w:rsidRDefault="001E3403" w:rsidP="004A4DF8">
      <w:pPr>
        <w:spacing w:after="0"/>
        <w:rPr>
          <w:rFonts w:ascii="Candara" w:hAnsi="Candara" w:cs="Courier New"/>
        </w:rPr>
      </w:pPr>
      <w:r w:rsidRPr="004A4DF8">
        <w:rPr>
          <w:rFonts w:ascii="Candara" w:hAnsi="Candara" w:cs="Courier New"/>
        </w:rPr>
        <w:t>Then follow</w:t>
      </w:r>
    </w:p>
    <w:p w:rsidR="001E3403" w:rsidRPr="004A4DF8" w:rsidRDefault="001E3403" w:rsidP="004A4DF8">
      <w:pPr>
        <w:spacing w:after="0"/>
        <w:ind w:firstLine="720"/>
        <w:rPr>
          <w:rFonts w:ascii="Candara" w:hAnsi="Candara" w:cs="Courier New"/>
        </w:rPr>
      </w:pPr>
      <w:r w:rsidRPr="004A4DF8">
        <w:rPr>
          <w:rFonts w:ascii="Candara" w:hAnsi="Candara" w:cs="Courier New"/>
        </w:rPr>
        <w:t xml:space="preserve">Grantt bar </w:t>
      </w:r>
    </w:p>
    <w:p w:rsidR="001E3403" w:rsidRPr="004A4DF8" w:rsidRDefault="001E3403" w:rsidP="004A4DF8">
      <w:pPr>
        <w:spacing w:after="0"/>
        <w:ind w:firstLine="720"/>
        <w:rPr>
          <w:rFonts w:ascii="Candara" w:hAnsi="Candara" w:cs="Courier New"/>
        </w:rPr>
      </w:pPr>
      <w:r w:rsidRPr="004A4DF8">
        <w:rPr>
          <w:rFonts w:ascii="Candara" w:hAnsi="Candara" w:cs="Courier New"/>
        </w:rPr>
        <w:t>Colours: Dimension</w:t>
      </w:r>
    </w:p>
    <w:p w:rsidR="001E3403" w:rsidRPr="004A4DF8" w:rsidRDefault="001E3403" w:rsidP="004A4DF8">
      <w:pPr>
        <w:spacing w:after="0"/>
        <w:ind w:firstLine="720"/>
        <w:rPr>
          <w:rFonts w:ascii="Candara" w:hAnsi="Candara" w:cs="Courier New"/>
        </w:rPr>
      </w:pPr>
      <w:r w:rsidRPr="004A4DF8">
        <w:rPr>
          <w:rFonts w:ascii="Candara" w:hAnsi="Candara" w:cs="Courier New"/>
        </w:rPr>
        <w:t>Size: measure</w:t>
      </w:r>
    </w:p>
    <w:p w:rsidR="001E3403" w:rsidRPr="004A4DF8" w:rsidRDefault="001E3403" w:rsidP="004A4DF8">
      <w:pPr>
        <w:spacing w:after="0"/>
        <w:ind w:firstLine="720"/>
        <w:rPr>
          <w:rFonts w:ascii="Candara" w:hAnsi="Candara" w:cs="Courier New"/>
        </w:rPr>
      </w:pPr>
      <w:r w:rsidRPr="004A4DF8">
        <w:rPr>
          <w:rFonts w:ascii="Candara" w:hAnsi="Candara" w:cs="Courier New"/>
          <w:noProof/>
          <w:lang w:eastAsia="en-IN"/>
        </w:rPr>
        <w:lastRenderedPageBreak/>
        <w:drawing>
          <wp:inline distT="0" distB="0" distL="0" distR="0" wp14:anchorId="50EEFAD3" wp14:editId="7B01D806">
            <wp:extent cx="1501270" cy="219475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403" w:rsidRPr="004A4DF8" w:rsidRDefault="001E3403" w:rsidP="004A4DF8">
      <w:pPr>
        <w:spacing w:after="0"/>
        <w:rPr>
          <w:rFonts w:ascii="Candara" w:hAnsi="Candara" w:cs="Courier New"/>
        </w:rPr>
      </w:pPr>
    </w:p>
    <w:p w:rsidR="001E3403" w:rsidRPr="004A4DF8" w:rsidRDefault="004A4DF8" w:rsidP="004A4DF8">
      <w:pPr>
        <w:spacing w:after="0"/>
        <w:rPr>
          <w:rFonts w:ascii="Candara" w:hAnsi="Candara" w:cs="Courier New"/>
        </w:rPr>
      </w:pPr>
      <w:r w:rsidRPr="004A4DF8">
        <w:rPr>
          <w:rFonts w:ascii="Candara" w:hAnsi="Candara" w:cs="Courier New"/>
        </w:rPr>
        <w:t>Funnel Chart</w:t>
      </w:r>
    </w:p>
    <w:p w:rsidR="004A4DF8" w:rsidRPr="004A4DF8" w:rsidRDefault="004A4DF8" w:rsidP="004A4DF8">
      <w:pPr>
        <w:spacing w:after="0"/>
        <w:ind w:firstLine="720"/>
        <w:rPr>
          <w:rFonts w:ascii="Candara" w:hAnsi="Candara" w:cs="Courier New"/>
        </w:rPr>
      </w:pPr>
      <w:r w:rsidRPr="004A4DF8">
        <w:rPr>
          <w:rFonts w:ascii="Candara" w:hAnsi="Candara" w:cs="Courier New"/>
        </w:rPr>
        <w:t>Columns: Blank</w:t>
      </w:r>
    </w:p>
    <w:p w:rsidR="004A4DF8" w:rsidRPr="004A4DF8" w:rsidRDefault="004A4DF8" w:rsidP="004A4DF8">
      <w:pPr>
        <w:spacing w:after="0"/>
        <w:ind w:firstLine="720"/>
        <w:rPr>
          <w:rFonts w:ascii="Candara" w:hAnsi="Candara" w:cs="Courier New"/>
        </w:rPr>
      </w:pPr>
      <w:r w:rsidRPr="004A4DF8">
        <w:rPr>
          <w:rFonts w:ascii="Candara" w:hAnsi="Candara" w:cs="Courier New"/>
        </w:rPr>
        <w:t>Row : Sales</w:t>
      </w:r>
    </w:p>
    <w:p w:rsidR="004A4DF8" w:rsidRDefault="004A4DF8" w:rsidP="004A4DF8">
      <w:pPr>
        <w:spacing w:after="0"/>
        <w:ind w:firstLine="720"/>
        <w:rPr>
          <w:rFonts w:ascii="Candara" w:hAnsi="Candara" w:cs="Courier New"/>
        </w:rPr>
      </w:pPr>
      <w:r w:rsidRPr="004A4DF8">
        <w:rPr>
          <w:rFonts w:ascii="Candara" w:hAnsi="Candara" w:cs="Courier New"/>
          <w:noProof/>
          <w:lang w:eastAsia="en-IN"/>
        </w:rPr>
        <w:drawing>
          <wp:inline distT="0" distB="0" distL="0" distR="0" wp14:anchorId="102011CD" wp14:editId="6FCA3D00">
            <wp:extent cx="1623201" cy="25529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3201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168" w:rsidRDefault="00C50168" w:rsidP="004A4DF8">
      <w:pPr>
        <w:spacing w:after="0"/>
        <w:ind w:firstLine="720"/>
        <w:rPr>
          <w:rFonts w:ascii="Candara" w:hAnsi="Candara" w:cs="Courier New"/>
        </w:rPr>
      </w:pPr>
    </w:p>
    <w:p w:rsidR="00C50168" w:rsidRDefault="00C50168" w:rsidP="004A4DF8">
      <w:pPr>
        <w:spacing w:after="0"/>
        <w:ind w:firstLine="720"/>
        <w:rPr>
          <w:rFonts w:ascii="Candara" w:hAnsi="Candara" w:cs="Courier New"/>
        </w:rPr>
      </w:pPr>
    </w:p>
    <w:p w:rsidR="00C50168" w:rsidRDefault="00C50168" w:rsidP="004A4DF8">
      <w:pPr>
        <w:spacing w:after="0"/>
        <w:ind w:firstLine="720"/>
        <w:rPr>
          <w:rFonts w:ascii="Candara" w:hAnsi="Candara" w:cs="Courier New"/>
        </w:rPr>
      </w:pPr>
    </w:p>
    <w:p w:rsidR="00C50168" w:rsidRDefault="00C50168" w:rsidP="004A4DF8">
      <w:pPr>
        <w:spacing w:after="0"/>
        <w:ind w:firstLine="720"/>
        <w:rPr>
          <w:rFonts w:ascii="Candara" w:hAnsi="Candara" w:cs="Courier New"/>
        </w:rPr>
      </w:pPr>
    </w:p>
    <w:p w:rsidR="00C50168" w:rsidRPr="004A4DF8" w:rsidRDefault="00C50168" w:rsidP="004A4DF8">
      <w:pPr>
        <w:spacing w:after="0"/>
        <w:ind w:firstLine="720"/>
        <w:rPr>
          <w:rFonts w:ascii="Candara" w:hAnsi="Candara" w:cs="Courier New"/>
        </w:rPr>
      </w:pPr>
    </w:p>
    <w:sectPr w:rsidR="00C50168" w:rsidRPr="004A4DF8" w:rsidSect="00C132F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B916AC"/>
    <w:multiLevelType w:val="hybridMultilevel"/>
    <w:tmpl w:val="279CF7A4"/>
    <w:lvl w:ilvl="0" w:tplc="EA02DCBE">
      <w:numFmt w:val="bullet"/>
      <w:lvlText w:val="-"/>
      <w:lvlJc w:val="left"/>
      <w:pPr>
        <w:ind w:left="1080" w:hanging="360"/>
      </w:pPr>
      <w:rPr>
        <w:rFonts w:ascii="Candara" w:eastAsiaTheme="minorHAnsi" w:hAnsi="Candara" w:cs="Courier New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5485"/>
    <w:rsid w:val="000226D6"/>
    <w:rsid w:val="000B0291"/>
    <w:rsid w:val="000F480D"/>
    <w:rsid w:val="001E3403"/>
    <w:rsid w:val="003338ED"/>
    <w:rsid w:val="00397B05"/>
    <w:rsid w:val="004A112C"/>
    <w:rsid w:val="004A4DF8"/>
    <w:rsid w:val="004B2110"/>
    <w:rsid w:val="004B3F3F"/>
    <w:rsid w:val="00614D3C"/>
    <w:rsid w:val="00675168"/>
    <w:rsid w:val="006E5485"/>
    <w:rsid w:val="00800A65"/>
    <w:rsid w:val="00872B04"/>
    <w:rsid w:val="008B5407"/>
    <w:rsid w:val="008F5C12"/>
    <w:rsid w:val="00921BDB"/>
    <w:rsid w:val="00BF37FB"/>
    <w:rsid w:val="00C132F4"/>
    <w:rsid w:val="00C50168"/>
    <w:rsid w:val="00D111A3"/>
    <w:rsid w:val="00D227A6"/>
    <w:rsid w:val="00D57A51"/>
    <w:rsid w:val="00E838E4"/>
    <w:rsid w:val="00FD6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F4699"/>
  <w15:chartTrackingRefBased/>
  <w15:docId w15:val="{7F6C0434-0EF8-488C-9FDF-6B0222AEA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01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4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SHINDE</dc:creator>
  <cp:keywords/>
  <dc:description/>
  <cp:lastModifiedBy>SHIVRAJ SHINDE</cp:lastModifiedBy>
  <cp:revision>19</cp:revision>
  <dcterms:created xsi:type="dcterms:W3CDTF">2026-07-17T12:20:00Z</dcterms:created>
  <dcterms:modified xsi:type="dcterms:W3CDTF">2026-07-22T07:25:00Z</dcterms:modified>
</cp:coreProperties>
</file>