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678" w:rsidRPr="00432BDC" w:rsidRDefault="00432BDC" w:rsidP="00B528FA">
      <w:p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Set:</w:t>
      </w:r>
      <w:r w:rsidRPr="00432BDC">
        <w:rPr>
          <w:rFonts w:ascii="Candara" w:hAnsi="Candara"/>
          <w:lang w:val="en-US"/>
        </w:rPr>
        <w:t>Set is collection of items</w:t>
      </w:r>
    </w:p>
    <w:p w:rsidR="00432BDC" w:rsidRPr="00432BDC" w:rsidRDefault="00432BDC" w:rsidP="00B528FA">
      <w:pPr>
        <w:spacing w:after="0"/>
        <w:rPr>
          <w:rFonts w:ascii="Candara" w:hAnsi="Candara"/>
          <w:lang w:val="en-US"/>
        </w:rPr>
      </w:pPr>
      <w:r w:rsidRPr="00432BDC">
        <w:rPr>
          <w:rFonts w:ascii="Candara" w:hAnsi="Candara"/>
          <w:lang w:val="en-US"/>
        </w:rPr>
        <w:t>It is devided in to two parts</w:t>
      </w:r>
    </w:p>
    <w:p w:rsidR="00432BDC" w:rsidRDefault="00432BDC" w:rsidP="00B528FA">
      <w:pPr>
        <w:pStyle w:val="ListParagraph"/>
        <w:numPr>
          <w:ilvl w:val="0"/>
          <w:numId w:val="1"/>
        </w:numPr>
        <w:spacing w:after="0"/>
        <w:rPr>
          <w:rFonts w:ascii="Candara" w:hAnsi="Candara"/>
          <w:lang w:val="en-US"/>
        </w:rPr>
      </w:pPr>
      <w:r w:rsidRPr="00432BDC">
        <w:rPr>
          <w:rFonts w:ascii="Candara" w:hAnsi="Candara"/>
          <w:lang w:val="en-US"/>
        </w:rPr>
        <w:t xml:space="preserve">In </w:t>
      </w:r>
    </w:p>
    <w:p w:rsidR="00432BDC" w:rsidRPr="00432BDC" w:rsidRDefault="00432BDC" w:rsidP="00B528FA">
      <w:pPr>
        <w:pStyle w:val="ListParagraph"/>
        <w:numPr>
          <w:ilvl w:val="0"/>
          <w:numId w:val="1"/>
        </w:numPr>
        <w:spacing w:after="0"/>
        <w:rPr>
          <w:rFonts w:ascii="Candara" w:hAnsi="Candara"/>
          <w:lang w:val="en-US"/>
        </w:rPr>
      </w:pPr>
      <w:r w:rsidRPr="00432BDC">
        <w:rPr>
          <w:rFonts w:ascii="Candara" w:hAnsi="Candara"/>
          <w:lang w:val="en-US"/>
        </w:rPr>
        <w:t>Out</w:t>
      </w:r>
    </w:p>
    <w:p w:rsidR="00432BDC" w:rsidRDefault="00432BDC" w:rsidP="00B528FA">
      <w:pPr>
        <w:spacing w:after="0"/>
        <w:rPr>
          <w:rFonts w:ascii="Candara" w:hAnsi="Candara"/>
          <w:lang w:val="en-US"/>
        </w:rPr>
      </w:pPr>
      <w:r w:rsidRPr="00432BDC">
        <w:rPr>
          <w:rFonts w:ascii="Candara" w:hAnsi="Candara"/>
          <w:lang w:val="en-US"/>
        </w:rPr>
        <w:drawing>
          <wp:inline distT="0" distB="0" distL="0" distR="0" wp14:anchorId="4110A69B" wp14:editId="419D021A">
            <wp:extent cx="6645910" cy="2906395"/>
            <wp:effectExtent l="19050" t="19050" r="21590" b="273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6395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</w:p>
    <w:p w:rsidR="00432BDC" w:rsidRDefault="00432BDC" w:rsidP="00B528FA">
      <w:pPr>
        <w:spacing w:after="0"/>
        <w:rPr>
          <w:rFonts w:ascii="Candara" w:hAnsi="Candara"/>
          <w:lang w:val="en-US"/>
        </w:rPr>
      </w:pPr>
    </w:p>
    <w:p w:rsidR="00B528FA" w:rsidRPr="00B528FA" w:rsidRDefault="00432BDC" w:rsidP="00B528FA">
      <w:pPr>
        <w:spacing w:after="0"/>
        <w:rPr>
          <w:rFonts w:ascii="Candara" w:hAnsi="Candara"/>
          <w:b/>
          <w:lang w:val="en-US"/>
        </w:rPr>
      </w:pPr>
      <w:r w:rsidRPr="00B528FA">
        <w:rPr>
          <w:rFonts w:ascii="Candara" w:hAnsi="Candara"/>
          <w:b/>
          <w:lang w:val="en-US"/>
        </w:rPr>
        <w:t xml:space="preserve">Parameters: </w:t>
      </w:r>
    </w:p>
    <w:p w:rsidR="00432BDC" w:rsidRDefault="00432BDC" w:rsidP="00B528FA">
      <w:p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is collectoin of top or botom n elements.</w:t>
      </w:r>
    </w:p>
    <w:p w:rsidR="00432BDC" w:rsidRDefault="00432BDC" w:rsidP="00B528FA">
      <w:p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It provides range of elements based on top or bottom n elements.</w:t>
      </w:r>
    </w:p>
    <w:p w:rsidR="00432BDC" w:rsidRDefault="00432BDC" w:rsidP="00B528FA">
      <w:pPr>
        <w:spacing w:after="0"/>
        <w:rPr>
          <w:rFonts w:ascii="Candara" w:hAnsi="Candara"/>
          <w:lang w:val="en-US"/>
        </w:rPr>
      </w:pPr>
      <w:r w:rsidRPr="00432BDC">
        <w:rPr>
          <w:rFonts w:ascii="Candara" w:hAnsi="Candara"/>
          <w:lang w:val="en-US"/>
        </w:rPr>
        <w:drawing>
          <wp:inline distT="0" distB="0" distL="0" distR="0" wp14:anchorId="61BF7690" wp14:editId="23567AE8">
            <wp:extent cx="6645910" cy="3105785"/>
            <wp:effectExtent l="19050" t="19050" r="2159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5785"/>
                    </a:xfrm>
                    <a:prstGeom prst="rect">
                      <a:avLst/>
                    </a:prstGeom>
                    <a:ln>
                      <a:solidFill>
                        <a:schemeClr val="accent5"/>
                      </a:solidFill>
                    </a:ln>
                  </pic:spPr>
                </pic:pic>
              </a:graphicData>
            </a:graphic>
          </wp:inline>
        </w:drawing>
      </w:r>
    </w:p>
    <w:p w:rsidR="00432BDC" w:rsidRDefault="00432BDC" w:rsidP="00B528FA">
      <w:pPr>
        <w:spacing w:after="0"/>
        <w:rPr>
          <w:rFonts w:ascii="Candara" w:hAnsi="Candara"/>
          <w:lang w:val="en-US"/>
        </w:rPr>
      </w:pPr>
    </w:p>
    <w:p w:rsidR="00B528FA" w:rsidRDefault="00B528FA" w:rsidP="00B528FA">
      <w:p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How to create</w:t>
      </w:r>
    </w:p>
    <w:p w:rsidR="00B528FA" w:rsidRDefault="00B528FA" w:rsidP="00B528FA">
      <w:pPr>
        <w:pStyle w:val="ListParagraph"/>
        <w:numPr>
          <w:ilvl w:val="0"/>
          <w:numId w:val="1"/>
        </w:numPr>
        <w:spacing w:after="0"/>
        <w:rPr>
          <w:rFonts w:ascii="Candara" w:hAnsi="Candara"/>
          <w:lang w:val="en-US"/>
        </w:rPr>
      </w:pPr>
      <w:r w:rsidRPr="00B528FA">
        <w:rPr>
          <w:rFonts w:ascii="Candara" w:hAnsi="Candara"/>
          <w:lang w:val="en-US"/>
        </w:rPr>
        <w:t>Create a bar chart</w:t>
      </w:r>
    </w:p>
    <w:p w:rsidR="00B528FA" w:rsidRDefault="00B528FA" w:rsidP="00B528FA">
      <w:pPr>
        <w:pStyle w:val="ListParagraph"/>
        <w:numPr>
          <w:ilvl w:val="0"/>
          <w:numId w:val="1"/>
        </w:num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Drag dimension in to filters tab</w:t>
      </w:r>
    </w:p>
    <w:p w:rsidR="00B528FA" w:rsidRDefault="00B528FA" w:rsidP="00B528FA">
      <w:pPr>
        <w:pStyle w:val="ListParagraph"/>
        <w:numPr>
          <w:ilvl w:val="0"/>
          <w:numId w:val="1"/>
        </w:num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Edit the filter</w:t>
      </w:r>
    </w:p>
    <w:p w:rsidR="00B528FA" w:rsidRDefault="00B528FA" w:rsidP="00B528FA">
      <w:pPr>
        <w:pStyle w:val="ListParagraph"/>
        <w:numPr>
          <w:ilvl w:val="0"/>
          <w:numId w:val="1"/>
        </w:num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Go to TOP_N</w:t>
      </w:r>
    </w:p>
    <w:p w:rsidR="00B528FA" w:rsidRDefault="00B528FA" w:rsidP="00B528FA">
      <w:pPr>
        <w:pStyle w:val="ListParagraph"/>
        <w:numPr>
          <w:ilvl w:val="0"/>
          <w:numId w:val="1"/>
        </w:num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Select by filed</w:t>
      </w:r>
    </w:p>
    <w:p w:rsidR="00B528FA" w:rsidRDefault="00B528FA" w:rsidP="00B528FA">
      <w:pPr>
        <w:pStyle w:val="ListParagraph"/>
        <w:numPr>
          <w:ilvl w:val="1"/>
          <w:numId w:val="1"/>
        </w:num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Here select create new parameter</w:t>
      </w:r>
    </w:p>
    <w:p w:rsidR="00B528FA" w:rsidRDefault="00B528FA" w:rsidP="00B528FA">
      <w:pPr>
        <w:pStyle w:val="ListParagraph"/>
        <w:numPr>
          <w:ilvl w:val="1"/>
          <w:numId w:val="1"/>
        </w:num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Then fill the below form</w:t>
      </w:r>
    </w:p>
    <w:p w:rsidR="00B528FA" w:rsidRDefault="00B528FA" w:rsidP="00B528FA">
      <w:pPr>
        <w:pStyle w:val="ListParagraph"/>
        <w:numPr>
          <w:ilvl w:val="1"/>
          <w:numId w:val="1"/>
        </w:numPr>
        <w:spacing w:after="0"/>
        <w:rPr>
          <w:rFonts w:ascii="Candara" w:hAnsi="Candara"/>
          <w:lang w:val="en-US"/>
        </w:rPr>
      </w:pPr>
      <w:r w:rsidRPr="00B528FA">
        <w:rPr>
          <w:rFonts w:ascii="Candara" w:hAnsi="Candara"/>
          <w:lang w:val="en-US"/>
        </w:rPr>
        <w:lastRenderedPageBreak/>
        <w:drawing>
          <wp:inline distT="0" distB="0" distL="0" distR="0" wp14:anchorId="451C7736" wp14:editId="701638E4">
            <wp:extent cx="5439508" cy="3898265"/>
            <wp:effectExtent l="19050" t="19050" r="27940" b="260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287" cy="3911723"/>
                    </a:xfrm>
                    <a:prstGeom prst="rect">
                      <a:avLst/>
                    </a:prstGeom>
                    <a:ln>
                      <a:solidFill>
                        <a:schemeClr val="accent5"/>
                      </a:solidFill>
                    </a:ln>
                  </pic:spPr>
                </pic:pic>
              </a:graphicData>
            </a:graphic>
          </wp:inline>
        </w:drawing>
      </w:r>
    </w:p>
    <w:p w:rsidR="00B528FA" w:rsidRDefault="00B528FA" w:rsidP="00B528FA">
      <w:pPr>
        <w:spacing w:after="0"/>
        <w:rPr>
          <w:rFonts w:ascii="Candara" w:hAnsi="Candara"/>
          <w:lang w:val="en-US"/>
        </w:rPr>
      </w:pPr>
      <w:bookmarkStart w:id="0" w:name="_GoBack"/>
      <w:bookmarkEnd w:id="0"/>
    </w:p>
    <w:p w:rsidR="00432BDC" w:rsidRDefault="00432BDC" w:rsidP="00B528FA">
      <w:pPr>
        <w:spacing w:after="0"/>
        <w:rPr>
          <w:rFonts w:ascii="Candara" w:hAnsi="Candara"/>
          <w:lang w:val="en-US"/>
        </w:rPr>
      </w:pPr>
    </w:p>
    <w:p w:rsidR="00432BDC" w:rsidRDefault="00432BDC" w:rsidP="00B528FA">
      <w:pPr>
        <w:spacing w:after="0"/>
        <w:rPr>
          <w:rFonts w:ascii="Candara" w:hAnsi="Candara"/>
          <w:lang w:val="en-US"/>
        </w:rPr>
      </w:pPr>
    </w:p>
    <w:p w:rsidR="00432BDC" w:rsidRDefault="00432BDC" w:rsidP="00B528FA">
      <w:pPr>
        <w:spacing w:after="0"/>
        <w:rPr>
          <w:rFonts w:ascii="Candara" w:hAnsi="Candara"/>
          <w:lang w:val="en-US"/>
        </w:rPr>
      </w:pPr>
    </w:p>
    <w:p w:rsidR="00432BDC" w:rsidRPr="00432BDC" w:rsidRDefault="00432BDC" w:rsidP="00B528FA">
      <w:pPr>
        <w:spacing w:after="0"/>
        <w:rPr>
          <w:rFonts w:ascii="Candara" w:hAnsi="Candara"/>
          <w:lang w:val="en-US"/>
        </w:rPr>
      </w:pPr>
    </w:p>
    <w:sectPr w:rsidR="00432BDC" w:rsidRPr="00432BDC" w:rsidSect="00432B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665B0D"/>
    <w:multiLevelType w:val="hybridMultilevel"/>
    <w:tmpl w:val="8A36ABE2"/>
    <w:lvl w:ilvl="0" w:tplc="B55AF00C">
      <w:numFmt w:val="bullet"/>
      <w:lvlText w:val="-"/>
      <w:lvlJc w:val="left"/>
      <w:pPr>
        <w:ind w:left="1080" w:hanging="360"/>
      </w:pPr>
      <w:rPr>
        <w:rFonts w:ascii="Candara" w:eastAsiaTheme="minorHAnsi" w:hAnsi="Candara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706"/>
    <w:rsid w:val="00323706"/>
    <w:rsid w:val="00432BDC"/>
    <w:rsid w:val="00B528FA"/>
    <w:rsid w:val="00B5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B3E97"/>
  <w15:chartTrackingRefBased/>
  <w15:docId w15:val="{CF362869-2D31-4115-801D-08F09B19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B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4</cp:revision>
  <dcterms:created xsi:type="dcterms:W3CDTF">2026-07-22T11:46:00Z</dcterms:created>
  <dcterms:modified xsi:type="dcterms:W3CDTF">2026-07-22T11:55:00Z</dcterms:modified>
</cp:coreProperties>
</file>