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E48" w:rsidRPr="00BB2E48" w:rsidRDefault="00BB2E48" w:rsidP="00BB2E48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BB2E48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Prerequisite: Install the Npgsql Provider</w:t>
      </w:r>
    </w:p>
    <w:p w:rsidR="00BB2E48" w:rsidRPr="00BB2E48" w:rsidRDefault="00BB2E48" w:rsidP="00BB2E4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BB2E48">
        <w:rPr>
          <w:rFonts w:ascii="Candara" w:eastAsia="Times New Roman" w:hAnsi="Candara" w:cs="Times New Roman"/>
          <w:sz w:val="24"/>
          <w:szCs w:val="24"/>
          <w:lang w:eastAsia="en-IN"/>
        </w:rPr>
        <w:t>Power BI requires a .NET data provider to communicate with PostgreSQL.</w:t>
      </w:r>
    </w:p>
    <w:p w:rsidR="00BB2E48" w:rsidRPr="00BB2E48" w:rsidRDefault="00BB2E48" w:rsidP="00BB2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BB2E48">
        <w:rPr>
          <w:rFonts w:ascii="Candara" w:eastAsia="Times New Roman" w:hAnsi="Candara" w:cs="Times New Roman"/>
          <w:sz w:val="24"/>
          <w:szCs w:val="24"/>
          <w:lang w:eastAsia="en-IN"/>
        </w:rPr>
        <w:t xml:space="preserve">Download and install </w:t>
      </w:r>
      <w:r w:rsidRPr="00BB2E48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Npgsql</w:t>
      </w:r>
      <w:r w:rsidRPr="00BB2E48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(a .NET data provider for PostgreSQL).</w:t>
      </w:r>
    </w:p>
    <w:p w:rsidR="00BB2E48" w:rsidRPr="00BB2E48" w:rsidRDefault="00BB2E48" w:rsidP="00BB2E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BB2E48">
        <w:rPr>
          <w:rFonts w:ascii="Candara" w:eastAsia="Times New Roman" w:hAnsi="Candara" w:cs="Times New Roman"/>
          <w:i/>
          <w:iCs/>
          <w:sz w:val="24"/>
          <w:szCs w:val="24"/>
          <w:lang w:eastAsia="en-IN"/>
        </w:rPr>
        <w:t>Tip:</w:t>
      </w:r>
      <w:r w:rsidRPr="00BB2E48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You can download the installer directly from the official Npgsql GitHub or website, or it is often installed automatically if you have Visual Studio installed.</w:t>
      </w:r>
    </w:p>
    <w:p w:rsidR="00BB2E48" w:rsidRPr="00BB2E48" w:rsidRDefault="00BB2E48" w:rsidP="00BB2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BB2E48">
        <w:rPr>
          <w:rFonts w:ascii="Candara" w:eastAsia="Times New Roman" w:hAnsi="Candara" w:cs="Times New Roman"/>
          <w:sz w:val="24"/>
          <w:szCs w:val="24"/>
          <w:lang w:eastAsia="en-IN"/>
        </w:rPr>
        <w:t>Ensure the bitness of the driver matches your Power BI Desktop installation (typically 64-bit).</w:t>
      </w:r>
    </w:p>
    <w:p w:rsidR="00BB2E48" w:rsidRPr="00BB2E48" w:rsidRDefault="00BB2E48" w:rsidP="00BB2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BB2E48">
        <w:rPr>
          <w:rFonts w:ascii="Candara" w:eastAsia="Times New Roman" w:hAnsi="Candara" w:cs="Times New Roman"/>
          <w:sz w:val="24"/>
          <w:szCs w:val="24"/>
          <w:lang w:eastAsia="en-IN"/>
        </w:rPr>
        <w:t>Restart Power BI Desktop after installing the driver.</w:t>
      </w:r>
      <w:bookmarkStart w:id="0" w:name="_GoBack"/>
      <w:bookmarkEnd w:id="0"/>
    </w:p>
    <w:p w:rsidR="00F75458" w:rsidRPr="00BB2E48" w:rsidRDefault="00F75458">
      <w:pPr>
        <w:rPr>
          <w:rFonts w:ascii="Candara" w:hAnsi="Candara"/>
        </w:rPr>
      </w:pPr>
    </w:p>
    <w:sectPr w:rsidR="00F75458" w:rsidRPr="00BB2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E416E"/>
    <w:multiLevelType w:val="multilevel"/>
    <w:tmpl w:val="AD8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996"/>
    <w:rsid w:val="009848AB"/>
    <w:rsid w:val="00B17996"/>
    <w:rsid w:val="00BB2E48"/>
    <w:rsid w:val="00F7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E582A-FC61-4478-AAD6-AAF549A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2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2E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2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2</cp:revision>
  <dcterms:created xsi:type="dcterms:W3CDTF">2026-08-21T03:51:00Z</dcterms:created>
  <dcterms:modified xsi:type="dcterms:W3CDTF">2026-08-21T04:15:00Z</dcterms:modified>
</cp:coreProperties>
</file>