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3F49" w:rsidRPr="002D41B7" w:rsidRDefault="00193F49" w:rsidP="00656E07">
      <w:pPr>
        <w:spacing w:after="0"/>
        <w:rPr>
          <w:rFonts w:ascii="Candara" w:hAnsi="Candara"/>
          <w:b/>
          <w:sz w:val="18"/>
          <w:szCs w:val="18"/>
        </w:rPr>
      </w:pPr>
      <w:r w:rsidRPr="002D41B7">
        <w:rPr>
          <w:rFonts w:ascii="Candara" w:hAnsi="Candara"/>
          <w:b/>
          <w:sz w:val="18"/>
          <w:szCs w:val="18"/>
        </w:rPr>
        <w:t>Data drift:</w:t>
      </w:r>
    </w:p>
    <w:p w:rsidR="0048384D" w:rsidRPr="002D41B7" w:rsidRDefault="00874507" w:rsidP="00656E07">
      <w:pPr>
        <w:spacing w:after="0"/>
        <w:ind w:firstLine="720"/>
        <w:rPr>
          <w:rFonts w:ascii="Candara" w:hAnsi="Candara"/>
          <w:sz w:val="18"/>
          <w:szCs w:val="18"/>
        </w:rPr>
      </w:pPr>
      <w:r w:rsidRPr="002D41B7">
        <w:rPr>
          <w:rFonts w:ascii="Candara" w:hAnsi="Candara"/>
          <w:sz w:val="18"/>
          <w:szCs w:val="18"/>
        </w:rPr>
        <w:t xml:space="preserve">Data drift in machine learning refers to changes in the </w:t>
      </w:r>
      <w:r w:rsidRPr="002D41B7">
        <w:rPr>
          <w:rFonts w:ascii="Candara" w:hAnsi="Candara"/>
          <w:b/>
          <w:sz w:val="18"/>
          <w:szCs w:val="18"/>
        </w:rPr>
        <w:t>distribution of data over time</w:t>
      </w:r>
      <w:r w:rsidRPr="002D41B7">
        <w:rPr>
          <w:rFonts w:ascii="Candara" w:hAnsi="Candara"/>
          <w:sz w:val="18"/>
          <w:szCs w:val="18"/>
        </w:rPr>
        <w:t xml:space="preserve">, which can negatively impact the performance of a machine learning model. </w:t>
      </w:r>
    </w:p>
    <w:p w:rsidR="00874507" w:rsidRPr="002D41B7" w:rsidRDefault="00874507" w:rsidP="00656E07">
      <w:pPr>
        <w:spacing w:after="0"/>
        <w:ind w:firstLine="720"/>
        <w:rPr>
          <w:rFonts w:ascii="Candara" w:hAnsi="Candara"/>
          <w:sz w:val="18"/>
          <w:szCs w:val="18"/>
        </w:rPr>
      </w:pPr>
      <w:r w:rsidRPr="002D41B7">
        <w:rPr>
          <w:rFonts w:ascii="Candara" w:hAnsi="Candara"/>
          <w:sz w:val="18"/>
          <w:szCs w:val="18"/>
        </w:rPr>
        <w:t>This change can occur in various ways, such as the underlying data patterns shifting or features becoming less predictive. Data drift is an important issue to address because models trained on historical data may become less accurate as the data changes.</w:t>
      </w:r>
    </w:p>
    <w:p w:rsidR="00874507" w:rsidRPr="002D41B7" w:rsidRDefault="00874507" w:rsidP="00656E07">
      <w:pPr>
        <w:spacing w:after="0"/>
        <w:rPr>
          <w:rFonts w:ascii="Candara" w:hAnsi="Candara"/>
          <w:sz w:val="18"/>
          <w:szCs w:val="18"/>
        </w:rPr>
      </w:pPr>
      <w:r w:rsidRPr="002D41B7">
        <w:rPr>
          <w:rFonts w:ascii="Candara" w:hAnsi="Candara"/>
          <w:sz w:val="18"/>
          <w:szCs w:val="18"/>
        </w:rPr>
        <w:t xml:space="preserve">Here are some key points about </w:t>
      </w:r>
      <w:r w:rsidRPr="002D41B7">
        <w:rPr>
          <w:rFonts w:ascii="Candara" w:hAnsi="Candara"/>
          <w:b/>
          <w:bCs/>
          <w:sz w:val="18"/>
          <w:szCs w:val="18"/>
        </w:rPr>
        <w:t>data drift</w:t>
      </w:r>
      <w:r w:rsidR="00492E6E" w:rsidRPr="002D41B7">
        <w:rPr>
          <w:rFonts w:ascii="Candara" w:hAnsi="Candara"/>
          <w:sz w:val="18"/>
          <w:szCs w:val="18"/>
        </w:rPr>
        <w:t xml:space="preserve"> we are going to study</w:t>
      </w:r>
    </w:p>
    <w:p w:rsidR="00492E6E" w:rsidRPr="002D41B7" w:rsidRDefault="00492E6E" w:rsidP="00656E07">
      <w:pPr>
        <w:pStyle w:val="ListParagraph"/>
        <w:numPr>
          <w:ilvl w:val="0"/>
          <w:numId w:val="30"/>
        </w:numPr>
        <w:spacing w:after="0"/>
        <w:rPr>
          <w:rFonts w:ascii="Candara" w:hAnsi="Candara"/>
          <w:b/>
          <w:bCs/>
          <w:sz w:val="18"/>
          <w:szCs w:val="18"/>
        </w:rPr>
      </w:pPr>
      <w:r w:rsidRPr="002D41B7">
        <w:rPr>
          <w:rFonts w:ascii="Candara" w:hAnsi="Candara"/>
          <w:b/>
          <w:bCs/>
          <w:sz w:val="18"/>
          <w:szCs w:val="18"/>
        </w:rPr>
        <w:t>Types of Data Drift:</w:t>
      </w:r>
    </w:p>
    <w:p w:rsidR="00492E6E" w:rsidRPr="002D41B7" w:rsidRDefault="00492E6E" w:rsidP="00656E07">
      <w:pPr>
        <w:pStyle w:val="ListParagraph"/>
        <w:numPr>
          <w:ilvl w:val="0"/>
          <w:numId w:val="30"/>
        </w:numPr>
        <w:spacing w:after="0"/>
        <w:rPr>
          <w:rFonts w:ascii="Candara" w:hAnsi="Candara"/>
          <w:b/>
          <w:bCs/>
          <w:sz w:val="18"/>
          <w:szCs w:val="18"/>
        </w:rPr>
      </w:pPr>
      <w:r w:rsidRPr="002D41B7">
        <w:rPr>
          <w:rFonts w:ascii="Candara" w:hAnsi="Candara"/>
          <w:b/>
          <w:bCs/>
          <w:sz w:val="18"/>
          <w:szCs w:val="18"/>
        </w:rPr>
        <w:t>Causes of Data Drift:</w:t>
      </w:r>
    </w:p>
    <w:p w:rsidR="00492E6E" w:rsidRPr="002D41B7" w:rsidRDefault="00492E6E" w:rsidP="00656E07">
      <w:pPr>
        <w:pStyle w:val="ListParagraph"/>
        <w:numPr>
          <w:ilvl w:val="0"/>
          <w:numId w:val="30"/>
        </w:numPr>
        <w:spacing w:after="0"/>
        <w:rPr>
          <w:rFonts w:ascii="Candara" w:hAnsi="Candara"/>
          <w:b/>
          <w:bCs/>
          <w:sz w:val="18"/>
          <w:szCs w:val="18"/>
        </w:rPr>
      </w:pPr>
      <w:r w:rsidRPr="002D41B7">
        <w:rPr>
          <w:rFonts w:ascii="Candara" w:hAnsi="Candara"/>
          <w:b/>
          <w:sz w:val="18"/>
          <w:szCs w:val="18"/>
        </w:rPr>
        <w:t xml:space="preserve">How to detect </w:t>
      </w:r>
      <w:r w:rsidRPr="002D41B7">
        <w:rPr>
          <w:rFonts w:ascii="Candara" w:hAnsi="Candara"/>
          <w:b/>
          <w:bCs/>
          <w:sz w:val="18"/>
          <w:szCs w:val="18"/>
        </w:rPr>
        <w:t>Data Drift:</w:t>
      </w:r>
    </w:p>
    <w:p w:rsidR="00492E6E" w:rsidRPr="002D41B7" w:rsidRDefault="00492E6E" w:rsidP="00656E07">
      <w:pPr>
        <w:pStyle w:val="ListParagraph"/>
        <w:numPr>
          <w:ilvl w:val="0"/>
          <w:numId w:val="30"/>
        </w:numPr>
        <w:spacing w:after="0"/>
        <w:rPr>
          <w:rFonts w:ascii="Candara" w:hAnsi="Candara"/>
          <w:b/>
          <w:bCs/>
          <w:sz w:val="18"/>
          <w:szCs w:val="18"/>
        </w:rPr>
      </w:pPr>
      <w:r w:rsidRPr="002D41B7">
        <w:rPr>
          <w:rFonts w:ascii="Candara" w:hAnsi="Candara"/>
          <w:b/>
          <w:bCs/>
          <w:sz w:val="18"/>
          <w:szCs w:val="18"/>
        </w:rPr>
        <w:t>Handling Data Drift:</w:t>
      </w:r>
    </w:p>
    <w:p w:rsidR="00492E6E" w:rsidRPr="002D41B7" w:rsidRDefault="00492E6E" w:rsidP="00656E07">
      <w:pPr>
        <w:pStyle w:val="ListParagraph"/>
        <w:numPr>
          <w:ilvl w:val="0"/>
          <w:numId w:val="30"/>
        </w:numPr>
        <w:spacing w:after="0"/>
        <w:rPr>
          <w:rFonts w:ascii="Candara" w:hAnsi="Candara"/>
          <w:b/>
          <w:bCs/>
          <w:sz w:val="18"/>
          <w:szCs w:val="18"/>
        </w:rPr>
      </w:pPr>
      <w:r w:rsidRPr="002D41B7">
        <w:rPr>
          <w:rFonts w:ascii="Candara" w:hAnsi="Candara"/>
          <w:b/>
          <w:sz w:val="18"/>
          <w:szCs w:val="18"/>
        </w:rPr>
        <w:t>Drift Detection Libraries / Tools</w:t>
      </w:r>
    </w:p>
    <w:p w:rsidR="00492E6E" w:rsidRPr="002D41B7" w:rsidRDefault="00492E6E" w:rsidP="00656E07">
      <w:pPr>
        <w:spacing w:after="0"/>
        <w:rPr>
          <w:rFonts w:ascii="Candara" w:hAnsi="Candara"/>
          <w:sz w:val="18"/>
          <w:szCs w:val="18"/>
        </w:rPr>
      </w:pPr>
    </w:p>
    <w:p w:rsidR="000E430B" w:rsidRPr="002D41B7" w:rsidRDefault="000E430B" w:rsidP="00656E07">
      <w:pPr>
        <w:spacing w:after="0"/>
        <w:rPr>
          <w:rFonts w:ascii="Candara" w:hAnsi="Candara"/>
          <w:sz w:val="18"/>
          <w:szCs w:val="18"/>
        </w:rPr>
      </w:pPr>
      <w:r w:rsidRPr="002D41B7">
        <w:rPr>
          <w:rFonts w:ascii="Candara" w:hAnsi="Candara"/>
          <w:b/>
          <w:bCs/>
          <w:sz w:val="18"/>
          <w:szCs w:val="18"/>
        </w:rPr>
        <w:t>Types of Data Drift:</w:t>
      </w:r>
    </w:p>
    <w:p w:rsidR="00724560" w:rsidRPr="002D41B7" w:rsidRDefault="004A0647" w:rsidP="00656E07">
      <w:pPr>
        <w:pStyle w:val="ListParagraph"/>
        <w:numPr>
          <w:ilvl w:val="0"/>
          <w:numId w:val="25"/>
        </w:numPr>
        <w:spacing w:after="0"/>
        <w:rPr>
          <w:rFonts w:ascii="Candara" w:hAnsi="Candara"/>
          <w:b/>
          <w:bCs/>
          <w:sz w:val="18"/>
          <w:szCs w:val="18"/>
        </w:rPr>
      </w:pPr>
      <w:r w:rsidRPr="002D41B7">
        <w:rPr>
          <w:rFonts w:ascii="Candara" w:hAnsi="Candara"/>
          <w:b/>
          <w:bCs/>
          <w:sz w:val="18"/>
          <w:szCs w:val="18"/>
        </w:rPr>
        <w:t>Concept Drift</w:t>
      </w:r>
      <w:r w:rsidRPr="002D41B7">
        <w:rPr>
          <w:rFonts w:ascii="Candara" w:hAnsi="Candara"/>
          <w:sz w:val="18"/>
          <w:szCs w:val="18"/>
        </w:rPr>
        <w:t>:</w:t>
      </w:r>
    </w:p>
    <w:p w:rsidR="004A0647" w:rsidRPr="002D41B7" w:rsidRDefault="004A0647" w:rsidP="00656E07">
      <w:pPr>
        <w:pStyle w:val="ListParagraph"/>
        <w:numPr>
          <w:ilvl w:val="0"/>
          <w:numId w:val="25"/>
        </w:numPr>
        <w:spacing w:after="0"/>
        <w:rPr>
          <w:rFonts w:ascii="Candara" w:hAnsi="Candara"/>
          <w:b/>
          <w:bCs/>
          <w:sz w:val="18"/>
          <w:szCs w:val="18"/>
        </w:rPr>
      </w:pPr>
      <w:r w:rsidRPr="002D41B7">
        <w:rPr>
          <w:rFonts w:ascii="Candara" w:hAnsi="Candara"/>
          <w:b/>
          <w:bCs/>
          <w:sz w:val="18"/>
          <w:szCs w:val="18"/>
        </w:rPr>
        <w:t>Covariate Drift</w:t>
      </w:r>
      <w:r w:rsidRPr="002D41B7">
        <w:rPr>
          <w:rFonts w:ascii="Candara" w:hAnsi="Candara"/>
          <w:sz w:val="18"/>
          <w:szCs w:val="18"/>
        </w:rPr>
        <w:t>:</w:t>
      </w:r>
    </w:p>
    <w:p w:rsidR="004A0647" w:rsidRPr="002D41B7" w:rsidRDefault="004A0647" w:rsidP="00656E07">
      <w:pPr>
        <w:pStyle w:val="ListParagraph"/>
        <w:numPr>
          <w:ilvl w:val="0"/>
          <w:numId w:val="25"/>
        </w:numPr>
        <w:spacing w:after="0"/>
        <w:rPr>
          <w:rFonts w:ascii="Candara" w:hAnsi="Candara"/>
          <w:b/>
          <w:bCs/>
          <w:sz w:val="18"/>
          <w:szCs w:val="18"/>
        </w:rPr>
      </w:pPr>
      <w:r w:rsidRPr="002D41B7">
        <w:rPr>
          <w:rFonts w:ascii="Candara" w:hAnsi="Candara"/>
          <w:b/>
          <w:bCs/>
          <w:sz w:val="18"/>
          <w:szCs w:val="18"/>
        </w:rPr>
        <w:t>Label Drift</w:t>
      </w:r>
      <w:r w:rsidRPr="002D41B7">
        <w:rPr>
          <w:rFonts w:ascii="Candara" w:hAnsi="Candara"/>
          <w:sz w:val="18"/>
          <w:szCs w:val="18"/>
        </w:rPr>
        <w:t>:</w:t>
      </w:r>
    </w:p>
    <w:p w:rsidR="004A0647" w:rsidRPr="002D41B7" w:rsidRDefault="004A0647" w:rsidP="00656E07">
      <w:pPr>
        <w:spacing w:after="0"/>
        <w:rPr>
          <w:rFonts w:ascii="Candara" w:hAnsi="Candara"/>
          <w:b/>
          <w:bCs/>
          <w:sz w:val="18"/>
          <w:szCs w:val="18"/>
        </w:rPr>
      </w:pPr>
    </w:p>
    <w:p w:rsidR="00874507" w:rsidRPr="002D41B7" w:rsidRDefault="00874507" w:rsidP="00656E07">
      <w:pPr>
        <w:spacing w:after="0"/>
        <w:rPr>
          <w:rFonts w:ascii="Candara" w:hAnsi="Candara"/>
          <w:b/>
          <w:bCs/>
          <w:sz w:val="18"/>
          <w:szCs w:val="18"/>
        </w:rPr>
      </w:pPr>
      <w:r w:rsidRPr="002D41B7">
        <w:rPr>
          <w:rFonts w:ascii="Candara" w:hAnsi="Candara"/>
          <w:b/>
          <w:bCs/>
          <w:sz w:val="18"/>
          <w:szCs w:val="18"/>
        </w:rPr>
        <w:t>Types of Data Drift:</w:t>
      </w:r>
    </w:p>
    <w:p w:rsidR="004A0647" w:rsidRPr="002D41B7" w:rsidRDefault="00874507" w:rsidP="00656E07">
      <w:pPr>
        <w:spacing w:after="0"/>
        <w:rPr>
          <w:rFonts w:ascii="Candara" w:hAnsi="Candara"/>
          <w:sz w:val="18"/>
          <w:szCs w:val="18"/>
        </w:rPr>
      </w:pPr>
      <w:r w:rsidRPr="002D41B7">
        <w:rPr>
          <w:rFonts w:ascii="Candara" w:hAnsi="Candara"/>
          <w:b/>
          <w:bCs/>
          <w:sz w:val="18"/>
          <w:szCs w:val="18"/>
        </w:rPr>
        <w:t>Concept Drift</w:t>
      </w:r>
      <w:r w:rsidRPr="002D41B7">
        <w:rPr>
          <w:rFonts w:ascii="Candara" w:hAnsi="Candara"/>
          <w:sz w:val="18"/>
          <w:szCs w:val="18"/>
        </w:rPr>
        <w:t xml:space="preserve">: </w:t>
      </w:r>
    </w:p>
    <w:p w:rsidR="00874507" w:rsidRPr="002D41B7" w:rsidRDefault="00874507" w:rsidP="00656E07">
      <w:pPr>
        <w:spacing w:after="0"/>
        <w:ind w:firstLine="720"/>
        <w:rPr>
          <w:rFonts w:ascii="Candara" w:hAnsi="Candara"/>
          <w:sz w:val="18"/>
          <w:szCs w:val="18"/>
        </w:rPr>
      </w:pPr>
      <w:r w:rsidRPr="002D41B7">
        <w:rPr>
          <w:rFonts w:ascii="Candara" w:hAnsi="Candara"/>
          <w:sz w:val="18"/>
          <w:szCs w:val="18"/>
        </w:rPr>
        <w:t xml:space="preserve">This occurs when the </w:t>
      </w:r>
      <w:r w:rsidRPr="00067D3D">
        <w:rPr>
          <w:rFonts w:ascii="Candara" w:hAnsi="Candara"/>
          <w:sz w:val="18"/>
          <w:szCs w:val="18"/>
        </w:rPr>
        <w:t>relationship between</w:t>
      </w:r>
      <w:r w:rsidRPr="002D41B7">
        <w:rPr>
          <w:rFonts w:ascii="Candara" w:hAnsi="Candara"/>
          <w:b/>
          <w:sz w:val="18"/>
          <w:szCs w:val="18"/>
        </w:rPr>
        <w:t xml:space="preserve"> input features </w:t>
      </w:r>
      <w:r w:rsidRPr="00067D3D">
        <w:rPr>
          <w:rFonts w:ascii="Candara" w:hAnsi="Candara"/>
          <w:sz w:val="18"/>
          <w:szCs w:val="18"/>
        </w:rPr>
        <w:t>and the</w:t>
      </w:r>
      <w:r w:rsidRPr="002D41B7">
        <w:rPr>
          <w:rFonts w:ascii="Candara" w:hAnsi="Candara"/>
          <w:b/>
          <w:sz w:val="18"/>
          <w:szCs w:val="18"/>
        </w:rPr>
        <w:t xml:space="preserve"> target variable changes over time</w:t>
      </w:r>
      <w:r w:rsidRPr="002D41B7">
        <w:rPr>
          <w:rFonts w:ascii="Candara" w:hAnsi="Candara"/>
          <w:sz w:val="18"/>
          <w:szCs w:val="18"/>
        </w:rPr>
        <w:t>. For example, in a fraud detection system, the tactics used by fraudsters may evolve, causing the model's predictions to become less accurate.</w:t>
      </w:r>
    </w:p>
    <w:p w:rsidR="00AF5E93" w:rsidRPr="002D41B7" w:rsidRDefault="00AF5E93" w:rsidP="00656E07">
      <w:pPr>
        <w:spacing w:after="0"/>
        <w:ind w:left="720"/>
        <w:rPr>
          <w:rFonts w:ascii="Candara" w:hAnsi="Candara"/>
          <w:b/>
          <w:bCs/>
          <w:sz w:val="18"/>
          <w:szCs w:val="18"/>
        </w:rPr>
      </w:pPr>
    </w:p>
    <w:p w:rsidR="004A0647" w:rsidRPr="002D41B7" w:rsidRDefault="00874507" w:rsidP="00656E07">
      <w:pPr>
        <w:spacing w:after="0"/>
        <w:rPr>
          <w:rFonts w:ascii="Candara" w:hAnsi="Candara"/>
          <w:sz w:val="18"/>
          <w:szCs w:val="18"/>
        </w:rPr>
      </w:pPr>
      <w:r w:rsidRPr="002D41B7">
        <w:rPr>
          <w:rFonts w:ascii="Candara" w:hAnsi="Candara"/>
          <w:b/>
          <w:bCs/>
          <w:sz w:val="18"/>
          <w:szCs w:val="18"/>
        </w:rPr>
        <w:t>Covariate Drift</w:t>
      </w:r>
      <w:r w:rsidRPr="002D41B7">
        <w:rPr>
          <w:rFonts w:ascii="Candara" w:hAnsi="Candara"/>
          <w:sz w:val="18"/>
          <w:szCs w:val="18"/>
        </w:rPr>
        <w:t xml:space="preserve">: </w:t>
      </w:r>
    </w:p>
    <w:p w:rsidR="00501A3F" w:rsidRPr="002D41B7" w:rsidRDefault="00874507" w:rsidP="00656E07">
      <w:pPr>
        <w:spacing w:after="0"/>
        <w:ind w:firstLine="720"/>
        <w:rPr>
          <w:rFonts w:ascii="Candara" w:hAnsi="Candara"/>
          <w:sz w:val="18"/>
          <w:szCs w:val="18"/>
        </w:rPr>
      </w:pPr>
      <w:r w:rsidRPr="002D41B7">
        <w:rPr>
          <w:rFonts w:ascii="Candara" w:hAnsi="Candara"/>
          <w:sz w:val="18"/>
          <w:szCs w:val="18"/>
        </w:rPr>
        <w:t xml:space="preserve">This happens when the </w:t>
      </w:r>
      <w:r w:rsidRPr="002D41B7">
        <w:rPr>
          <w:rFonts w:ascii="Candara" w:hAnsi="Candara"/>
          <w:b/>
          <w:sz w:val="18"/>
          <w:szCs w:val="18"/>
        </w:rPr>
        <w:t xml:space="preserve">distribution </w:t>
      </w:r>
      <w:r w:rsidRPr="002D41B7">
        <w:rPr>
          <w:rFonts w:ascii="Candara" w:hAnsi="Candara"/>
          <w:sz w:val="18"/>
          <w:szCs w:val="18"/>
        </w:rPr>
        <w:t>of the</w:t>
      </w:r>
      <w:r w:rsidRPr="002D41B7">
        <w:rPr>
          <w:rFonts w:ascii="Candara" w:hAnsi="Candara"/>
          <w:b/>
          <w:sz w:val="18"/>
          <w:szCs w:val="18"/>
        </w:rPr>
        <w:t xml:space="preserve"> input features changes</w:t>
      </w:r>
      <w:r w:rsidRPr="002D41B7">
        <w:rPr>
          <w:rFonts w:ascii="Candara" w:hAnsi="Candara"/>
          <w:sz w:val="18"/>
          <w:szCs w:val="18"/>
        </w:rPr>
        <w:t xml:space="preserve">, but the relationship with the </w:t>
      </w:r>
      <w:r w:rsidRPr="00423C20">
        <w:rPr>
          <w:rFonts w:ascii="Candara" w:hAnsi="Candara"/>
          <w:b/>
          <w:sz w:val="18"/>
          <w:szCs w:val="18"/>
        </w:rPr>
        <w:t>target variable remains the same.</w:t>
      </w:r>
      <w:r w:rsidRPr="002D41B7">
        <w:rPr>
          <w:rFonts w:ascii="Candara" w:hAnsi="Candara"/>
          <w:sz w:val="18"/>
          <w:szCs w:val="18"/>
        </w:rPr>
        <w:t xml:space="preserve"> </w:t>
      </w:r>
    </w:p>
    <w:p w:rsidR="00874507" w:rsidRPr="002D41B7" w:rsidRDefault="00874507" w:rsidP="00656E07">
      <w:pPr>
        <w:spacing w:after="0"/>
        <w:ind w:firstLine="720"/>
        <w:rPr>
          <w:rFonts w:ascii="Candara" w:hAnsi="Candara"/>
          <w:sz w:val="18"/>
          <w:szCs w:val="18"/>
        </w:rPr>
      </w:pPr>
      <w:r w:rsidRPr="002D41B7">
        <w:rPr>
          <w:rFonts w:ascii="Candara" w:hAnsi="Candara"/>
          <w:sz w:val="18"/>
          <w:szCs w:val="18"/>
        </w:rPr>
        <w:t>For instance, a model predicting house prices might experience covariate drift if the features like location or market demand change.</w:t>
      </w:r>
    </w:p>
    <w:p w:rsidR="00AF5E93" w:rsidRPr="002D41B7" w:rsidRDefault="00AF5E93" w:rsidP="00656E07">
      <w:pPr>
        <w:spacing w:after="0"/>
        <w:ind w:left="720"/>
        <w:rPr>
          <w:rFonts w:ascii="Candara" w:hAnsi="Candara"/>
          <w:b/>
          <w:bCs/>
          <w:sz w:val="18"/>
          <w:szCs w:val="18"/>
        </w:rPr>
      </w:pPr>
    </w:p>
    <w:p w:rsidR="004A0647" w:rsidRPr="002D41B7" w:rsidRDefault="00874507" w:rsidP="00656E07">
      <w:pPr>
        <w:spacing w:after="0"/>
        <w:rPr>
          <w:rFonts w:ascii="Candara" w:hAnsi="Candara"/>
          <w:sz w:val="18"/>
          <w:szCs w:val="18"/>
        </w:rPr>
      </w:pPr>
      <w:r w:rsidRPr="002D41B7">
        <w:rPr>
          <w:rFonts w:ascii="Candara" w:hAnsi="Candara"/>
          <w:b/>
          <w:bCs/>
          <w:sz w:val="18"/>
          <w:szCs w:val="18"/>
        </w:rPr>
        <w:t>Label Drift</w:t>
      </w:r>
      <w:r w:rsidRPr="002D41B7">
        <w:rPr>
          <w:rFonts w:ascii="Candara" w:hAnsi="Candara"/>
          <w:sz w:val="18"/>
          <w:szCs w:val="18"/>
        </w:rPr>
        <w:t xml:space="preserve">: </w:t>
      </w:r>
    </w:p>
    <w:p w:rsidR="00874507" w:rsidRPr="002D41B7" w:rsidRDefault="00874507" w:rsidP="00656E07">
      <w:pPr>
        <w:spacing w:after="0"/>
        <w:ind w:firstLine="720"/>
        <w:rPr>
          <w:rFonts w:ascii="Candara" w:hAnsi="Candara"/>
          <w:sz w:val="18"/>
          <w:szCs w:val="18"/>
        </w:rPr>
      </w:pPr>
      <w:r w:rsidRPr="002D41B7">
        <w:rPr>
          <w:rFonts w:ascii="Candara" w:hAnsi="Candara"/>
          <w:sz w:val="18"/>
          <w:szCs w:val="18"/>
        </w:rPr>
        <w:t xml:space="preserve">This refers to a </w:t>
      </w:r>
      <w:r w:rsidRPr="002D41B7">
        <w:rPr>
          <w:rFonts w:ascii="Candara" w:hAnsi="Candara"/>
          <w:b/>
          <w:sz w:val="18"/>
          <w:szCs w:val="18"/>
        </w:rPr>
        <w:t>change in the distribution of the target variable</w:t>
      </w:r>
      <w:r w:rsidRPr="002D41B7">
        <w:rPr>
          <w:rFonts w:ascii="Candara" w:hAnsi="Candara"/>
          <w:sz w:val="18"/>
          <w:szCs w:val="18"/>
        </w:rPr>
        <w:t>, such as if the percentage of positive or negative outcomes in a classification problem shifts.</w:t>
      </w:r>
    </w:p>
    <w:p w:rsidR="00AF5E93" w:rsidRPr="002D41B7" w:rsidRDefault="00AF5E93" w:rsidP="00656E07">
      <w:pPr>
        <w:spacing w:after="0"/>
        <w:ind w:left="720"/>
        <w:rPr>
          <w:rFonts w:ascii="Candara" w:hAnsi="Candara"/>
          <w:sz w:val="18"/>
          <w:szCs w:val="18"/>
        </w:rPr>
      </w:pPr>
    </w:p>
    <w:p w:rsidR="00874507" w:rsidRPr="002D41B7" w:rsidRDefault="00874507" w:rsidP="00656E07">
      <w:pPr>
        <w:spacing w:after="0"/>
        <w:rPr>
          <w:rFonts w:ascii="Candara" w:hAnsi="Candara"/>
          <w:b/>
          <w:bCs/>
          <w:sz w:val="18"/>
          <w:szCs w:val="18"/>
        </w:rPr>
      </w:pPr>
      <w:r w:rsidRPr="002D41B7">
        <w:rPr>
          <w:rFonts w:ascii="Candara" w:hAnsi="Candara"/>
          <w:b/>
          <w:bCs/>
          <w:sz w:val="18"/>
          <w:szCs w:val="18"/>
        </w:rPr>
        <w:t>Causes of Data Drift:</w:t>
      </w:r>
    </w:p>
    <w:p w:rsidR="006273D3" w:rsidRPr="002D41B7" w:rsidRDefault="004A0647" w:rsidP="00656E07">
      <w:pPr>
        <w:pStyle w:val="ListParagraph"/>
        <w:numPr>
          <w:ilvl w:val="0"/>
          <w:numId w:val="26"/>
        </w:numPr>
        <w:spacing w:after="0"/>
        <w:rPr>
          <w:rFonts w:ascii="Candara" w:hAnsi="Candara"/>
          <w:b/>
          <w:bCs/>
          <w:sz w:val="18"/>
          <w:szCs w:val="18"/>
        </w:rPr>
      </w:pPr>
      <w:r w:rsidRPr="002D41B7">
        <w:rPr>
          <w:rFonts w:ascii="Candara" w:hAnsi="Candara"/>
          <w:b/>
          <w:bCs/>
          <w:sz w:val="18"/>
          <w:szCs w:val="18"/>
        </w:rPr>
        <w:t>External Factors</w:t>
      </w:r>
      <w:r w:rsidRPr="002D41B7">
        <w:rPr>
          <w:rFonts w:ascii="Candara" w:hAnsi="Candara"/>
          <w:sz w:val="18"/>
          <w:szCs w:val="18"/>
        </w:rPr>
        <w:t>:</w:t>
      </w:r>
    </w:p>
    <w:p w:rsidR="004A0647" w:rsidRPr="002D41B7" w:rsidRDefault="004A0647" w:rsidP="00656E07">
      <w:pPr>
        <w:pStyle w:val="ListParagraph"/>
        <w:numPr>
          <w:ilvl w:val="0"/>
          <w:numId w:val="26"/>
        </w:numPr>
        <w:spacing w:after="0"/>
        <w:rPr>
          <w:rFonts w:ascii="Candara" w:hAnsi="Candara"/>
          <w:b/>
          <w:bCs/>
          <w:sz w:val="18"/>
          <w:szCs w:val="18"/>
        </w:rPr>
      </w:pPr>
      <w:r w:rsidRPr="002D41B7">
        <w:rPr>
          <w:rFonts w:ascii="Candara" w:hAnsi="Candara"/>
          <w:b/>
          <w:bCs/>
          <w:sz w:val="18"/>
          <w:szCs w:val="18"/>
        </w:rPr>
        <w:t>Seasonality</w:t>
      </w:r>
      <w:r w:rsidRPr="002D41B7">
        <w:rPr>
          <w:rFonts w:ascii="Candara" w:hAnsi="Candara"/>
          <w:sz w:val="18"/>
          <w:szCs w:val="18"/>
        </w:rPr>
        <w:t>:</w:t>
      </w:r>
    </w:p>
    <w:p w:rsidR="004A0647" w:rsidRPr="002D41B7" w:rsidRDefault="004A0647" w:rsidP="00656E07">
      <w:pPr>
        <w:pStyle w:val="ListParagraph"/>
        <w:numPr>
          <w:ilvl w:val="0"/>
          <w:numId w:val="26"/>
        </w:numPr>
        <w:spacing w:after="0"/>
        <w:rPr>
          <w:rFonts w:ascii="Candara" w:hAnsi="Candara"/>
          <w:b/>
          <w:bCs/>
          <w:sz w:val="18"/>
          <w:szCs w:val="18"/>
        </w:rPr>
      </w:pPr>
      <w:r w:rsidRPr="002D41B7">
        <w:rPr>
          <w:rFonts w:ascii="Candara" w:hAnsi="Candara"/>
          <w:b/>
          <w:bCs/>
          <w:sz w:val="18"/>
          <w:szCs w:val="18"/>
        </w:rPr>
        <w:t>New Data Sources</w:t>
      </w:r>
      <w:r w:rsidRPr="002D41B7">
        <w:rPr>
          <w:rFonts w:ascii="Candara" w:hAnsi="Candara"/>
          <w:sz w:val="18"/>
          <w:szCs w:val="18"/>
        </w:rPr>
        <w:t>:</w:t>
      </w:r>
    </w:p>
    <w:p w:rsidR="00D05EB5" w:rsidRPr="002D41B7" w:rsidRDefault="00D05EB5" w:rsidP="00656E07">
      <w:pPr>
        <w:pStyle w:val="ListParagraph"/>
        <w:numPr>
          <w:ilvl w:val="0"/>
          <w:numId w:val="26"/>
        </w:numPr>
        <w:spacing w:after="0"/>
        <w:rPr>
          <w:rFonts w:ascii="Candara" w:hAnsi="Candara"/>
          <w:b/>
          <w:bCs/>
          <w:sz w:val="18"/>
          <w:szCs w:val="18"/>
        </w:rPr>
      </w:pPr>
      <w:r w:rsidRPr="002D41B7">
        <w:rPr>
          <w:rFonts w:ascii="Candara" w:hAnsi="Candara"/>
          <w:b/>
          <w:bCs/>
          <w:sz w:val="18"/>
          <w:szCs w:val="18"/>
        </w:rPr>
        <w:t>Systemic Changes</w:t>
      </w:r>
      <w:r w:rsidRPr="002D41B7">
        <w:rPr>
          <w:rFonts w:ascii="Candara" w:hAnsi="Candara"/>
          <w:sz w:val="18"/>
          <w:szCs w:val="18"/>
        </w:rPr>
        <w:t>:</w:t>
      </w:r>
    </w:p>
    <w:p w:rsidR="004A0647" w:rsidRPr="002D41B7" w:rsidRDefault="004A0647" w:rsidP="00656E07">
      <w:pPr>
        <w:spacing w:after="0"/>
        <w:rPr>
          <w:rFonts w:ascii="Candara" w:hAnsi="Candara"/>
          <w:b/>
          <w:bCs/>
          <w:sz w:val="18"/>
          <w:szCs w:val="18"/>
        </w:rPr>
      </w:pPr>
    </w:p>
    <w:p w:rsidR="004A0647" w:rsidRPr="002D41B7" w:rsidRDefault="00874507" w:rsidP="00656E07">
      <w:pPr>
        <w:spacing w:after="0"/>
        <w:rPr>
          <w:rFonts w:ascii="Candara" w:hAnsi="Candara"/>
          <w:sz w:val="18"/>
          <w:szCs w:val="18"/>
        </w:rPr>
      </w:pPr>
      <w:r w:rsidRPr="002D41B7">
        <w:rPr>
          <w:rFonts w:ascii="Candara" w:hAnsi="Candara"/>
          <w:b/>
          <w:bCs/>
          <w:sz w:val="18"/>
          <w:szCs w:val="18"/>
        </w:rPr>
        <w:t>External Factors</w:t>
      </w:r>
      <w:r w:rsidRPr="002D41B7">
        <w:rPr>
          <w:rFonts w:ascii="Candara" w:hAnsi="Candara"/>
          <w:sz w:val="18"/>
          <w:szCs w:val="18"/>
        </w:rPr>
        <w:t xml:space="preserve">: </w:t>
      </w:r>
    </w:p>
    <w:p w:rsidR="00874507" w:rsidRPr="002D41B7" w:rsidRDefault="00874507" w:rsidP="001372AC">
      <w:pPr>
        <w:spacing w:after="0"/>
        <w:ind w:firstLine="720"/>
        <w:rPr>
          <w:rFonts w:ascii="Candara" w:hAnsi="Candara"/>
          <w:sz w:val="18"/>
          <w:szCs w:val="18"/>
        </w:rPr>
      </w:pPr>
      <w:r w:rsidRPr="002D41B7">
        <w:rPr>
          <w:rFonts w:ascii="Candara" w:hAnsi="Candara"/>
          <w:sz w:val="18"/>
          <w:szCs w:val="18"/>
        </w:rPr>
        <w:t>Changes in the environment or external conditions, such as market trends or customer behavior.</w:t>
      </w:r>
    </w:p>
    <w:p w:rsidR="007C6283" w:rsidRPr="002D41B7" w:rsidRDefault="007C6283" w:rsidP="00656E07">
      <w:pPr>
        <w:spacing w:after="0"/>
        <w:rPr>
          <w:rFonts w:ascii="Candara" w:hAnsi="Candara"/>
          <w:b/>
          <w:bCs/>
          <w:sz w:val="18"/>
          <w:szCs w:val="18"/>
        </w:rPr>
      </w:pPr>
    </w:p>
    <w:p w:rsidR="004A0647" w:rsidRPr="002D41B7" w:rsidRDefault="00874507" w:rsidP="00656E07">
      <w:pPr>
        <w:spacing w:after="0"/>
        <w:rPr>
          <w:rFonts w:ascii="Candara" w:hAnsi="Candara"/>
          <w:sz w:val="18"/>
          <w:szCs w:val="18"/>
        </w:rPr>
      </w:pPr>
      <w:r w:rsidRPr="002D41B7">
        <w:rPr>
          <w:rFonts w:ascii="Candara" w:hAnsi="Candara"/>
          <w:b/>
          <w:bCs/>
          <w:sz w:val="18"/>
          <w:szCs w:val="18"/>
        </w:rPr>
        <w:t>Seasonality</w:t>
      </w:r>
      <w:r w:rsidRPr="002D41B7">
        <w:rPr>
          <w:rFonts w:ascii="Candara" w:hAnsi="Candara"/>
          <w:sz w:val="18"/>
          <w:szCs w:val="18"/>
        </w:rPr>
        <w:t xml:space="preserve">: </w:t>
      </w:r>
    </w:p>
    <w:p w:rsidR="00874507" w:rsidRPr="002D41B7" w:rsidRDefault="00874507" w:rsidP="001372AC">
      <w:pPr>
        <w:spacing w:after="0"/>
        <w:ind w:firstLine="720"/>
        <w:rPr>
          <w:rFonts w:ascii="Candara" w:hAnsi="Candara"/>
          <w:sz w:val="18"/>
          <w:szCs w:val="18"/>
        </w:rPr>
      </w:pPr>
      <w:r w:rsidRPr="002D41B7">
        <w:rPr>
          <w:rFonts w:ascii="Candara" w:hAnsi="Candara"/>
          <w:sz w:val="18"/>
          <w:szCs w:val="18"/>
        </w:rPr>
        <w:t>Cyclic changes that occur over time (e.g., weather patterns or holiday shopping behavior).</w:t>
      </w:r>
    </w:p>
    <w:p w:rsidR="00604ECE" w:rsidRPr="002D41B7" w:rsidRDefault="00604ECE" w:rsidP="00656E07">
      <w:pPr>
        <w:spacing w:after="0"/>
        <w:rPr>
          <w:rFonts w:ascii="Candara" w:hAnsi="Candara"/>
          <w:b/>
          <w:bCs/>
          <w:sz w:val="18"/>
          <w:szCs w:val="18"/>
        </w:rPr>
      </w:pPr>
    </w:p>
    <w:p w:rsidR="004A0647" w:rsidRPr="002D41B7" w:rsidRDefault="00874507" w:rsidP="00656E07">
      <w:pPr>
        <w:spacing w:after="0"/>
        <w:rPr>
          <w:rFonts w:ascii="Candara" w:hAnsi="Candara"/>
          <w:sz w:val="18"/>
          <w:szCs w:val="18"/>
        </w:rPr>
      </w:pPr>
      <w:r w:rsidRPr="002D41B7">
        <w:rPr>
          <w:rFonts w:ascii="Candara" w:hAnsi="Candara"/>
          <w:b/>
          <w:bCs/>
          <w:sz w:val="18"/>
          <w:szCs w:val="18"/>
        </w:rPr>
        <w:t>Systemic Changes</w:t>
      </w:r>
      <w:r w:rsidRPr="002D41B7">
        <w:rPr>
          <w:rFonts w:ascii="Candara" w:hAnsi="Candara"/>
          <w:sz w:val="18"/>
          <w:szCs w:val="18"/>
        </w:rPr>
        <w:t xml:space="preserve">: </w:t>
      </w:r>
    </w:p>
    <w:p w:rsidR="00874507" w:rsidRPr="002D41B7" w:rsidRDefault="00874507" w:rsidP="001372AC">
      <w:pPr>
        <w:spacing w:after="0"/>
        <w:ind w:firstLine="720"/>
        <w:rPr>
          <w:rFonts w:ascii="Candara" w:hAnsi="Candara"/>
          <w:sz w:val="18"/>
          <w:szCs w:val="18"/>
        </w:rPr>
      </w:pPr>
      <w:r w:rsidRPr="002D41B7">
        <w:rPr>
          <w:rFonts w:ascii="Candara" w:hAnsi="Candara"/>
          <w:sz w:val="18"/>
          <w:szCs w:val="18"/>
        </w:rPr>
        <w:t>Over time, data sources or collection methods may change, leading to different patterns in the data.</w:t>
      </w:r>
    </w:p>
    <w:p w:rsidR="00604ECE" w:rsidRPr="002D41B7" w:rsidRDefault="00604ECE" w:rsidP="00656E07">
      <w:pPr>
        <w:spacing w:after="0"/>
        <w:rPr>
          <w:rFonts w:ascii="Candara" w:hAnsi="Candara"/>
          <w:b/>
          <w:bCs/>
          <w:sz w:val="18"/>
          <w:szCs w:val="18"/>
        </w:rPr>
      </w:pPr>
    </w:p>
    <w:p w:rsidR="004A0647" w:rsidRPr="002D41B7" w:rsidRDefault="00874507" w:rsidP="00656E07">
      <w:pPr>
        <w:spacing w:after="0"/>
        <w:rPr>
          <w:rFonts w:ascii="Candara" w:hAnsi="Candara"/>
          <w:sz w:val="18"/>
          <w:szCs w:val="18"/>
        </w:rPr>
      </w:pPr>
      <w:r w:rsidRPr="002D41B7">
        <w:rPr>
          <w:rFonts w:ascii="Candara" w:hAnsi="Candara"/>
          <w:b/>
          <w:bCs/>
          <w:sz w:val="18"/>
          <w:szCs w:val="18"/>
        </w:rPr>
        <w:t>New Data Sources</w:t>
      </w:r>
      <w:r w:rsidR="004A0647" w:rsidRPr="002D41B7">
        <w:rPr>
          <w:rFonts w:ascii="Candara" w:hAnsi="Candara"/>
          <w:b/>
          <w:bCs/>
          <w:sz w:val="18"/>
          <w:szCs w:val="18"/>
        </w:rPr>
        <w:t>(Addition of new Feature)</w:t>
      </w:r>
      <w:r w:rsidRPr="002D41B7">
        <w:rPr>
          <w:rFonts w:ascii="Candara" w:hAnsi="Candara"/>
          <w:sz w:val="18"/>
          <w:szCs w:val="18"/>
        </w:rPr>
        <w:t xml:space="preserve">: </w:t>
      </w:r>
    </w:p>
    <w:p w:rsidR="00874507" w:rsidRPr="002D41B7" w:rsidRDefault="00874507" w:rsidP="001372AC">
      <w:pPr>
        <w:spacing w:after="0"/>
        <w:ind w:firstLine="720"/>
        <w:rPr>
          <w:rFonts w:ascii="Candara" w:hAnsi="Candara"/>
          <w:sz w:val="18"/>
          <w:szCs w:val="18"/>
        </w:rPr>
      </w:pPr>
      <w:r w:rsidRPr="002D41B7">
        <w:rPr>
          <w:rFonts w:ascii="Candara" w:hAnsi="Candara"/>
          <w:sz w:val="18"/>
          <w:szCs w:val="18"/>
        </w:rPr>
        <w:t>The introduction of new sources of data might cause shifts that weren’t present during the original model training.</w:t>
      </w:r>
    </w:p>
    <w:p w:rsidR="00C87496" w:rsidRPr="002D41B7" w:rsidRDefault="00C87496" w:rsidP="00656E07">
      <w:pPr>
        <w:spacing w:after="0"/>
        <w:rPr>
          <w:rFonts w:ascii="Candara" w:hAnsi="Candara"/>
          <w:b/>
          <w:bCs/>
          <w:sz w:val="18"/>
          <w:szCs w:val="18"/>
        </w:rPr>
      </w:pPr>
    </w:p>
    <w:p w:rsidR="00E83181" w:rsidRDefault="00E83181" w:rsidP="00656E07">
      <w:pPr>
        <w:spacing w:after="0"/>
        <w:rPr>
          <w:rFonts w:ascii="Candara" w:hAnsi="Candara"/>
          <w:b/>
          <w:bCs/>
          <w:sz w:val="18"/>
          <w:szCs w:val="18"/>
        </w:rPr>
      </w:pPr>
    </w:p>
    <w:p w:rsidR="00874507" w:rsidRPr="002D41B7" w:rsidRDefault="00874507" w:rsidP="00656E07">
      <w:pPr>
        <w:spacing w:after="0"/>
        <w:rPr>
          <w:rFonts w:ascii="Candara" w:hAnsi="Candara"/>
          <w:b/>
          <w:bCs/>
          <w:sz w:val="18"/>
          <w:szCs w:val="18"/>
        </w:rPr>
      </w:pPr>
      <w:r w:rsidRPr="002D41B7">
        <w:rPr>
          <w:rFonts w:ascii="Candara" w:hAnsi="Candara"/>
          <w:b/>
          <w:bCs/>
          <w:sz w:val="18"/>
          <w:szCs w:val="18"/>
        </w:rPr>
        <w:lastRenderedPageBreak/>
        <w:t>Detecting Data Drift:</w:t>
      </w:r>
    </w:p>
    <w:p w:rsidR="004A0647" w:rsidRPr="002D41B7" w:rsidRDefault="004A0647" w:rsidP="00656E07">
      <w:pPr>
        <w:pStyle w:val="ListParagraph"/>
        <w:numPr>
          <w:ilvl w:val="0"/>
          <w:numId w:val="27"/>
        </w:numPr>
        <w:spacing w:after="0"/>
        <w:rPr>
          <w:rFonts w:ascii="Candara" w:hAnsi="Candara"/>
          <w:b/>
          <w:sz w:val="18"/>
          <w:szCs w:val="18"/>
        </w:rPr>
      </w:pPr>
      <w:r w:rsidRPr="002D41B7">
        <w:rPr>
          <w:rFonts w:ascii="Candara" w:hAnsi="Candara"/>
          <w:b/>
          <w:bCs/>
          <w:sz w:val="18"/>
          <w:szCs w:val="18"/>
        </w:rPr>
        <w:t>Statistical Tests</w:t>
      </w:r>
      <w:r w:rsidRPr="002D41B7">
        <w:rPr>
          <w:rFonts w:ascii="Candara" w:hAnsi="Candara"/>
          <w:b/>
          <w:sz w:val="18"/>
          <w:szCs w:val="18"/>
        </w:rPr>
        <w:t>:</w:t>
      </w:r>
    </w:p>
    <w:p w:rsidR="00656E07" w:rsidRPr="002D41B7" w:rsidRDefault="00656E07" w:rsidP="00656E07">
      <w:pPr>
        <w:pStyle w:val="ListParagraph"/>
        <w:numPr>
          <w:ilvl w:val="0"/>
          <w:numId w:val="27"/>
        </w:numPr>
        <w:spacing w:after="0"/>
        <w:rPr>
          <w:rFonts w:ascii="Candara" w:hAnsi="Candara"/>
          <w:b/>
          <w:sz w:val="18"/>
          <w:szCs w:val="18"/>
        </w:rPr>
      </w:pPr>
      <w:r w:rsidRPr="002D41B7">
        <w:rPr>
          <w:rStyle w:val="Strong"/>
          <w:rFonts w:ascii="Candara" w:hAnsi="Candara"/>
          <w:sz w:val="18"/>
          <w:szCs w:val="18"/>
        </w:rPr>
        <w:t>Feature Distributions</w:t>
      </w:r>
      <w:r w:rsidR="006747C8" w:rsidRPr="002D41B7">
        <w:rPr>
          <w:rStyle w:val="Strong"/>
          <w:rFonts w:ascii="Candara" w:hAnsi="Candara"/>
          <w:sz w:val="18"/>
          <w:szCs w:val="18"/>
        </w:rPr>
        <w:t xml:space="preserve"> (Monitoring)</w:t>
      </w:r>
    </w:p>
    <w:p w:rsidR="004A0647" w:rsidRPr="002D41B7" w:rsidRDefault="004A0647" w:rsidP="00656E07">
      <w:pPr>
        <w:pStyle w:val="ListParagraph"/>
        <w:numPr>
          <w:ilvl w:val="0"/>
          <w:numId w:val="27"/>
        </w:numPr>
        <w:spacing w:after="0"/>
        <w:rPr>
          <w:rFonts w:ascii="Candara" w:hAnsi="Candara"/>
          <w:b/>
          <w:sz w:val="18"/>
          <w:szCs w:val="18"/>
        </w:rPr>
      </w:pPr>
      <w:r w:rsidRPr="002D41B7">
        <w:rPr>
          <w:rFonts w:ascii="Candara" w:hAnsi="Candara"/>
          <w:b/>
          <w:sz w:val="18"/>
          <w:szCs w:val="18"/>
        </w:rPr>
        <w:t xml:space="preserve">Model Performance </w:t>
      </w:r>
      <w:r w:rsidR="006747C8" w:rsidRPr="002D41B7">
        <w:rPr>
          <w:rFonts w:ascii="Candara" w:hAnsi="Candara"/>
          <w:b/>
          <w:sz w:val="18"/>
          <w:szCs w:val="18"/>
        </w:rPr>
        <w:t>(</w:t>
      </w:r>
      <w:r w:rsidRPr="002D41B7">
        <w:rPr>
          <w:rFonts w:ascii="Candara" w:hAnsi="Candara"/>
          <w:b/>
          <w:sz w:val="18"/>
          <w:szCs w:val="18"/>
        </w:rPr>
        <w:t>Monitoring</w:t>
      </w:r>
      <w:r w:rsidR="006747C8" w:rsidRPr="002D41B7">
        <w:rPr>
          <w:rFonts w:ascii="Candara" w:hAnsi="Candara"/>
          <w:b/>
          <w:sz w:val="18"/>
          <w:szCs w:val="18"/>
        </w:rPr>
        <w:t>)</w:t>
      </w:r>
    </w:p>
    <w:p w:rsidR="004A0647" w:rsidRPr="002D41B7" w:rsidRDefault="004A0647" w:rsidP="00656E07">
      <w:pPr>
        <w:pStyle w:val="ListParagraph"/>
        <w:spacing w:after="0"/>
        <w:rPr>
          <w:rFonts w:ascii="Candara" w:hAnsi="Candara"/>
          <w:sz w:val="18"/>
          <w:szCs w:val="18"/>
        </w:rPr>
      </w:pPr>
    </w:p>
    <w:p w:rsidR="00691EF8" w:rsidRPr="002D41B7" w:rsidRDefault="00874507" w:rsidP="00656E07">
      <w:pPr>
        <w:spacing w:after="0"/>
        <w:rPr>
          <w:rFonts w:ascii="Candara" w:hAnsi="Candara"/>
          <w:sz w:val="18"/>
          <w:szCs w:val="18"/>
        </w:rPr>
      </w:pPr>
      <w:r w:rsidRPr="002D41B7">
        <w:rPr>
          <w:rFonts w:ascii="Candara" w:hAnsi="Candara"/>
          <w:b/>
          <w:bCs/>
          <w:sz w:val="18"/>
          <w:szCs w:val="18"/>
        </w:rPr>
        <w:t>Statistical Tests</w:t>
      </w:r>
      <w:r w:rsidRPr="002D41B7">
        <w:rPr>
          <w:rFonts w:ascii="Candara" w:hAnsi="Candara"/>
          <w:sz w:val="18"/>
          <w:szCs w:val="18"/>
        </w:rPr>
        <w:t xml:space="preserve">: </w:t>
      </w:r>
    </w:p>
    <w:p w:rsidR="00507A21" w:rsidRPr="002D41B7" w:rsidRDefault="00E83181" w:rsidP="00E83181">
      <w:pPr>
        <w:spacing w:after="0"/>
        <w:rPr>
          <w:rFonts w:ascii="Candara" w:hAnsi="Candara"/>
          <w:sz w:val="18"/>
          <w:szCs w:val="18"/>
        </w:rPr>
      </w:pPr>
      <w:r>
        <w:rPr>
          <w:rFonts w:ascii="Candara" w:hAnsi="Candara"/>
          <w:sz w:val="18"/>
          <w:szCs w:val="18"/>
        </w:rPr>
        <w:t xml:space="preserve">There are total two Stastical tools as below. </w:t>
      </w:r>
    </w:p>
    <w:p w:rsidR="00507A21" w:rsidRPr="002D41B7" w:rsidRDefault="00874507" w:rsidP="00507A21">
      <w:pPr>
        <w:pStyle w:val="ListParagraph"/>
        <w:numPr>
          <w:ilvl w:val="0"/>
          <w:numId w:val="30"/>
        </w:numPr>
        <w:spacing w:after="0"/>
        <w:rPr>
          <w:rFonts w:ascii="Candara" w:hAnsi="Candara"/>
          <w:sz w:val="18"/>
          <w:szCs w:val="18"/>
        </w:rPr>
      </w:pPr>
      <w:r w:rsidRPr="002D41B7">
        <w:rPr>
          <w:rFonts w:ascii="Candara" w:hAnsi="Candara"/>
          <w:b/>
          <w:bCs/>
          <w:sz w:val="18"/>
          <w:szCs w:val="18"/>
        </w:rPr>
        <w:t>Kolmogorov-Smirnov test</w:t>
      </w:r>
      <w:r w:rsidRPr="002D41B7">
        <w:rPr>
          <w:rFonts w:ascii="Candara" w:hAnsi="Candara"/>
          <w:sz w:val="18"/>
          <w:szCs w:val="18"/>
        </w:rPr>
        <w:t xml:space="preserve"> </w:t>
      </w:r>
    </w:p>
    <w:p w:rsidR="00E83181" w:rsidRDefault="00874507" w:rsidP="00507A21">
      <w:pPr>
        <w:pStyle w:val="ListParagraph"/>
        <w:numPr>
          <w:ilvl w:val="0"/>
          <w:numId w:val="30"/>
        </w:numPr>
        <w:spacing w:after="0"/>
        <w:rPr>
          <w:rFonts w:ascii="Candara" w:hAnsi="Candara"/>
          <w:sz w:val="18"/>
          <w:szCs w:val="18"/>
        </w:rPr>
      </w:pPr>
      <w:r w:rsidRPr="002D41B7">
        <w:rPr>
          <w:rFonts w:ascii="Candara" w:hAnsi="Candara"/>
          <w:b/>
          <w:bCs/>
          <w:sz w:val="18"/>
          <w:szCs w:val="18"/>
        </w:rPr>
        <w:t>Kullback-Leibler divergence</w:t>
      </w:r>
      <w:r w:rsidRPr="002D41B7">
        <w:rPr>
          <w:rFonts w:ascii="Candara" w:hAnsi="Candara"/>
          <w:sz w:val="18"/>
          <w:szCs w:val="18"/>
        </w:rPr>
        <w:t xml:space="preserve"> </w:t>
      </w:r>
    </w:p>
    <w:p w:rsidR="00874507" w:rsidRPr="00E83181" w:rsidRDefault="00E83181" w:rsidP="00E83181">
      <w:pPr>
        <w:spacing w:after="0"/>
        <w:rPr>
          <w:rFonts w:ascii="Candara" w:hAnsi="Candara"/>
          <w:sz w:val="18"/>
          <w:szCs w:val="18"/>
        </w:rPr>
      </w:pPr>
      <w:r>
        <w:rPr>
          <w:rFonts w:ascii="Candara" w:hAnsi="Candara"/>
          <w:sz w:val="18"/>
          <w:szCs w:val="18"/>
        </w:rPr>
        <w:t xml:space="preserve">These tools </w:t>
      </w:r>
      <w:r w:rsidR="00874507" w:rsidRPr="00E83181">
        <w:rPr>
          <w:rFonts w:ascii="Candara" w:hAnsi="Candara"/>
          <w:sz w:val="18"/>
          <w:szCs w:val="18"/>
        </w:rPr>
        <w:t>can be used to detect differences between distributions of training data and new data.</w:t>
      </w:r>
    </w:p>
    <w:p w:rsidR="00C87496" w:rsidRPr="002D41B7" w:rsidRDefault="00C87496" w:rsidP="00656E07">
      <w:pPr>
        <w:spacing w:after="0"/>
        <w:rPr>
          <w:rFonts w:ascii="Candara" w:hAnsi="Candara"/>
          <w:b/>
          <w:bCs/>
          <w:sz w:val="18"/>
          <w:szCs w:val="18"/>
        </w:rPr>
      </w:pPr>
    </w:p>
    <w:p w:rsidR="00656E07" w:rsidRPr="002D41B7" w:rsidRDefault="00656E07" w:rsidP="00656E07">
      <w:pPr>
        <w:spacing w:after="0" w:line="240" w:lineRule="auto"/>
        <w:outlineLvl w:val="2"/>
        <w:rPr>
          <w:rFonts w:ascii="Candara" w:eastAsia="Times New Roman" w:hAnsi="Candara" w:cs="Times New Roman"/>
          <w:b/>
          <w:bCs/>
          <w:sz w:val="18"/>
          <w:szCs w:val="18"/>
          <w:lang w:eastAsia="en-IN"/>
        </w:rPr>
      </w:pPr>
      <w:r w:rsidRPr="002D41B7">
        <w:rPr>
          <w:rFonts w:ascii="Candara" w:eastAsia="Times New Roman" w:hAnsi="Candara" w:cs="Times New Roman"/>
          <w:b/>
          <w:bCs/>
          <w:sz w:val="18"/>
          <w:szCs w:val="18"/>
          <w:lang w:eastAsia="en-IN"/>
        </w:rPr>
        <w:t>Feature Distributions</w:t>
      </w:r>
      <w:r w:rsidR="00074CB2" w:rsidRPr="002D41B7">
        <w:rPr>
          <w:rFonts w:ascii="Candara" w:eastAsia="Times New Roman" w:hAnsi="Candara" w:cs="Times New Roman"/>
          <w:b/>
          <w:bCs/>
          <w:sz w:val="18"/>
          <w:szCs w:val="18"/>
          <w:lang w:eastAsia="en-IN"/>
        </w:rPr>
        <w:t>(Monitoring)</w:t>
      </w:r>
    </w:p>
    <w:p w:rsidR="00656E07" w:rsidRPr="002D41B7" w:rsidRDefault="00656E07" w:rsidP="00D40BF2">
      <w:pPr>
        <w:spacing w:after="0" w:line="240" w:lineRule="auto"/>
        <w:rPr>
          <w:rFonts w:ascii="Candara" w:eastAsia="Times New Roman" w:hAnsi="Candara" w:cs="Times New Roman"/>
          <w:sz w:val="18"/>
          <w:szCs w:val="18"/>
          <w:lang w:eastAsia="en-IN"/>
        </w:rPr>
      </w:pPr>
      <w:r w:rsidRPr="002D41B7">
        <w:rPr>
          <w:rFonts w:ascii="Candara" w:eastAsia="Times New Roman" w:hAnsi="Candara" w:cs="Times New Roman"/>
          <w:b/>
          <w:bCs/>
          <w:sz w:val="18"/>
          <w:szCs w:val="18"/>
          <w:lang w:eastAsia="en-IN"/>
        </w:rPr>
        <w:t>Compare histograms or density plots</w:t>
      </w:r>
      <w:r w:rsidRPr="002D41B7">
        <w:rPr>
          <w:rFonts w:ascii="Candara" w:eastAsia="Times New Roman" w:hAnsi="Candara" w:cs="Times New Roman"/>
          <w:sz w:val="18"/>
          <w:szCs w:val="18"/>
          <w:lang w:eastAsia="en-IN"/>
        </w:rPr>
        <w:t xml:space="preserve"> of features over time (train vs. current data).</w:t>
      </w:r>
    </w:p>
    <w:p w:rsidR="00656E07" w:rsidRPr="002D41B7" w:rsidRDefault="00656E07" w:rsidP="00D40BF2">
      <w:pPr>
        <w:spacing w:after="0" w:line="240" w:lineRule="auto"/>
        <w:rPr>
          <w:rFonts w:ascii="Candara" w:eastAsia="Times New Roman" w:hAnsi="Candara" w:cs="Times New Roman"/>
          <w:sz w:val="18"/>
          <w:szCs w:val="18"/>
          <w:lang w:eastAsia="en-IN"/>
        </w:rPr>
      </w:pPr>
      <w:r w:rsidRPr="002D41B7">
        <w:rPr>
          <w:rFonts w:ascii="Candara" w:eastAsia="Times New Roman" w:hAnsi="Candara" w:cs="Times New Roman"/>
          <w:sz w:val="18"/>
          <w:szCs w:val="18"/>
          <w:lang w:eastAsia="en-IN"/>
        </w:rPr>
        <w:t xml:space="preserve">Look for </w:t>
      </w:r>
      <w:r w:rsidRPr="002D41B7">
        <w:rPr>
          <w:rFonts w:ascii="Candara" w:eastAsia="Times New Roman" w:hAnsi="Candara" w:cs="Times New Roman"/>
          <w:b/>
          <w:bCs/>
          <w:sz w:val="18"/>
          <w:szCs w:val="18"/>
          <w:lang w:eastAsia="en-IN"/>
        </w:rPr>
        <w:t>shifts in mean, variance, or skewness</w:t>
      </w:r>
      <w:r w:rsidRPr="002D41B7">
        <w:rPr>
          <w:rFonts w:ascii="Candara" w:eastAsia="Times New Roman" w:hAnsi="Candara" w:cs="Times New Roman"/>
          <w:sz w:val="18"/>
          <w:szCs w:val="18"/>
          <w:lang w:eastAsia="en-IN"/>
        </w:rPr>
        <w:t>.</w:t>
      </w:r>
    </w:p>
    <w:p w:rsidR="00656E07" w:rsidRPr="002D41B7" w:rsidRDefault="00656E07" w:rsidP="00656E07">
      <w:pPr>
        <w:spacing w:after="0"/>
        <w:rPr>
          <w:rFonts w:ascii="Candara" w:hAnsi="Candara"/>
          <w:b/>
          <w:bCs/>
          <w:sz w:val="18"/>
          <w:szCs w:val="18"/>
        </w:rPr>
      </w:pPr>
    </w:p>
    <w:p w:rsidR="00C87496" w:rsidRPr="002D41B7" w:rsidRDefault="00656E07" w:rsidP="00656E07">
      <w:pPr>
        <w:spacing w:after="0"/>
        <w:rPr>
          <w:rFonts w:ascii="Candara" w:hAnsi="Candara"/>
          <w:sz w:val="18"/>
          <w:szCs w:val="18"/>
        </w:rPr>
      </w:pPr>
      <w:r w:rsidRPr="002D41B7">
        <w:rPr>
          <w:rFonts w:ascii="Candara" w:hAnsi="Candara"/>
          <w:b/>
          <w:sz w:val="18"/>
          <w:szCs w:val="18"/>
        </w:rPr>
        <w:t xml:space="preserve">Model Performance </w:t>
      </w:r>
      <w:r w:rsidR="007F2A86" w:rsidRPr="002D41B7">
        <w:rPr>
          <w:rFonts w:ascii="Candara" w:hAnsi="Candara"/>
          <w:b/>
          <w:sz w:val="18"/>
          <w:szCs w:val="18"/>
        </w:rPr>
        <w:t>(</w:t>
      </w:r>
      <w:r w:rsidRPr="002D41B7">
        <w:rPr>
          <w:rFonts w:ascii="Candara" w:hAnsi="Candara"/>
          <w:b/>
          <w:sz w:val="18"/>
          <w:szCs w:val="18"/>
        </w:rPr>
        <w:t>Monitoring</w:t>
      </w:r>
      <w:r w:rsidR="007F2A86" w:rsidRPr="002D41B7">
        <w:rPr>
          <w:rFonts w:ascii="Candara" w:hAnsi="Candara"/>
          <w:b/>
          <w:sz w:val="18"/>
          <w:szCs w:val="18"/>
        </w:rPr>
        <w:t>)</w:t>
      </w:r>
      <w:r w:rsidR="00874507" w:rsidRPr="002D41B7">
        <w:rPr>
          <w:rFonts w:ascii="Candara" w:hAnsi="Candara"/>
          <w:sz w:val="18"/>
          <w:szCs w:val="18"/>
        </w:rPr>
        <w:t xml:space="preserve">: </w:t>
      </w:r>
    </w:p>
    <w:p w:rsidR="00874507" w:rsidRPr="002D41B7" w:rsidRDefault="00874507" w:rsidP="00E32DD4">
      <w:pPr>
        <w:spacing w:after="0"/>
        <w:ind w:firstLine="720"/>
        <w:rPr>
          <w:rFonts w:ascii="Candara" w:hAnsi="Candara"/>
          <w:sz w:val="18"/>
          <w:szCs w:val="18"/>
        </w:rPr>
      </w:pPr>
      <w:r w:rsidRPr="002D41B7">
        <w:rPr>
          <w:rFonts w:ascii="Candara" w:hAnsi="Candara"/>
          <w:sz w:val="18"/>
          <w:szCs w:val="18"/>
        </w:rPr>
        <w:t>Keep track of model performance metrics (like accuracy, precision, or recall). A sudden drop in these metrics might indicate that data drift is occurring.</w:t>
      </w:r>
    </w:p>
    <w:p w:rsidR="00874507" w:rsidRPr="002D41B7" w:rsidRDefault="00874507" w:rsidP="00656E07">
      <w:pPr>
        <w:spacing w:after="0"/>
        <w:rPr>
          <w:rFonts w:ascii="Candara" w:hAnsi="Candara"/>
          <w:sz w:val="18"/>
          <w:szCs w:val="18"/>
        </w:rPr>
      </w:pPr>
      <w:r w:rsidRPr="002D41B7">
        <w:rPr>
          <w:rFonts w:ascii="Candara" w:hAnsi="Candara"/>
          <w:b/>
          <w:bCs/>
          <w:sz w:val="18"/>
          <w:szCs w:val="18"/>
        </w:rPr>
        <w:t>Visualization</w:t>
      </w:r>
      <w:r w:rsidRPr="002D41B7">
        <w:rPr>
          <w:rFonts w:ascii="Candara" w:hAnsi="Candara"/>
          <w:sz w:val="18"/>
          <w:szCs w:val="18"/>
        </w:rPr>
        <w:t>: Use plots like histograms, boxplots, or t-SNE to visualize any shifts in the data distributions over time.</w:t>
      </w:r>
    </w:p>
    <w:p w:rsidR="00C87496" w:rsidRPr="002D41B7" w:rsidRDefault="00C87496" w:rsidP="00656E07">
      <w:pPr>
        <w:spacing w:after="0"/>
        <w:rPr>
          <w:rFonts w:ascii="Candara" w:hAnsi="Candara"/>
          <w:b/>
          <w:bCs/>
          <w:sz w:val="18"/>
          <w:szCs w:val="18"/>
        </w:rPr>
      </w:pPr>
    </w:p>
    <w:p w:rsidR="00656E07" w:rsidRPr="002D41B7" w:rsidRDefault="00656E07" w:rsidP="00656E07">
      <w:pPr>
        <w:pStyle w:val="Heading3"/>
        <w:spacing w:before="0" w:beforeAutospacing="0" w:after="0" w:afterAutospacing="0"/>
        <w:rPr>
          <w:rFonts w:ascii="Candara" w:hAnsi="Candara"/>
          <w:sz w:val="18"/>
          <w:szCs w:val="18"/>
        </w:rPr>
      </w:pPr>
      <w:r w:rsidRPr="002D41B7">
        <w:rPr>
          <w:rStyle w:val="Strong"/>
          <w:rFonts w:ascii="Candara" w:hAnsi="Candara"/>
          <w:b/>
          <w:bCs/>
          <w:sz w:val="18"/>
          <w:szCs w:val="18"/>
        </w:rPr>
        <w:t>Unsupervised Drift Detection Models</w:t>
      </w:r>
    </w:p>
    <w:p w:rsidR="00656E07" w:rsidRPr="002D41B7" w:rsidRDefault="00656E07" w:rsidP="00E32DD4">
      <w:pPr>
        <w:pStyle w:val="NormalWeb"/>
        <w:spacing w:before="0" w:beforeAutospacing="0" w:after="0" w:afterAutospacing="0"/>
        <w:ind w:firstLine="720"/>
        <w:rPr>
          <w:rFonts w:ascii="Candara" w:hAnsi="Candara"/>
          <w:sz w:val="18"/>
          <w:szCs w:val="18"/>
        </w:rPr>
      </w:pPr>
      <w:r w:rsidRPr="002D41B7">
        <w:rPr>
          <w:rFonts w:ascii="Candara" w:hAnsi="Candara"/>
          <w:sz w:val="18"/>
          <w:szCs w:val="18"/>
        </w:rPr>
        <w:t xml:space="preserve">Use models like </w:t>
      </w:r>
      <w:r w:rsidRPr="002D41B7">
        <w:rPr>
          <w:rStyle w:val="Strong"/>
          <w:rFonts w:ascii="Candara" w:hAnsi="Candara"/>
          <w:sz w:val="18"/>
          <w:szCs w:val="18"/>
        </w:rPr>
        <w:t>autoencoders</w:t>
      </w:r>
      <w:r w:rsidRPr="002D41B7">
        <w:rPr>
          <w:rFonts w:ascii="Candara" w:hAnsi="Candara"/>
          <w:sz w:val="18"/>
          <w:szCs w:val="18"/>
        </w:rPr>
        <w:t xml:space="preserve"> or </w:t>
      </w:r>
      <w:r w:rsidRPr="002D41B7">
        <w:rPr>
          <w:rStyle w:val="Strong"/>
          <w:rFonts w:ascii="Candara" w:hAnsi="Candara"/>
          <w:sz w:val="18"/>
          <w:szCs w:val="18"/>
        </w:rPr>
        <w:t>clustering</w:t>
      </w:r>
      <w:r w:rsidRPr="002D41B7">
        <w:rPr>
          <w:rFonts w:ascii="Candara" w:hAnsi="Candara"/>
          <w:sz w:val="18"/>
          <w:szCs w:val="18"/>
        </w:rPr>
        <w:t xml:space="preserve"> to detect anomalies in new data compared to training data.</w:t>
      </w:r>
    </w:p>
    <w:p w:rsidR="00656E07" w:rsidRPr="002D41B7" w:rsidRDefault="00656E07" w:rsidP="00656E07">
      <w:pPr>
        <w:spacing w:after="0"/>
        <w:rPr>
          <w:rFonts w:ascii="Candara" w:hAnsi="Candara"/>
          <w:b/>
          <w:bCs/>
          <w:sz w:val="18"/>
          <w:szCs w:val="18"/>
        </w:rPr>
      </w:pPr>
    </w:p>
    <w:p w:rsidR="00874507" w:rsidRPr="002D41B7" w:rsidRDefault="00874507" w:rsidP="00656E07">
      <w:pPr>
        <w:spacing w:after="0"/>
        <w:rPr>
          <w:rFonts w:ascii="Candara" w:hAnsi="Candara"/>
          <w:b/>
          <w:bCs/>
          <w:sz w:val="18"/>
          <w:szCs w:val="18"/>
        </w:rPr>
      </w:pPr>
      <w:r w:rsidRPr="002D41B7">
        <w:rPr>
          <w:rFonts w:ascii="Candara" w:hAnsi="Candara"/>
          <w:b/>
          <w:bCs/>
          <w:sz w:val="18"/>
          <w:szCs w:val="18"/>
        </w:rPr>
        <w:t>Handling Data Drift:</w:t>
      </w:r>
    </w:p>
    <w:p w:rsidR="004A0647" w:rsidRPr="002D41B7" w:rsidRDefault="004A0647" w:rsidP="00656E07">
      <w:pPr>
        <w:pStyle w:val="ListParagraph"/>
        <w:numPr>
          <w:ilvl w:val="0"/>
          <w:numId w:val="28"/>
        </w:numPr>
        <w:spacing w:after="0"/>
        <w:rPr>
          <w:rFonts w:ascii="Candara" w:hAnsi="Candara"/>
          <w:sz w:val="18"/>
          <w:szCs w:val="18"/>
        </w:rPr>
      </w:pPr>
      <w:r w:rsidRPr="002D41B7">
        <w:rPr>
          <w:rFonts w:ascii="Candara" w:hAnsi="Candara"/>
          <w:b/>
          <w:bCs/>
          <w:sz w:val="18"/>
          <w:szCs w:val="18"/>
        </w:rPr>
        <w:t>Retraining the Model</w:t>
      </w:r>
      <w:r w:rsidRPr="002D41B7">
        <w:rPr>
          <w:rFonts w:ascii="Candara" w:hAnsi="Candara"/>
          <w:sz w:val="18"/>
          <w:szCs w:val="18"/>
        </w:rPr>
        <w:t>:</w:t>
      </w:r>
    </w:p>
    <w:p w:rsidR="004A0647" w:rsidRPr="002D41B7" w:rsidRDefault="004A0647" w:rsidP="00656E07">
      <w:pPr>
        <w:pStyle w:val="ListParagraph"/>
        <w:numPr>
          <w:ilvl w:val="0"/>
          <w:numId w:val="28"/>
        </w:numPr>
        <w:spacing w:after="0"/>
        <w:rPr>
          <w:rFonts w:ascii="Candara" w:hAnsi="Candara"/>
          <w:sz w:val="18"/>
          <w:szCs w:val="18"/>
        </w:rPr>
      </w:pPr>
      <w:r w:rsidRPr="002D41B7">
        <w:rPr>
          <w:rFonts w:ascii="Candara" w:hAnsi="Candara"/>
          <w:b/>
          <w:bCs/>
          <w:sz w:val="18"/>
          <w:szCs w:val="18"/>
        </w:rPr>
        <w:t>Adaptive Models</w:t>
      </w:r>
      <w:r w:rsidRPr="002D41B7">
        <w:rPr>
          <w:rFonts w:ascii="Candara" w:hAnsi="Candara"/>
          <w:sz w:val="18"/>
          <w:szCs w:val="18"/>
        </w:rPr>
        <w:t xml:space="preserve">: </w:t>
      </w:r>
    </w:p>
    <w:p w:rsidR="004A0647" w:rsidRPr="002D41B7" w:rsidRDefault="004A0647" w:rsidP="00656E07">
      <w:pPr>
        <w:pStyle w:val="ListParagraph"/>
        <w:numPr>
          <w:ilvl w:val="0"/>
          <w:numId w:val="28"/>
        </w:numPr>
        <w:spacing w:after="0"/>
        <w:rPr>
          <w:rFonts w:ascii="Candara" w:hAnsi="Candara"/>
          <w:sz w:val="18"/>
          <w:szCs w:val="18"/>
        </w:rPr>
      </w:pPr>
      <w:r w:rsidRPr="002D41B7">
        <w:rPr>
          <w:rFonts w:ascii="Candara" w:hAnsi="Candara"/>
          <w:b/>
          <w:bCs/>
          <w:sz w:val="18"/>
          <w:szCs w:val="18"/>
        </w:rPr>
        <w:t>Feature Engineering</w:t>
      </w:r>
      <w:r w:rsidRPr="002D41B7">
        <w:rPr>
          <w:rFonts w:ascii="Candara" w:hAnsi="Candara"/>
          <w:sz w:val="18"/>
          <w:szCs w:val="18"/>
        </w:rPr>
        <w:t>:</w:t>
      </w:r>
    </w:p>
    <w:p w:rsidR="004A0647" w:rsidRPr="002D41B7" w:rsidRDefault="004A0647" w:rsidP="00656E07">
      <w:pPr>
        <w:pStyle w:val="ListParagraph"/>
        <w:numPr>
          <w:ilvl w:val="0"/>
          <w:numId w:val="28"/>
        </w:numPr>
        <w:spacing w:after="0"/>
        <w:rPr>
          <w:rFonts w:ascii="Candara" w:hAnsi="Candara"/>
          <w:sz w:val="18"/>
          <w:szCs w:val="18"/>
        </w:rPr>
      </w:pPr>
      <w:r w:rsidRPr="002D41B7">
        <w:rPr>
          <w:rFonts w:ascii="Candara" w:hAnsi="Candara"/>
          <w:b/>
          <w:bCs/>
          <w:sz w:val="18"/>
          <w:szCs w:val="18"/>
        </w:rPr>
        <w:t>Drift Detection Algorithms</w:t>
      </w:r>
      <w:r w:rsidRPr="002D41B7">
        <w:rPr>
          <w:rFonts w:ascii="Candara" w:hAnsi="Candara"/>
          <w:sz w:val="18"/>
          <w:szCs w:val="18"/>
        </w:rPr>
        <w:t>:</w:t>
      </w:r>
    </w:p>
    <w:p w:rsidR="004A0647" w:rsidRPr="002D41B7" w:rsidRDefault="004A0647" w:rsidP="00656E07">
      <w:pPr>
        <w:spacing w:after="0"/>
        <w:rPr>
          <w:rFonts w:ascii="Candara" w:hAnsi="Candara"/>
          <w:b/>
          <w:bCs/>
          <w:sz w:val="18"/>
          <w:szCs w:val="18"/>
        </w:rPr>
      </w:pPr>
    </w:p>
    <w:p w:rsidR="009F39CF" w:rsidRPr="002D41B7" w:rsidRDefault="00874507" w:rsidP="00AE3A4F">
      <w:pPr>
        <w:spacing w:after="0"/>
        <w:rPr>
          <w:rFonts w:ascii="Candara" w:hAnsi="Candara"/>
          <w:sz w:val="18"/>
          <w:szCs w:val="18"/>
        </w:rPr>
      </w:pPr>
      <w:r w:rsidRPr="002D41B7">
        <w:rPr>
          <w:rFonts w:ascii="Candara" w:hAnsi="Candara"/>
          <w:b/>
          <w:bCs/>
          <w:sz w:val="18"/>
          <w:szCs w:val="18"/>
        </w:rPr>
        <w:t>Retraining the Model</w:t>
      </w:r>
      <w:r w:rsidRPr="002D41B7">
        <w:rPr>
          <w:rFonts w:ascii="Candara" w:hAnsi="Candara"/>
          <w:sz w:val="18"/>
          <w:szCs w:val="18"/>
        </w:rPr>
        <w:t xml:space="preserve">: </w:t>
      </w:r>
    </w:p>
    <w:p w:rsidR="00874507" w:rsidRPr="002D41B7" w:rsidRDefault="00874507" w:rsidP="00E32DD4">
      <w:pPr>
        <w:spacing w:after="0"/>
        <w:ind w:firstLine="720"/>
        <w:rPr>
          <w:rFonts w:ascii="Candara" w:hAnsi="Candara"/>
          <w:sz w:val="18"/>
          <w:szCs w:val="18"/>
        </w:rPr>
      </w:pPr>
      <w:r w:rsidRPr="002D41B7">
        <w:rPr>
          <w:rFonts w:ascii="Candara" w:hAnsi="Candara"/>
          <w:sz w:val="18"/>
          <w:szCs w:val="18"/>
        </w:rPr>
        <w:t>If drift is detected, retrain the model on the new data to adapt to the changes. It's important to continually monitor data to detect when retraining is necessary.</w:t>
      </w:r>
    </w:p>
    <w:p w:rsidR="00B77A1C" w:rsidRPr="002D41B7" w:rsidRDefault="00B77A1C" w:rsidP="00656E07">
      <w:pPr>
        <w:spacing w:after="0"/>
        <w:rPr>
          <w:rFonts w:ascii="Candara" w:hAnsi="Candara"/>
          <w:b/>
          <w:bCs/>
          <w:sz w:val="18"/>
          <w:szCs w:val="18"/>
        </w:rPr>
      </w:pPr>
    </w:p>
    <w:p w:rsidR="003C4A2A" w:rsidRPr="002D41B7" w:rsidRDefault="00874507" w:rsidP="00656E07">
      <w:pPr>
        <w:spacing w:after="0"/>
        <w:rPr>
          <w:rFonts w:ascii="Candara" w:hAnsi="Candara"/>
          <w:sz w:val="18"/>
          <w:szCs w:val="18"/>
        </w:rPr>
      </w:pPr>
      <w:r w:rsidRPr="002D41B7">
        <w:rPr>
          <w:rFonts w:ascii="Candara" w:hAnsi="Candara"/>
          <w:b/>
          <w:bCs/>
          <w:sz w:val="18"/>
          <w:szCs w:val="18"/>
        </w:rPr>
        <w:t>Adaptive Models</w:t>
      </w:r>
      <w:r w:rsidRPr="002D41B7">
        <w:rPr>
          <w:rFonts w:ascii="Candara" w:hAnsi="Candara"/>
          <w:sz w:val="18"/>
          <w:szCs w:val="18"/>
        </w:rPr>
        <w:t xml:space="preserve">: </w:t>
      </w:r>
    </w:p>
    <w:p w:rsidR="00874507" w:rsidRPr="002D41B7" w:rsidRDefault="00874507" w:rsidP="00E32DD4">
      <w:pPr>
        <w:spacing w:after="0"/>
        <w:ind w:firstLine="720"/>
        <w:rPr>
          <w:rFonts w:ascii="Candara" w:hAnsi="Candara"/>
          <w:sz w:val="18"/>
          <w:szCs w:val="18"/>
        </w:rPr>
      </w:pPr>
      <w:r w:rsidRPr="002D41B7">
        <w:rPr>
          <w:rFonts w:ascii="Candara" w:hAnsi="Candara"/>
          <w:sz w:val="18"/>
          <w:szCs w:val="18"/>
        </w:rPr>
        <w:t>Use online learning or models that can adapt to new data continuously, making them more resistant to data drift.</w:t>
      </w:r>
    </w:p>
    <w:p w:rsidR="003C4A2A" w:rsidRPr="002D41B7" w:rsidRDefault="003C4A2A" w:rsidP="00656E07">
      <w:pPr>
        <w:spacing w:after="0"/>
        <w:rPr>
          <w:rFonts w:ascii="Candara" w:hAnsi="Candara"/>
          <w:b/>
          <w:bCs/>
          <w:sz w:val="18"/>
          <w:szCs w:val="18"/>
        </w:rPr>
      </w:pPr>
    </w:p>
    <w:p w:rsidR="003C4A2A" w:rsidRPr="002D41B7" w:rsidRDefault="00874507" w:rsidP="00656E07">
      <w:pPr>
        <w:spacing w:after="0"/>
        <w:rPr>
          <w:rFonts w:ascii="Candara" w:hAnsi="Candara"/>
          <w:sz w:val="18"/>
          <w:szCs w:val="18"/>
        </w:rPr>
      </w:pPr>
      <w:r w:rsidRPr="002D41B7">
        <w:rPr>
          <w:rFonts w:ascii="Candara" w:hAnsi="Candara"/>
          <w:b/>
          <w:bCs/>
          <w:sz w:val="18"/>
          <w:szCs w:val="18"/>
        </w:rPr>
        <w:t>Feature Engineering</w:t>
      </w:r>
      <w:r w:rsidRPr="002D41B7">
        <w:rPr>
          <w:rFonts w:ascii="Candara" w:hAnsi="Candara"/>
          <w:sz w:val="18"/>
          <w:szCs w:val="18"/>
        </w:rPr>
        <w:t xml:space="preserve">: </w:t>
      </w:r>
    </w:p>
    <w:p w:rsidR="00874507" w:rsidRPr="002D41B7" w:rsidRDefault="00874507" w:rsidP="00E32DD4">
      <w:pPr>
        <w:spacing w:after="0"/>
        <w:ind w:firstLine="720"/>
        <w:rPr>
          <w:rFonts w:ascii="Candara" w:hAnsi="Candara"/>
          <w:sz w:val="18"/>
          <w:szCs w:val="18"/>
        </w:rPr>
      </w:pPr>
      <w:r w:rsidRPr="002D41B7">
        <w:rPr>
          <w:rFonts w:ascii="Candara" w:hAnsi="Candara"/>
          <w:sz w:val="18"/>
          <w:szCs w:val="18"/>
        </w:rPr>
        <w:t>Revisit the features used in your model to ensure that they still represent the problem correctly.</w:t>
      </w:r>
    </w:p>
    <w:p w:rsidR="003C4A2A" w:rsidRPr="002D41B7" w:rsidRDefault="003C4A2A" w:rsidP="00656E07">
      <w:pPr>
        <w:spacing w:after="0"/>
        <w:rPr>
          <w:rFonts w:ascii="Candara" w:hAnsi="Candara"/>
          <w:sz w:val="18"/>
          <w:szCs w:val="18"/>
        </w:rPr>
      </w:pPr>
    </w:p>
    <w:p w:rsidR="00B77A1C" w:rsidRPr="002D41B7" w:rsidRDefault="00B77A1C" w:rsidP="00656E07">
      <w:pPr>
        <w:spacing w:after="0"/>
        <w:rPr>
          <w:rFonts w:ascii="Candara" w:hAnsi="Candara"/>
          <w:b/>
          <w:bCs/>
          <w:sz w:val="18"/>
          <w:szCs w:val="18"/>
        </w:rPr>
      </w:pPr>
    </w:p>
    <w:p w:rsidR="00B77A1C" w:rsidRPr="002D41B7" w:rsidRDefault="00B77A1C" w:rsidP="00656E07">
      <w:pPr>
        <w:spacing w:after="0"/>
        <w:rPr>
          <w:rFonts w:ascii="Candara" w:hAnsi="Candara"/>
          <w:b/>
          <w:bCs/>
          <w:sz w:val="18"/>
          <w:szCs w:val="18"/>
        </w:rPr>
      </w:pPr>
    </w:p>
    <w:p w:rsidR="003C4A2A" w:rsidRPr="002D41B7" w:rsidRDefault="00874507" w:rsidP="00656E07">
      <w:pPr>
        <w:spacing w:after="0"/>
        <w:rPr>
          <w:rFonts w:ascii="Candara" w:hAnsi="Candara"/>
          <w:sz w:val="18"/>
          <w:szCs w:val="18"/>
        </w:rPr>
      </w:pPr>
      <w:r w:rsidRPr="002D41B7">
        <w:rPr>
          <w:rFonts w:ascii="Candara" w:hAnsi="Candara"/>
          <w:b/>
          <w:bCs/>
          <w:sz w:val="18"/>
          <w:szCs w:val="18"/>
        </w:rPr>
        <w:t>Drift Detection Algorithms</w:t>
      </w:r>
      <w:r w:rsidRPr="002D41B7">
        <w:rPr>
          <w:rFonts w:ascii="Candara" w:hAnsi="Candara"/>
          <w:sz w:val="18"/>
          <w:szCs w:val="18"/>
        </w:rPr>
        <w:t xml:space="preserve">: </w:t>
      </w:r>
    </w:p>
    <w:p w:rsidR="00B77A1C" w:rsidRPr="002D41B7" w:rsidRDefault="00874507" w:rsidP="00656E07">
      <w:pPr>
        <w:spacing w:after="0"/>
        <w:ind w:firstLine="720"/>
        <w:rPr>
          <w:rFonts w:ascii="Candara" w:hAnsi="Candara"/>
          <w:sz w:val="18"/>
          <w:szCs w:val="18"/>
        </w:rPr>
      </w:pPr>
      <w:r w:rsidRPr="002D41B7">
        <w:rPr>
          <w:rFonts w:ascii="Candara" w:hAnsi="Candara"/>
          <w:sz w:val="18"/>
          <w:szCs w:val="18"/>
        </w:rPr>
        <w:t xml:space="preserve">Some specialized algorithms like </w:t>
      </w:r>
    </w:p>
    <w:p w:rsidR="00B77A1C" w:rsidRPr="002D41B7" w:rsidRDefault="00874507" w:rsidP="00B77A1C">
      <w:pPr>
        <w:pStyle w:val="ListParagraph"/>
        <w:numPr>
          <w:ilvl w:val="0"/>
          <w:numId w:val="30"/>
        </w:numPr>
        <w:spacing w:after="0"/>
        <w:rPr>
          <w:rFonts w:ascii="Candara" w:hAnsi="Candara"/>
          <w:sz w:val="18"/>
          <w:szCs w:val="18"/>
        </w:rPr>
      </w:pPr>
      <w:r w:rsidRPr="002D41B7">
        <w:rPr>
          <w:rFonts w:ascii="Candara" w:hAnsi="Candara"/>
          <w:b/>
          <w:bCs/>
          <w:sz w:val="18"/>
          <w:szCs w:val="18"/>
        </w:rPr>
        <w:t>ADaptive Windowing (ADWIN)</w:t>
      </w:r>
      <w:r w:rsidRPr="002D41B7">
        <w:rPr>
          <w:rFonts w:ascii="Candara" w:hAnsi="Candara"/>
          <w:sz w:val="18"/>
          <w:szCs w:val="18"/>
        </w:rPr>
        <w:t xml:space="preserve"> </w:t>
      </w:r>
    </w:p>
    <w:p w:rsidR="00874507" w:rsidRPr="002D41B7" w:rsidRDefault="00874507" w:rsidP="00B77A1C">
      <w:pPr>
        <w:pStyle w:val="ListParagraph"/>
        <w:numPr>
          <w:ilvl w:val="0"/>
          <w:numId w:val="30"/>
        </w:numPr>
        <w:spacing w:after="0"/>
        <w:rPr>
          <w:rFonts w:ascii="Candara" w:hAnsi="Candara"/>
          <w:sz w:val="18"/>
          <w:szCs w:val="18"/>
        </w:rPr>
      </w:pPr>
      <w:r w:rsidRPr="002D41B7">
        <w:rPr>
          <w:rFonts w:ascii="Candara" w:hAnsi="Candara"/>
          <w:b/>
          <w:bCs/>
          <w:sz w:val="18"/>
          <w:szCs w:val="18"/>
        </w:rPr>
        <w:t>Change Detection Method (CDM)</w:t>
      </w:r>
      <w:r w:rsidRPr="002D41B7">
        <w:rPr>
          <w:rFonts w:ascii="Candara" w:hAnsi="Candara"/>
          <w:sz w:val="18"/>
          <w:szCs w:val="18"/>
        </w:rPr>
        <w:t xml:space="preserve"> can be used to detect and react to drift.</w:t>
      </w:r>
    </w:p>
    <w:p w:rsidR="00874507" w:rsidRPr="002D41B7" w:rsidRDefault="00874507" w:rsidP="00656E07">
      <w:pPr>
        <w:spacing w:after="0"/>
        <w:rPr>
          <w:rFonts w:ascii="Candara" w:hAnsi="Candara"/>
          <w:sz w:val="18"/>
          <w:szCs w:val="18"/>
        </w:rPr>
      </w:pPr>
      <w:r w:rsidRPr="002D41B7">
        <w:rPr>
          <w:rFonts w:ascii="Candara" w:hAnsi="Candara"/>
          <w:sz w:val="18"/>
          <w:szCs w:val="18"/>
        </w:rPr>
        <w:t>Do you need help with specific methods to detect or handle data drift, or how to implement this in a model?</w:t>
      </w:r>
    </w:p>
    <w:p w:rsidR="004A0647" w:rsidRPr="002D41B7" w:rsidRDefault="004A0647" w:rsidP="00656E07">
      <w:pPr>
        <w:spacing w:after="0"/>
        <w:rPr>
          <w:rFonts w:ascii="Candara" w:hAnsi="Candara"/>
          <w:sz w:val="18"/>
          <w:szCs w:val="18"/>
        </w:rPr>
      </w:pPr>
    </w:p>
    <w:p w:rsidR="004A0647" w:rsidRPr="002D41B7" w:rsidRDefault="004A0647" w:rsidP="00656E07">
      <w:pPr>
        <w:spacing w:after="0"/>
        <w:rPr>
          <w:rFonts w:ascii="Candara" w:hAnsi="Candara"/>
          <w:b/>
          <w:sz w:val="18"/>
          <w:szCs w:val="18"/>
        </w:rPr>
      </w:pPr>
      <w:r w:rsidRPr="002D41B7">
        <w:rPr>
          <w:rFonts w:ascii="Candara" w:hAnsi="Candara"/>
          <w:b/>
          <w:sz w:val="18"/>
          <w:szCs w:val="18"/>
        </w:rPr>
        <w:t>Drift Dete</w:t>
      </w:r>
      <w:bookmarkStart w:id="0" w:name="_GoBack"/>
      <w:bookmarkEnd w:id="0"/>
      <w:r w:rsidRPr="002D41B7">
        <w:rPr>
          <w:rFonts w:ascii="Candara" w:hAnsi="Candara"/>
          <w:b/>
          <w:sz w:val="18"/>
          <w:szCs w:val="18"/>
        </w:rPr>
        <w:t>ction Libraries / Tools</w:t>
      </w:r>
    </w:p>
    <w:p w:rsidR="004A0647" w:rsidRPr="002D41B7" w:rsidRDefault="004A0647" w:rsidP="00656E07">
      <w:pPr>
        <w:pStyle w:val="ListParagraph"/>
        <w:numPr>
          <w:ilvl w:val="0"/>
          <w:numId w:val="29"/>
        </w:numPr>
        <w:spacing w:after="0"/>
        <w:rPr>
          <w:rFonts w:ascii="Candara" w:hAnsi="Candara"/>
          <w:b/>
          <w:sz w:val="18"/>
          <w:szCs w:val="18"/>
        </w:rPr>
      </w:pPr>
      <w:r w:rsidRPr="002D41B7">
        <w:rPr>
          <w:rFonts w:ascii="Candara" w:hAnsi="Candara"/>
          <w:b/>
          <w:sz w:val="18"/>
          <w:szCs w:val="18"/>
        </w:rPr>
        <w:t>Evidently AI</w:t>
      </w:r>
    </w:p>
    <w:p w:rsidR="004A0647" w:rsidRPr="002D41B7" w:rsidRDefault="004A0647" w:rsidP="00656E07">
      <w:pPr>
        <w:pStyle w:val="ListParagraph"/>
        <w:numPr>
          <w:ilvl w:val="0"/>
          <w:numId w:val="29"/>
        </w:numPr>
        <w:spacing w:after="0"/>
        <w:rPr>
          <w:rFonts w:ascii="Candara" w:hAnsi="Candara"/>
          <w:b/>
          <w:sz w:val="18"/>
          <w:szCs w:val="18"/>
        </w:rPr>
      </w:pPr>
      <w:r w:rsidRPr="002D41B7">
        <w:rPr>
          <w:rFonts w:ascii="Candara" w:hAnsi="Candara"/>
          <w:b/>
          <w:sz w:val="18"/>
          <w:szCs w:val="18"/>
        </w:rPr>
        <w:t>River</w:t>
      </w:r>
    </w:p>
    <w:p w:rsidR="004A0647" w:rsidRPr="002D41B7" w:rsidRDefault="004A0647" w:rsidP="00656E07">
      <w:pPr>
        <w:pStyle w:val="ListParagraph"/>
        <w:numPr>
          <w:ilvl w:val="0"/>
          <w:numId w:val="29"/>
        </w:numPr>
        <w:spacing w:after="0"/>
        <w:rPr>
          <w:rFonts w:ascii="Candara" w:hAnsi="Candara"/>
          <w:b/>
          <w:sz w:val="18"/>
          <w:szCs w:val="18"/>
        </w:rPr>
      </w:pPr>
      <w:r w:rsidRPr="002D41B7">
        <w:rPr>
          <w:rFonts w:ascii="Candara" w:hAnsi="Candara"/>
          <w:b/>
          <w:sz w:val="18"/>
          <w:szCs w:val="18"/>
        </w:rPr>
        <w:t>Alibi Detect</w:t>
      </w:r>
    </w:p>
    <w:p w:rsidR="004A0647" w:rsidRPr="002D41B7" w:rsidRDefault="004A0647" w:rsidP="00656E07">
      <w:pPr>
        <w:pStyle w:val="ListParagraph"/>
        <w:numPr>
          <w:ilvl w:val="0"/>
          <w:numId w:val="29"/>
        </w:numPr>
        <w:spacing w:after="0"/>
        <w:rPr>
          <w:rFonts w:ascii="Candara" w:hAnsi="Candara"/>
          <w:b/>
          <w:sz w:val="18"/>
          <w:szCs w:val="18"/>
        </w:rPr>
      </w:pPr>
      <w:r w:rsidRPr="002D41B7">
        <w:rPr>
          <w:rFonts w:ascii="Candara" w:hAnsi="Candara"/>
          <w:b/>
          <w:sz w:val="18"/>
          <w:szCs w:val="18"/>
        </w:rPr>
        <w:t>Seldon Core</w:t>
      </w:r>
    </w:p>
    <w:p w:rsidR="004B261E" w:rsidRPr="002D41B7" w:rsidRDefault="004B261E" w:rsidP="00656E07">
      <w:pPr>
        <w:spacing w:after="0"/>
        <w:rPr>
          <w:rFonts w:ascii="Candara" w:hAnsi="Candara"/>
          <w:sz w:val="18"/>
          <w:szCs w:val="18"/>
        </w:rPr>
      </w:pPr>
    </w:p>
    <w:sectPr w:rsidR="004B261E" w:rsidRPr="002D41B7" w:rsidSect="009B0C0F">
      <w:type w:val="continuous"/>
      <w:pgSz w:w="11906" w:h="16838"/>
      <w:pgMar w:top="720" w:right="720" w:bottom="720" w:left="720" w:header="708" w:footer="708" w:gutter="0"/>
      <w:pgBorders w:offsetFrom="page">
        <w:top w:val="single" w:sz="4" w:space="24" w:color="0070C0" w:shadow="1"/>
        <w:left w:val="single" w:sz="4" w:space="24" w:color="0070C0" w:shadow="1"/>
        <w:bottom w:val="single" w:sz="4" w:space="24" w:color="0070C0" w:shadow="1"/>
        <w:right w:val="single" w:sz="4" w:space="24" w:color="0070C0" w:shadow="1"/>
      </w:pgBorders>
      <w:cols w:num="2" w:sep="1" w:space="70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0F45E6"/>
    <w:multiLevelType w:val="multilevel"/>
    <w:tmpl w:val="A5EE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C341EE"/>
    <w:multiLevelType w:val="hybridMultilevel"/>
    <w:tmpl w:val="9CA4AF8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D426E8"/>
    <w:multiLevelType w:val="hybridMultilevel"/>
    <w:tmpl w:val="441EC50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2BA2E6C"/>
    <w:multiLevelType w:val="hybridMultilevel"/>
    <w:tmpl w:val="5E5C5840"/>
    <w:lvl w:ilvl="0" w:tplc="78E41EB4">
      <w:start w:val="5"/>
      <w:numFmt w:val="bullet"/>
      <w:lvlText w:val="-"/>
      <w:lvlJc w:val="left"/>
      <w:pPr>
        <w:ind w:left="720" w:hanging="360"/>
      </w:pPr>
      <w:rPr>
        <w:rFonts w:ascii="Candara" w:eastAsiaTheme="minorHAnsi" w:hAnsi="Candar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A7B5D11"/>
    <w:multiLevelType w:val="multilevel"/>
    <w:tmpl w:val="313EA8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C852A4"/>
    <w:multiLevelType w:val="multilevel"/>
    <w:tmpl w:val="68CE05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F72BD8"/>
    <w:multiLevelType w:val="hybridMultilevel"/>
    <w:tmpl w:val="DEB6A410"/>
    <w:lvl w:ilvl="0" w:tplc="EA78B8BE">
      <w:start w:val="1"/>
      <w:numFmt w:val="decimal"/>
      <w:lvlText w:val="%1)"/>
      <w:lvlJc w:val="left"/>
      <w:pPr>
        <w:ind w:left="720" w:hanging="360"/>
      </w:pPr>
      <w:rPr>
        <w:rFonts w:ascii="Century Gothic" w:hAnsi="Century Gothic"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80F452F"/>
    <w:multiLevelType w:val="hybridMultilevel"/>
    <w:tmpl w:val="CD4EBC68"/>
    <w:lvl w:ilvl="0" w:tplc="E97839B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39B7530F"/>
    <w:multiLevelType w:val="hybridMultilevel"/>
    <w:tmpl w:val="25EC12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C2C1C91"/>
    <w:multiLevelType w:val="hybridMultilevel"/>
    <w:tmpl w:val="60DE9F0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EED3BBA"/>
    <w:multiLevelType w:val="hybridMultilevel"/>
    <w:tmpl w:val="476C6D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0250E92"/>
    <w:multiLevelType w:val="hybridMultilevel"/>
    <w:tmpl w:val="60FAB296"/>
    <w:lvl w:ilvl="0" w:tplc="C0D093FA">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48F65ABE"/>
    <w:multiLevelType w:val="multilevel"/>
    <w:tmpl w:val="FB30E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F94042"/>
    <w:multiLevelType w:val="multilevel"/>
    <w:tmpl w:val="C768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121354"/>
    <w:multiLevelType w:val="hybridMultilevel"/>
    <w:tmpl w:val="DF24E6DA"/>
    <w:lvl w:ilvl="0" w:tplc="D428AD1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2AB2A8B"/>
    <w:multiLevelType w:val="hybridMultilevel"/>
    <w:tmpl w:val="64B6FA06"/>
    <w:lvl w:ilvl="0" w:tplc="D93081F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5C81F9F"/>
    <w:multiLevelType w:val="hybridMultilevel"/>
    <w:tmpl w:val="7F36AE7A"/>
    <w:lvl w:ilvl="0" w:tplc="31FE69A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5A2B63FE"/>
    <w:multiLevelType w:val="multilevel"/>
    <w:tmpl w:val="AB50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4259BA"/>
    <w:multiLevelType w:val="hybridMultilevel"/>
    <w:tmpl w:val="264477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DDA3ECD"/>
    <w:multiLevelType w:val="multilevel"/>
    <w:tmpl w:val="ED3469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0F7190"/>
    <w:multiLevelType w:val="multilevel"/>
    <w:tmpl w:val="DC62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C7D89"/>
    <w:multiLevelType w:val="multilevel"/>
    <w:tmpl w:val="7BEED2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4E7370"/>
    <w:multiLevelType w:val="multilevel"/>
    <w:tmpl w:val="CA56D46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67EA3889"/>
    <w:multiLevelType w:val="multilevel"/>
    <w:tmpl w:val="3312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B51E14"/>
    <w:multiLevelType w:val="multilevel"/>
    <w:tmpl w:val="2342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F2B10A1"/>
    <w:multiLevelType w:val="hybridMultilevel"/>
    <w:tmpl w:val="A26A6466"/>
    <w:lvl w:ilvl="0" w:tplc="7ACED75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707E513D"/>
    <w:multiLevelType w:val="hybridMultilevel"/>
    <w:tmpl w:val="6AE07C16"/>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783DEB"/>
    <w:multiLevelType w:val="multilevel"/>
    <w:tmpl w:val="3A2E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DB5415"/>
    <w:multiLevelType w:val="hybridMultilevel"/>
    <w:tmpl w:val="EA6610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77635D1"/>
    <w:multiLevelType w:val="hybridMultilevel"/>
    <w:tmpl w:val="D7A2039A"/>
    <w:lvl w:ilvl="0" w:tplc="BEE876FA">
      <w:start w:val="1"/>
      <w:numFmt w:val="bullet"/>
      <w:lvlText w:val="-"/>
      <w:lvlJc w:val="left"/>
      <w:pPr>
        <w:ind w:left="720" w:hanging="360"/>
      </w:pPr>
      <w:rPr>
        <w:rFonts w:ascii="Book Antiqua" w:eastAsiaTheme="minorHAnsi" w:hAnsi="Book Antiqua"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E5027F7"/>
    <w:multiLevelType w:val="hybridMultilevel"/>
    <w:tmpl w:val="65CE20D4"/>
    <w:lvl w:ilvl="0" w:tplc="53904B7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7F041631"/>
    <w:multiLevelType w:val="multilevel"/>
    <w:tmpl w:val="FD24F5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9"/>
  </w:num>
  <w:num w:numId="3">
    <w:abstractNumId w:val="25"/>
  </w:num>
  <w:num w:numId="4">
    <w:abstractNumId w:val="30"/>
  </w:num>
  <w:num w:numId="5">
    <w:abstractNumId w:val="16"/>
  </w:num>
  <w:num w:numId="6">
    <w:abstractNumId w:val="26"/>
  </w:num>
  <w:num w:numId="7">
    <w:abstractNumId w:val="5"/>
  </w:num>
  <w:num w:numId="8">
    <w:abstractNumId w:val="24"/>
  </w:num>
  <w:num w:numId="9">
    <w:abstractNumId w:val="6"/>
  </w:num>
  <w:num w:numId="10">
    <w:abstractNumId w:val="19"/>
  </w:num>
  <w:num w:numId="11">
    <w:abstractNumId w:val="21"/>
  </w:num>
  <w:num w:numId="12">
    <w:abstractNumId w:val="31"/>
  </w:num>
  <w:num w:numId="13">
    <w:abstractNumId w:val="0"/>
  </w:num>
  <w:num w:numId="14">
    <w:abstractNumId w:val="17"/>
  </w:num>
  <w:num w:numId="15">
    <w:abstractNumId w:val="9"/>
  </w:num>
  <w:num w:numId="16">
    <w:abstractNumId w:val="4"/>
  </w:num>
  <w:num w:numId="17">
    <w:abstractNumId w:val="18"/>
  </w:num>
  <w:num w:numId="18">
    <w:abstractNumId w:val="2"/>
  </w:num>
  <w:num w:numId="19">
    <w:abstractNumId w:val="7"/>
  </w:num>
  <w:num w:numId="20">
    <w:abstractNumId w:val="11"/>
  </w:num>
  <w:num w:numId="21">
    <w:abstractNumId w:val="22"/>
  </w:num>
  <w:num w:numId="22">
    <w:abstractNumId w:val="13"/>
  </w:num>
  <w:num w:numId="23">
    <w:abstractNumId w:val="23"/>
  </w:num>
  <w:num w:numId="24">
    <w:abstractNumId w:val="12"/>
  </w:num>
  <w:num w:numId="25">
    <w:abstractNumId w:val="10"/>
  </w:num>
  <w:num w:numId="26">
    <w:abstractNumId w:val="28"/>
  </w:num>
  <w:num w:numId="27">
    <w:abstractNumId w:val="15"/>
  </w:num>
  <w:num w:numId="28">
    <w:abstractNumId w:val="14"/>
  </w:num>
  <w:num w:numId="29">
    <w:abstractNumId w:val="8"/>
  </w:num>
  <w:num w:numId="30">
    <w:abstractNumId w:val="3"/>
  </w:num>
  <w:num w:numId="31">
    <w:abstractNumId w:val="27"/>
  </w:num>
  <w:num w:numId="3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17E6"/>
    <w:rsid w:val="00001BA8"/>
    <w:rsid w:val="0001447D"/>
    <w:rsid w:val="000352B7"/>
    <w:rsid w:val="00067D3D"/>
    <w:rsid w:val="00074CB2"/>
    <w:rsid w:val="0009599A"/>
    <w:rsid w:val="000A4FA3"/>
    <w:rsid w:val="000A70AB"/>
    <w:rsid w:val="000E430B"/>
    <w:rsid w:val="000F69E7"/>
    <w:rsid w:val="00116250"/>
    <w:rsid w:val="001167AD"/>
    <w:rsid w:val="00122D27"/>
    <w:rsid w:val="00124922"/>
    <w:rsid w:val="00130EF6"/>
    <w:rsid w:val="001372AC"/>
    <w:rsid w:val="001434A0"/>
    <w:rsid w:val="00154767"/>
    <w:rsid w:val="001566D9"/>
    <w:rsid w:val="0017739F"/>
    <w:rsid w:val="00193F49"/>
    <w:rsid w:val="001A0511"/>
    <w:rsid w:val="001C2449"/>
    <w:rsid w:val="001D140F"/>
    <w:rsid w:val="001D5491"/>
    <w:rsid w:val="001F5A48"/>
    <w:rsid w:val="00202715"/>
    <w:rsid w:val="00221EEB"/>
    <w:rsid w:val="00230615"/>
    <w:rsid w:val="00234861"/>
    <w:rsid w:val="00246B19"/>
    <w:rsid w:val="00254FEF"/>
    <w:rsid w:val="00262328"/>
    <w:rsid w:val="0027219A"/>
    <w:rsid w:val="00275A49"/>
    <w:rsid w:val="00275EB1"/>
    <w:rsid w:val="00277CCF"/>
    <w:rsid w:val="002870CF"/>
    <w:rsid w:val="002B1FA3"/>
    <w:rsid w:val="002D20C9"/>
    <w:rsid w:val="002D41B7"/>
    <w:rsid w:val="002E3D1F"/>
    <w:rsid w:val="002E5181"/>
    <w:rsid w:val="002F64F9"/>
    <w:rsid w:val="003013BC"/>
    <w:rsid w:val="00307531"/>
    <w:rsid w:val="00310FD2"/>
    <w:rsid w:val="00323748"/>
    <w:rsid w:val="0032587B"/>
    <w:rsid w:val="0033340E"/>
    <w:rsid w:val="00355FDD"/>
    <w:rsid w:val="00360306"/>
    <w:rsid w:val="00374B98"/>
    <w:rsid w:val="00374DEF"/>
    <w:rsid w:val="0038481E"/>
    <w:rsid w:val="003A3C87"/>
    <w:rsid w:val="003C2FFD"/>
    <w:rsid w:val="003C4A2A"/>
    <w:rsid w:val="003F7263"/>
    <w:rsid w:val="003F7B35"/>
    <w:rsid w:val="00403CB8"/>
    <w:rsid w:val="00411273"/>
    <w:rsid w:val="00423C20"/>
    <w:rsid w:val="00450514"/>
    <w:rsid w:val="004643E2"/>
    <w:rsid w:val="004708DD"/>
    <w:rsid w:val="0048384D"/>
    <w:rsid w:val="00485AB1"/>
    <w:rsid w:val="00491987"/>
    <w:rsid w:val="00492E6E"/>
    <w:rsid w:val="004A0647"/>
    <w:rsid w:val="004A1628"/>
    <w:rsid w:val="004B261E"/>
    <w:rsid w:val="004C2110"/>
    <w:rsid w:val="004D3590"/>
    <w:rsid w:val="004F411E"/>
    <w:rsid w:val="004F70BC"/>
    <w:rsid w:val="00501A3F"/>
    <w:rsid w:val="00505C2A"/>
    <w:rsid w:val="00507A21"/>
    <w:rsid w:val="00511DBB"/>
    <w:rsid w:val="00516BC4"/>
    <w:rsid w:val="0052759B"/>
    <w:rsid w:val="00531C9B"/>
    <w:rsid w:val="00533889"/>
    <w:rsid w:val="00541C6A"/>
    <w:rsid w:val="00556465"/>
    <w:rsid w:val="005668EF"/>
    <w:rsid w:val="005A0FAA"/>
    <w:rsid w:val="005A46A0"/>
    <w:rsid w:val="005A79F9"/>
    <w:rsid w:val="005B27FA"/>
    <w:rsid w:val="005C03F2"/>
    <w:rsid w:val="005C56C0"/>
    <w:rsid w:val="005C7A5C"/>
    <w:rsid w:val="00600D33"/>
    <w:rsid w:val="00604ECE"/>
    <w:rsid w:val="00606376"/>
    <w:rsid w:val="00615130"/>
    <w:rsid w:val="006273D3"/>
    <w:rsid w:val="00646180"/>
    <w:rsid w:val="00656E07"/>
    <w:rsid w:val="006637BB"/>
    <w:rsid w:val="006747C8"/>
    <w:rsid w:val="00683234"/>
    <w:rsid w:val="00691EF8"/>
    <w:rsid w:val="0069394F"/>
    <w:rsid w:val="00693CF6"/>
    <w:rsid w:val="006B473A"/>
    <w:rsid w:val="006B599C"/>
    <w:rsid w:val="006C39D8"/>
    <w:rsid w:val="006C76DA"/>
    <w:rsid w:val="006D0838"/>
    <w:rsid w:val="006D605F"/>
    <w:rsid w:val="006E0E24"/>
    <w:rsid w:val="006E0FEA"/>
    <w:rsid w:val="006E28D0"/>
    <w:rsid w:val="006F740A"/>
    <w:rsid w:val="006F7CA8"/>
    <w:rsid w:val="0071492C"/>
    <w:rsid w:val="00724560"/>
    <w:rsid w:val="00726A2B"/>
    <w:rsid w:val="0073422F"/>
    <w:rsid w:val="00741EC4"/>
    <w:rsid w:val="0074718F"/>
    <w:rsid w:val="00765445"/>
    <w:rsid w:val="00772404"/>
    <w:rsid w:val="00773483"/>
    <w:rsid w:val="007906F2"/>
    <w:rsid w:val="007968F0"/>
    <w:rsid w:val="00797C15"/>
    <w:rsid w:val="007A5285"/>
    <w:rsid w:val="007A5339"/>
    <w:rsid w:val="007B68DF"/>
    <w:rsid w:val="007C07C4"/>
    <w:rsid w:val="007C6283"/>
    <w:rsid w:val="007C7513"/>
    <w:rsid w:val="007C7682"/>
    <w:rsid w:val="007D01CF"/>
    <w:rsid w:val="007D564B"/>
    <w:rsid w:val="007E48B8"/>
    <w:rsid w:val="007F2A86"/>
    <w:rsid w:val="007F6647"/>
    <w:rsid w:val="007F6ED8"/>
    <w:rsid w:val="007F7CE0"/>
    <w:rsid w:val="0081477D"/>
    <w:rsid w:val="0082396E"/>
    <w:rsid w:val="00827920"/>
    <w:rsid w:val="00837F19"/>
    <w:rsid w:val="00874507"/>
    <w:rsid w:val="00876FFB"/>
    <w:rsid w:val="008A523F"/>
    <w:rsid w:val="008C0601"/>
    <w:rsid w:val="008C7C1A"/>
    <w:rsid w:val="008D03F4"/>
    <w:rsid w:val="008F1966"/>
    <w:rsid w:val="00912090"/>
    <w:rsid w:val="00912A58"/>
    <w:rsid w:val="009165FC"/>
    <w:rsid w:val="009275A6"/>
    <w:rsid w:val="009279E8"/>
    <w:rsid w:val="00931822"/>
    <w:rsid w:val="009323FC"/>
    <w:rsid w:val="00937DC9"/>
    <w:rsid w:val="0095253F"/>
    <w:rsid w:val="0097445B"/>
    <w:rsid w:val="0097497A"/>
    <w:rsid w:val="009A345F"/>
    <w:rsid w:val="009B0C0F"/>
    <w:rsid w:val="009B44F3"/>
    <w:rsid w:val="009B6FFB"/>
    <w:rsid w:val="009C4F16"/>
    <w:rsid w:val="009C6A90"/>
    <w:rsid w:val="009D40EE"/>
    <w:rsid w:val="009D7BC7"/>
    <w:rsid w:val="009F39CF"/>
    <w:rsid w:val="009F5648"/>
    <w:rsid w:val="00A25AD2"/>
    <w:rsid w:val="00A5089F"/>
    <w:rsid w:val="00A53464"/>
    <w:rsid w:val="00A53FC7"/>
    <w:rsid w:val="00A57FE7"/>
    <w:rsid w:val="00A635DF"/>
    <w:rsid w:val="00A6490C"/>
    <w:rsid w:val="00AA17E6"/>
    <w:rsid w:val="00AB483E"/>
    <w:rsid w:val="00AE36C2"/>
    <w:rsid w:val="00AE3A4F"/>
    <w:rsid w:val="00AE57B8"/>
    <w:rsid w:val="00AE7491"/>
    <w:rsid w:val="00AF0FD3"/>
    <w:rsid w:val="00AF3635"/>
    <w:rsid w:val="00AF5E93"/>
    <w:rsid w:val="00B214BE"/>
    <w:rsid w:val="00B215B6"/>
    <w:rsid w:val="00B256C5"/>
    <w:rsid w:val="00B302FC"/>
    <w:rsid w:val="00B30E2C"/>
    <w:rsid w:val="00B34681"/>
    <w:rsid w:val="00B371EB"/>
    <w:rsid w:val="00B44933"/>
    <w:rsid w:val="00B45AED"/>
    <w:rsid w:val="00B60C82"/>
    <w:rsid w:val="00B71ABF"/>
    <w:rsid w:val="00B77A1C"/>
    <w:rsid w:val="00B81492"/>
    <w:rsid w:val="00B96D31"/>
    <w:rsid w:val="00BB4A89"/>
    <w:rsid w:val="00BC74AA"/>
    <w:rsid w:val="00BE12D5"/>
    <w:rsid w:val="00BF033D"/>
    <w:rsid w:val="00C00D0B"/>
    <w:rsid w:val="00C132DB"/>
    <w:rsid w:val="00C24151"/>
    <w:rsid w:val="00C26B6C"/>
    <w:rsid w:val="00C271D8"/>
    <w:rsid w:val="00C43715"/>
    <w:rsid w:val="00C55A47"/>
    <w:rsid w:val="00C57EAF"/>
    <w:rsid w:val="00C87496"/>
    <w:rsid w:val="00C92C13"/>
    <w:rsid w:val="00C934C2"/>
    <w:rsid w:val="00C9434C"/>
    <w:rsid w:val="00C957CD"/>
    <w:rsid w:val="00CB26D6"/>
    <w:rsid w:val="00CC45EE"/>
    <w:rsid w:val="00CD2C40"/>
    <w:rsid w:val="00CE2B42"/>
    <w:rsid w:val="00CF031E"/>
    <w:rsid w:val="00CF5420"/>
    <w:rsid w:val="00D05EB5"/>
    <w:rsid w:val="00D15C05"/>
    <w:rsid w:val="00D17F92"/>
    <w:rsid w:val="00D24C69"/>
    <w:rsid w:val="00D36174"/>
    <w:rsid w:val="00D40BF2"/>
    <w:rsid w:val="00D425DE"/>
    <w:rsid w:val="00D57724"/>
    <w:rsid w:val="00D642ED"/>
    <w:rsid w:val="00D65D86"/>
    <w:rsid w:val="00D91EC2"/>
    <w:rsid w:val="00D942FA"/>
    <w:rsid w:val="00DA4DC6"/>
    <w:rsid w:val="00DC5282"/>
    <w:rsid w:val="00DC6756"/>
    <w:rsid w:val="00DC7CC3"/>
    <w:rsid w:val="00DD4C76"/>
    <w:rsid w:val="00DD691A"/>
    <w:rsid w:val="00DF38D8"/>
    <w:rsid w:val="00E06C7A"/>
    <w:rsid w:val="00E32DD4"/>
    <w:rsid w:val="00E3341B"/>
    <w:rsid w:val="00E34681"/>
    <w:rsid w:val="00E37E6F"/>
    <w:rsid w:val="00E42C30"/>
    <w:rsid w:val="00E44B12"/>
    <w:rsid w:val="00E60BC8"/>
    <w:rsid w:val="00E6148B"/>
    <w:rsid w:val="00E61FBE"/>
    <w:rsid w:val="00E71347"/>
    <w:rsid w:val="00E83181"/>
    <w:rsid w:val="00E937D1"/>
    <w:rsid w:val="00EA2AC3"/>
    <w:rsid w:val="00EA4121"/>
    <w:rsid w:val="00EA6196"/>
    <w:rsid w:val="00EB6975"/>
    <w:rsid w:val="00ED0465"/>
    <w:rsid w:val="00ED77DC"/>
    <w:rsid w:val="00EF0BB6"/>
    <w:rsid w:val="00F02F45"/>
    <w:rsid w:val="00F073FD"/>
    <w:rsid w:val="00F22550"/>
    <w:rsid w:val="00F60149"/>
    <w:rsid w:val="00F613FC"/>
    <w:rsid w:val="00F72977"/>
    <w:rsid w:val="00F75A82"/>
    <w:rsid w:val="00F8117A"/>
    <w:rsid w:val="00F857A8"/>
    <w:rsid w:val="00F87EFA"/>
    <w:rsid w:val="00FA575E"/>
    <w:rsid w:val="00FA5CB9"/>
    <w:rsid w:val="00FA76AF"/>
    <w:rsid w:val="00FC05BA"/>
    <w:rsid w:val="00FC50D3"/>
    <w:rsid w:val="00FE094C"/>
    <w:rsid w:val="00FF5A1E"/>
    <w:rsid w:val="00FF7A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6B07CA"/>
  <w15:chartTrackingRefBased/>
  <w15:docId w15:val="{97ADBE62-890C-498C-8358-DC294EC1F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56E0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0601"/>
    <w:pPr>
      <w:ind w:left="720"/>
      <w:contextualSpacing/>
    </w:pPr>
  </w:style>
  <w:style w:type="character" w:styleId="Emphasis">
    <w:name w:val="Emphasis"/>
    <w:basedOn w:val="DefaultParagraphFont"/>
    <w:uiPriority w:val="20"/>
    <w:qFormat/>
    <w:rsid w:val="004643E2"/>
    <w:rPr>
      <w:i/>
      <w:iCs/>
    </w:rPr>
  </w:style>
  <w:style w:type="character" w:styleId="Hyperlink">
    <w:name w:val="Hyperlink"/>
    <w:basedOn w:val="DefaultParagraphFont"/>
    <w:uiPriority w:val="99"/>
    <w:unhideWhenUsed/>
    <w:rsid w:val="00876FFB"/>
    <w:rPr>
      <w:color w:val="0563C1" w:themeColor="hyperlink"/>
      <w:u w:val="single"/>
    </w:rPr>
  </w:style>
  <w:style w:type="character" w:customStyle="1" w:styleId="hgkelc">
    <w:name w:val="hgkelc"/>
    <w:basedOn w:val="DefaultParagraphFont"/>
    <w:rsid w:val="006637BB"/>
  </w:style>
  <w:style w:type="character" w:customStyle="1" w:styleId="kx21rb">
    <w:name w:val="kx21rb"/>
    <w:basedOn w:val="DefaultParagraphFont"/>
    <w:rsid w:val="006637BB"/>
  </w:style>
  <w:style w:type="paragraph" w:styleId="NormalWeb">
    <w:name w:val="Normal (Web)"/>
    <w:basedOn w:val="Normal"/>
    <w:uiPriority w:val="99"/>
    <w:semiHidden/>
    <w:unhideWhenUsed/>
    <w:rsid w:val="00A6490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atex-mathml">
    <w:name w:val="katex-mathml"/>
    <w:basedOn w:val="DefaultParagraphFont"/>
    <w:rsid w:val="007D01CF"/>
  </w:style>
  <w:style w:type="character" w:customStyle="1" w:styleId="mord">
    <w:name w:val="mord"/>
    <w:basedOn w:val="DefaultParagraphFont"/>
    <w:rsid w:val="007D01CF"/>
  </w:style>
  <w:style w:type="character" w:customStyle="1" w:styleId="mrel">
    <w:name w:val="mrel"/>
    <w:basedOn w:val="DefaultParagraphFont"/>
    <w:rsid w:val="007D01CF"/>
  </w:style>
  <w:style w:type="character" w:customStyle="1" w:styleId="mopen">
    <w:name w:val="mopen"/>
    <w:basedOn w:val="DefaultParagraphFont"/>
    <w:rsid w:val="007D01CF"/>
  </w:style>
  <w:style w:type="character" w:customStyle="1" w:styleId="mclose">
    <w:name w:val="mclose"/>
    <w:basedOn w:val="DefaultParagraphFont"/>
    <w:rsid w:val="007D01CF"/>
  </w:style>
  <w:style w:type="character" w:customStyle="1" w:styleId="mbin">
    <w:name w:val="mbin"/>
    <w:basedOn w:val="DefaultParagraphFont"/>
    <w:rsid w:val="007D01CF"/>
  </w:style>
  <w:style w:type="character" w:styleId="Strong">
    <w:name w:val="Strong"/>
    <w:basedOn w:val="DefaultParagraphFont"/>
    <w:uiPriority w:val="22"/>
    <w:qFormat/>
    <w:rsid w:val="005C03F2"/>
    <w:rPr>
      <w:b/>
      <w:bCs/>
    </w:rPr>
  </w:style>
  <w:style w:type="character" w:customStyle="1" w:styleId="Heading3Char">
    <w:name w:val="Heading 3 Char"/>
    <w:basedOn w:val="DefaultParagraphFont"/>
    <w:link w:val="Heading3"/>
    <w:uiPriority w:val="9"/>
    <w:rsid w:val="00656E07"/>
    <w:rPr>
      <w:rFonts w:ascii="Times New Roman" w:eastAsia="Times New Roman" w:hAnsi="Times New Roman" w:cs="Times New Roman"/>
      <w:b/>
      <w:bCs/>
      <w:sz w:val="27"/>
      <w:szCs w:val="27"/>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658125">
      <w:bodyDiv w:val="1"/>
      <w:marLeft w:val="0"/>
      <w:marRight w:val="0"/>
      <w:marTop w:val="0"/>
      <w:marBottom w:val="0"/>
      <w:divBdr>
        <w:top w:val="none" w:sz="0" w:space="0" w:color="auto"/>
        <w:left w:val="none" w:sz="0" w:space="0" w:color="auto"/>
        <w:bottom w:val="none" w:sz="0" w:space="0" w:color="auto"/>
        <w:right w:val="none" w:sz="0" w:space="0" w:color="auto"/>
      </w:divBdr>
    </w:div>
    <w:div w:id="89399660">
      <w:bodyDiv w:val="1"/>
      <w:marLeft w:val="0"/>
      <w:marRight w:val="0"/>
      <w:marTop w:val="0"/>
      <w:marBottom w:val="0"/>
      <w:divBdr>
        <w:top w:val="none" w:sz="0" w:space="0" w:color="auto"/>
        <w:left w:val="none" w:sz="0" w:space="0" w:color="auto"/>
        <w:bottom w:val="none" w:sz="0" w:space="0" w:color="auto"/>
        <w:right w:val="none" w:sz="0" w:space="0" w:color="auto"/>
      </w:divBdr>
    </w:div>
    <w:div w:id="124467910">
      <w:bodyDiv w:val="1"/>
      <w:marLeft w:val="0"/>
      <w:marRight w:val="0"/>
      <w:marTop w:val="0"/>
      <w:marBottom w:val="0"/>
      <w:divBdr>
        <w:top w:val="none" w:sz="0" w:space="0" w:color="auto"/>
        <w:left w:val="none" w:sz="0" w:space="0" w:color="auto"/>
        <w:bottom w:val="none" w:sz="0" w:space="0" w:color="auto"/>
        <w:right w:val="none" w:sz="0" w:space="0" w:color="auto"/>
      </w:divBdr>
    </w:div>
    <w:div w:id="195392251">
      <w:bodyDiv w:val="1"/>
      <w:marLeft w:val="0"/>
      <w:marRight w:val="0"/>
      <w:marTop w:val="0"/>
      <w:marBottom w:val="0"/>
      <w:divBdr>
        <w:top w:val="none" w:sz="0" w:space="0" w:color="auto"/>
        <w:left w:val="none" w:sz="0" w:space="0" w:color="auto"/>
        <w:bottom w:val="none" w:sz="0" w:space="0" w:color="auto"/>
        <w:right w:val="none" w:sz="0" w:space="0" w:color="auto"/>
      </w:divBdr>
    </w:div>
    <w:div w:id="282661111">
      <w:bodyDiv w:val="1"/>
      <w:marLeft w:val="0"/>
      <w:marRight w:val="0"/>
      <w:marTop w:val="0"/>
      <w:marBottom w:val="0"/>
      <w:divBdr>
        <w:top w:val="none" w:sz="0" w:space="0" w:color="auto"/>
        <w:left w:val="none" w:sz="0" w:space="0" w:color="auto"/>
        <w:bottom w:val="none" w:sz="0" w:space="0" w:color="auto"/>
        <w:right w:val="none" w:sz="0" w:space="0" w:color="auto"/>
      </w:divBdr>
    </w:div>
    <w:div w:id="460152892">
      <w:bodyDiv w:val="1"/>
      <w:marLeft w:val="0"/>
      <w:marRight w:val="0"/>
      <w:marTop w:val="0"/>
      <w:marBottom w:val="0"/>
      <w:divBdr>
        <w:top w:val="none" w:sz="0" w:space="0" w:color="auto"/>
        <w:left w:val="none" w:sz="0" w:space="0" w:color="auto"/>
        <w:bottom w:val="none" w:sz="0" w:space="0" w:color="auto"/>
        <w:right w:val="none" w:sz="0" w:space="0" w:color="auto"/>
      </w:divBdr>
      <w:divsChild>
        <w:div w:id="735784310">
          <w:marLeft w:val="0"/>
          <w:marRight w:val="0"/>
          <w:marTop w:val="0"/>
          <w:marBottom w:val="0"/>
          <w:divBdr>
            <w:top w:val="none" w:sz="0" w:space="0" w:color="auto"/>
            <w:left w:val="none" w:sz="0" w:space="0" w:color="auto"/>
            <w:bottom w:val="none" w:sz="0" w:space="0" w:color="auto"/>
            <w:right w:val="none" w:sz="0" w:space="0" w:color="auto"/>
          </w:divBdr>
          <w:divsChild>
            <w:div w:id="649018727">
              <w:marLeft w:val="0"/>
              <w:marRight w:val="0"/>
              <w:marTop w:val="0"/>
              <w:marBottom w:val="180"/>
              <w:divBdr>
                <w:top w:val="none" w:sz="0" w:space="0" w:color="auto"/>
                <w:left w:val="none" w:sz="0" w:space="0" w:color="auto"/>
                <w:bottom w:val="none" w:sz="0" w:space="0" w:color="auto"/>
                <w:right w:val="none" w:sz="0" w:space="0" w:color="auto"/>
              </w:divBdr>
              <w:divsChild>
                <w:div w:id="155669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975811">
      <w:bodyDiv w:val="1"/>
      <w:marLeft w:val="0"/>
      <w:marRight w:val="0"/>
      <w:marTop w:val="0"/>
      <w:marBottom w:val="0"/>
      <w:divBdr>
        <w:top w:val="none" w:sz="0" w:space="0" w:color="auto"/>
        <w:left w:val="none" w:sz="0" w:space="0" w:color="auto"/>
        <w:bottom w:val="none" w:sz="0" w:space="0" w:color="auto"/>
        <w:right w:val="none" w:sz="0" w:space="0" w:color="auto"/>
      </w:divBdr>
    </w:div>
    <w:div w:id="513229100">
      <w:bodyDiv w:val="1"/>
      <w:marLeft w:val="0"/>
      <w:marRight w:val="0"/>
      <w:marTop w:val="0"/>
      <w:marBottom w:val="0"/>
      <w:divBdr>
        <w:top w:val="none" w:sz="0" w:space="0" w:color="auto"/>
        <w:left w:val="none" w:sz="0" w:space="0" w:color="auto"/>
        <w:bottom w:val="none" w:sz="0" w:space="0" w:color="auto"/>
        <w:right w:val="none" w:sz="0" w:space="0" w:color="auto"/>
      </w:divBdr>
    </w:div>
    <w:div w:id="564881517">
      <w:bodyDiv w:val="1"/>
      <w:marLeft w:val="0"/>
      <w:marRight w:val="0"/>
      <w:marTop w:val="0"/>
      <w:marBottom w:val="0"/>
      <w:divBdr>
        <w:top w:val="none" w:sz="0" w:space="0" w:color="auto"/>
        <w:left w:val="none" w:sz="0" w:space="0" w:color="auto"/>
        <w:bottom w:val="none" w:sz="0" w:space="0" w:color="auto"/>
        <w:right w:val="none" w:sz="0" w:space="0" w:color="auto"/>
      </w:divBdr>
    </w:div>
    <w:div w:id="587545586">
      <w:bodyDiv w:val="1"/>
      <w:marLeft w:val="0"/>
      <w:marRight w:val="0"/>
      <w:marTop w:val="0"/>
      <w:marBottom w:val="0"/>
      <w:divBdr>
        <w:top w:val="none" w:sz="0" w:space="0" w:color="auto"/>
        <w:left w:val="none" w:sz="0" w:space="0" w:color="auto"/>
        <w:bottom w:val="none" w:sz="0" w:space="0" w:color="auto"/>
        <w:right w:val="none" w:sz="0" w:space="0" w:color="auto"/>
      </w:divBdr>
    </w:div>
    <w:div w:id="851797843">
      <w:bodyDiv w:val="1"/>
      <w:marLeft w:val="0"/>
      <w:marRight w:val="0"/>
      <w:marTop w:val="0"/>
      <w:marBottom w:val="0"/>
      <w:divBdr>
        <w:top w:val="none" w:sz="0" w:space="0" w:color="auto"/>
        <w:left w:val="none" w:sz="0" w:space="0" w:color="auto"/>
        <w:bottom w:val="none" w:sz="0" w:space="0" w:color="auto"/>
        <w:right w:val="none" w:sz="0" w:space="0" w:color="auto"/>
      </w:divBdr>
    </w:div>
    <w:div w:id="855385473">
      <w:bodyDiv w:val="1"/>
      <w:marLeft w:val="0"/>
      <w:marRight w:val="0"/>
      <w:marTop w:val="0"/>
      <w:marBottom w:val="0"/>
      <w:divBdr>
        <w:top w:val="none" w:sz="0" w:space="0" w:color="auto"/>
        <w:left w:val="none" w:sz="0" w:space="0" w:color="auto"/>
        <w:bottom w:val="none" w:sz="0" w:space="0" w:color="auto"/>
        <w:right w:val="none" w:sz="0" w:space="0" w:color="auto"/>
      </w:divBdr>
    </w:div>
    <w:div w:id="892541157">
      <w:bodyDiv w:val="1"/>
      <w:marLeft w:val="0"/>
      <w:marRight w:val="0"/>
      <w:marTop w:val="0"/>
      <w:marBottom w:val="0"/>
      <w:divBdr>
        <w:top w:val="none" w:sz="0" w:space="0" w:color="auto"/>
        <w:left w:val="none" w:sz="0" w:space="0" w:color="auto"/>
        <w:bottom w:val="none" w:sz="0" w:space="0" w:color="auto"/>
        <w:right w:val="none" w:sz="0" w:space="0" w:color="auto"/>
      </w:divBdr>
    </w:div>
    <w:div w:id="957418539">
      <w:bodyDiv w:val="1"/>
      <w:marLeft w:val="0"/>
      <w:marRight w:val="0"/>
      <w:marTop w:val="0"/>
      <w:marBottom w:val="0"/>
      <w:divBdr>
        <w:top w:val="none" w:sz="0" w:space="0" w:color="auto"/>
        <w:left w:val="none" w:sz="0" w:space="0" w:color="auto"/>
        <w:bottom w:val="none" w:sz="0" w:space="0" w:color="auto"/>
        <w:right w:val="none" w:sz="0" w:space="0" w:color="auto"/>
      </w:divBdr>
    </w:div>
    <w:div w:id="999508133">
      <w:bodyDiv w:val="1"/>
      <w:marLeft w:val="0"/>
      <w:marRight w:val="0"/>
      <w:marTop w:val="0"/>
      <w:marBottom w:val="0"/>
      <w:divBdr>
        <w:top w:val="none" w:sz="0" w:space="0" w:color="auto"/>
        <w:left w:val="none" w:sz="0" w:space="0" w:color="auto"/>
        <w:bottom w:val="none" w:sz="0" w:space="0" w:color="auto"/>
        <w:right w:val="none" w:sz="0" w:space="0" w:color="auto"/>
      </w:divBdr>
    </w:div>
    <w:div w:id="1007438352">
      <w:bodyDiv w:val="1"/>
      <w:marLeft w:val="0"/>
      <w:marRight w:val="0"/>
      <w:marTop w:val="0"/>
      <w:marBottom w:val="0"/>
      <w:divBdr>
        <w:top w:val="none" w:sz="0" w:space="0" w:color="auto"/>
        <w:left w:val="none" w:sz="0" w:space="0" w:color="auto"/>
        <w:bottom w:val="none" w:sz="0" w:space="0" w:color="auto"/>
        <w:right w:val="none" w:sz="0" w:space="0" w:color="auto"/>
      </w:divBdr>
    </w:div>
    <w:div w:id="1060058531">
      <w:bodyDiv w:val="1"/>
      <w:marLeft w:val="0"/>
      <w:marRight w:val="0"/>
      <w:marTop w:val="0"/>
      <w:marBottom w:val="0"/>
      <w:divBdr>
        <w:top w:val="none" w:sz="0" w:space="0" w:color="auto"/>
        <w:left w:val="none" w:sz="0" w:space="0" w:color="auto"/>
        <w:bottom w:val="none" w:sz="0" w:space="0" w:color="auto"/>
        <w:right w:val="none" w:sz="0" w:space="0" w:color="auto"/>
      </w:divBdr>
    </w:div>
    <w:div w:id="1074429260">
      <w:bodyDiv w:val="1"/>
      <w:marLeft w:val="0"/>
      <w:marRight w:val="0"/>
      <w:marTop w:val="0"/>
      <w:marBottom w:val="0"/>
      <w:divBdr>
        <w:top w:val="none" w:sz="0" w:space="0" w:color="auto"/>
        <w:left w:val="none" w:sz="0" w:space="0" w:color="auto"/>
        <w:bottom w:val="none" w:sz="0" w:space="0" w:color="auto"/>
        <w:right w:val="none" w:sz="0" w:space="0" w:color="auto"/>
      </w:divBdr>
    </w:div>
    <w:div w:id="1077164715">
      <w:bodyDiv w:val="1"/>
      <w:marLeft w:val="0"/>
      <w:marRight w:val="0"/>
      <w:marTop w:val="0"/>
      <w:marBottom w:val="0"/>
      <w:divBdr>
        <w:top w:val="none" w:sz="0" w:space="0" w:color="auto"/>
        <w:left w:val="none" w:sz="0" w:space="0" w:color="auto"/>
        <w:bottom w:val="none" w:sz="0" w:space="0" w:color="auto"/>
        <w:right w:val="none" w:sz="0" w:space="0" w:color="auto"/>
      </w:divBdr>
    </w:div>
    <w:div w:id="1093284322">
      <w:bodyDiv w:val="1"/>
      <w:marLeft w:val="0"/>
      <w:marRight w:val="0"/>
      <w:marTop w:val="0"/>
      <w:marBottom w:val="0"/>
      <w:divBdr>
        <w:top w:val="none" w:sz="0" w:space="0" w:color="auto"/>
        <w:left w:val="none" w:sz="0" w:space="0" w:color="auto"/>
        <w:bottom w:val="none" w:sz="0" w:space="0" w:color="auto"/>
        <w:right w:val="none" w:sz="0" w:space="0" w:color="auto"/>
      </w:divBdr>
    </w:div>
    <w:div w:id="1146167436">
      <w:bodyDiv w:val="1"/>
      <w:marLeft w:val="0"/>
      <w:marRight w:val="0"/>
      <w:marTop w:val="0"/>
      <w:marBottom w:val="0"/>
      <w:divBdr>
        <w:top w:val="none" w:sz="0" w:space="0" w:color="auto"/>
        <w:left w:val="none" w:sz="0" w:space="0" w:color="auto"/>
        <w:bottom w:val="none" w:sz="0" w:space="0" w:color="auto"/>
        <w:right w:val="none" w:sz="0" w:space="0" w:color="auto"/>
      </w:divBdr>
    </w:div>
    <w:div w:id="1181698645">
      <w:bodyDiv w:val="1"/>
      <w:marLeft w:val="0"/>
      <w:marRight w:val="0"/>
      <w:marTop w:val="0"/>
      <w:marBottom w:val="0"/>
      <w:divBdr>
        <w:top w:val="none" w:sz="0" w:space="0" w:color="auto"/>
        <w:left w:val="none" w:sz="0" w:space="0" w:color="auto"/>
        <w:bottom w:val="none" w:sz="0" w:space="0" w:color="auto"/>
        <w:right w:val="none" w:sz="0" w:space="0" w:color="auto"/>
      </w:divBdr>
    </w:div>
    <w:div w:id="1203404407">
      <w:bodyDiv w:val="1"/>
      <w:marLeft w:val="0"/>
      <w:marRight w:val="0"/>
      <w:marTop w:val="0"/>
      <w:marBottom w:val="0"/>
      <w:divBdr>
        <w:top w:val="none" w:sz="0" w:space="0" w:color="auto"/>
        <w:left w:val="none" w:sz="0" w:space="0" w:color="auto"/>
        <w:bottom w:val="none" w:sz="0" w:space="0" w:color="auto"/>
        <w:right w:val="none" w:sz="0" w:space="0" w:color="auto"/>
      </w:divBdr>
    </w:div>
    <w:div w:id="1240290590">
      <w:bodyDiv w:val="1"/>
      <w:marLeft w:val="0"/>
      <w:marRight w:val="0"/>
      <w:marTop w:val="0"/>
      <w:marBottom w:val="0"/>
      <w:divBdr>
        <w:top w:val="none" w:sz="0" w:space="0" w:color="auto"/>
        <w:left w:val="none" w:sz="0" w:space="0" w:color="auto"/>
        <w:bottom w:val="none" w:sz="0" w:space="0" w:color="auto"/>
        <w:right w:val="none" w:sz="0" w:space="0" w:color="auto"/>
      </w:divBdr>
    </w:div>
    <w:div w:id="1401757212">
      <w:bodyDiv w:val="1"/>
      <w:marLeft w:val="0"/>
      <w:marRight w:val="0"/>
      <w:marTop w:val="0"/>
      <w:marBottom w:val="0"/>
      <w:divBdr>
        <w:top w:val="none" w:sz="0" w:space="0" w:color="auto"/>
        <w:left w:val="none" w:sz="0" w:space="0" w:color="auto"/>
        <w:bottom w:val="none" w:sz="0" w:space="0" w:color="auto"/>
        <w:right w:val="none" w:sz="0" w:space="0" w:color="auto"/>
      </w:divBdr>
    </w:div>
    <w:div w:id="1463965870">
      <w:bodyDiv w:val="1"/>
      <w:marLeft w:val="0"/>
      <w:marRight w:val="0"/>
      <w:marTop w:val="0"/>
      <w:marBottom w:val="0"/>
      <w:divBdr>
        <w:top w:val="none" w:sz="0" w:space="0" w:color="auto"/>
        <w:left w:val="none" w:sz="0" w:space="0" w:color="auto"/>
        <w:bottom w:val="none" w:sz="0" w:space="0" w:color="auto"/>
        <w:right w:val="none" w:sz="0" w:space="0" w:color="auto"/>
      </w:divBdr>
    </w:div>
    <w:div w:id="1493835546">
      <w:bodyDiv w:val="1"/>
      <w:marLeft w:val="0"/>
      <w:marRight w:val="0"/>
      <w:marTop w:val="0"/>
      <w:marBottom w:val="0"/>
      <w:divBdr>
        <w:top w:val="none" w:sz="0" w:space="0" w:color="auto"/>
        <w:left w:val="none" w:sz="0" w:space="0" w:color="auto"/>
        <w:bottom w:val="none" w:sz="0" w:space="0" w:color="auto"/>
        <w:right w:val="none" w:sz="0" w:space="0" w:color="auto"/>
      </w:divBdr>
    </w:div>
    <w:div w:id="1679846439">
      <w:bodyDiv w:val="1"/>
      <w:marLeft w:val="0"/>
      <w:marRight w:val="0"/>
      <w:marTop w:val="0"/>
      <w:marBottom w:val="0"/>
      <w:divBdr>
        <w:top w:val="none" w:sz="0" w:space="0" w:color="auto"/>
        <w:left w:val="none" w:sz="0" w:space="0" w:color="auto"/>
        <w:bottom w:val="none" w:sz="0" w:space="0" w:color="auto"/>
        <w:right w:val="none" w:sz="0" w:space="0" w:color="auto"/>
      </w:divBdr>
    </w:div>
    <w:div w:id="1797481495">
      <w:bodyDiv w:val="1"/>
      <w:marLeft w:val="0"/>
      <w:marRight w:val="0"/>
      <w:marTop w:val="0"/>
      <w:marBottom w:val="0"/>
      <w:divBdr>
        <w:top w:val="none" w:sz="0" w:space="0" w:color="auto"/>
        <w:left w:val="none" w:sz="0" w:space="0" w:color="auto"/>
        <w:bottom w:val="none" w:sz="0" w:space="0" w:color="auto"/>
        <w:right w:val="none" w:sz="0" w:space="0" w:color="auto"/>
      </w:divBdr>
    </w:div>
    <w:div w:id="1836188557">
      <w:bodyDiv w:val="1"/>
      <w:marLeft w:val="0"/>
      <w:marRight w:val="0"/>
      <w:marTop w:val="0"/>
      <w:marBottom w:val="0"/>
      <w:divBdr>
        <w:top w:val="none" w:sz="0" w:space="0" w:color="auto"/>
        <w:left w:val="none" w:sz="0" w:space="0" w:color="auto"/>
        <w:bottom w:val="none" w:sz="0" w:space="0" w:color="auto"/>
        <w:right w:val="none" w:sz="0" w:space="0" w:color="auto"/>
      </w:divBdr>
    </w:div>
    <w:div w:id="1854373801">
      <w:bodyDiv w:val="1"/>
      <w:marLeft w:val="0"/>
      <w:marRight w:val="0"/>
      <w:marTop w:val="0"/>
      <w:marBottom w:val="0"/>
      <w:divBdr>
        <w:top w:val="none" w:sz="0" w:space="0" w:color="auto"/>
        <w:left w:val="none" w:sz="0" w:space="0" w:color="auto"/>
        <w:bottom w:val="none" w:sz="0" w:space="0" w:color="auto"/>
        <w:right w:val="none" w:sz="0" w:space="0" w:color="auto"/>
      </w:divBdr>
    </w:div>
    <w:div w:id="1949966241">
      <w:bodyDiv w:val="1"/>
      <w:marLeft w:val="0"/>
      <w:marRight w:val="0"/>
      <w:marTop w:val="0"/>
      <w:marBottom w:val="0"/>
      <w:divBdr>
        <w:top w:val="none" w:sz="0" w:space="0" w:color="auto"/>
        <w:left w:val="none" w:sz="0" w:space="0" w:color="auto"/>
        <w:bottom w:val="none" w:sz="0" w:space="0" w:color="auto"/>
        <w:right w:val="none" w:sz="0" w:space="0" w:color="auto"/>
      </w:divBdr>
    </w:div>
    <w:div w:id="2088307681">
      <w:bodyDiv w:val="1"/>
      <w:marLeft w:val="0"/>
      <w:marRight w:val="0"/>
      <w:marTop w:val="0"/>
      <w:marBottom w:val="0"/>
      <w:divBdr>
        <w:top w:val="none" w:sz="0" w:space="0" w:color="auto"/>
        <w:left w:val="none" w:sz="0" w:space="0" w:color="auto"/>
        <w:bottom w:val="none" w:sz="0" w:space="0" w:color="auto"/>
        <w:right w:val="none" w:sz="0" w:space="0" w:color="auto"/>
      </w:divBdr>
      <w:divsChild>
        <w:div w:id="2126341673">
          <w:marLeft w:val="0"/>
          <w:marRight w:val="0"/>
          <w:marTop w:val="150"/>
          <w:marBottom w:val="0"/>
          <w:divBdr>
            <w:top w:val="none" w:sz="0" w:space="0" w:color="auto"/>
            <w:left w:val="none" w:sz="0" w:space="0" w:color="auto"/>
            <w:bottom w:val="none" w:sz="0" w:space="0" w:color="auto"/>
            <w:right w:val="none" w:sz="0" w:space="0" w:color="auto"/>
          </w:divBdr>
        </w:div>
      </w:divsChild>
    </w:div>
    <w:div w:id="2146047885">
      <w:bodyDiv w:val="1"/>
      <w:marLeft w:val="0"/>
      <w:marRight w:val="0"/>
      <w:marTop w:val="0"/>
      <w:marBottom w:val="0"/>
      <w:divBdr>
        <w:top w:val="none" w:sz="0" w:space="0" w:color="auto"/>
        <w:left w:val="none" w:sz="0" w:space="0" w:color="auto"/>
        <w:bottom w:val="none" w:sz="0" w:space="0" w:color="auto"/>
        <w:right w:val="none" w:sz="0" w:space="0" w:color="auto"/>
      </w:divBdr>
      <w:divsChild>
        <w:div w:id="2035959816">
          <w:marLeft w:val="0"/>
          <w:marRight w:val="0"/>
          <w:marTop w:val="0"/>
          <w:marBottom w:val="0"/>
          <w:divBdr>
            <w:top w:val="none" w:sz="0" w:space="0" w:color="auto"/>
            <w:left w:val="none" w:sz="0" w:space="0" w:color="auto"/>
            <w:bottom w:val="none" w:sz="0" w:space="0" w:color="auto"/>
            <w:right w:val="none" w:sz="0" w:space="0" w:color="auto"/>
          </w:divBdr>
          <w:divsChild>
            <w:div w:id="1643803312">
              <w:marLeft w:val="0"/>
              <w:marRight w:val="0"/>
              <w:marTop w:val="0"/>
              <w:marBottom w:val="0"/>
              <w:divBdr>
                <w:top w:val="none" w:sz="0" w:space="0" w:color="auto"/>
                <w:left w:val="none" w:sz="0" w:space="0" w:color="auto"/>
                <w:bottom w:val="none" w:sz="0" w:space="0" w:color="auto"/>
                <w:right w:val="none" w:sz="0" w:space="0" w:color="auto"/>
              </w:divBdr>
              <w:divsChild>
                <w:div w:id="1000237583">
                  <w:marLeft w:val="0"/>
                  <w:marRight w:val="0"/>
                  <w:marTop w:val="0"/>
                  <w:marBottom w:val="0"/>
                  <w:divBdr>
                    <w:top w:val="none" w:sz="0" w:space="0" w:color="auto"/>
                    <w:left w:val="none" w:sz="0" w:space="0" w:color="auto"/>
                    <w:bottom w:val="none" w:sz="0" w:space="0" w:color="auto"/>
                    <w:right w:val="none" w:sz="0" w:space="0" w:color="auto"/>
                  </w:divBdr>
                  <w:divsChild>
                    <w:div w:id="395128967">
                      <w:marLeft w:val="0"/>
                      <w:marRight w:val="0"/>
                      <w:marTop w:val="0"/>
                      <w:marBottom w:val="0"/>
                      <w:divBdr>
                        <w:top w:val="none" w:sz="0" w:space="0" w:color="auto"/>
                        <w:left w:val="none" w:sz="0" w:space="0" w:color="auto"/>
                        <w:bottom w:val="none" w:sz="0" w:space="0" w:color="auto"/>
                        <w:right w:val="none" w:sz="0" w:space="0" w:color="auto"/>
                      </w:divBdr>
                      <w:divsChild>
                        <w:div w:id="162398545">
                          <w:marLeft w:val="0"/>
                          <w:marRight w:val="0"/>
                          <w:marTop w:val="0"/>
                          <w:marBottom w:val="0"/>
                          <w:divBdr>
                            <w:top w:val="none" w:sz="0" w:space="0" w:color="auto"/>
                            <w:left w:val="none" w:sz="0" w:space="0" w:color="auto"/>
                            <w:bottom w:val="none" w:sz="0" w:space="0" w:color="auto"/>
                            <w:right w:val="none" w:sz="0" w:space="0" w:color="auto"/>
                          </w:divBdr>
                          <w:divsChild>
                            <w:div w:id="606348461">
                              <w:marLeft w:val="0"/>
                              <w:marRight w:val="0"/>
                              <w:marTop w:val="0"/>
                              <w:marBottom w:val="0"/>
                              <w:divBdr>
                                <w:top w:val="none" w:sz="0" w:space="0" w:color="auto"/>
                                <w:left w:val="none" w:sz="0" w:space="0" w:color="auto"/>
                                <w:bottom w:val="none" w:sz="0" w:space="0" w:color="auto"/>
                                <w:right w:val="none" w:sz="0" w:space="0" w:color="auto"/>
                              </w:divBdr>
                              <w:divsChild>
                                <w:div w:id="1175799777">
                                  <w:marLeft w:val="0"/>
                                  <w:marRight w:val="0"/>
                                  <w:marTop w:val="0"/>
                                  <w:marBottom w:val="0"/>
                                  <w:divBdr>
                                    <w:top w:val="none" w:sz="0" w:space="0" w:color="auto"/>
                                    <w:left w:val="none" w:sz="0" w:space="0" w:color="auto"/>
                                    <w:bottom w:val="none" w:sz="0" w:space="0" w:color="auto"/>
                                    <w:right w:val="none" w:sz="0" w:space="0" w:color="auto"/>
                                  </w:divBdr>
                                  <w:divsChild>
                                    <w:div w:id="2049600842">
                                      <w:marLeft w:val="0"/>
                                      <w:marRight w:val="0"/>
                                      <w:marTop w:val="0"/>
                                      <w:marBottom w:val="0"/>
                                      <w:divBdr>
                                        <w:top w:val="none" w:sz="0" w:space="0" w:color="auto"/>
                                        <w:left w:val="none" w:sz="0" w:space="0" w:color="auto"/>
                                        <w:bottom w:val="none" w:sz="0" w:space="0" w:color="auto"/>
                                        <w:right w:val="none" w:sz="0" w:space="0" w:color="auto"/>
                                      </w:divBdr>
                                      <w:divsChild>
                                        <w:div w:id="246312117">
                                          <w:marLeft w:val="300"/>
                                          <w:marRight w:val="0"/>
                                          <w:marTop w:val="0"/>
                                          <w:marBottom w:val="0"/>
                                          <w:divBdr>
                                            <w:top w:val="none" w:sz="0" w:space="0" w:color="auto"/>
                                            <w:left w:val="none" w:sz="0" w:space="0" w:color="auto"/>
                                            <w:bottom w:val="none" w:sz="0" w:space="0" w:color="auto"/>
                                            <w:right w:val="none" w:sz="0" w:space="0" w:color="auto"/>
                                          </w:divBdr>
                                          <w:divsChild>
                                            <w:div w:id="766928280">
                                              <w:marLeft w:val="-300"/>
                                              <w:marRight w:val="0"/>
                                              <w:marTop w:val="0"/>
                                              <w:marBottom w:val="0"/>
                                              <w:divBdr>
                                                <w:top w:val="none" w:sz="0" w:space="0" w:color="auto"/>
                                                <w:left w:val="none" w:sz="0" w:space="0" w:color="auto"/>
                                                <w:bottom w:val="none" w:sz="0" w:space="0" w:color="auto"/>
                                                <w:right w:val="none" w:sz="0" w:space="0" w:color="auto"/>
                                              </w:divBdr>
                                              <w:divsChild>
                                                <w:div w:id="1814366183">
                                                  <w:marLeft w:val="0"/>
                                                  <w:marRight w:val="0"/>
                                                  <w:marTop w:val="0"/>
                                                  <w:marBottom w:val="0"/>
                                                  <w:divBdr>
                                                    <w:top w:val="none" w:sz="0" w:space="0" w:color="auto"/>
                                                    <w:left w:val="none" w:sz="0" w:space="0" w:color="auto"/>
                                                    <w:bottom w:val="none" w:sz="0" w:space="0" w:color="auto"/>
                                                    <w:right w:val="none" w:sz="0" w:space="0" w:color="auto"/>
                                                  </w:divBdr>
                                                  <w:divsChild>
                                                    <w:div w:id="39906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421486">
          <w:marLeft w:val="-540"/>
          <w:marRight w:val="-540"/>
          <w:marTop w:val="0"/>
          <w:marBottom w:val="0"/>
          <w:divBdr>
            <w:top w:val="none" w:sz="0" w:space="0" w:color="auto"/>
            <w:left w:val="none" w:sz="0" w:space="0" w:color="auto"/>
            <w:bottom w:val="none" w:sz="0" w:space="0" w:color="auto"/>
            <w:right w:val="none" w:sz="0" w:space="0" w:color="auto"/>
          </w:divBdr>
          <w:divsChild>
            <w:div w:id="12597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868</TotalTime>
  <Pages>1</Pages>
  <Words>578</Words>
  <Characters>3295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SHIVRAJ SHINDE</cp:lastModifiedBy>
  <cp:revision>345</cp:revision>
  <dcterms:created xsi:type="dcterms:W3CDTF">2022-10-03T05:17:00Z</dcterms:created>
  <dcterms:modified xsi:type="dcterms:W3CDTF">2025-10-28T10:40:00Z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ea2dcaa91c0366d8c7a1f3735548a0b5730328d4ae1738b608901f355f531844</vt:lpwstr>
  </property>
</Properties>
</file>