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4C" w:rsidRPr="00170429" w:rsidRDefault="00592F4C" w:rsidP="00327B26">
      <w:pPr>
        <w:spacing w:after="0"/>
        <w:rPr>
          <w:rFonts w:ascii="Candara" w:hAnsi="Candara"/>
          <w:b/>
          <w:color w:val="0070C0"/>
          <w:sz w:val="24"/>
          <w:szCs w:val="24"/>
        </w:rPr>
      </w:pPr>
      <w:r w:rsidRPr="00170429">
        <w:rPr>
          <w:rFonts w:ascii="Candara" w:hAnsi="Candara"/>
          <w:b/>
          <w:color w:val="0070C0"/>
          <w:sz w:val="24"/>
          <w:szCs w:val="24"/>
        </w:rPr>
        <w:t xml:space="preserve">Probability: </w:t>
      </w:r>
    </w:p>
    <w:p w:rsidR="00262CEA" w:rsidRPr="00170429" w:rsidRDefault="00592F4C" w:rsidP="00327B26">
      <w:pPr>
        <w:spacing w:after="0"/>
        <w:ind w:firstLine="720"/>
        <w:rPr>
          <w:rFonts w:ascii="Candara" w:eastAsia="Times New Roman" w:hAnsi="Candara" w:cs="Calibri"/>
          <w:color w:val="000000"/>
          <w:sz w:val="18"/>
          <w:lang w:eastAsia="en-IN"/>
        </w:rPr>
      </w:pPr>
      <w:r w:rsidRPr="00170429">
        <w:rPr>
          <w:rFonts w:ascii="Candara" w:eastAsia="Times New Roman" w:hAnsi="Candara" w:cs="Calibri"/>
          <w:color w:val="000000"/>
          <w:sz w:val="18"/>
          <w:lang w:eastAsia="en-IN"/>
        </w:rPr>
        <w:t xml:space="preserve">Probability means possibility. It is a branch of mathematics that deals with the occurrence of a random event. The value is expressed from zero to one. Probability has been introduced in Maths to predict how likely events are to happen. </w:t>
      </w:r>
    </w:p>
    <w:p w:rsidR="00327B26" w:rsidRDefault="00327B26" w:rsidP="00327B26">
      <w:pPr>
        <w:spacing w:after="0"/>
        <w:rPr>
          <w:rFonts w:ascii="Candara" w:eastAsia="Times New Roman" w:hAnsi="Candara" w:cs="Calibri"/>
          <w:b/>
          <w:color w:val="000000"/>
          <w:sz w:val="18"/>
          <w:lang w:eastAsia="en-IN"/>
        </w:rPr>
      </w:pPr>
    </w:p>
    <w:p w:rsidR="00327B26" w:rsidRDefault="00327B26" w:rsidP="00327B26">
      <w:pPr>
        <w:pStyle w:val="ListParagraph"/>
        <w:numPr>
          <w:ilvl w:val="0"/>
          <w:numId w:val="12"/>
        </w:numPr>
        <w:spacing w:after="0"/>
        <w:rPr>
          <w:rFonts w:ascii="Candara" w:eastAsia="Times New Roman" w:hAnsi="Candara" w:cs="Calibri"/>
          <w:b/>
          <w:color w:val="000000"/>
          <w:sz w:val="18"/>
          <w:lang w:eastAsia="en-IN"/>
        </w:rPr>
      </w:pPr>
      <w:r w:rsidRPr="00327B26">
        <w:rPr>
          <w:rFonts w:ascii="Candara" w:eastAsia="Times New Roman" w:hAnsi="Candara" w:cs="Calibri"/>
          <w:b/>
          <w:color w:val="000000"/>
          <w:sz w:val="18"/>
          <w:lang w:eastAsia="en-IN"/>
        </w:rPr>
        <w:t>Mutual Exclusive Events:</w:t>
      </w:r>
    </w:p>
    <w:p w:rsidR="00327B26" w:rsidRPr="00327B26" w:rsidRDefault="00327B26" w:rsidP="00327B26">
      <w:pPr>
        <w:pStyle w:val="ListParagraph"/>
        <w:numPr>
          <w:ilvl w:val="0"/>
          <w:numId w:val="12"/>
        </w:numPr>
        <w:spacing w:after="0"/>
        <w:rPr>
          <w:rFonts w:ascii="Candara" w:eastAsia="Times New Roman" w:hAnsi="Candara" w:cs="Calibri"/>
          <w:b/>
          <w:color w:val="000000"/>
          <w:sz w:val="18"/>
          <w:lang w:eastAsia="en-IN"/>
        </w:rPr>
      </w:pPr>
      <w:r w:rsidRPr="00327B26">
        <w:rPr>
          <w:rFonts w:ascii="Candara" w:hAnsi="Candara"/>
          <w:b/>
          <w:sz w:val="18"/>
        </w:rPr>
        <w:t>Non Mutually Exclusive Events:</w:t>
      </w:r>
    </w:p>
    <w:p w:rsidR="00327B26" w:rsidRPr="00327B26" w:rsidRDefault="00327B26" w:rsidP="00327B26">
      <w:pPr>
        <w:pStyle w:val="ListParagraph"/>
        <w:numPr>
          <w:ilvl w:val="0"/>
          <w:numId w:val="12"/>
        </w:numPr>
        <w:spacing w:after="0"/>
        <w:rPr>
          <w:rFonts w:ascii="Candara" w:eastAsia="Times New Roman" w:hAnsi="Candara" w:cs="Calibri"/>
          <w:b/>
          <w:color w:val="000000"/>
          <w:sz w:val="18"/>
          <w:lang w:eastAsia="en-IN"/>
        </w:rPr>
      </w:pPr>
      <w:r w:rsidRPr="00327B26">
        <w:rPr>
          <w:rFonts w:ascii="Candara" w:hAnsi="Candara"/>
          <w:b/>
          <w:sz w:val="18"/>
        </w:rPr>
        <w:t>Multiplication Events:</w:t>
      </w:r>
    </w:p>
    <w:p w:rsidR="00327B26" w:rsidRDefault="00327B26" w:rsidP="00327B26">
      <w:pPr>
        <w:spacing w:after="0"/>
        <w:rPr>
          <w:rFonts w:ascii="Candara" w:eastAsia="Times New Roman" w:hAnsi="Candara" w:cs="Calibri"/>
          <w:b/>
          <w:color w:val="000000"/>
          <w:sz w:val="18"/>
          <w:lang w:eastAsia="en-IN"/>
        </w:rPr>
      </w:pPr>
    </w:p>
    <w:p w:rsidR="00592F4C" w:rsidRPr="00170429" w:rsidRDefault="00592F4C" w:rsidP="00327B26">
      <w:pPr>
        <w:spacing w:after="0"/>
        <w:rPr>
          <w:rFonts w:ascii="Candara" w:hAnsi="Candara"/>
          <w:b/>
        </w:rPr>
      </w:pPr>
      <w:r w:rsidRPr="00170429">
        <w:rPr>
          <w:rFonts w:ascii="Candara" w:eastAsia="Times New Roman" w:hAnsi="Candara" w:cs="Calibri"/>
          <w:b/>
          <w:color w:val="000000"/>
          <w:sz w:val="18"/>
          <w:lang w:eastAsia="en-IN"/>
        </w:rPr>
        <w:t xml:space="preserve">Mutual </w:t>
      </w:r>
      <w:r w:rsidR="003879C1" w:rsidRPr="00170429">
        <w:rPr>
          <w:rFonts w:ascii="Candara" w:eastAsia="Times New Roman" w:hAnsi="Candara" w:cs="Calibri"/>
          <w:b/>
          <w:color w:val="000000"/>
          <w:sz w:val="18"/>
          <w:lang w:eastAsia="en-IN"/>
        </w:rPr>
        <w:t>Exclusive</w:t>
      </w:r>
      <w:r w:rsidRPr="00170429">
        <w:rPr>
          <w:rFonts w:ascii="Candara" w:eastAsia="Times New Roman" w:hAnsi="Candara" w:cs="Calibri"/>
          <w:b/>
          <w:color w:val="000000"/>
          <w:sz w:val="18"/>
          <w:lang w:eastAsia="en-IN"/>
        </w:rPr>
        <w:t xml:space="preserve"> Events:</w:t>
      </w:r>
    </w:p>
    <w:p w:rsidR="001256FA" w:rsidRPr="00170429" w:rsidRDefault="001256FA" w:rsidP="00327B26">
      <w:pPr>
        <w:spacing w:after="0"/>
        <w:ind w:firstLine="720"/>
        <w:rPr>
          <w:rFonts w:ascii="Candara" w:hAnsi="Candara"/>
          <w:sz w:val="18"/>
        </w:rPr>
      </w:pPr>
      <w:r w:rsidRPr="00170429">
        <w:rPr>
          <w:rFonts w:ascii="Candara" w:hAnsi="Candara"/>
          <w:sz w:val="18"/>
        </w:rPr>
        <w:t xml:space="preserve">Two events are mutually exclusive if they </w:t>
      </w:r>
      <w:proofErr w:type="spellStart"/>
      <w:r w:rsidRPr="00170429">
        <w:rPr>
          <w:rFonts w:ascii="Candara" w:hAnsi="Candara"/>
          <w:sz w:val="18"/>
        </w:rPr>
        <w:t>can not</w:t>
      </w:r>
      <w:proofErr w:type="spellEnd"/>
      <w:r w:rsidRPr="00170429">
        <w:rPr>
          <w:rFonts w:ascii="Candara" w:hAnsi="Candara"/>
          <w:sz w:val="18"/>
        </w:rPr>
        <w:t xml:space="preserve"> occur at t</w:t>
      </w:r>
      <w:r w:rsidR="00D06CFE" w:rsidRPr="00170429">
        <w:rPr>
          <w:rFonts w:ascii="Candara" w:hAnsi="Candara"/>
          <w:sz w:val="18"/>
        </w:rPr>
        <w:t>he</w:t>
      </w:r>
      <w:r w:rsidRPr="00170429">
        <w:rPr>
          <w:rFonts w:ascii="Candara" w:hAnsi="Candara"/>
          <w:sz w:val="18"/>
        </w:rPr>
        <w:t xml:space="preserve"> same time. Example: Tossing a coin, </w:t>
      </w:r>
      <w:proofErr w:type="gramStart"/>
      <w:r w:rsidRPr="00170429">
        <w:rPr>
          <w:rFonts w:ascii="Candara" w:hAnsi="Candara"/>
          <w:sz w:val="18"/>
        </w:rPr>
        <w:t>Rolling</w:t>
      </w:r>
      <w:proofErr w:type="gramEnd"/>
      <w:r w:rsidRPr="00170429">
        <w:rPr>
          <w:rFonts w:ascii="Candara" w:hAnsi="Candara"/>
          <w:sz w:val="18"/>
        </w:rPr>
        <w:t xml:space="preserve"> a dice, winning and </w:t>
      </w:r>
      <w:r w:rsidR="003879C1" w:rsidRPr="00170429">
        <w:rPr>
          <w:rFonts w:ascii="Candara" w:hAnsi="Candara"/>
          <w:sz w:val="18"/>
        </w:rPr>
        <w:t>losing</w:t>
      </w:r>
      <w:r w:rsidRPr="00170429">
        <w:rPr>
          <w:rFonts w:ascii="Candara" w:hAnsi="Candara"/>
          <w:sz w:val="18"/>
        </w:rPr>
        <w:t>.</w:t>
      </w:r>
    </w:p>
    <w:p w:rsidR="00327B26" w:rsidRDefault="00327B26" w:rsidP="00327B26">
      <w:pPr>
        <w:spacing w:after="0"/>
        <w:rPr>
          <w:rFonts w:ascii="Candara" w:hAnsi="Candara"/>
          <w:b/>
          <w:sz w:val="18"/>
        </w:rPr>
      </w:pPr>
    </w:p>
    <w:p w:rsidR="001256FA" w:rsidRPr="00170429" w:rsidRDefault="005B1484" w:rsidP="00327B26">
      <w:pPr>
        <w:spacing w:after="0"/>
        <w:rPr>
          <w:rFonts w:ascii="Candara" w:hAnsi="Candara"/>
          <w:b/>
          <w:sz w:val="18"/>
        </w:rPr>
      </w:pPr>
      <w:r w:rsidRPr="00170429">
        <w:rPr>
          <w:rFonts w:ascii="Candara" w:hAnsi="Candara"/>
          <w:b/>
          <w:sz w:val="18"/>
        </w:rPr>
        <w:t>Non Mutually Exclusive</w:t>
      </w:r>
      <w:r w:rsidR="001256FA" w:rsidRPr="00170429">
        <w:rPr>
          <w:rFonts w:ascii="Candara" w:hAnsi="Candara"/>
          <w:b/>
          <w:sz w:val="18"/>
        </w:rPr>
        <w:t xml:space="preserve"> Events:</w:t>
      </w:r>
    </w:p>
    <w:p w:rsidR="00327B26" w:rsidRDefault="001256FA" w:rsidP="00327B26">
      <w:pPr>
        <w:spacing w:after="0"/>
        <w:rPr>
          <w:rFonts w:ascii="Candara" w:hAnsi="Candara"/>
          <w:sz w:val="18"/>
        </w:rPr>
      </w:pPr>
      <w:r w:rsidRPr="00170429">
        <w:rPr>
          <w:rFonts w:ascii="Candara" w:hAnsi="Candara"/>
          <w:sz w:val="18"/>
        </w:rPr>
        <w:tab/>
        <w:t>Two events that occu</w:t>
      </w:r>
      <w:r w:rsidR="00945E3F" w:rsidRPr="00170429">
        <w:rPr>
          <w:rFonts w:ascii="Candara" w:hAnsi="Candara"/>
          <w:sz w:val="18"/>
        </w:rPr>
        <w:t>r</w:t>
      </w:r>
      <w:r w:rsidR="00B21B12">
        <w:rPr>
          <w:rFonts w:ascii="Candara" w:hAnsi="Candara"/>
          <w:sz w:val="18"/>
        </w:rPr>
        <w:t xml:space="preserve"> at the same time.</w:t>
      </w:r>
      <w:r w:rsidR="00B21B12">
        <w:rPr>
          <w:rFonts w:ascii="Candara" w:hAnsi="Candara"/>
          <w:sz w:val="18"/>
        </w:rPr>
        <w:br/>
        <w:t xml:space="preserve">Example: </w:t>
      </w:r>
      <w:r w:rsidR="00B21B12">
        <w:rPr>
          <w:rFonts w:ascii="Candara" w:hAnsi="Candara"/>
          <w:sz w:val="18"/>
        </w:rPr>
        <w:br/>
        <w:t xml:space="preserve">1) </w:t>
      </w:r>
      <w:r w:rsidRPr="00170429">
        <w:rPr>
          <w:rFonts w:ascii="Candara" w:hAnsi="Candara"/>
          <w:sz w:val="18"/>
        </w:rPr>
        <w:t xml:space="preserve">Picking marble from a bag of </w:t>
      </w:r>
      <w:r w:rsidR="00945E3F" w:rsidRPr="00170429">
        <w:rPr>
          <w:rFonts w:ascii="Candara" w:hAnsi="Candara"/>
          <w:sz w:val="18"/>
        </w:rPr>
        <w:t>marbles</w:t>
      </w:r>
      <w:r w:rsidRPr="00170429">
        <w:rPr>
          <w:rFonts w:ascii="Candara" w:hAnsi="Candara"/>
          <w:sz w:val="18"/>
        </w:rPr>
        <w:t xml:space="preserve"> where it contains Red, Green</w:t>
      </w:r>
      <w:r w:rsidR="00B16C8C" w:rsidRPr="00170429">
        <w:rPr>
          <w:rFonts w:ascii="Candara" w:hAnsi="Candara"/>
          <w:sz w:val="18"/>
        </w:rPr>
        <w:t>,</w:t>
      </w:r>
      <w:r w:rsidR="00327B26">
        <w:rPr>
          <w:rFonts w:ascii="Candara" w:hAnsi="Candara"/>
          <w:sz w:val="18"/>
        </w:rPr>
        <w:t xml:space="preserve"> and half Red and half Green.</w:t>
      </w:r>
    </w:p>
    <w:p w:rsidR="001256FA" w:rsidRPr="00B21B12" w:rsidRDefault="00B21B12" w:rsidP="00B21B12">
      <w:pPr>
        <w:spacing w:after="0"/>
        <w:rPr>
          <w:rFonts w:ascii="Candara" w:hAnsi="Candara"/>
          <w:sz w:val="18"/>
        </w:rPr>
      </w:pPr>
      <w:r>
        <w:rPr>
          <w:rFonts w:ascii="Candara" w:hAnsi="Candara"/>
          <w:sz w:val="18"/>
        </w:rPr>
        <w:t xml:space="preserve">2) </w:t>
      </w:r>
      <w:r w:rsidR="001256FA" w:rsidRPr="00B21B12">
        <w:rPr>
          <w:rFonts w:ascii="Candara" w:hAnsi="Candara"/>
          <w:sz w:val="18"/>
        </w:rPr>
        <w:t xml:space="preserve">Picking random cards from a deck of cards two </w:t>
      </w:r>
      <w:r w:rsidR="00B16C8C" w:rsidRPr="00B21B12">
        <w:rPr>
          <w:rFonts w:ascii="Candara" w:hAnsi="Candara"/>
          <w:sz w:val="18"/>
        </w:rPr>
        <w:t>events</w:t>
      </w:r>
      <w:r w:rsidR="001256FA" w:rsidRPr="00B21B12">
        <w:rPr>
          <w:rFonts w:ascii="Candara" w:hAnsi="Candara"/>
          <w:sz w:val="18"/>
        </w:rPr>
        <w:t xml:space="preserve"> of “Heart” and “King” can be selected.</w:t>
      </w:r>
    </w:p>
    <w:p w:rsidR="00327B26" w:rsidRPr="00B21B12" w:rsidRDefault="00327B26" w:rsidP="00B21B12">
      <w:pPr>
        <w:spacing w:after="0"/>
        <w:rPr>
          <w:rFonts w:ascii="Candara" w:hAnsi="Candara"/>
          <w:sz w:val="18"/>
        </w:rPr>
      </w:pPr>
    </w:p>
    <w:p w:rsidR="00262CEA" w:rsidRPr="00327B26" w:rsidRDefault="00B16C8C" w:rsidP="00327B26">
      <w:pPr>
        <w:spacing w:after="0"/>
        <w:rPr>
          <w:rFonts w:ascii="Candara" w:hAnsi="Candara"/>
          <w:b/>
          <w:sz w:val="18"/>
        </w:rPr>
      </w:pPr>
      <w:r w:rsidRPr="00327B26">
        <w:rPr>
          <w:rFonts w:ascii="Candara" w:hAnsi="Candara"/>
          <w:b/>
          <w:sz w:val="18"/>
        </w:rPr>
        <w:t>Multiplication</w:t>
      </w:r>
      <w:r w:rsidR="005F57DE" w:rsidRPr="00327B26">
        <w:rPr>
          <w:rFonts w:ascii="Candara" w:hAnsi="Candara"/>
          <w:b/>
          <w:sz w:val="18"/>
        </w:rPr>
        <w:t xml:space="preserve"> Events:</w:t>
      </w:r>
    </w:p>
    <w:p w:rsidR="00A21668" w:rsidRPr="00170429" w:rsidRDefault="00A21668" w:rsidP="00327B26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18"/>
        </w:rPr>
      </w:pPr>
      <w:r w:rsidRPr="00170429">
        <w:rPr>
          <w:rFonts w:ascii="Candara" w:hAnsi="Candara"/>
          <w:sz w:val="18"/>
        </w:rPr>
        <w:t>Dependents Events: Two events are dependent</w:t>
      </w:r>
      <w:r w:rsidR="00B16C8C" w:rsidRPr="00170429">
        <w:rPr>
          <w:rFonts w:ascii="Candara" w:hAnsi="Candara"/>
          <w:sz w:val="18"/>
        </w:rPr>
        <w:t xml:space="preserve"> </w:t>
      </w:r>
      <w:r w:rsidRPr="00170429">
        <w:rPr>
          <w:rFonts w:ascii="Candara" w:hAnsi="Candara"/>
          <w:sz w:val="18"/>
        </w:rPr>
        <w:t>if they affect one another.</w:t>
      </w:r>
    </w:p>
    <w:p w:rsidR="00C873F5" w:rsidRPr="00170429" w:rsidRDefault="00C873F5" w:rsidP="00327B26">
      <w:pPr>
        <w:spacing w:after="0"/>
        <w:rPr>
          <w:rFonts w:ascii="Candara" w:eastAsia="Times New Roman" w:hAnsi="Candara" w:cs="Calibri"/>
          <w:b/>
          <w:bCs/>
          <w:color w:val="002060"/>
          <w:sz w:val="24"/>
          <w:lang w:eastAsia="en-IN"/>
        </w:rPr>
      </w:pPr>
    </w:p>
    <w:p w:rsidR="007C0D16" w:rsidRPr="00170429" w:rsidRDefault="007C0D16" w:rsidP="00327B26">
      <w:pPr>
        <w:spacing w:after="0"/>
        <w:rPr>
          <w:rFonts w:ascii="Candara" w:eastAsia="Times New Roman" w:hAnsi="Candara" w:cs="Calibri"/>
          <w:b/>
          <w:bCs/>
          <w:color w:val="002060"/>
          <w:sz w:val="24"/>
          <w:lang w:eastAsia="en-IN"/>
        </w:rPr>
      </w:pPr>
      <w:r w:rsidRPr="00170429">
        <w:rPr>
          <w:rFonts w:ascii="Candara" w:eastAsia="Times New Roman" w:hAnsi="Candara" w:cs="Calibri"/>
          <w:b/>
          <w:bCs/>
          <w:color w:val="002060"/>
          <w:sz w:val="24"/>
          <w:lang w:eastAsia="en-IN"/>
        </w:rPr>
        <w:t>Permutation:</w:t>
      </w:r>
    </w:p>
    <w:p w:rsidR="007C0D16" w:rsidRPr="00170429" w:rsidRDefault="007C0D16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r w:rsidRPr="00170429">
        <w:rPr>
          <w:rFonts w:ascii="Candara" w:eastAsia="Times New Roman" w:hAnsi="Candara" w:cs="Calibri"/>
          <w:bCs/>
          <w:sz w:val="18"/>
          <w:lang w:eastAsia="en-IN"/>
        </w:rPr>
        <w:t xml:space="preserve">A permutation is an arrangement of objects in a definite order. The members or elements of sets are arranged here in a sequence or linear order. </w:t>
      </w:r>
    </w:p>
    <w:p w:rsidR="00BE1D90" w:rsidRPr="00170429" w:rsidRDefault="00BE1D90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r w:rsidRPr="00170429">
        <w:rPr>
          <w:rFonts w:ascii="Candara" w:eastAsia="Times New Roman" w:hAnsi="Candara" w:cs="Calibri"/>
          <w:bCs/>
          <w:sz w:val="18"/>
          <w:lang w:eastAsia="en-IN"/>
        </w:rPr>
        <w:t>Example the permutation of set A</w:t>
      </w:r>
      <w:proofErr w:type="gramStart"/>
      <w:r w:rsidRPr="00170429">
        <w:rPr>
          <w:rFonts w:ascii="Candara" w:eastAsia="Times New Roman" w:hAnsi="Candara" w:cs="Calibri"/>
          <w:bCs/>
          <w:sz w:val="18"/>
          <w:lang w:eastAsia="en-IN"/>
        </w:rPr>
        <w:t>={</w:t>
      </w:r>
      <w:proofErr w:type="gramEnd"/>
      <w:r w:rsidRPr="00170429">
        <w:rPr>
          <w:rFonts w:ascii="Candara" w:eastAsia="Times New Roman" w:hAnsi="Candara" w:cs="Calibri"/>
          <w:bCs/>
          <w:sz w:val="18"/>
          <w:lang w:eastAsia="en-IN"/>
        </w:rPr>
        <w:t>1,6} is 2, such as {1,6}, {6,1}. As you can see, there are no other ways to arrange the elements of set A.</w:t>
      </w:r>
    </w:p>
    <w:p w:rsidR="000E29CD" w:rsidRDefault="00BE1D90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r w:rsidRPr="00170429">
        <w:rPr>
          <w:rFonts w:ascii="Candara" w:eastAsia="Times New Roman" w:hAnsi="Candara" w:cs="Calibri"/>
          <w:bCs/>
          <w:sz w:val="18"/>
          <w:lang w:eastAsia="en-IN"/>
        </w:rPr>
        <w:t xml:space="preserve">Example </w:t>
      </w:r>
      <w:proofErr w:type="gramStart"/>
      <w:r w:rsidRPr="00170429">
        <w:rPr>
          <w:rFonts w:ascii="Candara" w:eastAsia="Times New Roman" w:hAnsi="Candara" w:cs="Calibri"/>
          <w:bCs/>
          <w:sz w:val="18"/>
          <w:lang w:eastAsia="en-IN"/>
        </w:rPr>
        <w:t>2:-</w:t>
      </w:r>
      <w:proofErr w:type="gramEnd"/>
      <w:r w:rsidRPr="00170429">
        <w:rPr>
          <w:rFonts w:ascii="Candara" w:eastAsia="Times New Roman" w:hAnsi="Candara" w:cs="Calibri"/>
          <w:bCs/>
          <w:sz w:val="18"/>
          <w:lang w:eastAsia="en-IN"/>
        </w:rPr>
        <w:t xml:space="preserve"> the permutation of set B={1,4,5</w:t>
      </w:r>
      <w:r w:rsidR="000E29CD">
        <w:rPr>
          <w:rFonts w:ascii="Candara" w:eastAsia="Times New Roman" w:hAnsi="Candara" w:cs="Calibri"/>
          <w:bCs/>
          <w:sz w:val="18"/>
          <w:lang w:eastAsia="en-IN"/>
        </w:rPr>
        <w:t xml:space="preserve">} is 6, such as </w:t>
      </w:r>
    </w:p>
    <w:p w:rsidR="000E29CD" w:rsidRDefault="000E29CD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r>
        <w:rPr>
          <w:rFonts w:ascii="Candara" w:eastAsia="Times New Roman" w:hAnsi="Candara" w:cs="Calibri"/>
          <w:bCs/>
          <w:sz w:val="18"/>
          <w:lang w:eastAsia="en-IN"/>
        </w:rPr>
        <w:t>{1,4,</w:t>
      </w:r>
      <w:proofErr w:type="gramStart"/>
      <w:r>
        <w:rPr>
          <w:rFonts w:ascii="Candara" w:eastAsia="Times New Roman" w:hAnsi="Candara" w:cs="Calibri"/>
          <w:bCs/>
          <w:sz w:val="18"/>
          <w:lang w:eastAsia="en-IN"/>
        </w:rPr>
        <w:t>5}{</w:t>
      </w:r>
      <w:proofErr w:type="gramEnd"/>
      <w:r>
        <w:rPr>
          <w:rFonts w:ascii="Candara" w:eastAsia="Times New Roman" w:hAnsi="Candara" w:cs="Calibri"/>
          <w:bCs/>
          <w:sz w:val="18"/>
          <w:lang w:eastAsia="en-IN"/>
        </w:rPr>
        <w:t>1,5,4}</w:t>
      </w:r>
    </w:p>
    <w:p w:rsidR="000E29CD" w:rsidRDefault="000E29CD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bookmarkStart w:id="0" w:name="_GoBack"/>
      <w:bookmarkEnd w:id="0"/>
      <w:r>
        <w:rPr>
          <w:rFonts w:ascii="Candara" w:eastAsia="Times New Roman" w:hAnsi="Candara" w:cs="Calibri"/>
          <w:bCs/>
          <w:sz w:val="18"/>
          <w:lang w:eastAsia="en-IN"/>
        </w:rPr>
        <w:t>{4,5,</w:t>
      </w:r>
      <w:proofErr w:type="gramStart"/>
      <w:r>
        <w:rPr>
          <w:rFonts w:ascii="Candara" w:eastAsia="Times New Roman" w:hAnsi="Candara" w:cs="Calibri"/>
          <w:bCs/>
          <w:sz w:val="18"/>
          <w:lang w:eastAsia="en-IN"/>
        </w:rPr>
        <w:t>1}{</w:t>
      </w:r>
      <w:proofErr w:type="gramEnd"/>
      <w:r>
        <w:rPr>
          <w:rFonts w:ascii="Candara" w:eastAsia="Times New Roman" w:hAnsi="Candara" w:cs="Calibri"/>
          <w:bCs/>
          <w:sz w:val="18"/>
          <w:lang w:eastAsia="en-IN"/>
        </w:rPr>
        <w:t>4,1,5}</w:t>
      </w:r>
      <w:r>
        <w:rPr>
          <w:rFonts w:ascii="Candara" w:eastAsia="Times New Roman" w:hAnsi="Candara" w:cs="Calibri"/>
          <w:bCs/>
          <w:sz w:val="18"/>
          <w:lang w:eastAsia="en-IN"/>
        </w:rPr>
        <w:tab/>
      </w:r>
    </w:p>
    <w:p w:rsidR="000E29CD" w:rsidRDefault="000E29CD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r>
        <w:rPr>
          <w:rFonts w:ascii="Candara" w:eastAsia="Times New Roman" w:hAnsi="Candara" w:cs="Calibri"/>
          <w:bCs/>
          <w:sz w:val="18"/>
          <w:lang w:eastAsia="en-IN"/>
        </w:rPr>
        <w:t>{5,1,</w:t>
      </w:r>
      <w:proofErr w:type="gramStart"/>
      <w:r>
        <w:rPr>
          <w:rFonts w:ascii="Candara" w:eastAsia="Times New Roman" w:hAnsi="Candara" w:cs="Calibri"/>
          <w:bCs/>
          <w:sz w:val="18"/>
          <w:lang w:eastAsia="en-IN"/>
        </w:rPr>
        <w:t>4}</w:t>
      </w:r>
      <w:r w:rsidR="00BE1D90" w:rsidRPr="00170429">
        <w:rPr>
          <w:rFonts w:ascii="Candara" w:eastAsia="Times New Roman" w:hAnsi="Candara" w:cs="Calibri"/>
          <w:bCs/>
          <w:sz w:val="18"/>
          <w:lang w:eastAsia="en-IN"/>
        </w:rPr>
        <w:t>{</w:t>
      </w:r>
      <w:proofErr w:type="gramEnd"/>
      <w:r w:rsidR="00BE1D90" w:rsidRPr="00170429">
        <w:rPr>
          <w:rFonts w:ascii="Candara" w:eastAsia="Times New Roman" w:hAnsi="Candara" w:cs="Calibri"/>
          <w:bCs/>
          <w:sz w:val="18"/>
          <w:lang w:eastAsia="en-IN"/>
        </w:rPr>
        <w:t xml:space="preserve">5,4,1} . </w:t>
      </w:r>
    </w:p>
    <w:p w:rsidR="00BE1D90" w:rsidRPr="00170429" w:rsidRDefault="00BE1D90" w:rsidP="000E29CD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r w:rsidRPr="00170429">
        <w:rPr>
          <w:rFonts w:ascii="Candara" w:eastAsia="Times New Roman" w:hAnsi="Candara" w:cs="Calibri"/>
          <w:bCs/>
          <w:sz w:val="18"/>
          <w:lang w:eastAsia="en-IN"/>
        </w:rPr>
        <w:t>As you can see, there are no other ways to arrange the elements of set B.</w:t>
      </w:r>
    </w:p>
    <w:p w:rsidR="00885D99" w:rsidRPr="00170429" w:rsidRDefault="00EB19A2" w:rsidP="00327B26">
      <w:pPr>
        <w:spacing w:after="0"/>
        <w:rPr>
          <w:rFonts w:ascii="Candara" w:hAnsi="Candara"/>
          <w:sz w:val="18"/>
        </w:rPr>
      </w:pPr>
      <w:r w:rsidRPr="00170429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3E1F488C">
            <wp:extent cx="3100138" cy="1445121"/>
            <wp:effectExtent l="19050" t="19050" r="2413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"/>
                    <a:stretch/>
                  </pic:blipFill>
                  <pic:spPr bwMode="auto">
                    <a:xfrm>
                      <a:off x="0" y="0"/>
                      <a:ext cx="3146644" cy="14667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D99" w:rsidRPr="00170429" w:rsidRDefault="00EB19A2" w:rsidP="00327B26">
      <w:pPr>
        <w:spacing w:after="0"/>
        <w:rPr>
          <w:rFonts w:ascii="Candara" w:hAnsi="Candara"/>
          <w:b/>
          <w:color w:val="002060"/>
        </w:rPr>
      </w:pPr>
      <w:r w:rsidRPr="00170429">
        <w:rPr>
          <w:rFonts w:ascii="Candara" w:hAnsi="Candara"/>
          <w:b/>
          <w:color w:val="002060"/>
        </w:rPr>
        <w:t>Combination:</w:t>
      </w:r>
    </w:p>
    <w:p w:rsidR="00EB19A2" w:rsidRPr="00170429" w:rsidRDefault="000C5ADD" w:rsidP="00327B26">
      <w:pPr>
        <w:spacing w:after="0"/>
        <w:ind w:firstLine="720"/>
        <w:rPr>
          <w:rFonts w:ascii="Candara" w:hAnsi="Candara"/>
          <w:sz w:val="18"/>
        </w:rPr>
      </w:pPr>
      <w:r w:rsidRPr="00170429">
        <w:rPr>
          <w:rFonts w:ascii="Candara" w:hAnsi="Candara"/>
          <w:sz w:val="18"/>
        </w:rPr>
        <w:t>A combination is a mathematical technique that determines the number of possible arrangements in a collection of items where the order of the selection does not matter with only unique combination where items are not repeating.</w:t>
      </w:r>
    </w:p>
    <w:p w:rsidR="000C5ADD" w:rsidRPr="00170429" w:rsidRDefault="000C5ADD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r w:rsidRPr="00170429">
        <w:rPr>
          <w:rFonts w:ascii="Candara" w:eastAsia="Times New Roman" w:hAnsi="Candara" w:cs="Calibri"/>
          <w:bCs/>
          <w:sz w:val="18"/>
          <w:lang w:eastAsia="en-IN"/>
        </w:rPr>
        <w:t>Example the Com</w:t>
      </w:r>
      <w:r w:rsidR="00D7146E" w:rsidRPr="00170429">
        <w:rPr>
          <w:rFonts w:ascii="Candara" w:eastAsia="Times New Roman" w:hAnsi="Candara" w:cs="Calibri"/>
          <w:bCs/>
          <w:sz w:val="18"/>
          <w:lang w:eastAsia="en-IN"/>
        </w:rPr>
        <w:t>binat</w:t>
      </w:r>
      <w:r w:rsidRPr="00170429">
        <w:rPr>
          <w:rFonts w:ascii="Candara" w:eastAsia="Times New Roman" w:hAnsi="Candara" w:cs="Calibri"/>
          <w:bCs/>
          <w:sz w:val="18"/>
          <w:lang w:eastAsia="en-IN"/>
        </w:rPr>
        <w:t>i</w:t>
      </w:r>
      <w:r w:rsidR="00D7146E" w:rsidRPr="00170429">
        <w:rPr>
          <w:rFonts w:ascii="Candara" w:eastAsia="Times New Roman" w:hAnsi="Candara" w:cs="Calibri"/>
          <w:bCs/>
          <w:sz w:val="18"/>
          <w:lang w:eastAsia="en-IN"/>
        </w:rPr>
        <w:t>o</w:t>
      </w:r>
      <w:r w:rsidRPr="00170429">
        <w:rPr>
          <w:rFonts w:ascii="Candara" w:eastAsia="Times New Roman" w:hAnsi="Candara" w:cs="Calibri"/>
          <w:bCs/>
          <w:sz w:val="18"/>
          <w:lang w:eastAsia="en-IN"/>
        </w:rPr>
        <w:t>n of set A</w:t>
      </w:r>
      <w:proofErr w:type="gramStart"/>
      <w:r w:rsidRPr="00170429">
        <w:rPr>
          <w:rFonts w:ascii="Candara" w:eastAsia="Times New Roman" w:hAnsi="Candara" w:cs="Calibri"/>
          <w:bCs/>
          <w:sz w:val="18"/>
          <w:lang w:eastAsia="en-IN"/>
        </w:rPr>
        <w:t>={</w:t>
      </w:r>
      <w:proofErr w:type="gramEnd"/>
      <w:r w:rsidRPr="00170429">
        <w:rPr>
          <w:rFonts w:ascii="Candara" w:eastAsia="Times New Roman" w:hAnsi="Candara" w:cs="Calibri"/>
          <w:bCs/>
          <w:sz w:val="18"/>
          <w:lang w:eastAsia="en-IN"/>
        </w:rPr>
        <w:t xml:space="preserve">1,6} is 1, such as {1,6}. As you can see, there are no other ways to arrange the elements of set A with </w:t>
      </w:r>
      <w:r w:rsidR="008137D7" w:rsidRPr="00170429">
        <w:rPr>
          <w:rFonts w:ascii="Candara" w:eastAsia="Times New Roman" w:hAnsi="Candara" w:cs="Calibri"/>
          <w:bCs/>
          <w:sz w:val="18"/>
          <w:lang w:eastAsia="en-IN"/>
        </w:rPr>
        <w:t xml:space="preserve">a </w:t>
      </w:r>
      <w:r w:rsidRPr="00170429">
        <w:rPr>
          <w:rFonts w:ascii="Candara" w:hAnsi="Candara"/>
          <w:sz w:val="18"/>
        </w:rPr>
        <w:t xml:space="preserve">unique combination where items are not </w:t>
      </w:r>
      <w:proofErr w:type="gramStart"/>
      <w:r w:rsidRPr="00170429">
        <w:rPr>
          <w:rFonts w:ascii="Candara" w:hAnsi="Candara"/>
          <w:sz w:val="18"/>
        </w:rPr>
        <w:t>repeating.</w:t>
      </w:r>
      <w:r w:rsidRPr="00170429">
        <w:rPr>
          <w:rFonts w:ascii="Candara" w:eastAsia="Times New Roman" w:hAnsi="Candara" w:cs="Calibri"/>
          <w:bCs/>
          <w:sz w:val="18"/>
          <w:lang w:eastAsia="en-IN"/>
        </w:rPr>
        <w:t>.</w:t>
      </w:r>
      <w:proofErr w:type="gramEnd"/>
    </w:p>
    <w:p w:rsidR="000C5ADD" w:rsidRPr="00170429" w:rsidRDefault="000C5ADD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  <w:r w:rsidRPr="00170429">
        <w:rPr>
          <w:rFonts w:ascii="Candara" w:eastAsia="Times New Roman" w:hAnsi="Candara" w:cs="Calibri"/>
          <w:bCs/>
          <w:sz w:val="18"/>
          <w:lang w:eastAsia="en-IN"/>
        </w:rPr>
        <w:t xml:space="preserve">Example </w:t>
      </w:r>
      <w:proofErr w:type="gramStart"/>
      <w:r w:rsidRPr="00170429">
        <w:rPr>
          <w:rFonts w:ascii="Candara" w:eastAsia="Times New Roman" w:hAnsi="Candara" w:cs="Calibri"/>
          <w:bCs/>
          <w:sz w:val="18"/>
          <w:lang w:eastAsia="en-IN"/>
        </w:rPr>
        <w:t>2:-</w:t>
      </w:r>
      <w:proofErr w:type="gramEnd"/>
      <w:r w:rsidRPr="00170429">
        <w:rPr>
          <w:rFonts w:ascii="Candara" w:eastAsia="Times New Roman" w:hAnsi="Candara" w:cs="Calibri"/>
          <w:bCs/>
          <w:sz w:val="18"/>
          <w:lang w:eastAsia="en-IN"/>
        </w:rPr>
        <w:t xml:space="preserve"> the permutation of set B={1,4,5} is 3, such as</w:t>
      </w:r>
      <w:r w:rsidRPr="00170429">
        <w:rPr>
          <w:rFonts w:ascii="Candara" w:hAnsi="Candara"/>
          <w:sz w:val="18"/>
        </w:rPr>
        <w:t xml:space="preserve"> </w:t>
      </w:r>
      <w:r w:rsidRPr="00170429">
        <w:rPr>
          <w:rFonts w:ascii="Candara" w:eastAsia="Times New Roman" w:hAnsi="Candara" w:cs="Calibri"/>
          <w:bCs/>
          <w:sz w:val="18"/>
          <w:lang w:eastAsia="en-IN"/>
        </w:rPr>
        <w:t xml:space="preserve">{1,4,5}, {4,5,1}, {5,1,4}. As you can see, there are no other ways </w:t>
      </w:r>
      <w:r w:rsidRPr="00170429">
        <w:rPr>
          <w:rFonts w:ascii="Candara" w:eastAsia="Times New Roman" w:hAnsi="Candara" w:cs="Calibri"/>
          <w:bCs/>
          <w:sz w:val="18"/>
          <w:lang w:eastAsia="en-IN"/>
        </w:rPr>
        <w:lastRenderedPageBreak/>
        <w:t xml:space="preserve">to arrange the elements of set B with </w:t>
      </w:r>
      <w:r w:rsidRPr="00170429">
        <w:rPr>
          <w:rFonts w:ascii="Candara" w:hAnsi="Candara"/>
          <w:sz w:val="18"/>
        </w:rPr>
        <w:t xml:space="preserve">unique combination where items are not </w:t>
      </w:r>
      <w:proofErr w:type="gramStart"/>
      <w:r w:rsidRPr="00170429">
        <w:rPr>
          <w:rFonts w:ascii="Candara" w:hAnsi="Candara"/>
          <w:sz w:val="18"/>
        </w:rPr>
        <w:t>repeating.</w:t>
      </w:r>
      <w:r w:rsidRPr="00170429">
        <w:rPr>
          <w:rFonts w:ascii="Candara" w:eastAsia="Times New Roman" w:hAnsi="Candara" w:cs="Calibri"/>
          <w:bCs/>
          <w:sz w:val="18"/>
          <w:lang w:eastAsia="en-IN"/>
        </w:rPr>
        <w:t>.</w:t>
      </w:r>
      <w:proofErr w:type="gramEnd"/>
    </w:p>
    <w:p w:rsidR="000832D6" w:rsidRPr="00170429" w:rsidRDefault="000832D6" w:rsidP="00327B26">
      <w:pPr>
        <w:spacing w:after="0"/>
        <w:ind w:firstLine="720"/>
        <w:rPr>
          <w:rFonts w:ascii="Candara" w:eastAsia="Times New Roman" w:hAnsi="Candara" w:cs="Calibri"/>
          <w:bCs/>
          <w:sz w:val="18"/>
          <w:lang w:eastAsia="en-IN"/>
        </w:rPr>
      </w:pPr>
    </w:p>
    <w:p w:rsidR="00B16C8C" w:rsidRPr="00170429" w:rsidRDefault="00F942A1" w:rsidP="00327B26">
      <w:pPr>
        <w:spacing w:after="0"/>
        <w:rPr>
          <w:rFonts w:ascii="Candara" w:hAnsi="Candara"/>
          <w:b/>
          <w:sz w:val="24"/>
        </w:rPr>
      </w:pPr>
      <w:r w:rsidRPr="00170429">
        <w:rPr>
          <w:rFonts w:ascii="Candara" w:eastAsia="Times New Roman" w:hAnsi="Candara" w:cs="Calibri"/>
          <w:bCs/>
          <w:noProof/>
          <w:sz w:val="18"/>
          <w:lang w:eastAsia="en-IN"/>
        </w:rPr>
        <w:drawing>
          <wp:inline distT="0" distB="0" distL="0" distR="0" wp14:anchorId="39012293">
            <wp:extent cx="3253740" cy="1021283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5"/>
                    <a:stretch/>
                  </pic:blipFill>
                  <pic:spPr bwMode="auto">
                    <a:xfrm>
                      <a:off x="0" y="0"/>
                      <a:ext cx="3347486" cy="105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C8C" w:rsidRPr="00170429" w:rsidSect="001354EC">
      <w:type w:val="continuous"/>
      <w:pgSz w:w="11906" w:h="16838"/>
      <w:pgMar w:top="720" w:right="720" w:bottom="720" w:left="720" w:header="709" w:footer="709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64"/>
    <w:multiLevelType w:val="hybridMultilevel"/>
    <w:tmpl w:val="F5A8F3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7F2D"/>
    <w:multiLevelType w:val="hybridMultilevel"/>
    <w:tmpl w:val="015A24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476A"/>
    <w:multiLevelType w:val="hybridMultilevel"/>
    <w:tmpl w:val="78AE2130"/>
    <w:lvl w:ilvl="0" w:tplc="8DCA2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B60C2"/>
    <w:multiLevelType w:val="hybridMultilevel"/>
    <w:tmpl w:val="6C3A8646"/>
    <w:lvl w:ilvl="0" w:tplc="AA3C5E3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3532E8"/>
    <w:multiLevelType w:val="hybridMultilevel"/>
    <w:tmpl w:val="02DE5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258E1"/>
    <w:multiLevelType w:val="hybridMultilevel"/>
    <w:tmpl w:val="E292931E"/>
    <w:lvl w:ilvl="0" w:tplc="98B24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D7ACF"/>
    <w:multiLevelType w:val="hybridMultilevel"/>
    <w:tmpl w:val="F78EA1CC"/>
    <w:lvl w:ilvl="0" w:tplc="C590B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037BB"/>
    <w:multiLevelType w:val="hybridMultilevel"/>
    <w:tmpl w:val="B810E18A"/>
    <w:lvl w:ilvl="0" w:tplc="E6002A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7D4392"/>
    <w:multiLevelType w:val="hybridMultilevel"/>
    <w:tmpl w:val="226CCAB6"/>
    <w:lvl w:ilvl="0" w:tplc="F49A78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D7AA2"/>
    <w:multiLevelType w:val="hybridMultilevel"/>
    <w:tmpl w:val="EA2C3106"/>
    <w:lvl w:ilvl="0" w:tplc="E11812EA">
      <w:numFmt w:val="bullet"/>
      <w:lvlText w:val="-"/>
      <w:lvlJc w:val="left"/>
      <w:pPr>
        <w:ind w:left="720" w:hanging="360"/>
      </w:pPr>
      <w:rPr>
        <w:rFonts w:ascii="Candara" w:eastAsia="Times New Roman" w:hAnsi="Candara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F2448"/>
    <w:multiLevelType w:val="hybridMultilevel"/>
    <w:tmpl w:val="F3581518"/>
    <w:lvl w:ilvl="0" w:tplc="706685F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47A39"/>
    <w:multiLevelType w:val="hybridMultilevel"/>
    <w:tmpl w:val="AC524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38"/>
    <w:rsid w:val="00067C93"/>
    <w:rsid w:val="00082B53"/>
    <w:rsid w:val="000832D6"/>
    <w:rsid w:val="0008749C"/>
    <w:rsid w:val="000C0263"/>
    <w:rsid w:val="000C5ADD"/>
    <w:rsid w:val="000E29CD"/>
    <w:rsid w:val="001256FA"/>
    <w:rsid w:val="001354EC"/>
    <w:rsid w:val="00142E97"/>
    <w:rsid w:val="00170429"/>
    <w:rsid w:val="002019FB"/>
    <w:rsid w:val="0020603E"/>
    <w:rsid w:val="00240F27"/>
    <w:rsid w:val="00242BA1"/>
    <w:rsid w:val="00262CEA"/>
    <w:rsid w:val="00283229"/>
    <w:rsid w:val="002968EC"/>
    <w:rsid w:val="002F31B6"/>
    <w:rsid w:val="002F3455"/>
    <w:rsid w:val="00321D8A"/>
    <w:rsid w:val="00327B26"/>
    <w:rsid w:val="003879C1"/>
    <w:rsid w:val="003C52FD"/>
    <w:rsid w:val="00402687"/>
    <w:rsid w:val="004346F2"/>
    <w:rsid w:val="004672C9"/>
    <w:rsid w:val="00497084"/>
    <w:rsid w:val="004A7AD5"/>
    <w:rsid w:val="004F35B9"/>
    <w:rsid w:val="00502A38"/>
    <w:rsid w:val="00534277"/>
    <w:rsid w:val="00537348"/>
    <w:rsid w:val="00554B5B"/>
    <w:rsid w:val="00575899"/>
    <w:rsid w:val="005774A9"/>
    <w:rsid w:val="00581CF2"/>
    <w:rsid w:val="00592F4C"/>
    <w:rsid w:val="005A25BF"/>
    <w:rsid w:val="005B0318"/>
    <w:rsid w:val="005B1484"/>
    <w:rsid w:val="005D057A"/>
    <w:rsid w:val="005D18ED"/>
    <w:rsid w:val="005F57DE"/>
    <w:rsid w:val="00630BB6"/>
    <w:rsid w:val="006504CE"/>
    <w:rsid w:val="00660AC3"/>
    <w:rsid w:val="006A267A"/>
    <w:rsid w:val="00710932"/>
    <w:rsid w:val="00742825"/>
    <w:rsid w:val="007760D8"/>
    <w:rsid w:val="007A7C2D"/>
    <w:rsid w:val="007C04DE"/>
    <w:rsid w:val="007C0D16"/>
    <w:rsid w:val="007D1CE9"/>
    <w:rsid w:val="007E10F0"/>
    <w:rsid w:val="008010C3"/>
    <w:rsid w:val="008137D7"/>
    <w:rsid w:val="008277BC"/>
    <w:rsid w:val="00850D75"/>
    <w:rsid w:val="00852834"/>
    <w:rsid w:val="008651FC"/>
    <w:rsid w:val="00885D99"/>
    <w:rsid w:val="00901B62"/>
    <w:rsid w:val="00944573"/>
    <w:rsid w:val="00945E3F"/>
    <w:rsid w:val="009640B8"/>
    <w:rsid w:val="009A3566"/>
    <w:rsid w:val="009D116F"/>
    <w:rsid w:val="00A21668"/>
    <w:rsid w:val="00A344BA"/>
    <w:rsid w:val="00A43822"/>
    <w:rsid w:val="00A5358C"/>
    <w:rsid w:val="00A8240A"/>
    <w:rsid w:val="00A879FA"/>
    <w:rsid w:val="00AB3985"/>
    <w:rsid w:val="00AB7B35"/>
    <w:rsid w:val="00AD5F92"/>
    <w:rsid w:val="00AD6245"/>
    <w:rsid w:val="00AF65F0"/>
    <w:rsid w:val="00B0080D"/>
    <w:rsid w:val="00B16C8C"/>
    <w:rsid w:val="00B21B12"/>
    <w:rsid w:val="00B55BA4"/>
    <w:rsid w:val="00BB2390"/>
    <w:rsid w:val="00BC4E89"/>
    <w:rsid w:val="00BD532C"/>
    <w:rsid w:val="00BE1D90"/>
    <w:rsid w:val="00BE285E"/>
    <w:rsid w:val="00C435CB"/>
    <w:rsid w:val="00C62DB9"/>
    <w:rsid w:val="00C70195"/>
    <w:rsid w:val="00C81CBF"/>
    <w:rsid w:val="00C873F5"/>
    <w:rsid w:val="00CB53BC"/>
    <w:rsid w:val="00CE5FF3"/>
    <w:rsid w:val="00CE7F17"/>
    <w:rsid w:val="00CF4B33"/>
    <w:rsid w:val="00D01DEC"/>
    <w:rsid w:val="00D06CFE"/>
    <w:rsid w:val="00D220C2"/>
    <w:rsid w:val="00D32F03"/>
    <w:rsid w:val="00D656D5"/>
    <w:rsid w:val="00D7146E"/>
    <w:rsid w:val="00DC0E7F"/>
    <w:rsid w:val="00DE5574"/>
    <w:rsid w:val="00E1773A"/>
    <w:rsid w:val="00E21F71"/>
    <w:rsid w:val="00E30BD8"/>
    <w:rsid w:val="00E52BED"/>
    <w:rsid w:val="00E552BC"/>
    <w:rsid w:val="00E55308"/>
    <w:rsid w:val="00E76F18"/>
    <w:rsid w:val="00E82DB4"/>
    <w:rsid w:val="00E961B9"/>
    <w:rsid w:val="00EB19A2"/>
    <w:rsid w:val="00EF70E5"/>
    <w:rsid w:val="00F00BAA"/>
    <w:rsid w:val="00F17C38"/>
    <w:rsid w:val="00F942A1"/>
    <w:rsid w:val="00F9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27F03"/>
  <w15:chartTrackingRefBased/>
  <w15:docId w15:val="{32BA9F75-2BD6-4F3B-BBC0-16DBB128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33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5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2F3455"/>
  </w:style>
  <w:style w:type="character" w:customStyle="1" w:styleId="kx21rb">
    <w:name w:val="kx21rb"/>
    <w:basedOn w:val="DefaultParagraphFont"/>
    <w:rsid w:val="002F3455"/>
  </w:style>
  <w:style w:type="table" w:styleId="TableGrid">
    <w:name w:val="Table Grid"/>
    <w:basedOn w:val="TableNormal"/>
    <w:uiPriority w:val="39"/>
    <w:rsid w:val="00C8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2D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82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97</cp:revision>
  <dcterms:created xsi:type="dcterms:W3CDTF">2022-10-03T04:07:00Z</dcterms:created>
  <dcterms:modified xsi:type="dcterms:W3CDTF">2024-07-08T11:49:00Z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37f4d81365a7af2fd7f0a223f30325186ec3756d8a492ee7b87b65bbda15fd35</vt:lpwstr>
  </property>
</Properties>
</file>