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65F3" w:rsidRPr="00FA289F" w:rsidRDefault="002665F3" w:rsidP="00CA0AFA">
      <w:pPr>
        <w:pBdr>
          <w:bottom w:val="single" w:sz="6" w:space="1" w:color="auto"/>
        </w:pBdr>
        <w:spacing w:after="0"/>
        <w:rPr>
          <w:rFonts w:ascii="Candara" w:hAnsi="Candara"/>
          <w:b/>
          <w:color w:val="0070C0"/>
          <w:sz w:val="18"/>
          <w:szCs w:val="20"/>
        </w:rPr>
      </w:pPr>
      <w:r w:rsidRPr="00FA289F">
        <w:rPr>
          <w:rFonts w:ascii="Candara" w:eastAsia="Times New Roman" w:hAnsi="Candara" w:cs="Segoe UI"/>
          <w:b/>
          <w:bCs/>
          <w:color w:val="0070C0"/>
          <w:sz w:val="18"/>
          <w:szCs w:val="20"/>
          <w:bdr w:val="single" w:sz="2" w:space="0" w:color="E3E3E3" w:frame="1"/>
          <w:lang w:eastAsia="en-IN"/>
        </w:rPr>
        <w:t>Graphical Representation</w:t>
      </w:r>
      <w:r w:rsidRPr="00FA289F">
        <w:rPr>
          <w:rFonts w:ascii="Candara" w:hAnsi="Candara"/>
          <w:b/>
          <w:color w:val="0070C0"/>
          <w:sz w:val="18"/>
          <w:szCs w:val="20"/>
        </w:rPr>
        <w:t xml:space="preserve"> </w:t>
      </w:r>
    </w:p>
    <w:p w:rsidR="002665F3" w:rsidRPr="00FA289F" w:rsidRDefault="002665F3" w:rsidP="00CA0AFA">
      <w:pPr>
        <w:pStyle w:val="ListParagraph"/>
        <w:numPr>
          <w:ilvl w:val="0"/>
          <w:numId w:val="9"/>
        </w:numPr>
        <w:pBdr>
          <w:bottom w:val="single" w:sz="6" w:space="1" w:color="auto"/>
        </w:pBdr>
        <w:spacing w:after="0"/>
        <w:rPr>
          <w:rFonts w:ascii="Candara" w:hAnsi="Candara"/>
          <w:b/>
          <w:color w:val="0070C0"/>
          <w:sz w:val="18"/>
          <w:szCs w:val="20"/>
        </w:rPr>
      </w:pPr>
      <w:r w:rsidRPr="00FA289F">
        <w:rPr>
          <w:rFonts w:ascii="Candara" w:hAnsi="Candara"/>
          <w:b/>
          <w:color w:val="0070C0"/>
          <w:sz w:val="18"/>
          <w:szCs w:val="20"/>
        </w:rPr>
        <w:t>Histogram:</w:t>
      </w:r>
    </w:p>
    <w:p w:rsidR="002665F3" w:rsidRPr="00FA289F" w:rsidRDefault="002665F3" w:rsidP="00CA0AFA">
      <w:pPr>
        <w:pStyle w:val="ListParagraph"/>
        <w:numPr>
          <w:ilvl w:val="0"/>
          <w:numId w:val="9"/>
        </w:numPr>
        <w:pBdr>
          <w:bottom w:val="single" w:sz="6" w:space="1" w:color="auto"/>
        </w:pBdr>
        <w:spacing w:after="0"/>
        <w:rPr>
          <w:rFonts w:ascii="Candara" w:hAnsi="Candara"/>
          <w:b/>
          <w:color w:val="0070C0"/>
          <w:sz w:val="18"/>
          <w:szCs w:val="20"/>
        </w:rPr>
      </w:pPr>
      <w:r w:rsidRPr="00FA289F">
        <w:rPr>
          <w:rFonts w:ascii="Candara" w:eastAsia="Times New Roman" w:hAnsi="Candara" w:cs="Segoe UI"/>
          <w:b/>
          <w:color w:val="0070C0"/>
          <w:sz w:val="18"/>
          <w:szCs w:val="20"/>
          <w:lang w:eastAsia="en-IN"/>
        </w:rPr>
        <w:t>Box Plot:</w:t>
      </w:r>
    </w:p>
    <w:p w:rsidR="006B599C" w:rsidRPr="00FA289F" w:rsidRDefault="002665F3" w:rsidP="00CA0AFA">
      <w:pPr>
        <w:pStyle w:val="ListParagraph"/>
        <w:numPr>
          <w:ilvl w:val="0"/>
          <w:numId w:val="9"/>
        </w:numPr>
        <w:pBdr>
          <w:bottom w:val="single" w:sz="6" w:space="1" w:color="auto"/>
        </w:pBdr>
        <w:spacing w:after="0"/>
        <w:rPr>
          <w:rFonts w:ascii="Candara" w:hAnsi="Candara"/>
          <w:b/>
          <w:color w:val="0070C0"/>
          <w:sz w:val="18"/>
          <w:szCs w:val="20"/>
        </w:rPr>
      </w:pPr>
      <w:r w:rsidRPr="00FA289F">
        <w:rPr>
          <w:rFonts w:ascii="Candara" w:eastAsia="Times New Roman" w:hAnsi="Candara" w:cs="Segoe UI"/>
          <w:b/>
          <w:color w:val="0070C0"/>
          <w:sz w:val="18"/>
          <w:szCs w:val="20"/>
          <w:lang w:eastAsia="en-IN"/>
        </w:rPr>
        <w:t>Scatter Plot</w:t>
      </w:r>
    </w:p>
    <w:p w:rsidR="000A70AB" w:rsidRPr="00FA289F" w:rsidRDefault="000A70AB" w:rsidP="00CA0AFA">
      <w:pPr>
        <w:spacing w:after="0"/>
        <w:rPr>
          <w:rFonts w:ascii="Candara" w:hAnsi="Candara"/>
          <w:b/>
          <w:color w:val="002060"/>
          <w:sz w:val="18"/>
          <w:szCs w:val="20"/>
        </w:rPr>
      </w:pPr>
      <w:r w:rsidRPr="00FA289F">
        <w:rPr>
          <w:rFonts w:ascii="Candara" w:hAnsi="Candara"/>
          <w:b/>
          <w:color w:val="002060"/>
          <w:sz w:val="18"/>
          <w:szCs w:val="20"/>
        </w:rPr>
        <w:t>Histogram:</w:t>
      </w:r>
    </w:p>
    <w:p w:rsidR="000A70AB" w:rsidRPr="00FA289F" w:rsidRDefault="000A70AB" w:rsidP="00CA0AFA">
      <w:pPr>
        <w:spacing w:after="0"/>
        <w:ind w:firstLine="720"/>
        <w:rPr>
          <w:rFonts w:ascii="Candara" w:hAnsi="Candara"/>
          <w:sz w:val="18"/>
          <w:szCs w:val="20"/>
        </w:rPr>
      </w:pPr>
      <w:r w:rsidRPr="00FA289F">
        <w:rPr>
          <w:rFonts w:ascii="Candara" w:hAnsi="Candara"/>
          <w:sz w:val="18"/>
          <w:szCs w:val="20"/>
        </w:rPr>
        <w:t>A histogram is a bar graph-like representation of data that buckets a range of classes into columns along the horizontal x-axis.</w:t>
      </w:r>
    </w:p>
    <w:p w:rsidR="000A70AB" w:rsidRPr="00FA289F" w:rsidRDefault="000A70AB" w:rsidP="00CA0AFA">
      <w:pPr>
        <w:spacing w:after="0"/>
        <w:rPr>
          <w:rFonts w:ascii="Candara" w:hAnsi="Candara"/>
          <w:sz w:val="18"/>
          <w:szCs w:val="20"/>
        </w:rPr>
      </w:pPr>
      <w:r w:rsidRPr="00FA289F">
        <w:rPr>
          <w:rFonts w:ascii="Candara" w:hAnsi="Candara"/>
          <w:noProof/>
          <w:sz w:val="18"/>
          <w:szCs w:val="20"/>
          <w:lang w:eastAsia="en-IN"/>
        </w:rPr>
        <w:drawing>
          <wp:inline distT="0" distB="0" distL="0" distR="0" wp14:anchorId="6881F6A5" wp14:editId="5CE00257">
            <wp:extent cx="3090469" cy="2270760"/>
            <wp:effectExtent l="19050" t="19050" r="15240" b="15240"/>
            <wp:docPr id="2" name="Picture 2" descr="Histogra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istogram - Wikipedia"/>
                    <pic:cNvPicPr>
                      <a:picLocks noChangeAspect="1" noChangeArrowheads="1"/>
                    </pic:cNvPicPr>
                  </pic:nvPicPr>
                  <pic:blipFill rotWithShape="1">
                    <a:blip r:embed="rId5">
                      <a:extLst>
                        <a:ext uri="{28A0092B-C50C-407E-A947-70E740481C1C}">
                          <a14:useLocalDpi xmlns:a14="http://schemas.microsoft.com/office/drawing/2010/main" val="0"/>
                        </a:ext>
                      </a:extLst>
                    </a:blip>
                    <a:srcRect r="12117"/>
                    <a:stretch/>
                  </pic:blipFill>
                  <pic:spPr bwMode="auto">
                    <a:xfrm>
                      <a:off x="0" y="0"/>
                      <a:ext cx="3196386" cy="2348584"/>
                    </a:xfrm>
                    <a:prstGeom prst="rect">
                      <a:avLst/>
                    </a:prstGeom>
                    <a:noFill/>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26B6C" w:rsidRPr="00FA289F" w:rsidRDefault="00C26B6C" w:rsidP="00CA0AFA">
      <w:pPr>
        <w:spacing w:after="0"/>
        <w:rPr>
          <w:rFonts w:ascii="Candara" w:hAnsi="Candara"/>
          <w:sz w:val="18"/>
          <w:szCs w:val="20"/>
        </w:rPr>
      </w:pPr>
      <w:r w:rsidRPr="00FA289F">
        <w:rPr>
          <w:rFonts w:ascii="Candara" w:hAnsi="Candara"/>
          <w:sz w:val="18"/>
          <w:szCs w:val="20"/>
        </w:rPr>
        <w:t>Steps to create a histogram:</w:t>
      </w:r>
    </w:p>
    <w:p w:rsidR="000A70AB" w:rsidRPr="00FA289F" w:rsidRDefault="000A70AB" w:rsidP="00CA0AFA">
      <w:pPr>
        <w:spacing w:after="0"/>
        <w:ind w:left="720"/>
        <w:rPr>
          <w:rFonts w:ascii="Candara" w:hAnsi="Candara"/>
          <w:sz w:val="18"/>
          <w:szCs w:val="20"/>
        </w:rPr>
      </w:pPr>
      <w:r w:rsidRPr="00FA289F">
        <w:rPr>
          <w:rFonts w:ascii="Candara" w:hAnsi="Candara"/>
          <w:sz w:val="18"/>
          <w:szCs w:val="20"/>
        </w:rPr>
        <w:t>- Sort the Number</w:t>
      </w:r>
      <w:r w:rsidRPr="00FA289F">
        <w:rPr>
          <w:rFonts w:ascii="Candara" w:hAnsi="Candara"/>
          <w:sz w:val="18"/>
          <w:szCs w:val="20"/>
        </w:rPr>
        <w:br/>
        <w:t>- Create Bins(Groups)</w:t>
      </w:r>
      <w:r w:rsidRPr="00FA289F">
        <w:rPr>
          <w:rFonts w:ascii="Candara" w:hAnsi="Candara"/>
          <w:sz w:val="18"/>
          <w:szCs w:val="20"/>
        </w:rPr>
        <w:br/>
        <w:t>- Plot the data on a Histogram basis of bins created</w:t>
      </w:r>
    </w:p>
    <w:p w:rsidR="00827920" w:rsidRPr="00FA289F" w:rsidRDefault="000A70AB" w:rsidP="00CA0AFA">
      <w:pPr>
        <w:spacing w:after="0"/>
        <w:ind w:firstLine="720"/>
        <w:rPr>
          <w:rFonts w:ascii="Candara" w:hAnsi="Candara"/>
          <w:sz w:val="18"/>
          <w:szCs w:val="20"/>
        </w:rPr>
      </w:pPr>
      <w:r w:rsidRPr="00FA289F">
        <w:rPr>
          <w:rFonts w:ascii="Candara" w:hAnsi="Candara"/>
          <w:sz w:val="18"/>
          <w:szCs w:val="20"/>
        </w:rPr>
        <w:t xml:space="preserve">For example, a census focused on the demography of a town may use a histogram to show how many people are between the ages </w:t>
      </w:r>
      <w:proofErr w:type="gramStart"/>
      <w:r w:rsidRPr="00FA289F">
        <w:rPr>
          <w:rFonts w:ascii="Candara" w:hAnsi="Candara"/>
          <w:sz w:val="18"/>
          <w:szCs w:val="20"/>
        </w:rPr>
        <w:t>of  0</w:t>
      </w:r>
      <w:proofErr w:type="gramEnd"/>
      <w:r w:rsidRPr="00FA289F">
        <w:rPr>
          <w:rFonts w:ascii="Candara" w:hAnsi="Candara"/>
          <w:sz w:val="18"/>
          <w:szCs w:val="20"/>
        </w:rPr>
        <w:t xml:space="preserve"> - 10, 11 - 20, 21 - 30, 31 - 40, 41 - 50, 51 -60, 61 - 70, and 71 - 80.</w:t>
      </w:r>
    </w:p>
    <w:p w:rsidR="000A70AB" w:rsidRPr="00FA289F" w:rsidRDefault="000A70AB" w:rsidP="00CA0AFA">
      <w:pPr>
        <w:spacing w:after="0"/>
        <w:rPr>
          <w:rFonts w:ascii="Candara" w:hAnsi="Candara"/>
          <w:sz w:val="18"/>
          <w:szCs w:val="20"/>
        </w:rPr>
      </w:pPr>
      <w:r w:rsidRPr="00FA289F">
        <w:rPr>
          <w:rFonts w:ascii="Candara" w:hAnsi="Candara"/>
          <w:sz w:val="18"/>
          <w:szCs w:val="20"/>
        </w:rPr>
        <w:t>Graphical representation of the above data in Histogram</w:t>
      </w:r>
    </w:p>
    <w:p w:rsidR="000A70AB" w:rsidRPr="00FA289F" w:rsidRDefault="000A70AB" w:rsidP="00CA0AFA">
      <w:pPr>
        <w:spacing w:after="0"/>
        <w:rPr>
          <w:rFonts w:ascii="Candara" w:hAnsi="Candara"/>
          <w:b/>
          <w:color w:val="002060"/>
          <w:sz w:val="18"/>
          <w:szCs w:val="20"/>
        </w:rPr>
      </w:pPr>
      <w:r w:rsidRPr="00FA289F">
        <w:rPr>
          <w:rFonts w:ascii="Candara" w:hAnsi="Candara"/>
          <w:noProof/>
          <w:sz w:val="18"/>
          <w:szCs w:val="20"/>
          <w:lang w:eastAsia="en-IN"/>
        </w:rPr>
        <w:drawing>
          <wp:inline distT="0" distB="0" distL="0" distR="0" wp14:anchorId="18C69AC0" wp14:editId="162B74BF">
            <wp:extent cx="2828925" cy="1689585"/>
            <wp:effectExtent l="19050" t="19050" r="9525"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14355" cy="1740609"/>
                    </a:xfrm>
                    <a:prstGeom prst="rect">
                      <a:avLst/>
                    </a:prstGeom>
                    <a:ln w="12700">
                      <a:solidFill>
                        <a:schemeClr val="accent1"/>
                      </a:solidFill>
                    </a:ln>
                  </pic:spPr>
                </pic:pic>
              </a:graphicData>
            </a:graphic>
          </wp:inline>
        </w:drawing>
      </w:r>
    </w:p>
    <w:p w:rsidR="00C7516A" w:rsidRDefault="00C7516A" w:rsidP="00CA0AFA">
      <w:pPr>
        <w:spacing w:after="0"/>
        <w:rPr>
          <w:rFonts w:ascii="Candara" w:hAnsi="Candara"/>
          <w:b/>
          <w:noProof/>
          <w:sz w:val="18"/>
          <w:szCs w:val="20"/>
          <w:lang w:eastAsia="en-IN"/>
        </w:rPr>
      </w:pPr>
    </w:p>
    <w:p w:rsidR="000A70AB" w:rsidRPr="00FA289F" w:rsidRDefault="000A70AB" w:rsidP="00CA0AFA">
      <w:pPr>
        <w:spacing w:after="0"/>
        <w:rPr>
          <w:rFonts w:ascii="Candara" w:hAnsi="Candara"/>
          <w:b/>
          <w:noProof/>
          <w:sz w:val="18"/>
          <w:szCs w:val="20"/>
          <w:lang w:eastAsia="en-IN"/>
        </w:rPr>
      </w:pPr>
      <w:r w:rsidRPr="00FA289F">
        <w:rPr>
          <w:rFonts w:ascii="Candara" w:hAnsi="Candara"/>
          <w:b/>
          <w:noProof/>
          <w:sz w:val="18"/>
          <w:szCs w:val="20"/>
          <w:lang w:eastAsia="en-IN"/>
        </w:rPr>
        <w:t>Histogram for Discrete data:</w:t>
      </w:r>
    </w:p>
    <w:p w:rsidR="0081477D" w:rsidRPr="00FA289F" w:rsidRDefault="000A70AB" w:rsidP="00CA0AFA">
      <w:pPr>
        <w:spacing w:after="0"/>
        <w:rPr>
          <w:rFonts w:ascii="Candara" w:hAnsi="Candara"/>
          <w:b/>
          <w:color w:val="002060"/>
          <w:sz w:val="18"/>
          <w:szCs w:val="20"/>
        </w:rPr>
      </w:pPr>
      <w:r w:rsidRPr="00FA289F">
        <w:rPr>
          <w:rFonts w:ascii="Candara" w:hAnsi="Candara"/>
          <w:noProof/>
          <w:sz w:val="18"/>
          <w:szCs w:val="20"/>
          <w:lang w:eastAsia="en-IN"/>
        </w:rPr>
        <w:drawing>
          <wp:inline distT="0" distB="0" distL="0" distR="0" wp14:anchorId="1C2A7152" wp14:editId="234A1787">
            <wp:extent cx="2832913" cy="1695450"/>
            <wp:effectExtent l="19050" t="19050" r="24765" b="19050"/>
            <wp:docPr id="8" name="Picture 8"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nter image description her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34977" cy="1756534"/>
                    </a:xfrm>
                    <a:prstGeom prst="rect">
                      <a:avLst/>
                    </a:prstGeom>
                    <a:noFill/>
                    <a:ln w="12700">
                      <a:solidFill>
                        <a:schemeClr val="accent1"/>
                      </a:solidFill>
                    </a:ln>
                  </pic:spPr>
                </pic:pic>
              </a:graphicData>
            </a:graphic>
          </wp:inline>
        </w:drawing>
      </w:r>
    </w:p>
    <w:p w:rsidR="00C7516A" w:rsidRDefault="00C7516A" w:rsidP="00CA0AFA">
      <w:pPr>
        <w:spacing w:after="0"/>
        <w:rPr>
          <w:rFonts w:ascii="Candara" w:hAnsi="Candara"/>
          <w:b/>
          <w:color w:val="002060"/>
          <w:sz w:val="18"/>
          <w:szCs w:val="20"/>
        </w:rPr>
      </w:pPr>
    </w:p>
    <w:p w:rsidR="006A768B" w:rsidRPr="00FA289F" w:rsidRDefault="006A768B" w:rsidP="00CA0AFA">
      <w:pPr>
        <w:spacing w:after="0"/>
        <w:rPr>
          <w:rFonts w:ascii="Candara" w:hAnsi="Candara"/>
          <w:b/>
          <w:sz w:val="18"/>
          <w:szCs w:val="20"/>
        </w:rPr>
      </w:pPr>
      <w:r w:rsidRPr="00FA289F">
        <w:rPr>
          <w:rFonts w:ascii="Candara" w:hAnsi="Candara"/>
          <w:b/>
          <w:color w:val="002060"/>
          <w:sz w:val="18"/>
          <w:szCs w:val="20"/>
        </w:rPr>
        <w:t xml:space="preserve">5 number </w:t>
      </w:r>
      <w:r w:rsidR="00D4406D" w:rsidRPr="00FA289F">
        <w:rPr>
          <w:rFonts w:ascii="Candara" w:hAnsi="Candara"/>
          <w:b/>
          <w:color w:val="002060"/>
          <w:sz w:val="18"/>
          <w:szCs w:val="20"/>
        </w:rPr>
        <w:t>summary [</w:t>
      </w:r>
      <w:r w:rsidRPr="00FA289F">
        <w:rPr>
          <w:rFonts w:ascii="Candara" w:hAnsi="Candara"/>
          <w:b/>
          <w:color w:val="002060"/>
          <w:sz w:val="18"/>
          <w:szCs w:val="20"/>
        </w:rPr>
        <w:t>Box Plot]:</w:t>
      </w:r>
    </w:p>
    <w:p w:rsidR="006A768B" w:rsidRPr="00FA289F" w:rsidRDefault="006A768B" w:rsidP="00CA0AFA">
      <w:pPr>
        <w:shd w:val="clear" w:color="auto" w:fill="FFFFFF"/>
        <w:spacing w:after="0" w:line="240" w:lineRule="auto"/>
        <w:ind w:firstLine="720"/>
        <w:rPr>
          <w:rFonts w:ascii="Candara" w:hAnsi="Candara"/>
          <w:sz w:val="18"/>
          <w:szCs w:val="20"/>
        </w:rPr>
      </w:pPr>
      <w:r w:rsidRPr="00FA289F">
        <w:rPr>
          <w:rFonts w:ascii="Candara" w:hAnsi="Candara"/>
          <w:sz w:val="18"/>
          <w:szCs w:val="20"/>
        </w:rPr>
        <w:t>A five-number summary is especially used to remove outliers or during the preliminary investigation of a large data set. A summary consists of five values: the most extreme values in the data set (the maximum and minimum values), the lower and upper quartiles, and the median.</w:t>
      </w:r>
    </w:p>
    <w:p w:rsidR="006A768B" w:rsidRPr="00FA289F" w:rsidRDefault="006A768B" w:rsidP="00CA0AFA">
      <w:pPr>
        <w:shd w:val="clear" w:color="auto" w:fill="FFFFFF"/>
        <w:spacing w:after="0" w:line="240" w:lineRule="auto"/>
        <w:ind w:firstLine="720"/>
        <w:rPr>
          <w:rFonts w:ascii="Candara" w:hAnsi="Candara"/>
          <w:sz w:val="18"/>
          <w:szCs w:val="20"/>
        </w:rPr>
      </w:pPr>
    </w:p>
    <w:p w:rsidR="006A768B" w:rsidRPr="00FA289F" w:rsidRDefault="006A768B" w:rsidP="00CA0AFA">
      <w:pPr>
        <w:pStyle w:val="ListParagraph"/>
        <w:numPr>
          <w:ilvl w:val="0"/>
          <w:numId w:val="3"/>
        </w:numPr>
        <w:shd w:val="clear" w:color="auto" w:fill="FFFFFF"/>
        <w:spacing w:after="0" w:line="240" w:lineRule="auto"/>
        <w:rPr>
          <w:rFonts w:ascii="Candara" w:hAnsi="Candara"/>
          <w:sz w:val="18"/>
          <w:szCs w:val="20"/>
        </w:rPr>
      </w:pPr>
      <w:r w:rsidRPr="00FA289F">
        <w:rPr>
          <w:rFonts w:ascii="Candara" w:hAnsi="Candara"/>
          <w:sz w:val="18"/>
          <w:szCs w:val="20"/>
        </w:rPr>
        <w:t>Minimum (Q</w:t>
      </w:r>
      <w:r w:rsidRPr="00FA289F">
        <w:rPr>
          <w:rFonts w:ascii="Candara" w:hAnsi="Candara"/>
          <w:sz w:val="18"/>
          <w:szCs w:val="20"/>
          <w:vertAlign w:val="subscript"/>
        </w:rPr>
        <w:t>0</w:t>
      </w:r>
      <w:r w:rsidRPr="00FA289F">
        <w:rPr>
          <w:rFonts w:ascii="Candara" w:hAnsi="Candara"/>
          <w:sz w:val="18"/>
          <w:szCs w:val="20"/>
        </w:rPr>
        <w:t>)</w:t>
      </w:r>
    </w:p>
    <w:p w:rsidR="006A768B" w:rsidRPr="00FA289F" w:rsidRDefault="006A768B" w:rsidP="00CA0AFA">
      <w:pPr>
        <w:pStyle w:val="ListParagraph"/>
        <w:numPr>
          <w:ilvl w:val="0"/>
          <w:numId w:val="3"/>
        </w:numPr>
        <w:shd w:val="clear" w:color="auto" w:fill="FFFFFF"/>
        <w:spacing w:after="0" w:line="240" w:lineRule="auto"/>
        <w:rPr>
          <w:rFonts w:ascii="Candara" w:hAnsi="Candara"/>
          <w:sz w:val="18"/>
          <w:szCs w:val="20"/>
        </w:rPr>
      </w:pPr>
      <w:r w:rsidRPr="00FA289F">
        <w:rPr>
          <w:rFonts w:ascii="Candara" w:hAnsi="Candara"/>
          <w:sz w:val="18"/>
          <w:szCs w:val="20"/>
        </w:rPr>
        <w:t>First Quartile (Q</w:t>
      </w:r>
      <w:proofErr w:type="gramStart"/>
      <w:r w:rsidRPr="00FA289F">
        <w:rPr>
          <w:rFonts w:ascii="Candara" w:hAnsi="Candara"/>
          <w:sz w:val="18"/>
          <w:szCs w:val="20"/>
          <w:vertAlign w:val="subscript"/>
        </w:rPr>
        <w:t>1</w:t>
      </w:r>
      <w:r w:rsidRPr="00FA289F">
        <w:rPr>
          <w:rFonts w:ascii="Candara" w:hAnsi="Candara"/>
          <w:sz w:val="18"/>
          <w:szCs w:val="20"/>
        </w:rPr>
        <w:t>)(</w:t>
      </w:r>
      <w:proofErr w:type="gramEnd"/>
      <w:r w:rsidRPr="00FA289F">
        <w:rPr>
          <w:rFonts w:ascii="Candara" w:hAnsi="Candara"/>
          <w:sz w:val="18"/>
          <w:szCs w:val="20"/>
        </w:rPr>
        <w:t>25 Percentile)</w:t>
      </w:r>
    </w:p>
    <w:p w:rsidR="006A768B" w:rsidRPr="00FA289F" w:rsidRDefault="006A768B" w:rsidP="00CA0AFA">
      <w:pPr>
        <w:pStyle w:val="ListParagraph"/>
        <w:numPr>
          <w:ilvl w:val="0"/>
          <w:numId w:val="3"/>
        </w:numPr>
        <w:shd w:val="clear" w:color="auto" w:fill="FFFFFF"/>
        <w:spacing w:after="0" w:line="240" w:lineRule="auto"/>
        <w:rPr>
          <w:rFonts w:ascii="Candara" w:hAnsi="Candara"/>
          <w:sz w:val="18"/>
          <w:szCs w:val="20"/>
        </w:rPr>
      </w:pPr>
      <w:r w:rsidRPr="00FA289F">
        <w:rPr>
          <w:rFonts w:ascii="Candara" w:hAnsi="Candara"/>
          <w:sz w:val="18"/>
          <w:szCs w:val="20"/>
        </w:rPr>
        <w:t>Median (Q</w:t>
      </w:r>
      <w:r w:rsidRPr="00FA289F">
        <w:rPr>
          <w:rFonts w:ascii="Candara" w:hAnsi="Candara"/>
          <w:sz w:val="18"/>
          <w:szCs w:val="20"/>
          <w:vertAlign w:val="subscript"/>
        </w:rPr>
        <w:t>2</w:t>
      </w:r>
      <w:r w:rsidRPr="00FA289F">
        <w:rPr>
          <w:rFonts w:ascii="Candara" w:hAnsi="Candara"/>
          <w:sz w:val="18"/>
          <w:szCs w:val="20"/>
        </w:rPr>
        <w:t>) (50 Percentile)</w:t>
      </w:r>
    </w:p>
    <w:p w:rsidR="006A768B" w:rsidRPr="00FA289F" w:rsidRDefault="006A768B" w:rsidP="00CA0AFA">
      <w:pPr>
        <w:pStyle w:val="ListParagraph"/>
        <w:numPr>
          <w:ilvl w:val="0"/>
          <w:numId w:val="3"/>
        </w:numPr>
        <w:shd w:val="clear" w:color="auto" w:fill="FFFFFF"/>
        <w:spacing w:after="0" w:line="240" w:lineRule="auto"/>
        <w:rPr>
          <w:rFonts w:ascii="Candara" w:hAnsi="Candara"/>
          <w:sz w:val="18"/>
          <w:szCs w:val="20"/>
        </w:rPr>
      </w:pPr>
      <w:r w:rsidRPr="00FA289F">
        <w:rPr>
          <w:rFonts w:ascii="Candara" w:hAnsi="Candara"/>
          <w:sz w:val="18"/>
          <w:szCs w:val="20"/>
        </w:rPr>
        <w:t>Third Quartile (Q</w:t>
      </w:r>
      <w:r w:rsidRPr="00FA289F">
        <w:rPr>
          <w:rFonts w:ascii="Candara" w:hAnsi="Candara"/>
          <w:sz w:val="18"/>
          <w:szCs w:val="20"/>
          <w:vertAlign w:val="subscript"/>
        </w:rPr>
        <w:t>3</w:t>
      </w:r>
      <w:r w:rsidRPr="00FA289F">
        <w:rPr>
          <w:rFonts w:ascii="Candara" w:hAnsi="Candara"/>
          <w:sz w:val="18"/>
          <w:szCs w:val="20"/>
        </w:rPr>
        <w:t>) (75 Percentile)</w:t>
      </w:r>
    </w:p>
    <w:p w:rsidR="006A768B" w:rsidRPr="00FA289F" w:rsidRDefault="006A768B" w:rsidP="00CA0AFA">
      <w:pPr>
        <w:pStyle w:val="ListParagraph"/>
        <w:numPr>
          <w:ilvl w:val="0"/>
          <w:numId w:val="3"/>
        </w:numPr>
        <w:shd w:val="clear" w:color="auto" w:fill="FFFFFF"/>
        <w:spacing w:after="0" w:line="240" w:lineRule="auto"/>
        <w:rPr>
          <w:rFonts w:ascii="Candara" w:hAnsi="Candara"/>
          <w:sz w:val="18"/>
          <w:szCs w:val="20"/>
        </w:rPr>
      </w:pPr>
      <w:r w:rsidRPr="00FA289F">
        <w:rPr>
          <w:rFonts w:ascii="Candara" w:hAnsi="Candara"/>
          <w:sz w:val="18"/>
          <w:szCs w:val="20"/>
        </w:rPr>
        <w:t>Maximum (Q</w:t>
      </w:r>
      <w:r w:rsidRPr="00FA289F">
        <w:rPr>
          <w:rFonts w:ascii="Candara" w:hAnsi="Candara"/>
          <w:sz w:val="18"/>
          <w:szCs w:val="20"/>
          <w:vertAlign w:val="subscript"/>
        </w:rPr>
        <w:t>4</w:t>
      </w:r>
      <w:r w:rsidRPr="00FA289F">
        <w:rPr>
          <w:rFonts w:ascii="Candara" w:hAnsi="Candara"/>
          <w:sz w:val="18"/>
          <w:szCs w:val="20"/>
        </w:rPr>
        <w:t>) (100 Percentile)</w:t>
      </w:r>
    </w:p>
    <w:p w:rsidR="006A768B" w:rsidRPr="00FA289F" w:rsidRDefault="006A768B" w:rsidP="00CA0AFA">
      <w:pPr>
        <w:spacing w:after="0"/>
        <w:rPr>
          <w:rFonts w:ascii="Candara" w:hAnsi="Candara"/>
          <w:sz w:val="18"/>
          <w:szCs w:val="20"/>
        </w:rPr>
      </w:pPr>
    </w:p>
    <w:p w:rsidR="006A768B" w:rsidRPr="00FA289F" w:rsidRDefault="006A768B" w:rsidP="00CA0AFA">
      <w:pPr>
        <w:spacing w:after="0"/>
        <w:rPr>
          <w:rFonts w:ascii="Courier New" w:hAnsi="Courier New" w:cs="Courier New"/>
          <w:sz w:val="18"/>
          <w:szCs w:val="20"/>
        </w:rPr>
      </w:pPr>
      <w:r w:rsidRPr="00FA289F">
        <w:rPr>
          <w:rFonts w:ascii="Courier New" w:hAnsi="Courier New" w:cs="Courier New"/>
          <w:sz w:val="18"/>
          <w:szCs w:val="20"/>
        </w:rPr>
        <w:t xml:space="preserve">Inter Quartile Range(IQR) </w:t>
      </w:r>
      <w:r w:rsidRPr="00FA289F">
        <w:rPr>
          <w:rFonts w:ascii="Courier New" w:hAnsi="Courier New" w:cs="Courier New"/>
          <w:sz w:val="18"/>
          <w:szCs w:val="20"/>
        </w:rPr>
        <w:tab/>
        <w:t>= Q3 - Q1</w:t>
      </w:r>
      <w:r w:rsidRPr="00FA289F">
        <w:rPr>
          <w:rFonts w:ascii="Courier New" w:hAnsi="Courier New" w:cs="Courier New"/>
          <w:sz w:val="18"/>
          <w:szCs w:val="20"/>
        </w:rPr>
        <w:br/>
        <w:t xml:space="preserve">Lower Fence </w:t>
      </w:r>
      <w:r w:rsidRPr="00FA289F">
        <w:rPr>
          <w:rFonts w:ascii="Courier New" w:hAnsi="Courier New" w:cs="Courier New"/>
          <w:sz w:val="18"/>
          <w:szCs w:val="20"/>
        </w:rPr>
        <w:tab/>
      </w:r>
      <w:r w:rsidRPr="00FA289F">
        <w:rPr>
          <w:rFonts w:ascii="Courier New" w:hAnsi="Courier New" w:cs="Courier New"/>
          <w:sz w:val="18"/>
          <w:szCs w:val="20"/>
        </w:rPr>
        <w:tab/>
      </w:r>
      <w:r w:rsidRPr="00FA289F">
        <w:rPr>
          <w:rFonts w:ascii="Courier New" w:hAnsi="Courier New" w:cs="Courier New"/>
          <w:sz w:val="18"/>
          <w:szCs w:val="20"/>
        </w:rPr>
        <w:tab/>
        <w:t>= Q1 - 1.5 * IQR</w:t>
      </w:r>
      <w:r w:rsidRPr="00FA289F">
        <w:rPr>
          <w:rFonts w:ascii="Courier New" w:hAnsi="Courier New" w:cs="Courier New"/>
          <w:sz w:val="18"/>
          <w:szCs w:val="20"/>
        </w:rPr>
        <w:br/>
        <w:t xml:space="preserve">Higher Fence </w:t>
      </w:r>
      <w:r w:rsidRPr="00FA289F">
        <w:rPr>
          <w:rFonts w:ascii="Courier New" w:hAnsi="Courier New" w:cs="Courier New"/>
          <w:sz w:val="18"/>
          <w:szCs w:val="20"/>
        </w:rPr>
        <w:tab/>
      </w:r>
      <w:r w:rsidRPr="00FA289F">
        <w:rPr>
          <w:rFonts w:ascii="Courier New" w:hAnsi="Courier New" w:cs="Courier New"/>
          <w:sz w:val="18"/>
          <w:szCs w:val="20"/>
        </w:rPr>
        <w:tab/>
      </w:r>
      <w:r w:rsidRPr="00FA289F">
        <w:rPr>
          <w:rFonts w:ascii="Courier New" w:hAnsi="Courier New" w:cs="Courier New"/>
          <w:sz w:val="18"/>
          <w:szCs w:val="20"/>
        </w:rPr>
        <w:tab/>
        <w:t>= Q3 + 1.5 * IQR</w:t>
      </w:r>
    </w:p>
    <w:p w:rsidR="006A768B" w:rsidRPr="00FA289F" w:rsidRDefault="006A768B" w:rsidP="00CA0AFA">
      <w:pPr>
        <w:spacing w:after="0"/>
        <w:rPr>
          <w:rFonts w:ascii="Candara" w:hAnsi="Candara"/>
          <w:sz w:val="18"/>
          <w:szCs w:val="20"/>
        </w:rPr>
      </w:pPr>
    </w:p>
    <w:p w:rsidR="006A768B" w:rsidRPr="00FA289F" w:rsidRDefault="006A768B" w:rsidP="00CA0AFA">
      <w:pPr>
        <w:spacing w:after="0"/>
        <w:rPr>
          <w:rFonts w:ascii="Candara" w:hAnsi="Candara"/>
          <w:sz w:val="18"/>
          <w:szCs w:val="20"/>
        </w:rPr>
      </w:pPr>
      <w:r w:rsidRPr="00FA289F">
        <w:rPr>
          <w:rFonts w:ascii="Candara" w:hAnsi="Candara"/>
          <w:noProof/>
          <w:sz w:val="18"/>
          <w:szCs w:val="20"/>
          <w:lang w:eastAsia="en-IN"/>
        </w:rPr>
        <w:drawing>
          <wp:inline distT="0" distB="0" distL="0" distR="0" wp14:anchorId="6C756D7B" wp14:editId="6FF606E9">
            <wp:extent cx="3241239" cy="1539240"/>
            <wp:effectExtent l="19050" t="19050" r="16510" b="22860"/>
            <wp:docPr id="6" name="Picture 6" descr="How to Interpret Boxplots - Lab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Interpret Boxplots - LabXchan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9497" cy="1547911"/>
                    </a:xfrm>
                    <a:prstGeom prst="rect">
                      <a:avLst/>
                    </a:prstGeom>
                    <a:noFill/>
                    <a:ln>
                      <a:solidFill>
                        <a:srgbClr val="0070C0"/>
                      </a:solidFill>
                    </a:ln>
                  </pic:spPr>
                </pic:pic>
              </a:graphicData>
            </a:graphic>
          </wp:inline>
        </w:drawing>
      </w:r>
    </w:p>
    <w:p w:rsidR="006A768B" w:rsidRPr="00FA289F" w:rsidRDefault="006A768B" w:rsidP="00CA0AFA">
      <w:pPr>
        <w:spacing w:after="0"/>
        <w:rPr>
          <w:rFonts w:ascii="Candara" w:hAnsi="Candara"/>
          <w:sz w:val="18"/>
          <w:szCs w:val="20"/>
        </w:rPr>
      </w:pPr>
      <w:r w:rsidRPr="00FA289F">
        <w:rPr>
          <w:rFonts w:ascii="Candara" w:hAnsi="Candara"/>
          <w:noProof/>
          <w:sz w:val="18"/>
          <w:szCs w:val="20"/>
          <w:lang w:eastAsia="en-IN"/>
        </w:rPr>
        <w:drawing>
          <wp:inline distT="0" distB="0" distL="0" distR="0" wp14:anchorId="4C7402F8" wp14:editId="19A2B458">
            <wp:extent cx="3253740" cy="408966"/>
            <wp:effectExtent l="19050" t="19050" r="22860" b="1016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9"/>
                    <a:srcRect r="36663" b="27696"/>
                    <a:stretch/>
                  </pic:blipFill>
                  <pic:spPr>
                    <a:xfrm>
                      <a:off x="0" y="0"/>
                      <a:ext cx="3419236" cy="429767"/>
                    </a:xfrm>
                    <a:prstGeom prst="rect">
                      <a:avLst/>
                    </a:prstGeom>
                    <a:ln>
                      <a:solidFill>
                        <a:schemeClr val="accent1"/>
                      </a:solidFill>
                    </a:ln>
                  </pic:spPr>
                </pic:pic>
              </a:graphicData>
            </a:graphic>
          </wp:inline>
        </w:drawing>
      </w:r>
    </w:p>
    <w:p w:rsidR="006A768B" w:rsidRPr="00FA289F" w:rsidRDefault="006A768B" w:rsidP="00CA0AFA">
      <w:pPr>
        <w:spacing w:after="0"/>
        <w:rPr>
          <w:rFonts w:ascii="Candara" w:hAnsi="Candara"/>
          <w:sz w:val="18"/>
          <w:szCs w:val="20"/>
        </w:rPr>
      </w:pPr>
    </w:p>
    <w:p w:rsidR="006A768B" w:rsidRPr="00FA289F" w:rsidRDefault="006A768B" w:rsidP="00CA0AFA">
      <w:pPr>
        <w:spacing w:after="0"/>
        <w:rPr>
          <w:rFonts w:ascii="Candara" w:hAnsi="Candara"/>
          <w:sz w:val="18"/>
          <w:szCs w:val="20"/>
        </w:rPr>
      </w:pPr>
      <w:r w:rsidRPr="00FA289F">
        <w:rPr>
          <w:rFonts w:ascii="Candara" w:hAnsi="Candara"/>
          <w:noProof/>
          <w:sz w:val="18"/>
          <w:szCs w:val="20"/>
          <w:lang w:eastAsia="en-IN"/>
        </w:rPr>
        <w:drawing>
          <wp:inline distT="0" distB="0" distL="0" distR="0" wp14:anchorId="11ED5C0E" wp14:editId="59F12E85">
            <wp:extent cx="3131820" cy="5793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7849"/>
                    <a:stretch/>
                  </pic:blipFill>
                  <pic:spPr bwMode="auto">
                    <a:xfrm>
                      <a:off x="0" y="0"/>
                      <a:ext cx="3395098" cy="628091"/>
                    </a:xfrm>
                    <a:prstGeom prst="rect">
                      <a:avLst/>
                    </a:prstGeom>
                    <a:ln>
                      <a:noFill/>
                    </a:ln>
                    <a:extLst>
                      <a:ext uri="{53640926-AAD7-44D8-BBD7-CCE9431645EC}">
                        <a14:shadowObscured xmlns:a14="http://schemas.microsoft.com/office/drawing/2010/main"/>
                      </a:ext>
                    </a:extLst>
                  </pic:spPr>
                </pic:pic>
              </a:graphicData>
            </a:graphic>
          </wp:inline>
        </w:drawing>
      </w:r>
    </w:p>
    <w:p w:rsidR="006A768B" w:rsidRPr="00FA289F" w:rsidRDefault="006A768B" w:rsidP="00CA0AFA">
      <w:pPr>
        <w:spacing w:after="0"/>
        <w:rPr>
          <w:rFonts w:ascii="Candara" w:hAnsi="Candara"/>
          <w:sz w:val="18"/>
          <w:szCs w:val="20"/>
        </w:rPr>
      </w:pPr>
      <w:r w:rsidRPr="00FA289F">
        <w:rPr>
          <w:rFonts w:ascii="Candara" w:hAnsi="Candara"/>
          <w:noProof/>
          <w:sz w:val="18"/>
          <w:szCs w:val="20"/>
          <w:lang w:eastAsia="en-IN"/>
        </w:rPr>
        <w:drawing>
          <wp:inline distT="0" distB="0" distL="0" distR="0" wp14:anchorId="14928F51" wp14:editId="5590D896">
            <wp:extent cx="3108960" cy="1192679"/>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3441" cy="1228925"/>
                    </a:xfrm>
                    <a:prstGeom prst="rect">
                      <a:avLst/>
                    </a:prstGeom>
                    <a:noFill/>
                    <a:ln>
                      <a:noFill/>
                    </a:ln>
                  </pic:spPr>
                </pic:pic>
              </a:graphicData>
            </a:graphic>
          </wp:inline>
        </w:drawing>
      </w:r>
    </w:p>
    <w:p w:rsidR="006A768B" w:rsidRPr="00FA289F" w:rsidRDefault="006A768B" w:rsidP="00CA0AFA">
      <w:pPr>
        <w:spacing w:after="0"/>
        <w:rPr>
          <w:rFonts w:ascii="Candara" w:hAnsi="Candara"/>
          <w:sz w:val="18"/>
          <w:szCs w:val="20"/>
        </w:rPr>
      </w:pPr>
    </w:p>
    <w:p w:rsidR="006A768B" w:rsidRPr="00FA289F" w:rsidRDefault="006A768B" w:rsidP="00CA0AFA">
      <w:pPr>
        <w:spacing w:after="0"/>
        <w:rPr>
          <w:rFonts w:ascii="Candara" w:hAnsi="Candara"/>
          <w:sz w:val="18"/>
          <w:szCs w:val="20"/>
        </w:rPr>
      </w:pPr>
    </w:p>
    <w:p w:rsidR="006A768B" w:rsidRPr="00FA289F" w:rsidRDefault="006A768B" w:rsidP="00CA0AFA">
      <w:pPr>
        <w:spacing w:after="0"/>
        <w:rPr>
          <w:rFonts w:ascii="Candara" w:hAnsi="Candara"/>
          <w:sz w:val="18"/>
          <w:szCs w:val="20"/>
        </w:rPr>
      </w:pPr>
      <w:r w:rsidRPr="00FA289F">
        <w:rPr>
          <w:rFonts w:ascii="Candara" w:hAnsi="Candara"/>
          <w:noProof/>
          <w:sz w:val="18"/>
          <w:szCs w:val="20"/>
          <w:lang w:eastAsia="en-IN"/>
        </w:rPr>
        <w:drawing>
          <wp:inline distT="0" distB="0" distL="0" distR="0" wp14:anchorId="30D1DB3E" wp14:editId="7DD4B0D0">
            <wp:extent cx="3115945" cy="970737"/>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5959" cy="1023703"/>
                    </a:xfrm>
                    <a:prstGeom prst="rect">
                      <a:avLst/>
                    </a:prstGeom>
                  </pic:spPr>
                </pic:pic>
              </a:graphicData>
            </a:graphic>
          </wp:inline>
        </w:drawing>
      </w:r>
    </w:p>
    <w:p w:rsidR="006A768B" w:rsidRDefault="006A768B" w:rsidP="00CA0AFA">
      <w:pPr>
        <w:spacing w:after="0"/>
        <w:rPr>
          <w:rFonts w:ascii="Candara" w:hAnsi="Candara"/>
          <w:sz w:val="18"/>
          <w:szCs w:val="20"/>
        </w:rPr>
      </w:pPr>
      <w:r w:rsidRPr="00FA289F">
        <w:rPr>
          <w:rFonts w:ascii="Candara" w:hAnsi="Candara"/>
          <w:noProof/>
          <w:sz w:val="18"/>
          <w:szCs w:val="20"/>
          <w:lang w:eastAsia="en-IN"/>
        </w:rPr>
        <w:drawing>
          <wp:inline distT="0" distB="0" distL="0" distR="0" wp14:anchorId="63900CDA" wp14:editId="2849F99D">
            <wp:extent cx="3131820" cy="4275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6299" cy="447226"/>
                    </a:xfrm>
                    <a:prstGeom prst="rect">
                      <a:avLst/>
                    </a:prstGeom>
                  </pic:spPr>
                </pic:pic>
              </a:graphicData>
            </a:graphic>
          </wp:inline>
        </w:drawing>
      </w:r>
    </w:p>
    <w:p w:rsidR="00C7516A" w:rsidRPr="00FA289F" w:rsidRDefault="00C7516A" w:rsidP="00CA0AFA">
      <w:pPr>
        <w:spacing w:after="0"/>
        <w:rPr>
          <w:rFonts w:ascii="Candara" w:hAnsi="Candara"/>
          <w:sz w:val="18"/>
          <w:szCs w:val="20"/>
        </w:rPr>
      </w:pPr>
    </w:p>
    <w:p w:rsidR="006A768B" w:rsidRPr="00FA289F" w:rsidRDefault="006A768B" w:rsidP="00CA0AFA">
      <w:pPr>
        <w:spacing w:after="0"/>
        <w:rPr>
          <w:rFonts w:ascii="Candara" w:hAnsi="Candara"/>
          <w:sz w:val="18"/>
          <w:szCs w:val="20"/>
        </w:rPr>
      </w:pPr>
      <w:r w:rsidRPr="00FA289F">
        <w:rPr>
          <w:rFonts w:ascii="Candara" w:hAnsi="Candara"/>
          <w:noProof/>
          <w:sz w:val="18"/>
          <w:szCs w:val="20"/>
          <w:lang w:eastAsia="en-IN"/>
        </w:rPr>
        <w:drawing>
          <wp:inline distT="0" distB="0" distL="0" distR="0" wp14:anchorId="38F9BD86" wp14:editId="5FE88E13">
            <wp:extent cx="3101340" cy="1648614"/>
            <wp:effectExtent l="0" t="0" r="381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179" r="8095"/>
                    <a:stretch/>
                  </pic:blipFill>
                  <pic:spPr bwMode="auto">
                    <a:xfrm>
                      <a:off x="0" y="0"/>
                      <a:ext cx="3269217" cy="1737854"/>
                    </a:xfrm>
                    <a:prstGeom prst="rect">
                      <a:avLst/>
                    </a:prstGeom>
                    <a:ln>
                      <a:noFill/>
                    </a:ln>
                    <a:extLst>
                      <a:ext uri="{53640926-AAD7-44D8-BBD7-CCE9431645EC}">
                        <a14:shadowObscured xmlns:a14="http://schemas.microsoft.com/office/drawing/2010/main"/>
                      </a:ext>
                    </a:extLst>
                  </pic:spPr>
                </pic:pic>
              </a:graphicData>
            </a:graphic>
          </wp:inline>
        </w:drawing>
      </w:r>
    </w:p>
    <w:p w:rsidR="006A768B" w:rsidRPr="00FA289F" w:rsidRDefault="006A768B" w:rsidP="00CA0AFA">
      <w:pPr>
        <w:spacing w:after="0"/>
        <w:rPr>
          <w:rFonts w:ascii="Candara" w:hAnsi="Candara"/>
          <w:sz w:val="18"/>
          <w:szCs w:val="20"/>
        </w:rPr>
      </w:pPr>
      <w:r w:rsidRPr="00FA289F">
        <w:rPr>
          <w:rFonts w:ascii="Candara" w:hAnsi="Candara"/>
          <w:noProof/>
          <w:sz w:val="18"/>
          <w:szCs w:val="20"/>
          <w:lang w:eastAsia="en-IN"/>
        </w:rPr>
        <w:lastRenderedPageBreak/>
        <w:drawing>
          <wp:inline distT="0" distB="0" distL="0" distR="0" wp14:anchorId="779F6B48" wp14:editId="39E39714">
            <wp:extent cx="3139440" cy="1172866"/>
            <wp:effectExtent l="0" t="0" r="381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19398" cy="1202738"/>
                    </a:xfrm>
                    <a:prstGeom prst="rect">
                      <a:avLst/>
                    </a:prstGeom>
                  </pic:spPr>
                </pic:pic>
              </a:graphicData>
            </a:graphic>
          </wp:inline>
        </w:drawing>
      </w:r>
    </w:p>
    <w:p w:rsidR="006A768B" w:rsidRPr="00FA289F" w:rsidRDefault="006A768B" w:rsidP="00CA0AFA">
      <w:pPr>
        <w:spacing w:after="0"/>
        <w:rPr>
          <w:rFonts w:ascii="Candara" w:hAnsi="Candara"/>
          <w:sz w:val="18"/>
          <w:szCs w:val="20"/>
        </w:rPr>
      </w:pPr>
      <w:r w:rsidRPr="00FA289F">
        <w:rPr>
          <w:rFonts w:ascii="Candara" w:hAnsi="Candara"/>
          <w:noProof/>
          <w:sz w:val="18"/>
          <w:szCs w:val="20"/>
          <w:lang w:eastAsia="en-IN"/>
        </w:rPr>
        <w:drawing>
          <wp:inline distT="0" distB="0" distL="0" distR="0" wp14:anchorId="6B279FB9" wp14:editId="6A2764A8">
            <wp:extent cx="3147060" cy="509947"/>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3428" cy="562831"/>
                    </a:xfrm>
                    <a:prstGeom prst="rect">
                      <a:avLst/>
                    </a:prstGeom>
                    <a:noFill/>
                    <a:ln>
                      <a:noFill/>
                    </a:ln>
                  </pic:spPr>
                </pic:pic>
              </a:graphicData>
            </a:graphic>
          </wp:inline>
        </w:drawing>
      </w:r>
    </w:p>
    <w:p w:rsidR="006A768B" w:rsidRPr="00FA289F" w:rsidRDefault="006A768B" w:rsidP="00CA0AFA">
      <w:pPr>
        <w:spacing w:after="0"/>
        <w:rPr>
          <w:rFonts w:ascii="Candara" w:hAnsi="Candara"/>
          <w:sz w:val="18"/>
          <w:szCs w:val="20"/>
        </w:rPr>
      </w:pPr>
      <w:r w:rsidRPr="00FA289F">
        <w:rPr>
          <w:rFonts w:ascii="Candara" w:hAnsi="Candara"/>
          <w:sz w:val="18"/>
          <w:szCs w:val="20"/>
        </w:rPr>
        <w:lastRenderedPageBreak/>
        <w:t>Since there is no value below 8.5 hence there is no outlier at the beginning. Though there are values in the dataset that fall after 52.5 hence that values will be considered outliers and hence 59 is marked as an outlier.</w:t>
      </w:r>
    </w:p>
    <w:p w:rsidR="006A768B" w:rsidRPr="00FA289F" w:rsidRDefault="006A768B" w:rsidP="00CA0AFA">
      <w:pPr>
        <w:spacing w:after="0"/>
        <w:rPr>
          <w:rFonts w:ascii="Candara" w:hAnsi="Candara"/>
          <w:sz w:val="18"/>
          <w:szCs w:val="20"/>
        </w:rPr>
      </w:pPr>
      <w:r w:rsidRPr="00FA289F">
        <w:rPr>
          <w:rFonts w:ascii="Candara" w:hAnsi="Candara"/>
          <w:noProof/>
          <w:sz w:val="18"/>
          <w:szCs w:val="20"/>
          <w:lang w:eastAsia="en-IN"/>
        </w:rPr>
        <w:drawing>
          <wp:inline distT="0" distB="0" distL="0" distR="0" wp14:anchorId="044D62F7" wp14:editId="27DA60B8">
            <wp:extent cx="3154283" cy="84582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07" r="1691"/>
                    <a:stretch/>
                  </pic:blipFill>
                  <pic:spPr bwMode="auto">
                    <a:xfrm>
                      <a:off x="0" y="0"/>
                      <a:ext cx="3218748" cy="863106"/>
                    </a:xfrm>
                    <a:prstGeom prst="rect">
                      <a:avLst/>
                    </a:prstGeom>
                    <a:ln>
                      <a:noFill/>
                    </a:ln>
                    <a:extLst>
                      <a:ext uri="{53640926-AAD7-44D8-BBD7-CCE9431645EC}">
                        <a14:shadowObscured xmlns:a14="http://schemas.microsoft.com/office/drawing/2010/main"/>
                      </a:ext>
                    </a:extLst>
                  </pic:spPr>
                </pic:pic>
              </a:graphicData>
            </a:graphic>
          </wp:inline>
        </w:drawing>
      </w:r>
    </w:p>
    <w:p w:rsidR="006A768B" w:rsidRPr="00FA289F" w:rsidRDefault="006A768B" w:rsidP="00CA0AFA">
      <w:pPr>
        <w:spacing w:after="0"/>
        <w:ind w:left="720"/>
        <w:rPr>
          <w:rFonts w:ascii="Candara" w:hAnsi="Candara"/>
          <w:sz w:val="18"/>
          <w:szCs w:val="20"/>
        </w:rPr>
        <w:sectPr w:rsidR="006A768B" w:rsidRPr="00FA289F" w:rsidSect="0094002A">
          <w:type w:val="continuous"/>
          <w:pgSz w:w="11906" w:h="16838"/>
          <w:pgMar w:top="720" w:right="720" w:bottom="720" w:left="720" w:header="709" w:footer="709" w:gutter="0"/>
          <w:pgBorders w:offsetFrom="page">
            <w:top w:val="single" w:sz="4" w:space="24" w:color="0070C0" w:shadow="1"/>
            <w:left w:val="single" w:sz="4" w:space="24" w:color="0070C0" w:shadow="1"/>
            <w:bottom w:val="single" w:sz="4" w:space="24" w:color="0070C0" w:shadow="1"/>
            <w:right w:val="single" w:sz="4" w:space="24" w:color="0070C0" w:shadow="1"/>
          </w:pgBorders>
          <w:cols w:num="2" w:sep="1" w:space="708"/>
          <w:docGrid w:linePitch="360"/>
        </w:sectPr>
      </w:pPr>
    </w:p>
    <w:p w:rsidR="006A768B" w:rsidRPr="00FA289F" w:rsidRDefault="006A768B" w:rsidP="00CA0AFA">
      <w:pPr>
        <w:spacing w:after="0"/>
        <w:rPr>
          <w:rFonts w:ascii="Candara" w:hAnsi="Candara"/>
          <w:sz w:val="18"/>
          <w:szCs w:val="20"/>
        </w:rPr>
      </w:pPr>
      <w:r w:rsidRPr="00FA289F">
        <w:rPr>
          <w:rFonts w:ascii="Candara" w:hAnsi="Candara"/>
          <w:sz w:val="18"/>
          <w:szCs w:val="20"/>
        </w:rPr>
        <w:lastRenderedPageBreak/>
        <w:t xml:space="preserve">You can see the </w:t>
      </w:r>
      <w:proofErr w:type="spellStart"/>
      <w:r w:rsidRPr="00FA289F">
        <w:rPr>
          <w:rFonts w:ascii="Candara" w:hAnsi="Candara"/>
          <w:sz w:val="18"/>
          <w:szCs w:val="20"/>
        </w:rPr>
        <w:t>modfied</w:t>
      </w:r>
      <w:proofErr w:type="spellEnd"/>
      <w:r w:rsidRPr="00FA289F">
        <w:rPr>
          <w:rFonts w:ascii="Candara" w:hAnsi="Candara"/>
          <w:sz w:val="18"/>
          <w:szCs w:val="20"/>
        </w:rPr>
        <w:t xml:space="preserve"> box plot as below.</w:t>
      </w:r>
    </w:p>
    <w:p w:rsidR="006A768B" w:rsidRPr="00FA289F" w:rsidRDefault="006A768B" w:rsidP="00CA0AFA">
      <w:pPr>
        <w:spacing w:after="0"/>
        <w:rPr>
          <w:rFonts w:ascii="Candara" w:hAnsi="Candara"/>
          <w:sz w:val="18"/>
          <w:szCs w:val="20"/>
        </w:rPr>
      </w:pPr>
      <w:r w:rsidRPr="00FA289F">
        <w:rPr>
          <w:rFonts w:ascii="Candara" w:hAnsi="Candara"/>
          <w:noProof/>
          <w:sz w:val="18"/>
          <w:szCs w:val="20"/>
          <w:lang w:eastAsia="en-IN"/>
        </w:rPr>
        <w:drawing>
          <wp:inline distT="0" distB="0" distL="0" distR="0" wp14:anchorId="7FBD3527" wp14:editId="18AD0FDB">
            <wp:extent cx="3169920" cy="10109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997" r="913"/>
                    <a:stretch/>
                  </pic:blipFill>
                  <pic:spPr bwMode="auto">
                    <a:xfrm>
                      <a:off x="0" y="0"/>
                      <a:ext cx="3185815" cy="1016060"/>
                    </a:xfrm>
                    <a:prstGeom prst="rect">
                      <a:avLst/>
                    </a:prstGeom>
                    <a:ln>
                      <a:noFill/>
                    </a:ln>
                    <a:extLst>
                      <a:ext uri="{53640926-AAD7-44D8-BBD7-CCE9431645EC}">
                        <a14:shadowObscured xmlns:a14="http://schemas.microsoft.com/office/drawing/2010/main"/>
                      </a:ext>
                    </a:extLst>
                  </pic:spPr>
                </pic:pic>
              </a:graphicData>
            </a:graphic>
          </wp:inline>
        </w:drawing>
      </w:r>
    </w:p>
    <w:p w:rsidR="006A768B" w:rsidRPr="00FA289F" w:rsidRDefault="0015254D" w:rsidP="00CA0AFA">
      <w:pPr>
        <w:spacing w:after="0"/>
        <w:rPr>
          <w:rFonts w:ascii="Candara" w:hAnsi="Candara"/>
          <w:sz w:val="18"/>
          <w:szCs w:val="20"/>
        </w:rPr>
      </w:pPr>
      <w:r w:rsidRPr="00FA289F">
        <w:rPr>
          <w:rFonts w:ascii="Candara" w:hAnsi="Candara"/>
          <w:sz w:val="18"/>
          <w:szCs w:val="20"/>
        </w:rPr>
        <w:t>Scatter Plot:</w:t>
      </w:r>
    </w:p>
    <w:p w:rsidR="0015254D" w:rsidRPr="00FA289F" w:rsidRDefault="0015254D" w:rsidP="00CA0AFA">
      <w:pPr>
        <w:spacing w:after="0"/>
        <w:ind w:firstLine="720"/>
        <w:rPr>
          <w:rFonts w:ascii="Candara" w:hAnsi="Candara" w:cs="Segoe UI"/>
          <w:color w:val="0D0D0D"/>
          <w:sz w:val="18"/>
          <w:szCs w:val="20"/>
          <w:shd w:val="clear" w:color="auto" w:fill="FFFFFF"/>
        </w:rPr>
      </w:pPr>
      <w:r w:rsidRPr="00FA289F">
        <w:rPr>
          <w:rFonts w:ascii="Candara" w:hAnsi="Candara" w:cs="Segoe UI"/>
          <w:color w:val="0D0D0D"/>
          <w:sz w:val="18"/>
          <w:szCs w:val="20"/>
          <w:shd w:val="clear" w:color="auto" w:fill="FFFFFF"/>
        </w:rPr>
        <w:t>A scatter plot is a type of graphical representation used to display the relationship between two continuous variables. Each point on the scatter plot represents a single observation or data point, with one variable plotted on the x-axis (horizontal) and the other variable plotted on the y-axis (vertical). Here are some key points about scatter plots:</w:t>
      </w:r>
    </w:p>
    <w:p w:rsidR="0015254D" w:rsidRPr="00FA289F" w:rsidRDefault="0015254D" w:rsidP="00CA0AFA">
      <w:pPr>
        <w:spacing w:after="0"/>
        <w:rPr>
          <w:rFonts w:ascii="Candara" w:hAnsi="Candara" w:cs="Segoe UI"/>
          <w:color w:val="0D0D0D"/>
          <w:sz w:val="18"/>
          <w:szCs w:val="20"/>
          <w:shd w:val="clear" w:color="auto" w:fill="FFFFFF"/>
        </w:rPr>
      </w:pPr>
      <w:r w:rsidRPr="00FA289F">
        <w:rPr>
          <w:rFonts w:ascii="Candara" w:hAnsi="Candara"/>
          <w:noProof/>
          <w:sz w:val="18"/>
          <w:szCs w:val="20"/>
          <w:lang w:eastAsia="en-IN"/>
        </w:rPr>
        <w:lastRenderedPageBreak/>
        <w:drawing>
          <wp:inline distT="0" distB="0" distL="0" distR="0" wp14:anchorId="4246139C" wp14:editId="156B135A">
            <wp:extent cx="3097530" cy="1935956"/>
            <wp:effectExtent l="19050" t="19050" r="26670" b="26670"/>
            <wp:docPr id="4" name="Picture 4" descr="https://www.data-to-viz.com/graph/scatter_files/figure-html/unnamed-chunk-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data-to-viz.com/graph/scatter_files/figure-html/unnamed-chunk-1-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7530" cy="1935956"/>
                    </a:xfrm>
                    <a:prstGeom prst="rect">
                      <a:avLst/>
                    </a:prstGeom>
                    <a:noFill/>
                    <a:ln>
                      <a:solidFill>
                        <a:srgbClr val="0070C0"/>
                      </a:solidFill>
                    </a:ln>
                  </pic:spPr>
                </pic:pic>
              </a:graphicData>
            </a:graphic>
          </wp:inline>
        </w:drawing>
      </w:r>
    </w:p>
    <w:p w:rsidR="0015254D" w:rsidRPr="00FA289F" w:rsidRDefault="0015254D" w:rsidP="00CA0AFA">
      <w:pPr>
        <w:spacing w:after="0"/>
        <w:rPr>
          <w:rFonts w:ascii="Candara" w:hAnsi="Candara" w:cs="Segoe UI"/>
          <w:color w:val="0D0D0D"/>
          <w:sz w:val="18"/>
          <w:szCs w:val="20"/>
          <w:shd w:val="clear" w:color="auto" w:fill="FFFFFF"/>
        </w:rPr>
      </w:pPr>
      <w:r w:rsidRPr="00FA289F">
        <w:rPr>
          <w:rFonts w:ascii="Candara" w:hAnsi="Candara"/>
          <w:noProof/>
          <w:sz w:val="18"/>
          <w:szCs w:val="20"/>
          <w:lang w:eastAsia="en-IN"/>
        </w:rPr>
        <w:drawing>
          <wp:inline distT="0" distB="0" distL="0" distR="0" wp14:anchorId="47D228B4" wp14:editId="64706664">
            <wp:extent cx="3097530" cy="1548765"/>
            <wp:effectExtent l="19050" t="19050" r="26670" b="13335"/>
            <wp:docPr id="3" name="Picture 3" descr="https://www.data-to-viz.com/graph/scatter_files/figure-html/unnamed-chunk-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data-to-viz.com/graph/scatter_files/figure-html/unnamed-chunk-2-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04026" cy="1552013"/>
                    </a:xfrm>
                    <a:prstGeom prst="rect">
                      <a:avLst/>
                    </a:prstGeom>
                    <a:noFill/>
                    <a:ln>
                      <a:solidFill>
                        <a:srgbClr val="0070C0"/>
                      </a:solidFill>
                    </a:ln>
                  </pic:spPr>
                </pic:pic>
              </a:graphicData>
            </a:graphic>
          </wp:inline>
        </w:drawing>
      </w:r>
    </w:p>
    <w:p w:rsidR="0015254D" w:rsidRPr="00FA289F" w:rsidRDefault="0015254D" w:rsidP="00CA0AFA">
      <w:pPr>
        <w:spacing w:after="0"/>
        <w:ind w:firstLine="720"/>
        <w:rPr>
          <w:rFonts w:ascii="Candara" w:hAnsi="Candara" w:cs="Segoe UI"/>
          <w:color w:val="0D0D0D"/>
          <w:sz w:val="18"/>
          <w:szCs w:val="20"/>
          <w:shd w:val="clear" w:color="auto" w:fill="FFFFFF"/>
        </w:rPr>
      </w:pPr>
    </w:p>
    <w:p w:rsidR="0015254D" w:rsidRPr="00FA289F" w:rsidRDefault="0015254D" w:rsidP="00CA0AFA">
      <w:pPr>
        <w:spacing w:after="0"/>
        <w:ind w:firstLine="720"/>
        <w:rPr>
          <w:rFonts w:ascii="Candara" w:hAnsi="Candara" w:cs="Segoe UI"/>
          <w:color w:val="0D0D0D"/>
          <w:sz w:val="18"/>
          <w:szCs w:val="20"/>
          <w:shd w:val="clear" w:color="auto" w:fill="FFFFFF"/>
        </w:rPr>
      </w:pPr>
    </w:p>
    <w:p w:rsidR="0015254D" w:rsidRPr="00FA289F" w:rsidRDefault="0015254D" w:rsidP="00CA0AFA">
      <w:pPr>
        <w:spacing w:after="0"/>
        <w:ind w:firstLine="720"/>
        <w:rPr>
          <w:rFonts w:ascii="Candara" w:hAnsi="Candara"/>
          <w:sz w:val="18"/>
          <w:szCs w:val="20"/>
        </w:rPr>
        <w:sectPr w:rsidR="0015254D" w:rsidRPr="00FA289F" w:rsidSect="0094002A">
          <w:type w:val="continuous"/>
          <w:pgSz w:w="11906" w:h="16838"/>
          <w:pgMar w:top="720" w:right="720" w:bottom="720" w:left="720" w:header="708" w:footer="708" w:gutter="0"/>
          <w:pgBorders w:offsetFrom="page">
            <w:top w:val="single" w:sz="4" w:space="24" w:color="0070C0" w:shadow="1"/>
            <w:left w:val="single" w:sz="4" w:space="24" w:color="0070C0" w:shadow="1"/>
            <w:bottom w:val="single" w:sz="4" w:space="24" w:color="0070C0" w:shadow="1"/>
            <w:right w:val="single" w:sz="4" w:space="24" w:color="0070C0" w:shadow="1"/>
          </w:pgBorders>
          <w:cols w:num="2" w:sep="1" w:space="709"/>
          <w:docGrid w:linePitch="360"/>
        </w:sectPr>
      </w:pPr>
    </w:p>
    <w:p w:rsidR="006A768B" w:rsidRPr="00FA289F" w:rsidRDefault="006A768B" w:rsidP="00CA0AFA">
      <w:pPr>
        <w:spacing w:after="0"/>
        <w:rPr>
          <w:rFonts w:ascii="Candara" w:hAnsi="Candara"/>
          <w:sz w:val="18"/>
          <w:szCs w:val="20"/>
        </w:rPr>
      </w:pPr>
    </w:p>
    <w:p w:rsidR="00A6490C" w:rsidRPr="00FA289F" w:rsidRDefault="00A6490C" w:rsidP="00CA0AFA">
      <w:pPr>
        <w:spacing w:after="0"/>
        <w:rPr>
          <w:rFonts w:ascii="Candara" w:hAnsi="Candara"/>
          <w:b/>
          <w:color w:val="002060"/>
          <w:sz w:val="18"/>
          <w:szCs w:val="20"/>
        </w:rPr>
      </w:pPr>
      <w:bookmarkStart w:id="0" w:name="_GoBack"/>
      <w:bookmarkEnd w:id="0"/>
    </w:p>
    <w:sectPr w:rsidR="00A6490C" w:rsidRPr="00FA289F" w:rsidSect="009B0C0F">
      <w:type w:val="continuous"/>
      <w:pgSz w:w="11906" w:h="16838"/>
      <w:pgMar w:top="720" w:right="720" w:bottom="720" w:left="720" w:header="708" w:footer="708" w:gutter="0"/>
      <w:pgBorders w:offsetFrom="page">
        <w:top w:val="single" w:sz="4" w:space="24" w:color="0070C0" w:shadow="1"/>
        <w:left w:val="single" w:sz="4" w:space="24" w:color="0070C0" w:shadow="1"/>
        <w:bottom w:val="single" w:sz="4" w:space="24" w:color="0070C0" w:shadow="1"/>
        <w:right w:val="single" w:sz="4" w:space="24" w:color="0070C0" w:shadow="1"/>
      </w:pgBorders>
      <w:cols w:num="2" w:sep="1" w:space="709"/>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C341EE"/>
    <w:multiLevelType w:val="hybridMultilevel"/>
    <w:tmpl w:val="9CA4AF8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FC852A4"/>
    <w:multiLevelType w:val="multilevel"/>
    <w:tmpl w:val="68CE05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5C81F9F"/>
    <w:multiLevelType w:val="hybridMultilevel"/>
    <w:tmpl w:val="7F36AE7A"/>
    <w:lvl w:ilvl="0" w:tplc="31FE69A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67DE042D"/>
    <w:multiLevelType w:val="hybridMultilevel"/>
    <w:tmpl w:val="9E7C779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9B51E14"/>
    <w:multiLevelType w:val="multilevel"/>
    <w:tmpl w:val="2342E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F2B10A1"/>
    <w:multiLevelType w:val="hybridMultilevel"/>
    <w:tmpl w:val="A26A6466"/>
    <w:lvl w:ilvl="0" w:tplc="7ACED75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707E513D"/>
    <w:multiLevelType w:val="hybridMultilevel"/>
    <w:tmpl w:val="6AE07C16"/>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77635D1"/>
    <w:multiLevelType w:val="hybridMultilevel"/>
    <w:tmpl w:val="D7A2039A"/>
    <w:lvl w:ilvl="0" w:tplc="BEE876FA">
      <w:start w:val="1"/>
      <w:numFmt w:val="bullet"/>
      <w:lvlText w:val="-"/>
      <w:lvlJc w:val="left"/>
      <w:pPr>
        <w:ind w:left="720" w:hanging="360"/>
      </w:pPr>
      <w:rPr>
        <w:rFonts w:ascii="Book Antiqua" w:eastAsiaTheme="minorHAnsi" w:hAnsi="Book Antiqua" w:cstheme="minorBidi"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E5027F7"/>
    <w:multiLevelType w:val="hybridMultilevel"/>
    <w:tmpl w:val="65CE20D4"/>
    <w:lvl w:ilvl="0" w:tplc="53904B7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0"/>
  </w:num>
  <w:num w:numId="2">
    <w:abstractNumId w:val="7"/>
  </w:num>
  <w:num w:numId="3">
    <w:abstractNumId w:val="5"/>
  </w:num>
  <w:num w:numId="4">
    <w:abstractNumId w:val="8"/>
  </w:num>
  <w:num w:numId="5">
    <w:abstractNumId w:val="2"/>
  </w:num>
  <w:num w:numId="6">
    <w:abstractNumId w:val="6"/>
  </w:num>
  <w:num w:numId="7">
    <w:abstractNumId w:val="1"/>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17E6"/>
    <w:rsid w:val="00001BA8"/>
    <w:rsid w:val="0001447D"/>
    <w:rsid w:val="000352B7"/>
    <w:rsid w:val="0009599A"/>
    <w:rsid w:val="000A4FA3"/>
    <w:rsid w:val="000A70AB"/>
    <w:rsid w:val="000F69E7"/>
    <w:rsid w:val="00116250"/>
    <w:rsid w:val="001167AD"/>
    <w:rsid w:val="00122D27"/>
    <w:rsid w:val="00140C67"/>
    <w:rsid w:val="0015254D"/>
    <w:rsid w:val="001566D9"/>
    <w:rsid w:val="0017739F"/>
    <w:rsid w:val="001C2449"/>
    <w:rsid w:val="001D140F"/>
    <w:rsid w:val="001F5A48"/>
    <w:rsid w:val="00202715"/>
    <w:rsid w:val="00221EEB"/>
    <w:rsid w:val="00230615"/>
    <w:rsid w:val="00234861"/>
    <w:rsid w:val="00246B19"/>
    <w:rsid w:val="00254FEF"/>
    <w:rsid w:val="00262328"/>
    <w:rsid w:val="002665F3"/>
    <w:rsid w:val="0027219A"/>
    <w:rsid w:val="00275A49"/>
    <w:rsid w:val="00275EB1"/>
    <w:rsid w:val="00277CCF"/>
    <w:rsid w:val="002870CF"/>
    <w:rsid w:val="002B1FA3"/>
    <w:rsid w:val="002D20C9"/>
    <w:rsid w:val="002E3D1F"/>
    <w:rsid w:val="003013BC"/>
    <w:rsid w:val="00304C69"/>
    <w:rsid w:val="00307531"/>
    <w:rsid w:val="00310FD2"/>
    <w:rsid w:val="00323748"/>
    <w:rsid w:val="0032587B"/>
    <w:rsid w:val="00355FDD"/>
    <w:rsid w:val="00360306"/>
    <w:rsid w:val="00374B98"/>
    <w:rsid w:val="0038481E"/>
    <w:rsid w:val="003A3C87"/>
    <w:rsid w:val="003E73B8"/>
    <w:rsid w:val="003F7263"/>
    <w:rsid w:val="003F7B35"/>
    <w:rsid w:val="00411273"/>
    <w:rsid w:val="00450514"/>
    <w:rsid w:val="004643E2"/>
    <w:rsid w:val="004708DD"/>
    <w:rsid w:val="00485AB1"/>
    <w:rsid w:val="004C2110"/>
    <w:rsid w:val="004F70BC"/>
    <w:rsid w:val="00505C2A"/>
    <w:rsid w:val="00511DBB"/>
    <w:rsid w:val="00516BC4"/>
    <w:rsid w:val="00531C9B"/>
    <w:rsid w:val="00533889"/>
    <w:rsid w:val="00541C6A"/>
    <w:rsid w:val="00547A3E"/>
    <w:rsid w:val="005A0FAA"/>
    <w:rsid w:val="005A46A0"/>
    <w:rsid w:val="005A79F9"/>
    <w:rsid w:val="005B27FA"/>
    <w:rsid w:val="005C7A5C"/>
    <w:rsid w:val="00600D33"/>
    <w:rsid w:val="00606376"/>
    <w:rsid w:val="00646180"/>
    <w:rsid w:val="006637BB"/>
    <w:rsid w:val="00683234"/>
    <w:rsid w:val="0069394F"/>
    <w:rsid w:val="00693CF6"/>
    <w:rsid w:val="006A768B"/>
    <w:rsid w:val="006B599C"/>
    <w:rsid w:val="006C39D8"/>
    <w:rsid w:val="006C76DA"/>
    <w:rsid w:val="006D0838"/>
    <w:rsid w:val="006D605F"/>
    <w:rsid w:val="006E0FEA"/>
    <w:rsid w:val="006F740A"/>
    <w:rsid w:val="006F7CA8"/>
    <w:rsid w:val="0071492C"/>
    <w:rsid w:val="00726A2B"/>
    <w:rsid w:val="0073422F"/>
    <w:rsid w:val="00741EC4"/>
    <w:rsid w:val="0074718F"/>
    <w:rsid w:val="00765445"/>
    <w:rsid w:val="00772404"/>
    <w:rsid w:val="007968F0"/>
    <w:rsid w:val="00797C15"/>
    <w:rsid w:val="007A5285"/>
    <w:rsid w:val="007A5339"/>
    <w:rsid w:val="007B68DF"/>
    <w:rsid w:val="007C07C4"/>
    <w:rsid w:val="007C7513"/>
    <w:rsid w:val="007C7682"/>
    <w:rsid w:val="007D01CF"/>
    <w:rsid w:val="007D564B"/>
    <w:rsid w:val="007F6ED8"/>
    <w:rsid w:val="007F7CE0"/>
    <w:rsid w:val="0081477D"/>
    <w:rsid w:val="0082396E"/>
    <w:rsid w:val="00827920"/>
    <w:rsid w:val="00876FFB"/>
    <w:rsid w:val="008815F7"/>
    <w:rsid w:val="008A523F"/>
    <w:rsid w:val="008C0601"/>
    <w:rsid w:val="008C7C1A"/>
    <w:rsid w:val="008D03F4"/>
    <w:rsid w:val="00912A58"/>
    <w:rsid w:val="009165FC"/>
    <w:rsid w:val="009275A6"/>
    <w:rsid w:val="009323FC"/>
    <w:rsid w:val="0095253F"/>
    <w:rsid w:val="0097497A"/>
    <w:rsid w:val="009B0C0F"/>
    <w:rsid w:val="009B44F3"/>
    <w:rsid w:val="009C4F16"/>
    <w:rsid w:val="009C6A90"/>
    <w:rsid w:val="009D40EE"/>
    <w:rsid w:val="009D7BC7"/>
    <w:rsid w:val="009F5648"/>
    <w:rsid w:val="00A5089F"/>
    <w:rsid w:val="00A53464"/>
    <w:rsid w:val="00A53FC7"/>
    <w:rsid w:val="00A57FE7"/>
    <w:rsid w:val="00A635DF"/>
    <w:rsid w:val="00A6490C"/>
    <w:rsid w:val="00AA17E6"/>
    <w:rsid w:val="00AB483E"/>
    <w:rsid w:val="00AD2645"/>
    <w:rsid w:val="00AE36C2"/>
    <w:rsid w:val="00AE57B8"/>
    <w:rsid w:val="00AE7491"/>
    <w:rsid w:val="00AF3635"/>
    <w:rsid w:val="00B214BE"/>
    <w:rsid w:val="00B215B6"/>
    <w:rsid w:val="00B302FC"/>
    <w:rsid w:val="00B34681"/>
    <w:rsid w:val="00B371EB"/>
    <w:rsid w:val="00B44933"/>
    <w:rsid w:val="00B71ABF"/>
    <w:rsid w:val="00B81492"/>
    <w:rsid w:val="00BF033D"/>
    <w:rsid w:val="00C00D0B"/>
    <w:rsid w:val="00C26B6C"/>
    <w:rsid w:val="00C402E6"/>
    <w:rsid w:val="00C55A47"/>
    <w:rsid w:val="00C57EAF"/>
    <w:rsid w:val="00C7516A"/>
    <w:rsid w:val="00C92C13"/>
    <w:rsid w:val="00C934C2"/>
    <w:rsid w:val="00C9434C"/>
    <w:rsid w:val="00C957CD"/>
    <w:rsid w:val="00CA0AFA"/>
    <w:rsid w:val="00CC45EE"/>
    <w:rsid w:val="00CE2B42"/>
    <w:rsid w:val="00D04820"/>
    <w:rsid w:val="00D24C69"/>
    <w:rsid w:val="00D36174"/>
    <w:rsid w:val="00D425DE"/>
    <w:rsid w:val="00D4406D"/>
    <w:rsid w:val="00D57724"/>
    <w:rsid w:val="00D642ED"/>
    <w:rsid w:val="00D942FA"/>
    <w:rsid w:val="00DA4DC6"/>
    <w:rsid w:val="00DC6756"/>
    <w:rsid w:val="00DC7CC3"/>
    <w:rsid w:val="00DD4C76"/>
    <w:rsid w:val="00DD691A"/>
    <w:rsid w:val="00E06C7A"/>
    <w:rsid w:val="00E3341B"/>
    <w:rsid w:val="00E34681"/>
    <w:rsid w:val="00E42C30"/>
    <w:rsid w:val="00E44B12"/>
    <w:rsid w:val="00E60BC8"/>
    <w:rsid w:val="00E61FBE"/>
    <w:rsid w:val="00E71347"/>
    <w:rsid w:val="00EA2AC3"/>
    <w:rsid w:val="00EA6196"/>
    <w:rsid w:val="00EB6975"/>
    <w:rsid w:val="00ED0465"/>
    <w:rsid w:val="00ED77DC"/>
    <w:rsid w:val="00F02F45"/>
    <w:rsid w:val="00F073FD"/>
    <w:rsid w:val="00F22550"/>
    <w:rsid w:val="00F23917"/>
    <w:rsid w:val="00F72977"/>
    <w:rsid w:val="00F8117A"/>
    <w:rsid w:val="00F857A8"/>
    <w:rsid w:val="00F87EFA"/>
    <w:rsid w:val="00FA289F"/>
    <w:rsid w:val="00FA5CB9"/>
    <w:rsid w:val="00FA76AF"/>
    <w:rsid w:val="00FC05BA"/>
    <w:rsid w:val="00FC4DC5"/>
    <w:rsid w:val="00FE094C"/>
    <w:rsid w:val="00FF7A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3E52ED"/>
  <w15:chartTrackingRefBased/>
  <w15:docId w15:val="{97ADBE62-890C-498C-8358-DC294EC1F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0601"/>
    <w:pPr>
      <w:ind w:left="720"/>
      <w:contextualSpacing/>
    </w:pPr>
  </w:style>
  <w:style w:type="character" w:styleId="Emphasis">
    <w:name w:val="Emphasis"/>
    <w:basedOn w:val="DefaultParagraphFont"/>
    <w:uiPriority w:val="20"/>
    <w:qFormat/>
    <w:rsid w:val="004643E2"/>
    <w:rPr>
      <w:i/>
      <w:iCs/>
    </w:rPr>
  </w:style>
  <w:style w:type="character" w:styleId="Hyperlink">
    <w:name w:val="Hyperlink"/>
    <w:basedOn w:val="DefaultParagraphFont"/>
    <w:uiPriority w:val="99"/>
    <w:unhideWhenUsed/>
    <w:rsid w:val="00876FFB"/>
    <w:rPr>
      <w:color w:val="0563C1" w:themeColor="hyperlink"/>
      <w:u w:val="single"/>
    </w:rPr>
  </w:style>
  <w:style w:type="character" w:customStyle="1" w:styleId="hgkelc">
    <w:name w:val="hgkelc"/>
    <w:basedOn w:val="DefaultParagraphFont"/>
    <w:rsid w:val="006637BB"/>
  </w:style>
  <w:style w:type="character" w:customStyle="1" w:styleId="kx21rb">
    <w:name w:val="kx21rb"/>
    <w:basedOn w:val="DefaultParagraphFont"/>
    <w:rsid w:val="006637BB"/>
  </w:style>
  <w:style w:type="paragraph" w:styleId="NormalWeb">
    <w:name w:val="Normal (Web)"/>
    <w:basedOn w:val="Normal"/>
    <w:uiPriority w:val="99"/>
    <w:semiHidden/>
    <w:unhideWhenUsed/>
    <w:rsid w:val="00A6490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atex-mathml">
    <w:name w:val="katex-mathml"/>
    <w:basedOn w:val="DefaultParagraphFont"/>
    <w:rsid w:val="007D01CF"/>
  </w:style>
  <w:style w:type="character" w:customStyle="1" w:styleId="mord">
    <w:name w:val="mord"/>
    <w:basedOn w:val="DefaultParagraphFont"/>
    <w:rsid w:val="007D01CF"/>
  </w:style>
  <w:style w:type="character" w:customStyle="1" w:styleId="mrel">
    <w:name w:val="mrel"/>
    <w:basedOn w:val="DefaultParagraphFont"/>
    <w:rsid w:val="007D01CF"/>
  </w:style>
  <w:style w:type="character" w:customStyle="1" w:styleId="mopen">
    <w:name w:val="mopen"/>
    <w:basedOn w:val="DefaultParagraphFont"/>
    <w:rsid w:val="007D01CF"/>
  </w:style>
  <w:style w:type="character" w:customStyle="1" w:styleId="mclose">
    <w:name w:val="mclose"/>
    <w:basedOn w:val="DefaultParagraphFont"/>
    <w:rsid w:val="007D01CF"/>
  </w:style>
  <w:style w:type="character" w:customStyle="1" w:styleId="mbin">
    <w:name w:val="mbin"/>
    <w:basedOn w:val="DefaultParagraphFont"/>
    <w:rsid w:val="007D01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658125">
      <w:bodyDiv w:val="1"/>
      <w:marLeft w:val="0"/>
      <w:marRight w:val="0"/>
      <w:marTop w:val="0"/>
      <w:marBottom w:val="0"/>
      <w:divBdr>
        <w:top w:val="none" w:sz="0" w:space="0" w:color="auto"/>
        <w:left w:val="none" w:sz="0" w:space="0" w:color="auto"/>
        <w:bottom w:val="none" w:sz="0" w:space="0" w:color="auto"/>
        <w:right w:val="none" w:sz="0" w:space="0" w:color="auto"/>
      </w:divBdr>
    </w:div>
    <w:div w:id="89399660">
      <w:bodyDiv w:val="1"/>
      <w:marLeft w:val="0"/>
      <w:marRight w:val="0"/>
      <w:marTop w:val="0"/>
      <w:marBottom w:val="0"/>
      <w:divBdr>
        <w:top w:val="none" w:sz="0" w:space="0" w:color="auto"/>
        <w:left w:val="none" w:sz="0" w:space="0" w:color="auto"/>
        <w:bottom w:val="none" w:sz="0" w:space="0" w:color="auto"/>
        <w:right w:val="none" w:sz="0" w:space="0" w:color="auto"/>
      </w:divBdr>
    </w:div>
    <w:div w:id="124467910">
      <w:bodyDiv w:val="1"/>
      <w:marLeft w:val="0"/>
      <w:marRight w:val="0"/>
      <w:marTop w:val="0"/>
      <w:marBottom w:val="0"/>
      <w:divBdr>
        <w:top w:val="none" w:sz="0" w:space="0" w:color="auto"/>
        <w:left w:val="none" w:sz="0" w:space="0" w:color="auto"/>
        <w:bottom w:val="none" w:sz="0" w:space="0" w:color="auto"/>
        <w:right w:val="none" w:sz="0" w:space="0" w:color="auto"/>
      </w:divBdr>
    </w:div>
    <w:div w:id="460152892">
      <w:bodyDiv w:val="1"/>
      <w:marLeft w:val="0"/>
      <w:marRight w:val="0"/>
      <w:marTop w:val="0"/>
      <w:marBottom w:val="0"/>
      <w:divBdr>
        <w:top w:val="none" w:sz="0" w:space="0" w:color="auto"/>
        <w:left w:val="none" w:sz="0" w:space="0" w:color="auto"/>
        <w:bottom w:val="none" w:sz="0" w:space="0" w:color="auto"/>
        <w:right w:val="none" w:sz="0" w:space="0" w:color="auto"/>
      </w:divBdr>
      <w:divsChild>
        <w:div w:id="735784310">
          <w:marLeft w:val="0"/>
          <w:marRight w:val="0"/>
          <w:marTop w:val="0"/>
          <w:marBottom w:val="0"/>
          <w:divBdr>
            <w:top w:val="none" w:sz="0" w:space="0" w:color="auto"/>
            <w:left w:val="none" w:sz="0" w:space="0" w:color="auto"/>
            <w:bottom w:val="none" w:sz="0" w:space="0" w:color="auto"/>
            <w:right w:val="none" w:sz="0" w:space="0" w:color="auto"/>
          </w:divBdr>
          <w:divsChild>
            <w:div w:id="649018727">
              <w:marLeft w:val="0"/>
              <w:marRight w:val="0"/>
              <w:marTop w:val="0"/>
              <w:marBottom w:val="180"/>
              <w:divBdr>
                <w:top w:val="none" w:sz="0" w:space="0" w:color="auto"/>
                <w:left w:val="none" w:sz="0" w:space="0" w:color="auto"/>
                <w:bottom w:val="none" w:sz="0" w:space="0" w:color="auto"/>
                <w:right w:val="none" w:sz="0" w:space="0" w:color="auto"/>
              </w:divBdr>
              <w:divsChild>
                <w:div w:id="155669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229100">
      <w:bodyDiv w:val="1"/>
      <w:marLeft w:val="0"/>
      <w:marRight w:val="0"/>
      <w:marTop w:val="0"/>
      <w:marBottom w:val="0"/>
      <w:divBdr>
        <w:top w:val="none" w:sz="0" w:space="0" w:color="auto"/>
        <w:left w:val="none" w:sz="0" w:space="0" w:color="auto"/>
        <w:bottom w:val="none" w:sz="0" w:space="0" w:color="auto"/>
        <w:right w:val="none" w:sz="0" w:space="0" w:color="auto"/>
      </w:divBdr>
    </w:div>
    <w:div w:id="564881517">
      <w:bodyDiv w:val="1"/>
      <w:marLeft w:val="0"/>
      <w:marRight w:val="0"/>
      <w:marTop w:val="0"/>
      <w:marBottom w:val="0"/>
      <w:divBdr>
        <w:top w:val="none" w:sz="0" w:space="0" w:color="auto"/>
        <w:left w:val="none" w:sz="0" w:space="0" w:color="auto"/>
        <w:bottom w:val="none" w:sz="0" w:space="0" w:color="auto"/>
        <w:right w:val="none" w:sz="0" w:space="0" w:color="auto"/>
      </w:divBdr>
    </w:div>
    <w:div w:id="587545586">
      <w:bodyDiv w:val="1"/>
      <w:marLeft w:val="0"/>
      <w:marRight w:val="0"/>
      <w:marTop w:val="0"/>
      <w:marBottom w:val="0"/>
      <w:divBdr>
        <w:top w:val="none" w:sz="0" w:space="0" w:color="auto"/>
        <w:left w:val="none" w:sz="0" w:space="0" w:color="auto"/>
        <w:bottom w:val="none" w:sz="0" w:space="0" w:color="auto"/>
        <w:right w:val="none" w:sz="0" w:space="0" w:color="auto"/>
      </w:divBdr>
    </w:div>
    <w:div w:id="855385473">
      <w:bodyDiv w:val="1"/>
      <w:marLeft w:val="0"/>
      <w:marRight w:val="0"/>
      <w:marTop w:val="0"/>
      <w:marBottom w:val="0"/>
      <w:divBdr>
        <w:top w:val="none" w:sz="0" w:space="0" w:color="auto"/>
        <w:left w:val="none" w:sz="0" w:space="0" w:color="auto"/>
        <w:bottom w:val="none" w:sz="0" w:space="0" w:color="auto"/>
        <w:right w:val="none" w:sz="0" w:space="0" w:color="auto"/>
      </w:divBdr>
    </w:div>
    <w:div w:id="892541157">
      <w:bodyDiv w:val="1"/>
      <w:marLeft w:val="0"/>
      <w:marRight w:val="0"/>
      <w:marTop w:val="0"/>
      <w:marBottom w:val="0"/>
      <w:divBdr>
        <w:top w:val="none" w:sz="0" w:space="0" w:color="auto"/>
        <w:left w:val="none" w:sz="0" w:space="0" w:color="auto"/>
        <w:bottom w:val="none" w:sz="0" w:space="0" w:color="auto"/>
        <w:right w:val="none" w:sz="0" w:space="0" w:color="auto"/>
      </w:divBdr>
    </w:div>
    <w:div w:id="999508133">
      <w:bodyDiv w:val="1"/>
      <w:marLeft w:val="0"/>
      <w:marRight w:val="0"/>
      <w:marTop w:val="0"/>
      <w:marBottom w:val="0"/>
      <w:divBdr>
        <w:top w:val="none" w:sz="0" w:space="0" w:color="auto"/>
        <w:left w:val="none" w:sz="0" w:space="0" w:color="auto"/>
        <w:bottom w:val="none" w:sz="0" w:space="0" w:color="auto"/>
        <w:right w:val="none" w:sz="0" w:space="0" w:color="auto"/>
      </w:divBdr>
    </w:div>
    <w:div w:id="1060058531">
      <w:bodyDiv w:val="1"/>
      <w:marLeft w:val="0"/>
      <w:marRight w:val="0"/>
      <w:marTop w:val="0"/>
      <w:marBottom w:val="0"/>
      <w:divBdr>
        <w:top w:val="none" w:sz="0" w:space="0" w:color="auto"/>
        <w:left w:val="none" w:sz="0" w:space="0" w:color="auto"/>
        <w:bottom w:val="none" w:sz="0" w:space="0" w:color="auto"/>
        <w:right w:val="none" w:sz="0" w:space="0" w:color="auto"/>
      </w:divBdr>
    </w:div>
    <w:div w:id="1093284322">
      <w:bodyDiv w:val="1"/>
      <w:marLeft w:val="0"/>
      <w:marRight w:val="0"/>
      <w:marTop w:val="0"/>
      <w:marBottom w:val="0"/>
      <w:divBdr>
        <w:top w:val="none" w:sz="0" w:space="0" w:color="auto"/>
        <w:left w:val="none" w:sz="0" w:space="0" w:color="auto"/>
        <w:bottom w:val="none" w:sz="0" w:space="0" w:color="auto"/>
        <w:right w:val="none" w:sz="0" w:space="0" w:color="auto"/>
      </w:divBdr>
    </w:div>
    <w:div w:id="1146167436">
      <w:bodyDiv w:val="1"/>
      <w:marLeft w:val="0"/>
      <w:marRight w:val="0"/>
      <w:marTop w:val="0"/>
      <w:marBottom w:val="0"/>
      <w:divBdr>
        <w:top w:val="none" w:sz="0" w:space="0" w:color="auto"/>
        <w:left w:val="none" w:sz="0" w:space="0" w:color="auto"/>
        <w:bottom w:val="none" w:sz="0" w:space="0" w:color="auto"/>
        <w:right w:val="none" w:sz="0" w:space="0" w:color="auto"/>
      </w:divBdr>
    </w:div>
    <w:div w:id="1203404407">
      <w:bodyDiv w:val="1"/>
      <w:marLeft w:val="0"/>
      <w:marRight w:val="0"/>
      <w:marTop w:val="0"/>
      <w:marBottom w:val="0"/>
      <w:divBdr>
        <w:top w:val="none" w:sz="0" w:space="0" w:color="auto"/>
        <w:left w:val="none" w:sz="0" w:space="0" w:color="auto"/>
        <w:bottom w:val="none" w:sz="0" w:space="0" w:color="auto"/>
        <w:right w:val="none" w:sz="0" w:space="0" w:color="auto"/>
      </w:divBdr>
    </w:div>
    <w:div w:id="1401757212">
      <w:bodyDiv w:val="1"/>
      <w:marLeft w:val="0"/>
      <w:marRight w:val="0"/>
      <w:marTop w:val="0"/>
      <w:marBottom w:val="0"/>
      <w:divBdr>
        <w:top w:val="none" w:sz="0" w:space="0" w:color="auto"/>
        <w:left w:val="none" w:sz="0" w:space="0" w:color="auto"/>
        <w:bottom w:val="none" w:sz="0" w:space="0" w:color="auto"/>
        <w:right w:val="none" w:sz="0" w:space="0" w:color="auto"/>
      </w:divBdr>
    </w:div>
    <w:div w:id="1463965870">
      <w:bodyDiv w:val="1"/>
      <w:marLeft w:val="0"/>
      <w:marRight w:val="0"/>
      <w:marTop w:val="0"/>
      <w:marBottom w:val="0"/>
      <w:divBdr>
        <w:top w:val="none" w:sz="0" w:space="0" w:color="auto"/>
        <w:left w:val="none" w:sz="0" w:space="0" w:color="auto"/>
        <w:bottom w:val="none" w:sz="0" w:space="0" w:color="auto"/>
        <w:right w:val="none" w:sz="0" w:space="0" w:color="auto"/>
      </w:divBdr>
    </w:div>
    <w:div w:id="1493835546">
      <w:bodyDiv w:val="1"/>
      <w:marLeft w:val="0"/>
      <w:marRight w:val="0"/>
      <w:marTop w:val="0"/>
      <w:marBottom w:val="0"/>
      <w:divBdr>
        <w:top w:val="none" w:sz="0" w:space="0" w:color="auto"/>
        <w:left w:val="none" w:sz="0" w:space="0" w:color="auto"/>
        <w:bottom w:val="none" w:sz="0" w:space="0" w:color="auto"/>
        <w:right w:val="none" w:sz="0" w:space="0" w:color="auto"/>
      </w:divBdr>
    </w:div>
    <w:div w:id="1797481495">
      <w:bodyDiv w:val="1"/>
      <w:marLeft w:val="0"/>
      <w:marRight w:val="0"/>
      <w:marTop w:val="0"/>
      <w:marBottom w:val="0"/>
      <w:divBdr>
        <w:top w:val="none" w:sz="0" w:space="0" w:color="auto"/>
        <w:left w:val="none" w:sz="0" w:space="0" w:color="auto"/>
        <w:bottom w:val="none" w:sz="0" w:space="0" w:color="auto"/>
        <w:right w:val="none" w:sz="0" w:space="0" w:color="auto"/>
      </w:divBdr>
    </w:div>
    <w:div w:id="1854373801">
      <w:bodyDiv w:val="1"/>
      <w:marLeft w:val="0"/>
      <w:marRight w:val="0"/>
      <w:marTop w:val="0"/>
      <w:marBottom w:val="0"/>
      <w:divBdr>
        <w:top w:val="none" w:sz="0" w:space="0" w:color="auto"/>
        <w:left w:val="none" w:sz="0" w:space="0" w:color="auto"/>
        <w:bottom w:val="none" w:sz="0" w:space="0" w:color="auto"/>
        <w:right w:val="none" w:sz="0" w:space="0" w:color="auto"/>
      </w:divBdr>
    </w:div>
    <w:div w:id="1949966241">
      <w:bodyDiv w:val="1"/>
      <w:marLeft w:val="0"/>
      <w:marRight w:val="0"/>
      <w:marTop w:val="0"/>
      <w:marBottom w:val="0"/>
      <w:divBdr>
        <w:top w:val="none" w:sz="0" w:space="0" w:color="auto"/>
        <w:left w:val="none" w:sz="0" w:space="0" w:color="auto"/>
        <w:bottom w:val="none" w:sz="0" w:space="0" w:color="auto"/>
        <w:right w:val="none" w:sz="0" w:space="0" w:color="auto"/>
      </w:divBdr>
    </w:div>
    <w:div w:id="2088307681">
      <w:bodyDiv w:val="1"/>
      <w:marLeft w:val="0"/>
      <w:marRight w:val="0"/>
      <w:marTop w:val="0"/>
      <w:marBottom w:val="0"/>
      <w:divBdr>
        <w:top w:val="none" w:sz="0" w:space="0" w:color="auto"/>
        <w:left w:val="none" w:sz="0" w:space="0" w:color="auto"/>
        <w:bottom w:val="none" w:sz="0" w:space="0" w:color="auto"/>
        <w:right w:val="none" w:sz="0" w:space="0" w:color="auto"/>
      </w:divBdr>
      <w:divsChild>
        <w:div w:id="2126341673">
          <w:marLeft w:val="0"/>
          <w:marRight w:val="0"/>
          <w:marTop w:val="150"/>
          <w:marBottom w:val="0"/>
          <w:divBdr>
            <w:top w:val="none" w:sz="0" w:space="0" w:color="auto"/>
            <w:left w:val="none" w:sz="0" w:space="0" w:color="auto"/>
            <w:bottom w:val="none" w:sz="0" w:space="0" w:color="auto"/>
            <w:right w:val="none" w:sz="0" w:space="0" w:color="auto"/>
          </w:divBdr>
        </w:div>
      </w:divsChild>
    </w:div>
    <w:div w:id="2146047885">
      <w:bodyDiv w:val="1"/>
      <w:marLeft w:val="0"/>
      <w:marRight w:val="0"/>
      <w:marTop w:val="0"/>
      <w:marBottom w:val="0"/>
      <w:divBdr>
        <w:top w:val="none" w:sz="0" w:space="0" w:color="auto"/>
        <w:left w:val="none" w:sz="0" w:space="0" w:color="auto"/>
        <w:bottom w:val="none" w:sz="0" w:space="0" w:color="auto"/>
        <w:right w:val="none" w:sz="0" w:space="0" w:color="auto"/>
      </w:divBdr>
      <w:divsChild>
        <w:div w:id="2035959816">
          <w:marLeft w:val="0"/>
          <w:marRight w:val="0"/>
          <w:marTop w:val="0"/>
          <w:marBottom w:val="0"/>
          <w:divBdr>
            <w:top w:val="none" w:sz="0" w:space="0" w:color="auto"/>
            <w:left w:val="none" w:sz="0" w:space="0" w:color="auto"/>
            <w:bottom w:val="none" w:sz="0" w:space="0" w:color="auto"/>
            <w:right w:val="none" w:sz="0" w:space="0" w:color="auto"/>
          </w:divBdr>
          <w:divsChild>
            <w:div w:id="1643803312">
              <w:marLeft w:val="0"/>
              <w:marRight w:val="0"/>
              <w:marTop w:val="0"/>
              <w:marBottom w:val="0"/>
              <w:divBdr>
                <w:top w:val="none" w:sz="0" w:space="0" w:color="auto"/>
                <w:left w:val="none" w:sz="0" w:space="0" w:color="auto"/>
                <w:bottom w:val="none" w:sz="0" w:space="0" w:color="auto"/>
                <w:right w:val="none" w:sz="0" w:space="0" w:color="auto"/>
              </w:divBdr>
              <w:divsChild>
                <w:div w:id="1000237583">
                  <w:marLeft w:val="0"/>
                  <w:marRight w:val="0"/>
                  <w:marTop w:val="0"/>
                  <w:marBottom w:val="0"/>
                  <w:divBdr>
                    <w:top w:val="none" w:sz="0" w:space="0" w:color="auto"/>
                    <w:left w:val="none" w:sz="0" w:space="0" w:color="auto"/>
                    <w:bottom w:val="none" w:sz="0" w:space="0" w:color="auto"/>
                    <w:right w:val="none" w:sz="0" w:space="0" w:color="auto"/>
                  </w:divBdr>
                  <w:divsChild>
                    <w:div w:id="395128967">
                      <w:marLeft w:val="0"/>
                      <w:marRight w:val="0"/>
                      <w:marTop w:val="0"/>
                      <w:marBottom w:val="0"/>
                      <w:divBdr>
                        <w:top w:val="none" w:sz="0" w:space="0" w:color="auto"/>
                        <w:left w:val="none" w:sz="0" w:space="0" w:color="auto"/>
                        <w:bottom w:val="none" w:sz="0" w:space="0" w:color="auto"/>
                        <w:right w:val="none" w:sz="0" w:space="0" w:color="auto"/>
                      </w:divBdr>
                      <w:divsChild>
                        <w:div w:id="162398545">
                          <w:marLeft w:val="0"/>
                          <w:marRight w:val="0"/>
                          <w:marTop w:val="0"/>
                          <w:marBottom w:val="0"/>
                          <w:divBdr>
                            <w:top w:val="none" w:sz="0" w:space="0" w:color="auto"/>
                            <w:left w:val="none" w:sz="0" w:space="0" w:color="auto"/>
                            <w:bottom w:val="none" w:sz="0" w:space="0" w:color="auto"/>
                            <w:right w:val="none" w:sz="0" w:space="0" w:color="auto"/>
                          </w:divBdr>
                          <w:divsChild>
                            <w:div w:id="606348461">
                              <w:marLeft w:val="0"/>
                              <w:marRight w:val="0"/>
                              <w:marTop w:val="0"/>
                              <w:marBottom w:val="0"/>
                              <w:divBdr>
                                <w:top w:val="none" w:sz="0" w:space="0" w:color="auto"/>
                                <w:left w:val="none" w:sz="0" w:space="0" w:color="auto"/>
                                <w:bottom w:val="none" w:sz="0" w:space="0" w:color="auto"/>
                                <w:right w:val="none" w:sz="0" w:space="0" w:color="auto"/>
                              </w:divBdr>
                              <w:divsChild>
                                <w:div w:id="1175799777">
                                  <w:marLeft w:val="0"/>
                                  <w:marRight w:val="0"/>
                                  <w:marTop w:val="0"/>
                                  <w:marBottom w:val="0"/>
                                  <w:divBdr>
                                    <w:top w:val="none" w:sz="0" w:space="0" w:color="auto"/>
                                    <w:left w:val="none" w:sz="0" w:space="0" w:color="auto"/>
                                    <w:bottom w:val="none" w:sz="0" w:space="0" w:color="auto"/>
                                    <w:right w:val="none" w:sz="0" w:space="0" w:color="auto"/>
                                  </w:divBdr>
                                  <w:divsChild>
                                    <w:div w:id="2049600842">
                                      <w:marLeft w:val="0"/>
                                      <w:marRight w:val="0"/>
                                      <w:marTop w:val="0"/>
                                      <w:marBottom w:val="0"/>
                                      <w:divBdr>
                                        <w:top w:val="none" w:sz="0" w:space="0" w:color="auto"/>
                                        <w:left w:val="none" w:sz="0" w:space="0" w:color="auto"/>
                                        <w:bottom w:val="none" w:sz="0" w:space="0" w:color="auto"/>
                                        <w:right w:val="none" w:sz="0" w:space="0" w:color="auto"/>
                                      </w:divBdr>
                                      <w:divsChild>
                                        <w:div w:id="246312117">
                                          <w:marLeft w:val="300"/>
                                          <w:marRight w:val="0"/>
                                          <w:marTop w:val="0"/>
                                          <w:marBottom w:val="0"/>
                                          <w:divBdr>
                                            <w:top w:val="none" w:sz="0" w:space="0" w:color="auto"/>
                                            <w:left w:val="none" w:sz="0" w:space="0" w:color="auto"/>
                                            <w:bottom w:val="none" w:sz="0" w:space="0" w:color="auto"/>
                                            <w:right w:val="none" w:sz="0" w:space="0" w:color="auto"/>
                                          </w:divBdr>
                                          <w:divsChild>
                                            <w:div w:id="766928280">
                                              <w:marLeft w:val="-300"/>
                                              <w:marRight w:val="0"/>
                                              <w:marTop w:val="0"/>
                                              <w:marBottom w:val="0"/>
                                              <w:divBdr>
                                                <w:top w:val="none" w:sz="0" w:space="0" w:color="auto"/>
                                                <w:left w:val="none" w:sz="0" w:space="0" w:color="auto"/>
                                                <w:bottom w:val="none" w:sz="0" w:space="0" w:color="auto"/>
                                                <w:right w:val="none" w:sz="0" w:space="0" w:color="auto"/>
                                              </w:divBdr>
                                              <w:divsChild>
                                                <w:div w:id="1814366183">
                                                  <w:marLeft w:val="0"/>
                                                  <w:marRight w:val="0"/>
                                                  <w:marTop w:val="0"/>
                                                  <w:marBottom w:val="0"/>
                                                  <w:divBdr>
                                                    <w:top w:val="none" w:sz="0" w:space="0" w:color="auto"/>
                                                    <w:left w:val="none" w:sz="0" w:space="0" w:color="auto"/>
                                                    <w:bottom w:val="none" w:sz="0" w:space="0" w:color="auto"/>
                                                    <w:right w:val="none" w:sz="0" w:space="0" w:color="auto"/>
                                                  </w:divBdr>
                                                  <w:divsChild>
                                                    <w:div w:id="39906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421486">
          <w:marLeft w:val="-540"/>
          <w:marRight w:val="-540"/>
          <w:marTop w:val="0"/>
          <w:marBottom w:val="0"/>
          <w:divBdr>
            <w:top w:val="none" w:sz="0" w:space="0" w:color="auto"/>
            <w:left w:val="none" w:sz="0" w:space="0" w:color="auto"/>
            <w:bottom w:val="none" w:sz="0" w:space="0" w:color="auto"/>
            <w:right w:val="none" w:sz="0" w:space="0" w:color="auto"/>
          </w:divBdr>
          <w:divsChild>
            <w:div w:id="12597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725</TotalTime>
  <Pages>2</Pages>
  <Words>274</Words>
  <Characters>1564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SHIVRAJ SHINDE</cp:lastModifiedBy>
  <cp:revision>189</cp:revision>
  <dcterms:created xsi:type="dcterms:W3CDTF">2022-10-03T05:17:00Z</dcterms:created>
  <dcterms:modified xsi:type="dcterms:W3CDTF">2024-07-08T09:43:00Z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ea2dcaa91c0366d8c7a1f3735548a0b5730328d4ae1738b608901f355f531844</vt:lpwstr>
  </property>
</Properties>
</file>