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2C01E0" w:rsidRPr="00924AE8" w:rsidRDefault="002C01E0" w:rsidP="003412C8">
      <w:pPr>
        <w:rPr>
          <w:rFonts w:ascii="Candara" w:hAnsi="Candara"/>
          <w:sz w:val="20"/>
          <w:szCs w:val="20"/>
        </w:rPr>
      </w:pPr>
    </w:p>
    <w:tbl>
      <w:tblPr>
        <w:tblStyle w:val="GridTable7Colorful-Accent1"/>
        <w:tblW w:w="15359" w:type="dxa"/>
        <w:tblLayout w:type="fixed"/>
        <w:tblLook w:val="04A0" w:firstRow="1" w:lastRow="0" w:firstColumn="1" w:lastColumn="0" w:noHBand="0" w:noVBand="1"/>
      </w:tblPr>
      <w:tblGrid>
        <w:gridCol w:w="1242"/>
        <w:gridCol w:w="3646"/>
        <w:gridCol w:w="2631"/>
        <w:gridCol w:w="2980"/>
        <w:gridCol w:w="4860"/>
      </w:tblGrid>
      <w:tr w:rsidR="00924AE8" w:rsidRPr="00924AE8" w:rsidTr="00924A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  <w:t>Example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  <w:t> 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b w:val="0"/>
                <w:bCs w:val="0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5" w:tooltip="https://www.w3schools.com/python/ref_string_upper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val="en-IN" w:eastAsia="en-IN"/>
                </w:rPr>
                <w:t>upper()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proofErr w:type="spellStart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xt</w:t>
            </w:r>
            <w:proofErr w:type="spellEnd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= "Hello my friends"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txt.upper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HELLO MY FRIENDS</w:t>
            </w:r>
          </w:p>
        </w:tc>
        <w:tc>
          <w:tcPr>
            <w:tcW w:w="4860" w:type="dxa"/>
            <w:noWrap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6" w:tooltip="https://www.w3schools.com/python/ref_string_lower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val="en-IN" w:eastAsia="en-IN"/>
                </w:rPr>
                <w:t>lower()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 my FRIENDS"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txt.lower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hello my friends</w:t>
            </w:r>
          </w:p>
        </w:tc>
        <w:tc>
          <w:tcPr>
            <w:tcW w:w="4860" w:type="dxa"/>
            <w:noWrap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7" w:tooltip="https://www.w3schools.com/python/ref_string_capitalize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capitalize()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"hello, and welcome to my world."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txt.capitalize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print (x)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Converts the first character to uppercase</w:t>
            </w: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8" w:tooltip="https://www.w3schools.com/python/ref_string_title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title()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"Welcome to my world"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txt.title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Welcome To My World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Converts the first character of each word to upper case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9" w:tooltip="https://www.w3schools.com/python/ref_string_replace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replace()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"I like bananas"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txt.replace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"bananas"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, 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"apples"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I like apples</w:t>
            </w:r>
          </w:p>
        </w:tc>
        <w:tc>
          <w:tcPr>
            <w:tcW w:w="4860" w:type="dxa"/>
            <w:noWrap/>
            <w:hideMark/>
          </w:tcPr>
          <w:p w:rsidR="006A223A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Returns a string where a specified value </w:t>
            </w:r>
          </w:p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is replaced with a specified value</w:t>
            </w: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0" w:tooltip="https://www.w3schools.com/python/ref_string_join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join()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proofErr w:type="spellStart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myTuple</w:t>
            </w:r>
            <w:proofErr w:type="spellEnd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= ("John", "Peter", "Vicky")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"#"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.join(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myTuple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John#Peter#Vicky</w:t>
            </w:r>
            <w:proofErr w:type="spellEnd"/>
          </w:p>
        </w:tc>
        <w:tc>
          <w:tcPr>
            <w:tcW w:w="4860" w:type="dxa"/>
            <w:noWrap/>
            <w:hideMark/>
          </w:tcPr>
          <w:p w:rsidR="006A223A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Joins the elements of an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iterable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 </w:t>
            </w:r>
          </w:p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to the end of the string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1" w:tooltip="https://www.w3schools.com/python/ref_string_split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split()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proofErr w:type="spellStart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xt</w:t>
            </w:r>
            <w:proofErr w:type="spellEnd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= "welcome to the jungle"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txt.split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['welcome', 'to', 'the', 'jungle']</w:t>
            </w:r>
          </w:p>
        </w:tc>
        <w:tc>
          <w:tcPr>
            <w:tcW w:w="4860" w:type="dxa"/>
            <w:noWrap/>
            <w:hideMark/>
          </w:tcPr>
          <w:p w:rsidR="006A223A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Splits the string at the specified separator, </w:t>
            </w:r>
          </w:p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and returns a list</w:t>
            </w: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2" w:tooltip="https://www.w3schools.com/python/ref_string_splitlines.asp" w:history="1">
              <w:proofErr w:type="spellStart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splitlines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"Thank you for the music\</w:t>
            </w:r>
            <w:proofErr w:type="spellStart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nWelcome</w:t>
            </w:r>
            <w:proofErr w:type="spellEnd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to the jungle"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txt.splitlines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['Thank you for the music', 'Welcome to the jungle']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Splits the string at line breaks and returns a list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3" w:tooltip="https://www.w3schools.com/python/ref_string_strip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strip()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proofErr w:type="spellStart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xt</w:t>
            </w:r>
            <w:proofErr w:type="spellEnd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= " banana 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txt.strip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() 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print("of all fruits", x, "is my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favorite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")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trimmed version of the string</w:t>
            </w: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4" w:tooltip="https://www.w3schools.com/python/ref_string_swapcase.asp" w:history="1">
              <w:proofErr w:type="spellStart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swapcase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 My Name Is PETER"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txt.swapcase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hELLO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mY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nAME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iS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peter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Swaps cases, lower case becomes upper case and vice versa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5" w:tooltip="https://www.w3schools.com/python/ref_string_count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count()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txt = "I love apples, apple are my </w:t>
            </w:r>
            <w:proofErr w:type="spellStart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favorite</w:t>
            </w:r>
            <w:proofErr w:type="spellEnd"/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fruit"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txt.count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"apple"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2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the number of times a specified value occurs in a string</w:t>
            </w: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6" w:tooltip="https://www.w3schools.com/python/ref_string_startswith.asp" w:history="1">
              <w:proofErr w:type="spellStart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startswith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"Hello, welcome to my world."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txt.startswith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"Hello"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the string starts with the specified value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7" w:tooltip="https://www.w3schools.com/python/ref_string_endswith.asp" w:history="1">
              <w:proofErr w:type="spellStart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endswith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"Hello, welcome to my world."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txt.endswith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"."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the string ends with the specified value</w:t>
            </w: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8" w:tooltip="https://www.w3schools.com/python/ref_string_find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find()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"Hello, welcome to my world."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txt.find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"welcome"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returns the position of </w:t>
            </w:r>
            <w:r w:rsidR="006A223A"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word 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where it was found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19" w:tooltip="https://www.w3schools.com/python/ref_string_format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format()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"For only {price:.2f} dollars!"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CD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CD"/>
                <w:sz w:val="20"/>
                <w:szCs w:val="20"/>
                <w:lang w:eastAsia="en-IN"/>
              </w:rPr>
              <w:t>print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</w:t>
            </w:r>
            <w:r w:rsidRPr="00924AE8">
              <w:rPr>
                <w:rFonts w:ascii="Candara" w:eastAsia="Times New Roman" w:hAnsi="Candara" w:cs="Calibri"/>
                <w:color w:val="0000CD"/>
                <w:sz w:val="20"/>
                <w:szCs w:val="20"/>
                <w:lang w:eastAsia="en-IN"/>
              </w:rPr>
              <w:t>format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(price = </w:t>
            </w:r>
            <w:r w:rsidRPr="00924AE8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49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For only 49.00 dollars!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Formats specified values in a string</w:t>
            </w:r>
          </w:p>
        </w:tc>
      </w:tr>
      <w:tr w:rsidR="006A223A" w:rsidRPr="00924AE8" w:rsidTr="00924AE8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  <w:noWrap/>
            <w:hideMark/>
          </w:tcPr>
          <w:p w:rsidR="002C01E0" w:rsidRPr="00924AE8" w:rsidRDefault="002C01E0" w:rsidP="002C01E0">
            <w:pPr>
              <w:rPr>
                <w:rFonts w:ascii="Candara" w:eastAsia="Times New Roman" w:hAnsi="Candara" w:cs="Calibri"/>
                <w:color w:val="0070C0"/>
                <w:sz w:val="20"/>
                <w:szCs w:val="20"/>
                <w:u w:val="single"/>
                <w:lang w:val="en-IN" w:eastAsia="en-IN"/>
              </w:rPr>
            </w:pPr>
            <w:hyperlink r:id="rId20" w:tooltip="https://www.w3schools.com/python/ref_string_index.asp" w:history="1">
              <w:r w:rsidRPr="00924AE8">
                <w:rPr>
                  <w:rFonts w:ascii="Candara" w:eastAsia="Times New Roman" w:hAnsi="Candara" w:cs="Calibri"/>
                  <w:color w:val="0070C0"/>
                  <w:sz w:val="20"/>
                  <w:szCs w:val="20"/>
                  <w:u w:val="single"/>
                  <w:lang w:eastAsia="en-IN"/>
                </w:rPr>
                <w:t>index()</w:t>
              </w:r>
            </w:hyperlink>
          </w:p>
        </w:tc>
        <w:tc>
          <w:tcPr>
            <w:tcW w:w="3646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"Hello, welcome to my world."</w:t>
            </w:r>
          </w:p>
        </w:tc>
        <w:tc>
          <w:tcPr>
            <w:tcW w:w="2631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txt.index</w:t>
            </w:r>
            <w:proofErr w:type="spellEnd"/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924AE8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"welcome"</w:t>
            </w: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98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7</w:t>
            </w:r>
          </w:p>
        </w:tc>
        <w:tc>
          <w:tcPr>
            <w:tcW w:w="4860" w:type="dxa"/>
            <w:noWrap/>
            <w:hideMark/>
          </w:tcPr>
          <w:p w:rsidR="002C01E0" w:rsidRPr="00924AE8" w:rsidRDefault="002C01E0" w:rsidP="002C01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</w:pPr>
            <w:r w:rsidRPr="00924AE8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the position of where it was found</w:t>
            </w:r>
          </w:p>
        </w:tc>
      </w:tr>
    </w:tbl>
    <w:p w:rsidR="002C01E0" w:rsidRPr="00924AE8" w:rsidRDefault="002C01E0" w:rsidP="003412C8">
      <w:pPr>
        <w:rPr>
          <w:rFonts w:ascii="Candara" w:hAnsi="Candara"/>
          <w:sz w:val="20"/>
          <w:szCs w:val="20"/>
        </w:rPr>
      </w:pPr>
    </w:p>
    <w:p w:rsidR="006A223A" w:rsidRDefault="006A223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Pr="00924AE8" w:rsidRDefault="00B37B7A" w:rsidP="003412C8">
      <w:pPr>
        <w:rPr>
          <w:rFonts w:ascii="Candara" w:hAnsi="Candara"/>
          <w:sz w:val="20"/>
          <w:szCs w:val="20"/>
        </w:rPr>
      </w:pPr>
    </w:p>
    <w:p w:rsidR="006A223A" w:rsidRPr="00924AE8" w:rsidRDefault="006A223A" w:rsidP="003412C8">
      <w:pPr>
        <w:rPr>
          <w:rFonts w:ascii="Candara" w:hAnsi="Candara"/>
          <w:sz w:val="20"/>
          <w:szCs w:val="20"/>
        </w:rPr>
      </w:pPr>
    </w:p>
    <w:p w:rsidR="006A223A" w:rsidRPr="00924AE8" w:rsidRDefault="006A223A" w:rsidP="003412C8">
      <w:pPr>
        <w:rPr>
          <w:rFonts w:ascii="Candara" w:hAnsi="Candara"/>
          <w:sz w:val="20"/>
          <w:szCs w:val="20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1526"/>
        <w:gridCol w:w="3128"/>
        <w:gridCol w:w="1833"/>
        <w:gridCol w:w="3448"/>
        <w:gridCol w:w="5302"/>
      </w:tblGrid>
      <w:tr w:rsidR="00924AE8" w:rsidRPr="00924AE8" w:rsidTr="00141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Method</w:t>
            </w:r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Example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noWrap/>
            <w:hideMark/>
          </w:tcPr>
          <w:p w:rsidR="006A223A" w:rsidRPr="006A223A" w:rsidRDefault="00141176" w:rsidP="006A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Output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1" w:tooltip="https://www.w3schools.com/python/ref_string_istitle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istitle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"Hello, And Welcome To My World!"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txt.istitle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the string follows the rules of a title</w:t>
            </w:r>
          </w:p>
        </w:tc>
      </w:tr>
      <w:tr w:rsidR="00924AE8" w:rsidRPr="00924AE8" w:rsidTr="00924A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2" w:tooltip="https://www.w3schools.com/python/ref_string_isupper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isupper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"THIS IS NOW!"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txt.isupper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upper case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3" w:tooltip="https://www.w3schools.com/python/ref_string_islower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islower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 world!"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txt.islower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lower case</w:t>
            </w:r>
          </w:p>
        </w:tc>
      </w:tr>
      <w:tr w:rsidR="00924AE8" w:rsidRPr="00924AE8" w:rsidTr="00924A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4" w:tooltip="https://www.w3schools.com/python/ref_string_isalnum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isalnum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"Company12"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txt.isalnum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alphanumeric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5" w:tooltip="https://www.w3schools.com/python/ref_string_isnumeric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isnumeric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"565543"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txt.isnumeric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numeric</w:t>
            </w:r>
          </w:p>
        </w:tc>
      </w:tr>
      <w:tr w:rsidR="00924AE8" w:rsidRPr="00924AE8" w:rsidTr="00924A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6" w:tooltip="https://www.w3schools.com/python/ref_string_isdigit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isdigit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"50800"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txt.isdigit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digits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7" w:tooltip="https://www.w3schools.com/python/ref_string_isalpha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isalpha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"Company"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txt.isalpha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in the alphabet</w:t>
            </w:r>
          </w:p>
        </w:tc>
      </w:tr>
      <w:tr w:rsidR="00924AE8" w:rsidRPr="00924AE8" w:rsidTr="00924A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8" w:tooltip="https://www.w3schools.com/python/ref_string_isdecimal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isdecimal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CompanyX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txt.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isdecimal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decimals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29" w:tooltip="https://www.w3schools.com/python/ref_string_isidentifier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isidentifier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"Demo"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txt.isidentifier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the string is an identifier</w:t>
            </w:r>
          </w:p>
        </w:tc>
      </w:tr>
      <w:tr w:rsidR="00924AE8" w:rsidRPr="00924AE8" w:rsidTr="00924A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0" w:tooltip="https://www.w3schools.com/python/ref_string_isspace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isspace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   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txt.isspace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whitespaces</w:t>
            </w:r>
          </w:p>
        </w:tc>
      </w:tr>
      <w:tr w:rsidR="00924AE8" w:rsidRPr="00924AE8" w:rsidTr="00924A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b w:val="0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1" w:tooltip="https://www.w3schools.com/python/ref_string_lstrip.asp" w:history="1">
              <w:proofErr w:type="spellStart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lstrip</w:t>
              </w:r>
              <w:proofErr w:type="spellEnd"/>
              <w:r w:rsidRPr="00BA75F0">
                <w:rPr>
                  <w:rFonts w:ascii="Candara" w:eastAsia="Times New Roman" w:hAnsi="Candara" w:cs="Calibri"/>
                  <w:b w:val="0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12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     banana     "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txt.lstrip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print("of all fruits", x, "is my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favorite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")</w:t>
            </w:r>
          </w:p>
        </w:tc>
        <w:tc>
          <w:tcPr>
            <w:tcW w:w="0" w:type="auto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left trim version of the string</w:t>
            </w:r>
          </w:p>
        </w:tc>
      </w:tr>
    </w:tbl>
    <w:p w:rsidR="006A223A" w:rsidRDefault="006A223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</w:p>
    <w:p w:rsidR="00B37B7A" w:rsidRDefault="00B37B7A" w:rsidP="003412C8">
      <w:pPr>
        <w:rPr>
          <w:rFonts w:ascii="Candara" w:hAnsi="Candara"/>
          <w:sz w:val="20"/>
          <w:szCs w:val="20"/>
        </w:rPr>
      </w:pPr>
      <w:bookmarkStart w:id="0" w:name="_GoBack"/>
      <w:bookmarkEnd w:id="0"/>
    </w:p>
    <w:p w:rsidR="001312B0" w:rsidRPr="00924AE8" w:rsidRDefault="001312B0" w:rsidP="003412C8">
      <w:pPr>
        <w:rPr>
          <w:rFonts w:ascii="Candara" w:hAnsi="Candara"/>
          <w:sz w:val="20"/>
          <w:szCs w:val="20"/>
        </w:rPr>
      </w:pPr>
    </w:p>
    <w:tbl>
      <w:tblPr>
        <w:tblStyle w:val="ListTable7Colorful-Accent5"/>
        <w:tblW w:w="15742" w:type="dxa"/>
        <w:tblLayout w:type="fixed"/>
        <w:tblLook w:val="04A0" w:firstRow="1" w:lastRow="0" w:firstColumn="1" w:lastColumn="0" w:noHBand="0" w:noVBand="1"/>
      </w:tblPr>
      <w:tblGrid>
        <w:gridCol w:w="1538"/>
        <w:gridCol w:w="3317"/>
        <w:gridCol w:w="3144"/>
        <w:gridCol w:w="2868"/>
        <w:gridCol w:w="4875"/>
      </w:tblGrid>
      <w:tr w:rsidR="00924AE8" w:rsidRPr="00924AE8" w:rsidTr="00B430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8" w:type="dxa"/>
            <w:noWrap/>
            <w:hideMark/>
          </w:tcPr>
          <w:p w:rsidR="00924AE8" w:rsidRPr="006A223A" w:rsidRDefault="00924AE8" w:rsidP="00924AE8">
            <w:pPr>
              <w:rPr>
                <w:rFonts w:ascii="Candara" w:eastAsia="Times New Roman" w:hAnsi="Candara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lastRenderedPageBreak/>
              <w:t>Method</w:t>
            </w:r>
          </w:p>
        </w:tc>
        <w:tc>
          <w:tcPr>
            <w:tcW w:w="6461" w:type="dxa"/>
            <w:gridSpan w:val="2"/>
            <w:noWrap/>
            <w:hideMark/>
          </w:tcPr>
          <w:p w:rsidR="00924AE8" w:rsidRPr="006A223A" w:rsidRDefault="00924AE8" w:rsidP="0092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Example</w:t>
            </w:r>
          </w:p>
        </w:tc>
        <w:tc>
          <w:tcPr>
            <w:tcW w:w="2868" w:type="dxa"/>
            <w:noWrap/>
            <w:hideMark/>
          </w:tcPr>
          <w:p w:rsidR="00924AE8" w:rsidRPr="006A223A" w:rsidRDefault="00924AE8" w:rsidP="0092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txt.istitle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()</w:t>
            </w:r>
          </w:p>
        </w:tc>
        <w:tc>
          <w:tcPr>
            <w:tcW w:w="4875" w:type="dxa"/>
            <w:noWrap/>
            <w:hideMark/>
          </w:tcPr>
          <w:p w:rsidR="00924AE8" w:rsidRPr="006A223A" w:rsidRDefault="00924AE8" w:rsidP="00924A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b/>
                <w:bCs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b/>
                <w:bCs/>
                <w:color w:val="000000"/>
                <w:sz w:val="20"/>
                <w:szCs w:val="20"/>
                <w:lang w:val="en-IN" w:eastAsia="en-IN"/>
              </w:rPr>
              <w:t>Description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2" w:tooltip="https://www.w3schools.com/python/ref_string_rfind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rfind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Mi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casa, 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su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casa."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txt.rfind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"casa"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Searches the string for a specified value and returns the last position of where it was found</w:t>
            </w:r>
          </w:p>
        </w:tc>
      </w:tr>
      <w:tr w:rsidR="00924AE8" w:rsidRPr="00924AE8" w:rsidTr="00B4306D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3" w:tooltip="https://www.w3schools.com/python/ref_string_rindex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rindex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Mi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casa, 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su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casa."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txt.rindex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"casa"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12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Searches the string for a specified value and returns the last position of where it was found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4" w:tooltip="https://www.w3schools.com/python/ref_string_rpartition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rpartition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txt = "I could eat bananas all day, bananas are my 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favorite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fruit"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txt.rpartition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"bananas"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('I could eat bananas all day, ', 'bananas', ' are my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favorite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fruit')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tuple where the string is parted into three parts</w:t>
            </w:r>
          </w:p>
        </w:tc>
      </w:tr>
      <w:tr w:rsidR="00924AE8" w:rsidRPr="00924AE8" w:rsidTr="00B4306D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5" w:tooltip="https://www.w3schools.com/python/ref_string_rsplit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rsplit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"apple, banana, cherry"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txt.rsplit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", "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['apple', 'banana', 'cherry']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Splits the string at the specified separator, and returns a list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6" w:tooltip="https://www.w3schools.com/python/ref_string_rstrip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rstrip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     banana     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txt.rstrip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print("of all fruits", x, "is my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favorite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")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right trim version of the string</w:t>
            </w:r>
          </w:p>
        </w:tc>
      </w:tr>
      <w:tr w:rsidR="00924AE8" w:rsidRPr="00924AE8" w:rsidTr="00B4306D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7" w:tooltip="https://www.w3schools.com/python/ref_string_translate.asp" w:history="1"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translate()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#use a dictionary with 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ascii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codes to replace 83 (S) with 80 (P):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mydict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 = {</w:t>
            </w:r>
            <w:r w:rsidRPr="006A223A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83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:  </w:t>
            </w:r>
            <w:r w:rsidRPr="006A223A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80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}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txt = "Hello Sam!"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translated string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8" w:tooltip="https://www.w3schools.com/python/ref_string_zfill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zfill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xt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 = "50"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txt.zfill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10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0000000050s 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Fills the string with a specified number of 0 values at the beginning</w:t>
            </w:r>
          </w:p>
        </w:tc>
      </w:tr>
      <w:tr w:rsidR="00924AE8" w:rsidRPr="00924AE8" w:rsidTr="00B4306D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39" w:tooltip="https://www.w3schools.com/python/ref_string_ljust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ljust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"banana"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txt.ljust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20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print(x, "is my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favorite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fruit.")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left-justified version of the string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0" w:tooltip="https://www.w3schools.com/python/ref_string_rjust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rjust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"banana"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txt.rjust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20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print(x, "is my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favorite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fruit.")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right justified version of the string</w:t>
            </w:r>
          </w:p>
        </w:tc>
      </w:tr>
      <w:tr w:rsidR="00924AE8" w:rsidRPr="00924AE8" w:rsidTr="00B4306D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1" w:tooltip="https://www.w3schools.com/python/ref_string_center.asp" w:history="1"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center()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"banana"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txt.center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20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             banana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 centered string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2" w:tooltip="https://www.w3schools.com/python/ref_string_casefold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casefold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"Hello, And Welcome To My World!"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txt.casefold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hello, and welcome to my world!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Converts string into lower case</w:t>
            </w:r>
          </w:p>
        </w:tc>
      </w:tr>
      <w:tr w:rsidR="00924AE8" w:rsidRPr="00924AE8" w:rsidTr="00B4306D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3" w:tooltip="https://www.w3schools.com/python/ref_string_encode.asp" w:history="1"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encode()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 xml:space="preserve">txt = "My name is 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Ståle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txt.encode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b'My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name is St\xc3\xe5le'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an encoded version of the string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4" w:tooltip="https://www.w3schools.com/python/ref_string_expandtabs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expandtabs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"H\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te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\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tl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\</w:t>
            </w:r>
            <w:proofErr w:type="spellStart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tl</w:t>
            </w:r>
            <w:proofErr w:type="spellEnd"/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\to"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txt.expandtabs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FF0000"/>
                <w:sz w:val="20"/>
                <w:szCs w:val="20"/>
                <w:lang w:eastAsia="en-IN"/>
              </w:rPr>
              <w:t>2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H e l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l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 xml:space="preserve"> o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Sets the tab size of the string</w:t>
            </w:r>
          </w:p>
        </w:tc>
      </w:tr>
      <w:tr w:rsidR="00924AE8" w:rsidRPr="00924AE8" w:rsidTr="00B4306D">
        <w:trPr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5" w:tooltip="https://www.w3schools.com/python/ref_string_isprintable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isprintable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"Hello! Are you #1?"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txt.isprintable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TRUE</w:t>
            </w:r>
          </w:p>
        </w:tc>
        <w:tc>
          <w:tcPr>
            <w:tcW w:w="4875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Returns True if all characters in the string are printable</w:t>
            </w:r>
          </w:p>
        </w:tc>
      </w:tr>
      <w:tr w:rsidR="00924AE8" w:rsidRPr="00924AE8" w:rsidTr="00B430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6" w:tooltip="https://www.w3schools.com/python/ref_string_maketrans.asp" w:history="1">
              <w:proofErr w:type="spellStart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maketrans</w:t>
              </w:r>
              <w:proofErr w:type="spellEnd"/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"Hello Sam!"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mytable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txt.maketrans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"S"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, </w:t>
            </w:r>
            <w:r w:rsidRPr="006A223A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"P"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print(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txt.translate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(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mytable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))</w:t>
            </w:r>
          </w:p>
        </w:tc>
        <w:tc>
          <w:tcPr>
            <w:tcW w:w="4875" w:type="dxa"/>
            <w:noWrap/>
            <w:hideMark/>
          </w:tcPr>
          <w:p w:rsidR="00B4306D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Returns a translation table to be used </w:t>
            </w:r>
          </w:p>
          <w:p w:rsidR="006A223A" w:rsidRPr="006A223A" w:rsidRDefault="006A223A" w:rsidP="006A2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in translations</w:t>
            </w:r>
          </w:p>
        </w:tc>
      </w:tr>
      <w:tr w:rsidR="00924AE8" w:rsidRPr="00924AE8" w:rsidTr="00B4306D">
        <w:trPr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" w:type="dxa"/>
            <w:noWrap/>
            <w:hideMark/>
          </w:tcPr>
          <w:p w:rsidR="006A223A" w:rsidRPr="006A223A" w:rsidRDefault="006A223A" w:rsidP="006A223A">
            <w:pPr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hyperlink r:id="rId47" w:tooltip="https://www.w3schools.com/python/ref_string_partition.asp" w:history="1">
              <w:r w:rsidRPr="00924AE8">
                <w:rPr>
                  <w:rFonts w:ascii="Candara" w:eastAsia="Times New Roman" w:hAnsi="Candara" w:cs="Calibri"/>
                  <w:color w:val="0563C1"/>
                  <w:sz w:val="20"/>
                  <w:szCs w:val="20"/>
                  <w:u w:val="single"/>
                  <w:lang w:eastAsia="en-IN"/>
                </w:rPr>
                <w:t>partition()</w:t>
              </w:r>
            </w:hyperlink>
          </w:p>
        </w:tc>
        <w:tc>
          <w:tcPr>
            <w:tcW w:w="3317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563C1"/>
                <w:sz w:val="20"/>
                <w:szCs w:val="20"/>
                <w:u w:val="single"/>
                <w:lang w:val="en-IN" w:eastAsia="en-IN"/>
              </w:rPr>
              <w:t>txt = "I could eat bananas all day"</w:t>
            </w:r>
          </w:p>
        </w:tc>
        <w:tc>
          <w:tcPr>
            <w:tcW w:w="3144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x = </w:t>
            </w:r>
            <w:proofErr w:type="spellStart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txt.partition</w:t>
            </w:r>
            <w:proofErr w:type="spellEnd"/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(</w:t>
            </w:r>
            <w:r w:rsidRPr="006A223A">
              <w:rPr>
                <w:rFonts w:ascii="Candara" w:eastAsia="Times New Roman" w:hAnsi="Candara" w:cs="Calibri"/>
                <w:color w:val="A52A2A"/>
                <w:sz w:val="20"/>
                <w:szCs w:val="20"/>
                <w:lang w:eastAsia="en-IN"/>
              </w:rPr>
              <w:t>"bananas"</w:t>
            </w: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)</w:t>
            </w:r>
          </w:p>
        </w:tc>
        <w:tc>
          <w:tcPr>
            <w:tcW w:w="2868" w:type="dxa"/>
            <w:noWrap/>
            <w:hideMark/>
          </w:tcPr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  <w:t>('I could eat ', 'bananas', ' all day')</w:t>
            </w:r>
          </w:p>
        </w:tc>
        <w:tc>
          <w:tcPr>
            <w:tcW w:w="4875" w:type="dxa"/>
            <w:noWrap/>
            <w:hideMark/>
          </w:tcPr>
          <w:p w:rsidR="00B4306D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 xml:space="preserve">Returns a tuple where the string is </w:t>
            </w:r>
          </w:p>
          <w:p w:rsidR="006A223A" w:rsidRPr="006A223A" w:rsidRDefault="006A223A" w:rsidP="006A2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  <w:color w:val="000000"/>
                <w:sz w:val="20"/>
                <w:szCs w:val="20"/>
                <w:lang w:val="en-IN" w:eastAsia="en-IN"/>
              </w:rPr>
            </w:pPr>
            <w:r w:rsidRPr="006A223A">
              <w:rPr>
                <w:rFonts w:ascii="Candara" w:eastAsia="Times New Roman" w:hAnsi="Candara" w:cs="Calibri"/>
                <w:color w:val="000000"/>
                <w:sz w:val="20"/>
                <w:szCs w:val="20"/>
                <w:lang w:eastAsia="en-IN"/>
              </w:rPr>
              <w:t>parted into three parts</w:t>
            </w:r>
          </w:p>
        </w:tc>
      </w:tr>
    </w:tbl>
    <w:p w:rsidR="006A223A" w:rsidRPr="00924AE8" w:rsidRDefault="006A223A" w:rsidP="003412C8">
      <w:pPr>
        <w:rPr>
          <w:rFonts w:ascii="Candara" w:hAnsi="Candara"/>
          <w:sz w:val="20"/>
          <w:szCs w:val="20"/>
        </w:rPr>
      </w:pPr>
    </w:p>
    <w:sectPr w:rsidR="006A223A" w:rsidRPr="00924AE8" w:rsidSect="002C01E0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894314"/>
    <w:rsid w:val="00007147"/>
    <w:rsid w:val="00041D23"/>
    <w:rsid w:val="00093012"/>
    <w:rsid w:val="000C62ED"/>
    <w:rsid w:val="00110999"/>
    <w:rsid w:val="001312B0"/>
    <w:rsid w:val="00141176"/>
    <w:rsid w:val="00155F8A"/>
    <w:rsid w:val="00186DE5"/>
    <w:rsid w:val="001E576D"/>
    <w:rsid w:val="002C01E0"/>
    <w:rsid w:val="0030651B"/>
    <w:rsid w:val="003412C8"/>
    <w:rsid w:val="00390A76"/>
    <w:rsid w:val="003B4DC8"/>
    <w:rsid w:val="005E5E4B"/>
    <w:rsid w:val="006A223A"/>
    <w:rsid w:val="006C49F7"/>
    <w:rsid w:val="006F1EC8"/>
    <w:rsid w:val="007F26E1"/>
    <w:rsid w:val="00855F5B"/>
    <w:rsid w:val="00924AE8"/>
    <w:rsid w:val="00AC567E"/>
    <w:rsid w:val="00B37B7A"/>
    <w:rsid w:val="00B4306D"/>
    <w:rsid w:val="00B5085F"/>
    <w:rsid w:val="00B7328E"/>
    <w:rsid w:val="00BA24A0"/>
    <w:rsid w:val="00BA75F0"/>
    <w:rsid w:val="00DC45FF"/>
    <w:rsid w:val="00DC6817"/>
    <w:rsid w:val="00E813F0"/>
    <w:rsid w:val="00EE1459"/>
    <w:rsid w:val="00F01B34"/>
    <w:rsid w:val="00F40EBC"/>
    <w:rsid w:val="00F77FDA"/>
    <w:rsid w:val="00F84D6D"/>
    <w:rsid w:val="07FF2A17"/>
    <w:rsid w:val="18C368C2"/>
    <w:rsid w:val="1E3A36B0"/>
    <w:rsid w:val="2E435C42"/>
    <w:rsid w:val="2F3753DB"/>
    <w:rsid w:val="3950768E"/>
    <w:rsid w:val="39894314"/>
    <w:rsid w:val="40172473"/>
    <w:rsid w:val="41491030"/>
    <w:rsid w:val="42F70F77"/>
    <w:rsid w:val="46066171"/>
    <w:rsid w:val="495C6406"/>
    <w:rsid w:val="4E1135B3"/>
    <w:rsid w:val="5AD57611"/>
    <w:rsid w:val="5DCB6A4E"/>
    <w:rsid w:val="5EE0789B"/>
    <w:rsid w:val="6C331D61"/>
    <w:rsid w:val="700F37A4"/>
    <w:rsid w:val="746370D4"/>
    <w:rsid w:val="7AEA594A"/>
    <w:rsid w:val="7EBD7E30"/>
    <w:rsid w:val="7FD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5F38A9"/>
  <w15:docId w15:val="{0C1F2F69-CD82-4334-8005-F16981AF2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font101">
    <w:name w:val="font101"/>
    <w:rPr>
      <w:rFonts w:ascii="Consolas" w:eastAsia="Consolas" w:hAnsi="Consolas" w:cs="Consolas" w:hint="default"/>
      <w:color w:val="A52A2A"/>
      <w:sz w:val="22"/>
      <w:szCs w:val="22"/>
      <w:u w:val="none"/>
    </w:rPr>
  </w:style>
  <w:style w:type="character" w:customStyle="1" w:styleId="font11">
    <w:name w:val="font11"/>
    <w:rPr>
      <w:rFonts w:ascii="Consolas" w:eastAsia="Consolas" w:hAnsi="Consolas" w:cs="Consolas" w:hint="default"/>
      <w:color w:val="000000"/>
      <w:sz w:val="22"/>
      <w:szCs w:val="22"/>
      <w:u w:val="none"/>
    </w:rPr>
  </w:style>
  <w:style w:type="character" w:customStyle="1" w:styleId="font112">
    <w:name w:val="font112"/>
    <w:rPr>
      <w:rFonts w:ascii="Consolas" w:eastAsia="Consolas" w:hAnsi="Consolas" w:cs="Consolas" w:hint="default"/>
      <w:color w:val="FF0000"/>
      <w:sz w:val="22"/>
      <w:szCs w:val="22"/>
      <w:u w:val="none"/>
    </w:rPr>
  </w:style>
  <w:style w:type="character" w:customStyle="1" w:styleId="font71">
    <w:name w:val="font71"/>
    <w:rPr>
      <w:rFonts w:ascii="Consolas" w:eastAsia="Consolas" w:hAnsi="Consolas" w:cs="Consolas" w:hint="default"/>
      <w:color w:val="0000CD"/>
      <w:sz w:val="22"/>
      <w:szCs w:val="22"/>
      <w:u w:val="none"/>
    </w:rPr>
  </w:style>
  <w:style w:type="character" w:styleId="FollowedHyperlink">
    <w:name w:val="FollowedHyperlink"/>
    <w:basedOn w:val="DefaultParagraphFont"/>
    <w:uiPriority w:val="99"/>
    <w:unhideWhenUsed/>
    <w:rsid w:val="007F26E1"/>
    <w:rPr>
      <w:color w:val="954F72"/>
      <w:u w:val="single"/>
    </w:rPr>
  </w:style>
  <w:style w:type="paragraph" w:customStyle="1" w:styleId="font5">
    <w:name w:val="font5"/>
    <w:basedOn w:val="Normal"/>
    <w:rsid w:val="007F26E1"/>
    <w:pPr>
      <w:spacing w:before="100" w:beforeAutospacing="1" w:after="100" w:afterAutospacing="1"/>
    </w:pPr>
    <w:rPr>
      <w:rFonts w:ascii="Consolas" w:eastAsia="Times New Roman" w:hAnsi="Consolas"/>
      <w:color w:val="000000"/>
      <w:sz w:val="18"/>
      <w:szCs w:val="18"/>
      <w:lang w:val="en-IN" w:eastAsia="en-IN"/>
    </w:rPr>
  </w:style>
  <w:style w:type="paragraph" w:customStyle="1" w:styleId="font6">
    <w:name w:val="font6"/>
    <w:basedOn w:val="Normal"/>
    <w:rsid w:val="007F26E1"/>
    <w:pPr>
      <w:spacing w:before="100" w:beforeAutospacing="1" w:after="100" w:afterAutospacing="1"/>
    </w:pPr>
    <w:rPr>
      <w:rFonts w:ascii="Consolas" w:eastAsia="Times New Roman" w:hAnsi="Consolas"/>
      <w:color w:val="A52A2A"/>
      <w:sz w:val="18"/>
      <w:szCs w:val="18"/>
      <w:lang w:val="en-IN" w:eastAsia="en-IN"/>
    </w:rPr>
  </w:style>
  <w:style w:type="paragraph" w:customStyle="1" w:styleId="font7">
    <w:name w:val="font7"/>
    <w:basedOn w:val="Normal"/>
    <w:rsid w:val="007F26E1"/>
    <w:pPr>
      <w:spacing w:before="100" w:beforeAutospacing="1" w:after="100" w:afterAutospacing="1"/>
    </w:pPr>
    <w:rPr>
      <w:rFonts w:ascii="Consolas" w:eastAsia="Times New Roman" w:hAnsi="Consolas"/>
      <w:color w:val="0000CD"/>
      <w:sz w:val="18"/>
      <w:szCs w:val="18"/>
      <w:lang w:val="en-IN" w:eastAsia="en-IN"/>
    </w:rPr>
  </w:style>
  <w:style w:type="paragraph" w:customStyle="1" w:styleId="font8">
    <w:name w:val="font8"/>
    <w:basedOn w:val="Normal"/>
    <w:rsid w:val="007F26E1"/>
    <w:pPr>
      <w:spacing w:before="100" w:beforeAutospacing="1" w:after="100" w:afterAutospacing="1"/>
    </w:pPr>
    <w:rPr>
      <w:rFonts w:ascii="SimSun" w:eastAsia="SimSun" w:hAnsi="SimSun"/>
      <w:color w:val="FF0000"/>
      <w:sz w:val="18"/>
      <w:szCs w:val="18"/>
      <w:lang w:val="en-IN" w:eastAsia="en-IN"/>
    </w:rPr>
  </w:style>
  <w:style w:type="paragraph" w:customStyle="1" w:styleId="font9">
    <w:name w:val="font9"/>
    <w:basedOn w:val="Normal"/>
    <w:rsid w:val="007F26E1"/>
    <w:pPr>
      <w:spacing w:before="100" w:beforeAutospacing="1" w:after="100" w:afterAutospacing="1"/>
    </w:pPr>
    <w:rPr>
      <w:rFonts w:ascii="Calibri" w:eastAsia="Times New Roman" w:hAnsi="Calibri" w:cs="Calibri"/>
      <w:color w:val="000000"/>
      <w:sz w:val="18"/>
      <w:szCs w:val="18"/>
      <w:lang w:val="en-IN" w:eastAsia="en-IN"/>
    </w:rPr>
  </w:style>
  <w:style w:type="paragraph" w:customStyle="1" w:styleId="xl65">
    <w:name w:val="xl65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66">
    <w:name w:val="xl66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67">
    <w:name w:val="xl67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68">
    <w:name w:val="xl68"/>
    <w:basedOn w:val="Normal"/>
    <w:rsid w:val="007F26E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b/>
      <w:bCs/>
      <w:color w:val="000000"/>
      <w:sz w:val="18"/>
      <w:szCs w:val="18"/>
      <w:lang w:val="en-IN" w:eastAsia="en-IN"/>
    </w:rPr>
  </w:style>
  <w:style w:type="paragraph" w:customStyle="1" w:styleId="xl69">
    <w:name w:val="xl69"/>
    <w:basedOn w:val="Normal"/>
    <w:rsid w:val="007F26E1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onsolas" w:eastAsia="Times New Roman" w:hAnsi="Consolas"/>
      <w:b/>
      <w:bCs/>
      <w:color w:val="000000"/>
      <w:sz w:val="18"/>
      <w:szCs w:val="18"/>
      <w:lang w:val="en-IN" w:eastAsia="en-IN"/>
    </w:rPr>
  </w:style>
  <w:style w:type="paragraph" w:customStyle="1" w:styleId="xl70">
    <w:name w:val="xl70"/>
    <w:basedOn w:val="Normal"/>
    <w:rsid w:val="007F26E1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paragraph" w:customStyle="1" w:styleId="xl71">
    <w:name w:val="xl71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onsolas" w:eastAsia="Times New Roman" w:hAnsi="Consolas"/>
      <w:color w:val="000000"/>
      <w:sz w:val="18"/>
      <w:szCs w:val="18"/>
      <w:lang w:val="en-IN" w:eastAsia="en-IN"/>
    </w:rPr>
  </w:style>
  <w:style w:type="paragraph" w:customStyle="1" w:styleId="xl72">
    <w:name w:val="xl72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onsolas" w:eastAsia="Times New Roman" w:hAnsi="Consolas"/>
      <w:color w:val="0000CD"/>
      <w:sz w:val="18"/>
      <w:szCs w:val="18"/>
      <w:lang w:val="en-IN" w:eastAsia="en-IN"/>
    </w:rPr>
  </w:style>
  <w:style w:type="paragraph" w:customStyle="1" w:styleId="xl73">
    <w:name w:val="xl73"/>
    <w:basedOn w:val="Normal"/>
    <w:rsid w:val="007F26E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onsolas" w:eastAsia="Times New Roman" w:hAnsi="Consolas"/>
      <w:color w:val="000000"/>
      <w:sz w:val="18"/>
      <w:szCs w:val="18"/>
      <w:lang w:val="en-IN" w:eastAsia="en-IN"/>
    </w:rPr>
  </w:style>
  <w:style w:type="paragraph" w:customStyle="1" w:styleId="xl74">
    <w:name w:val="xl74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onsolas" w:eastAsia="Times New Roman" w:hAnsi="Consolas"/>
      <w:color w:val="000000"/>
      <w:sz w:val="18"/>
      <w:szCs w:val="18"/>
      <w:lang w:val="en-IN" w:eastAsia="en-IN"/>
    </w:rPr>
  </w:style>
  <w:style w:type="paragraph" w:customStyle="1" w:styleId="xl75">
    <w:name w:val="xl75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onsolas" w:eastAsia="Times New Roman" w:hAnsi="Consolas"/>
      <w:color w:val="0000CD"/>
      <w:sz w:val="18"/>
      <w:szCs w:val="18"/>
      <w:lang w:val="en-IN" w:eastAsia="en-IN"/>
    </w:rPr>
  </w:style>
  <w:style w:type="paragraph" w:customStyle="1" w:styleId="xl76">
    <w:name w:val="xl76"/>
    <w:basedOn w:val="Normal"/>
    <w:rsid w:val="007F26E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onsolas" w:eastAsia="Times New Roman" w:hAnsi="Consolas"/>
      <w:color w:val="000000"/>
      <w:sz w:val="18"/>
      <w:szCs w:val="18"/>
      <w:lang w:val="en-IN" w:eastAsia="en-IN"/>
    </w:rPr>
  </w:style>
  <w:style w:type="paragraph" w:customStyle="1" w:styleId="xl77">
    <w:name w:val="xl77"/>
    <w:basedOn w:val="Normal"/>
    <w:rsid w:val="007F26E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Consolas" w:eastAsia="Times New Roman" w:hAnsi="Consolas"/>
      <w:color w:val="000000"/>
      <w:sz w:val="18"/>
      <w:szCs w:val="18"/>
      <w:lang w:val="en-IN" w:eastAsia="en-IN"/>
    </w:rPr>
  </w:style>
  <w:style w:type="paragraph" w:customStyle="1" w:styleId="xl78">
    <w:name w:val="xl78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79">
    <w:name w:val="xl79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onsolas" w:eastAsia="Times New Roman" w:hAnsi="Consolas"/>
      <w:color w:val="008000"/>
      <w:sz w:val="18"/>
      <w:szCs w:val="18"/>
      <w:lang w:val="en-IN" w:eastAsia="en-IN"/>
    </w:rPr>
  </w:style>
  <w:style w:type="paragraph" w:customStyle="1" w:styleId="xl80">
    <w:name w:val="xl80"/>
    <w:basedOn w:val="Normal"/>
    <w:rsid w:val="007F26E1"/>
    <w:pPr>
      <w:pBdr>
        <w:top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b/>
      <w:bCs/>
      <w:color w:val="000000"/>
      <w:sz w:val="18"/>
      <w:szCs w:val="18"/>
      <w:lang w:val="en-IN" w:eastAsia="en-IN"/>
    </w:rPr>
  </w:style>
  <w:style w:type="paragraph" w:customStyle="1" w:styleId="xl81">
    <w:name w:val="xl81"/>
    <w:basedOn w:val="Normal"/>
    <w:rsid w:val="007F26E1"/>
    <w:pPr>
      <w:spacing w:before="100" w:beforeAutospacing="1" w:after="100" w:afterAutospacing="1"/>
    </w:pPr>
    <w:rPr>
      <w:rFonts w:ascii="Times New Roman" w:eastAsia="Times New Roman" w:hAnsi="Times New Roman"/>
      <w:lang w:val="en-IN" w:eastAsia="en-IN"/>
    </w:rPr>
  </w:style>
  <w:style w:type="paragraph" w:customStyle="1" w:styleId="xl82">
    <w:name w:val="xl82"/>
    <w:basedOn w:val="Normal"/>
    <w:rsid w:val="007F26E1"/>
    <w:pPr>
      <w:pBdr>
        <w:bottom w:val="single" w:sz="8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83">
    <w:name w:val="xl83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84">
    <w:name w:val="xl84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85">
    <w:name w:val="xl85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86">
    <w:name w:val="xl86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87">
    <w:name w:val="xl87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88">
    <w:name w:val="xl88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89">
    <w:name w:val="xl89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90">
    <w:name w:val="xl90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91">
    <w:name w:val="xl91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92">
    <w:name w:val="xl92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93">
    <w:name w:val="xl93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94">
    <w:name w:val="xl94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95">
    <w:name w:val="xl95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96">
    <w:name w:val="xl96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97">
    <w:name w:val="xl97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98">
    <w:name w:val="xl98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99">
    <w:name w:val="xl99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1F1F1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100">
    <w:name w:val="xl100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101">
    <w:name w:val="xl101"/>
    <w:basedOn w:val="Normal"/>
    <w:rsid w:val="007F26E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102">
    <w:name w:val="xl102"/>
    <w:basedOn w:val="Normal"/>
    <w:rsid w:val="007F26E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Century Gothic" w:eastAsia="Times New Roman" w:hAnsi="Century Gothic"/>
      <w:color w:val="000000"/>
      <w:sz w:val="18"/>
      <w:szCs w:val="18"/>
      <w:lang w:val="en-IN" w:eastAsia="en-IN"/>
    </w:rPr>
  </w:style>
  <w:style w:type="paragraph" w:customStyle="1" w:styleId="xl103">
    <w:name w:val="xl103"/>
    <w:basedOn w:val="Normal"/>
    <w:rsid w:val="007F26E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textAlignment w:val="top"/>
    </w:pPr>
    <w:rPr>
      <w:rFonts w:ascii="Times New Roman" w:eastAsia="Times New Roman" w:hAnsi="Times New Roman"/>
      <w:color w:val="0563C1"/>
      <w:u w:val="single"/>
      <w:lang w:val="en-IN" w:eastAsia="en-IN"/>
    </w:rPr>
  </w:style>
  <w:style w:type="paragraph" w:customStyle="1" w:styleId="xl64">
    <w:name w:val="xl64"/>
    <w:basedOn w:val="Normal"/>
    <w:rsid w:val="005E5E4B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D0CECE"/>
      <w:spacing w:before="100" w:beforeAutospacing="1" w:after="100" w:afterAutospacing="1"/>
      <w:textAlignment w:val="center"/>
    </w:pPr>
    <w:rPr>
      <w:rFonts w:ascii="Candara" w:eastAsia="Times New Roman" w:hAnsi="Candara"/>
      <w:b/>
      <w:bCs/>
      <w:sz w:val="18"/>
      <w:szCs w:val="18"/>
      <w:lang w:val="en-IN" w:eastAsia="en-IN"/>
    </w:rPr>
  </w:style>
  <w:style w:type="table" w:styleId="GridTable5Dark-Accent1">
    <w:name w:val="Grid Table 5 Dark Accent 1"/>
    <w:basedOn w:val="TableNormal"/>
    <w:uiPriority w:val="50"/>
    <w:rsid w:val="006A22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6A22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7Colorful-Accent5">
    <w:name w:val="List Table 7 Colorful Accent 5"/>
    <w:basedOn w:val="TableNormal"/>
    <w:uiPriority w:val="52"/>
    <w:rsid w:val="006A223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24AE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w3schools.com/python/ref_string_strip.asp" TargetMode="External"/><Relationship Id="rId18" Type="http://schemas.openxmlformats.org/officeDocument/2006/relationships/hyperlink" Target="https://www.w3schools.com/python/ref_string_find.asp" TargetMode="External"/><Relationship Id="rId26" Type="http://schemas.openxmlformats.org/officeDocument/2006/relationships/hyperlink" Target="https://www.w3schools.com/python/ref_string_isdigit.asp" TargetMode="External"/><Relationship Id="rId39" Type="http://schemas.openxmlformats.org/officeDocument/2006/relationships/hyperlink" Target="https://www.w3schools.com/python/ref_string_ljust.asp" TargetMode="External"/><Relationship Id="rId21" Type="http://schemas.openxmlformats.org/officeDocument/2006/relationships/hyperlink" Target="https://www.w3schools.com/python/ref_string_istitle.asp" TargetMode="External"/><Relationship Id="rId34" Type="http://schemas.openxmlformats.org/officeDocument/2006/relationships/hyperlink" Target="https://www.w3schools.com/python/ref_string_rpartition.asp" TargetMode="External"/><Relationship Id="rId42" Type="http://schemas.openxmlformats.org/officeDocument/2006/relationships/hyperlink" Target="https://www.w3schools.com/python/ref_string_casefold.asp" TargetMode="External"/><Relationship Id="rId47" Type="http://schemas.openxmlformats.org/officeDocument/2006/relationships/hyperlink" Target="https://www.w3schools.com/python/ref_string_partition.asp" TargetMode="External"/><Relationship Id="rId7" Type="http://schemas.openxmlformats.org/officeDocument/2006/relationships/hyperlink" Target="https://www.w3schools.com/python/ref_string_capitalize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ref_string_startswith.asp" TargetMode="External"/><Relationship Id="rId29" Type="http://schemas.openxmlformats.org/officeDocument/2006/relationships/hyperlink" Target="https://www.w3schools.com/python/ref_string_isidentifier.asp" TargetMode="External"/><Relationship Id="rId11" Type="http://schemas.openxmlformats.org/officeDocument/2006/relationships/hyperlink" Target="https://www.w3schools.com/python/ref_string_split.asp" TargetMode="External"/><Relationship Id="rId24" Type="http://schemas.openxmlformats.org/officeDocument/2006/relationships/hyperlink" Target="https://www.w3schools.com/python/ref_string_isalnum.asp" TargetMode="External"/><Relationship Id="rId32" Type="http://schemas.openxmlformats.org/officeDocument/2006/relationships/hyperlink" Target="https://www.w3schools.com/python/ref_string_rfind.asp" TargetMode="External"/><Relationship Id="rId37" Type="http://schemas.openxmlformats.org/officeDocument/2006/relationships/hyperlink" Target="https://www.w3schools.com/python/ref_string_translate.asp" TargetMode="External"/><Relationship Id="rId40" Type="http://schemas.openxmlformats.org/officeDocument/2006/relationships/hyperlink" Target="https://www.w3schools.com/python/ref_string_rjust.asp" TargetMode="External"/><Relationship Id="rId45" Type="http://schemas.openxmlformats.org/officeDocument/2006/relationships/hyperlink" Target="https://www.w3schools.com/python/ref_string_isprintable.asp" TargetMode="External"/><Relationship Id="rId5" Type="http://schemas.openxmlformats.org/officeDocument/2006/relationships/hyperlink" Target="https://www.w3schools.com/python/ref_string_upper.asp" TargetMode="External"/><Relationship Id="rId15" Type="http://schemas.openxmlformats.org/officeDocument/2006/relationships/hyperlink" Target="https://www.w3schools.com/python/ref_string_count.asp" TargetMode="External"/><Relationship Id="rId23" Type="http://schemas.openxmlformats.org/officeDocument/2006/relationships/hyperlink" Target="https://www.w3schools.com/python/ref_string_islower.asp" TargetMode="External"/><Relationship Id="rId28" Type="http://schemas.openxmlformats.org/officeDocument/2006/relationships/hyperlink" Target="https://www.w3schools.com/python/ref_string_isdecimal.asp" TargetMode="External"/><Relationship Id="rId36" Type="http://schemas.openxmlformats.org/officeDocument/2006/relationships/hyperlink" Target="https://www.w3schools.com/python/ref_string_rstrip.asp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www.w3schools.com/python/ref_string_join.asp" TargetMode="External"/><Relationship Id="rId19" Type="http://schemas.openxmlformats.org/officeDocument/2006/relationships/hyperlink" Target="https://www.w3schools.com/python/ref_string_format.asp" TargetMode="External"/><Relationship Id="rId31" Type="http://schemas.openxmlformats.org/officeDocument/2006/relationships/hyperlink" Target="https://www.w3schools.com/python/ref_string_lstrip.asp" TargetMode="External"/><Relationship Id="rId44" Type="http://schemas.openxmlformats.org/officeDocument/2006/relationships/hyperlink" Target="https://www.w3schools.com/python/ref_string_expandtab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string_replace.asp" TargetMode="External"/><Relationship Id="rId14" Type="http://schemas.openxmlformats.org/officeDocument/2006/relationships/hyperlink" Target="https://www.w3schools.com/python/ref_string_swapcase.asp" TargetMode="External"/><Relationship Id="rId22" Type="http://schemas.openxmlformats.org/officeDocument/2006/relationships/hyperlink" Target="https://www.w3schools.com/python/ref_string_isupper.asp" TargetMode="External"/><Relationship Id="rId27" Type="http://schemas.openxmlformats.org/officeDocument/2006/relationships/hyperlink" Target="https://www.w3schools.com/python/ref_string_isalpha.asp" TargetMode="External"/><Relationship Id="rId30" Type="http://schemas.openxmlformats.org/officeDocument/2006/relationships/hyperlink" Target="https://www.w3schools.com/python/ref_string_isspace.asp" TargetMode="External"/><Relationship Id="rId35" Type="http://schemas.openxmlformats.org/officeDocument/2006/relationships/hyperlink" Target="https://www.w3schools.com/python/ref_string_rsplit.asp" TargetMode="External"/><Relationship Id="rId43" Type="http://schemas.openxmlformats.org/officeDocument/2006/relationships/hyperlink" Target="https://www.w3schools.com/python/ref_string_encode.asp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www.w3schools.com/python/ref_string_title.as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3schools.com/python/ref_string_splitlines.asp" TargetMode="External"/><Relationship Id="rId17" Type="http://schemas.openxmlformats.org/officeDocument/2006/relationships/hyperlink" Target="https://www.w3schools.com/python/ref_string_endswith.asp" TargetMode="External"/><Relationship Id="rId25" Type="http://schemas.openxmlformats.org/officeDocument/2006/relationships/hyperlink" Target="https://www.w3schools.com/python/ref_string_isnumeric.asp" TargetMode="External"/><Relationship Id="rId33" Type="http://schemas.openxmlformats.org/officeDocument/2006/relationships/hyperlink" Target="https://www.w3schools.com/python/ref_string_rindex.asp" TargetMode="External"/><Relationship Id="rId38" Type="http://schemas.openxmlformats.org/officeDocument/2006/relationships/hyperlink" Target="https://www.w3schools.com/python/ref_string_zfill.asp" TargetMode="External"/><Relationship Id="rId46" Type="http://schemas.openxmlformats.org/officeDocument/2006/relationships/hyperlink" Target="https://www.w3schools.com/python/ref_string_maketrans.asp" TargetMode="External"/><Relationship Id="rId20" Type="http://schemas.openxmlformats.org/officeDocument/2006/relationships/hyperlink" Target="https://www.w3schools.com/python/ref_string_index.asp" TargetMode="External"/><Relationship Id="rId41" Type="http://schemas.openxmlformats.org/officeDocument/2006/relationships/hyperlink" Target="https://www.w3schools.com/python/ref_string_center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python/ref_string_lower.as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3</Pages>
  <Words>1719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shind</dc:creator>
  <cp:lastModifiedBy>SHIVRAJ SHINDE</cp:lastModifiedBy>
  <cp:revision>33</cp:revision>
  <dcterms:created xsi:type="dcterms:W3CDTF">2021-03-10T14:58:00Z</dcterms:created>
  <dcterms:modified xsi:type="dcterms:W3CDTF">2024-08-09T07:54:00Z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  <property fmtid="{D5CDD505-2E9C-101B-9397-08002B2CF9AE}" pid="3" name="GrammarlyDocumentId">
    <vt:lpwstr>e843b0064e2febf4322377781fc0929d8e349360ce4927e48f81c59e675ea398</vt:lpwstr>
  </property>
</Properties>
</file>