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72" w:rsidRPr="007837E4" w:rsidRDefault="00A32D72" w:rsidP="00A32D72">
      <w:pPr>
        <w:rPr>
          <w:rFonts w:ascii="Candara" w:hAnsi="Candara" w:cs="Segoe UI"/>
          <w:b/>
          <w:bCs/>
          <w:i/>
          <w:color w:val="00B050"/>
          <w:sz w:val="18"/>
        </w:rPr>
      </w:pPr>
      <w:r w:rsidRPr="007837E4">
        <w:rPr>
          <w:rFonts w:ascii="Candara" w:hAnsi="Candara" w:cs="Segoe UI"/>
          <w:b/>
          <w:bCs/>
          <w:i/>
          <w:color w:val="00B050"/>
          <w:sz w:val="18"/>
        </w:rPr>
        <w:t>Iterable and Iterator</w:t>
      </w:r>
    </w:p>
    <w:p w:rsidR="00A32D72" w:rsidRPr="007837E4" w:rsidRDefault="00A32D72" w:rsidP="006A44E2">
      <w:pPr>
        <w:rPr>
          <w:rFonts w:ascii="Candara" w:hAnsi="Candara" w:cs="Segoe UI"/>
          <w:b/>
          <w:bCs/>
          <w:i/>
          <w:color w:val="00B050"/>
          <w:sz w:val="18"/>
        </w:rPr>
      </w:pPr>
    </w:p>
    <w:p w:rsidR="006A44E2" w:rsidRPr="007837E4" w:rsidRDefault="006A44E2" w:rsidP="006A44E2">
      <w:pPr>
        <w:rPr>
          <w:rFonts w:ascii="Candara" w:hAnsi="Candara" w:cs="Segoe UI"/>
          <w:b/>
          <w:bCs/>
          <w:i/>
          <w:color w:val="00B050"/>
          <w:sz w:val="18"/>
        </w:rPr>
      </w:pPr>
      <w:r w:rsidRPr="007837E4">
        <w:rPr>
          <w:rFonts w:ascii="Candara" w:hAnsi="Candara" w:cs="Segoe UI"/>
          <w:b/>
          <w:bCs/>
          <w:i/>
          <w:color w:val="00B050"/>
          <w:sz w:val="18"/>
        </w:rPr>
        <w:t>Iterable:</w:t>
      </w:r>
    </w:p>
    <w:p w:rsidR="006A44E2" w:rsidRPr="007837E4" w:rsidRDefault="006A44E2" w:rsidP="006A44E2">
      <w:pPr>
        <w:rPr>
          <w:rFonts w:ascii="Candara" w:hAnsi="Candara" w:cs="Segoe UI"/>
          <w:bCs/>
          <w:i/>
          <w:color w:val="000000" w:themeColor="text1"/>
          <w:sz w:val="18"/>
        </w:rPr>
      </w:pPr>
      <w:r w:rsidRPr="007837E4">
        <w:rPr>
          <w:rFonts w:ascii="Candara" w:hAnsi="Candara" w:cs="Segoe UI"/>
          <w:bCs/>
          <w:i/>
          <w:color w:val="000000" w:themeColor="text1"/>
          <w:sz w:val="18"/>
        </w:rPr>
        <w:tab/>
        <w:t xml:space="preserve">An iterable is any object that can be looped over or iterated upon. Examples of iterables include </w:t>
      </w:r>
      <w:r w:rsidRPr="007837E4">
        <w:rPr>
          <w:rFonts w:ascii="Candara" w:hAnsi="Candara" w:cs="Segoe UI"/>
          <w:b/>
          <w:bCs/>
          <w:i/>
          <w:color w:val="000000" w:themeColor="text1"/>
          <w:sz w:val="18"/>
        </w:rPr>
        <w:t>lists, tuples, strings, dictionaries, sets, and more.</w:t>
      </w:r>
      <w:r w:rsidRPr="007837E4">
        <w:rPr>
          <w:rFonts w:ascii="Candara" w:hAnsi="Candara" w:cs="Segoe UI"/>
          <w:bCs/>
          <w:i/>
          <w:color w:val="000000" w:themeColor="text1"/>
          <w:sz w:val="18"/>
        </w:rPr>
        <w:t xml:space="preserve"> </w:t>
      </w:r>
    </w:p>
    <w:p w:rsidR="003E37DB" w:rsidRPr="007837E4" w:rsidRDefault="006A44E2" w:rsidP="006A44E2">
      <w:pPr>
        <w:rPr>
          <w:rFonts w:ascii="Candara" w:hAnsi="Candara" w:cs="Segoe UI"/>
          <w:bCs/>
          <w:i/>
          <w:color w:val="000000" w:themeColor="text1"/>
          <w:sz w:val="18"/>
        </w:rPr>
      </w:pPr>
      <w:r w:rsidRPr="007837E4">
        <w:rPr>
          <w:rFonts w:ascii="Candara" w:hAnsi="Candara" w:cs="Segoe UI"/>
          <w:bCs/>
          <w:i/>
          <w:color w:val="000000" w:themeColor="text1"/>
          <w:sz w:val="18"/>
        </w:rPr>
        <w:t xml:space="preserve">Iterables must implement the </w:t>
      </w:r>
      <w:r w:rsidRPr="007837E4">
        <w:rPr>
          <w:rFonts w:ascii="Candara" w:hAnsi="Candara" w:cs="Segoe UI"/>
          <w:b/>
          <w:bCs/>
          <w:i/>
          <w:color w:val="000000" w:themeColor="text1"/>
          <w:sz w:val="18"/>
        </w:rPr>
        <w:t>__</w:t>
      </w:r>
      <w:proofErr w:type="spellStart"/>
      <w:r w:rsidRPr="007837E4">
        <w:rPr>
          <w:rFonts w:ascii="Candara" w:hAnsi="Candara" w:cs="Segoe UI"/>
          <w:b/>
          <w:bCs/>
          <w:i/>
          <w:color w:val="000000" w:themeColor="text1"/>
          <w:sz w:val="18"/>
        </w:rPr>
        <w:t>iter</w:t>
      </w:r>
      <w:proofErr w:type="spellEnd"/>
      <w:r w:rsidRPr="007837E4">
        <w:rPr>
          <w:rFonts w:ascii="Candara" w:hAnsi="Candara" w:cs="Segoe UI"/>
          <w:b/>
          <w:bCs/>
          <w:i/>
          <w:color w:val="000000" w:themeColor="text1"/>
          <w:sz w:val="18"/>
        </w:rPr>
        <w:t>_</w:t>
      </w:r>
      <w:proofErr w:type="gramStart"/>
      <w:r w:rsidRPr="007837E4">
        <w:rPr>
          <w:rFonts w:ascii="Candara" w:hAnsi="Candara" w:cs="Segoe UI"/>
          <w:b/>
          <w:bCs/>
          <w:i/>
          <w:color w:val="000000" w:themeColor="text1"/>
          <w:sz w:val="18"/>
        </w:rPr>
        <w:t>_(</w:t>
      </w:r>
      <w:proofErr w:type="gramEnd"/>
      <w:r w:rsidRPr="007837E4">
        <w:rPr>
          <w:rFonts w:ascii="Candara" w:hAnsi="Candara" w:cs="Segoe UI"/>
          <w:b/>
          <w:bCs/>
          <w:i/>
          <w:color w:val="000000" w:themeColor="text1"/>
          <w:sz w:val="18"/>
        </w:rPr>
        <w:t>)</w:t>
      </w:r>
      <w:r w:rsidRPr="007837E4">
        <w:rPr>
          <w:rFonts w:ascii="Candara" w:hAnsi="Candara" w:cs="Segoe UI"/>
          <w:bCs/>
          <w:i/>
          <w:color w:val="000000" w:themeColor="text1"/>
          <w:sz w:val="18"/>
        </w:rPr>
        <w:t xml:space="preserve"> method, which returns an iterator. </w:t>
      </w:r>
    </w:p>
    <w:p w:rsidR="006A44E2" w:rsidRPr="007837E4" w:rsidRDefault="006A44E2" w:rsidP="006A44E2">
      <w:pPr>
        <w:rPr>
          <w:rFonts w:ascii="Candara" w:hAnsi="Candara" w:cs="Segoe UI"/>
          <w:bCs/>
          <w:i/>
          <w:color w:val="000000" w:themeColor="text1"/>
          <w:sz w:val="18"/>
        </w:rPr>
      </w:pPr>
    </w:p>
    <w:p w:rsidR="008341B0" w:rsidRPr="007837E4" w:rsidRDefault="008341B0" w:rsidP="006A44E2">
      <w:pPr>
        <w:rPr>
          <w:rFonts w:ascii="Candara" w:hAnsi="Candara" w:cs="Segoe UI"/>
          <w:bCs/>
          <w:i/>
          <w:color w:val="000000" w:themeColor="text1"/>
          <w:sz w:val="18"/>
        </w:rPr>
      </w:pPr>
      <w:r w:rsidRPr="007837E4">
        <w:rPr>
          <w:rFonts w:ascii="Candara" w:hAnsi="Candara" w:cs="Segoe UI"/>
          <w:bCs/>
          <w:i/>
          <w:noProof/>
          <w:color w:val="000000" w:themeColor="text1"/>
          <w:sz w:val="18"/>
          <w:lang w:val="en-IN" w:eastAsia="en-IN"/>
        </w:rPr>
        <w:drawing>
          <wp:inline distT="0" distB="0" distL="0" distR="0" wp14:anchorId="14383B7E" wp14:editId="4C4F1C00">
            <wp:extent cx="3094355" cy="2372995"/>
            <wp:effectExtent l="19050" t="19050" r="107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729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341B0" w:rsidRPr="007837E4" w:rsidRDefault="008341B0" w:rsidP="006A44E2">
      <w:pPr>
        <w:rPr>
          <w:rFonts w:ascii="Candara" w:hAnsi="Candara" w:cs="Segoe UI"/>
          <w:bCs/>
          <w:i/>
          <w:color w:val="000000" w:themeColor="text1"/>
          <w:sz w:val="18"/>
        </w:rPr>
      </w:pPr>
    </w:p>
    <w:p w:rsidR="00B80A73" w:rsidRPr="007837E4" w:rsidRDefault="00E81760">
      <w:pPr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b/>
          <w:bCs/>
          <w:i/>
          <w:color w:val="00B050"/>
          <w:sz w:val="18"/>
        </w:rPr>
        <w:t>Python Iterators</w:t>
      </w:r>
    </w:p>
    <w:p w:rsidR="00B80A73" w:rsidRPr="007837E4" w:rsidRDefault="00B80A73">
      <w:pPr>
        <w:rPr>
          <w:rFonts w:ascii="Candara" w:hAnsi="Candara" w:cs="Segoe UI"/>
          <w:i/>
          <w:sz w:val="18"/>
        </w:rPr>
      </w:pPr>
    </w:p>
    <w:p w:rsidR="00B80A73" w:rsidRPr="007837E4" w:rsidRDefault="009A6A0E">
      <w:pPr>
        <w:ind w:firstLine="720"/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sz w:val="18"/>
        </w:rPr>
        <w:t>I</w:t>
      </w:r>
      <w:r w:rsidR="00E81760" w:rsidRPr="007837E4">
        <w:rPr>
          <w:rFonts w:ascii="Candara" w:hAnsi="Candara" w:cs="Segoe UI"/>
          <w:i/>
          <w:sz w:val="18"/>
        </w:rPr>
        <w:t xml:space="preserve">n Python, an iterator is an object </w:t>
      </w:r>
      <w:r w:rsidR="00CF7159" w:rsidRPr="007837E4">
        <w:rPr>
          <w:rFonts w:ascii="Candara" w:hAnsi="Candara" w:cs="Segoe UI"/>
          <w:i/>
          <w:sz w:val="18"/>
        </w:rPr>
        <w:t>that</w:t>
      </w:r>
      <w:r w:rsidR="00E81760" w:rsidRPr="007837E4">
        <w:rPr>
          <w:rFonts w:ascii="Candara" w:hAnsi="Candara" w:cs="Segoe UI"/>
          <w:i/>
          <w:sz w:val="18"/>
        </w:rPr>
        <w:t xml:space="preserve"> implements the iterator protocol, which </w:t>
      </w:r>
      <w:r w:rsidR="00CF7159" w:rsidRPr="007837E4">
        <w:rPr>
          <w:rFonts w:ascii="Candara" w:hAnsi="Candara" w:cs="Segoe UI"/>
          <w:i/>
          <w:sz w:val="18"/>
        </w:rPr>
        <w:t>consists</w:t>
      </w:r>
      <w:r w:rsidR="00772DCA" w:rsidRPr="007837E4">
        <w:rPr>
          <w:rFonts w:ascii="Candara" w:hAnsi="Candara" w:cs="Segoe UI"/>
          <w:i/>
          <w:sz w:val="18"/>
        </w:rPr>
        <w:t xml:space="preserve"> of the </w:t>
      </w:r>
      <w:r w:rsidR="008C3C9B" w:rsidRPr="007837E4">
        <w:rPr>
          <w:rFonts w:ascii="Candara" w:hAnsi="Candara" w:cs="Segoe UI"/>
          <w:i/>
          <w:sz w:val="18"/>
        </w:rPr>
        <w:t>methods _</w:t>
      </w:r>
      <w:r w:rsidR="00E81760" w:rsidRPr="007837E4">
        <w:rPr>
          <w:rFonts w:ascii="Candara" w:hAnsi="Candara" w:cs="Segoe UI"/>
          <w:b/>
          <w:i/>
          <w:sz w:val="18"/>
        </w:rPr>
        <w:t>_</w:t>
      </w:r>
      <w:proofErr w:type="spellStart"/>
      <w:r w:rsidR="00E81760" w:rsidRPr="007837E4">
        <w:rPr>
          <w:rFonts w:ascii="Candara" w:hAnsi="Candara" w:cs="Segoe UI"/>
          <w:b/>
          <w:i/>
          <w:sz w:val="18"/>
        </w:rPr>
        <w:t>iter</w:t>
      </w:r>
      <w:proofErr w:type="spellEnd"/>
      <w:r w:rsidR="00E81760" w:rsidRPr="007837E4">
        <w:rPr>
          <w:rFonts w:ascii="Candara" w:hAnsi="Candara" w:cs="Segoe UI"/>
          <w:b/>
          <w:i/>
          <w:sz w:val="18"/>
        </w:rPr>
        <w:t>_</w:t>
      </w:r>
      <w:proofErr w:type="gramStart"/>
      <w:r w:rsidR="00E81760" w:rsidRPr="007837E4">
        <w:rPr>
          <w:rFonts w:ascii="Candara" w:hAnsi="Candara" w:cs="Segoe UI"/>
          <w:b/>
          <w:i/>
          <w:sz w:val="18"/>
        </w:rPr>
        <w:t>_(</w:t>
      </w:r>
      <w:proofErr w:type="gramEnd"/>
      <w:r w:rsidR="00E81760" w:rsidRPr="007837E4">
        <w:rPr>
          <w:rFonts w:ascii="Candara" w:hAnsi="Candara" w:cs="Segoe UI"/>
          <w:b/>
          <w:i/>
          <w:sz w:val="18"/>
        </w:rPr>
        <w:t>)</w:t>
      </w:r>
      <w:r w:rsidR="00E81760" w:rsidRPr="007837E4">
        <w:rPr>
          <w:rFonts w:ascii="Candara" w:hAnsi="Candara" w:cs="Segoe UI"/>
          <w:i/>
          <w:sz w:val="18"/>
        </w:rPr>
        <w:t> </w:t>
      </w:r>
      <w:r w:rsidR="00772DCA" w:rsidRPr="007837E4">
        <w:rPr>
          <w:rFonts w:ascii="Candara" w:hAnsi="Candara" w:cs="Segoe UI"/>
          <w:i/>
          <w:sz w:val="18"/>
        </w:rPr>
        <w:t xml:space="preserve"> </w:t>
      </w:r>
      <w:r w:rsidR="00E81760" w:rsidRPr="007837E4">
        <w:rPr>
          <w:rFonts w:ascii="Candara" w:hAnsi="Candara" w:cs="Segoe UI"/>
          <w:i/>
          <w:sz w:val="18"/>
        </w:rPr>
        <w:t>and</w:t>
      </w:r>
      <w:r w:rsidR="00772DCA" w:rsidRPr="007837E4">
        <w:rPr>
          <w:rFonts w:ascii="Candara" w:hAnsi="Candara" w:cs="Segoe UI"/>
          <w:i/>
          <w:sz w:val="18"/>
        </w:rPr>
        <w:t xml:space="preserve"> </w:t>
      </w:r>
      <w:r w:rsidR="00E81760" w:rsidRPr="007837E4">
        <w:rPr>
          <w:rFonts w:ascii="Candara" w:hAnsi="Candara" w:cs="Segoe UI"/>
          <w:i/>
          <w:sz w:val="18"/>
        </w:rPr>
        <w:t> </w:t>
      </w:r>
      <w:r w:rsidR="00E81760" w:rsidRPr="007837E4">
        <w:rPr>
          <w:rFonts w:ascii="Candara" w:hAnsi="Candara" w:cs="Segoe UI"/>
          <w:b/>
          <w:i/>
          <w:sz w:val="18"/>
        </w:rPr>
        <w:t>__next__()</w:t>
      </w:r>
      <w:r w:rsidR="00772DCA" w:rsidRPr="007837E4">
        <w:rPr>
          <w:rFonts w:ascii="Candara" w:hAnsi="Candara" w:cs="Segoe UI"/>
          <w:b/>
          <w:i/>
          <w:sz w:val="18"/>
        </w:rPr>
        <w:t xml:space="preserve"> </w:t>
      </w:r>
      <w:r w:rsidR="00E81760" w:rsidRPr="007837E4">
        <w:rPr>
          <w:rFonts w:ascii="Candara" w:hAnsi="Candara" w:cs="Segoe UI"/>
          <w:i/>
          <w:sz w:val="18"/>
        </w:rPr>
        <w:t>.</w:t>
      </w:r>
    </w:p>
    <w:p w:rsidR="006A44E2" w:rsidRPr="007837E4" w:rsidRDefault="003E37DB">
      <w:pPr>
        <w:ind w:firstLine="720"/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sz w:val="18"/>
        </w:rPr>
        <w:t>An example</w:t>
      </w:r>
      <w:r w:rsidR="009A6A0E" w:rsidRPr="007837E4">
        <w:rPr>
          <w:rFonts w:ascii="Candara" w:hAnsi="Candara" w:cs="Segoe UI"/>
          <w:i/>
          <w:sz w:val="18"/>
        </w:rPr>
        <w:t xml:space="preserve"> result of map and filter </w:t>
      </w:r>
      <w:r w:rsidRPr="007837E4">
        <w:rPr>
          <w:rFonts w:ascii="Candara" w:hAnsi="Candara" w:cs="Segoe UI"/>
          <w:i/>
          <w:sz w:val="18"/>
        </w:rPr>
        <w:t xml:space="preserve">is iterators </w:t>
      </w:r>
      <w:r w:rsidR="009A6A0E" w:rsidRPr="007837E4">
        <w:rPr>
          <w:rFonts w:ascii="Candara" w:hAnsi="Candara" w:cs="Segoe UI"/>
          <w:i/>
          <w:sz w:val="18"/>
        </w:rPr>
        <w:t xml:space="preserve">since both contain </w:t>
      </w:r>
      <w:r w:rsidR="009A6A0E" w:rsidRPr="007837E4">
        <w:rPr>
          <w:rFonts w:ascii="Candara" w:hAnsi="Candara" w:cs="Segoe UI"/>
          <w:b/>
          <w:i/>
          <w:sz w:val="18"/>
        </w:rPr>
        <w:t>__</w:t>
      </w:r>
      <w:proofErr w:type="spellStart"/>
      <w:r w:rsidR="009A6A0E" w:rsidRPr="007837E4">
        <w:rPr>
          <w:rFonts w:ascii="Candara" w:hAnsi="Candara" w:cs="Segoe UI"/>
          <w:b/>
          <w:i/>
          <w:sz w:val="18"/>
        </w:rPr>
        <w:t>iter</w:t>
      </w:r>
      <w:proofErr w:type="spellEnd"/>
      <w:r w:rsidR="009A6A0E" w:rsidRPr="007837E4">
        <w:rPr>
          <w:rFonts w:ascii="Candara" w:hAnsi="Candara" w:cs="Segoe UI"/>
          <w:b/>
          <w:i/>
          <w:sz w:val="18"/>
        </w:rPr>
        <w:t>_</w:t>
      </w:r>
      <w:proofErr w:type="gramStart"/>
      <w:r w:rsidR="009A6A0E" w:rsidRPr="007837E4">
        <w:rPr>
          <w:rFonts w:ascii="Candara" w:hAnsi="Candara" w:cs="Segoe UI"/>
          <w:b/>
          <w:i/>
          <w:sz w:val="18"/>
        </w:rPr>
        <w:t>_(</w:t>
      </w:r>
      <w:proofErr w:type="gramEnd"/>
      <w:r w:rsidR="009A6A0E" w:rsidRPr="007837E4">
        <w:rPr>
          <w:rFonts w:ascii="Candara" w:hAnsi="Candara" w:cs="Segoe UI"/>
          <w:b/>
          <w:i/>
          <w:sz w:val="18"/>
        </w:rPr>
        <w:t>)</w:t>
      </w:r>
      <w:r w:rsidR="009A6A0E" w:rsidRPr="007837E4">
        <w:rPr>
          <w:rFonts w:ascii="Candara" w:hAnsi="Candara" w:cs="Segoe UI"/>
          <w:i/>
          <w:sz w:val="18"/>
        </w:rPr>
        <w:t> and </w:t>
      </w:r>
      <w:r w:rsidR="009A6A0E" w:rsidRPr="007837E4">
        <w:rPr>
          <w:rFonts w:ascii="Candara" w:hAnsi="Candara" w:cs="Segoe UI"/>
          <w:b/>
          <w:i/>
          <w:sz w:val="18"/>
        </w:rPr>
        <w:t>__next__()</w:t>
      </w:r>
      <w:r w:rsidR="009A6A0E" w:rsidRPr="007837E4">
        <w:rPr>
          <w:rFonts w:ascii="Candara" w:hAnsi="Candara" w:cs="Segoe UI"/>
          <w:i/>
          <w:sz w:val="18"/>
        </w:rPr>
        <w:t xml:space="preserve"> .</w:t>
      </w:r>
    </w:p>
    <w:p w:rsidR="00B80A73" w:rsidRPr="007837E4" w:rsidRDefault="00B80A73" w:rsidP="004775FD">
      <w:pPr>
        <w:rPr>
          <w:rFonts w:ascii="Candara" w:hAnsi="Candara" w:cs="Segoe UI"/>
          <w:i/>
          <w:sz w:val="18"/>
        </w:rPr>
      </w:pPr>
    </w:p>
    <w:p w:rsidR="004775FD" w:rsidRPr="007837E4" w:rsidRDefault="004775FD" w:rsidP="004775FD">
      <w:pPr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noProof/>
          <w:sz w:val="18"/>
          <w:lang w:val="en-IN" w:eastAsia="en-IN"/>
        </w:rPr>
        <w:drawing>
          <wp:inline distT="0" distB="0" distL="0" distR="0" wp14:anchorId="11F213EE" wp14:editId="0EF34278">
            <wp:extent cx="3352800" cy="3276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775FD" w:rsidRPr="007837E4" w:rsidRDefault="004775FD">
      <w:pPr>
        <w:rPr>
          <w:rFonts w:ascii="Candara" w:hAnsi="Candara" w:cs="Segoe UI"/>
          <w:i/>
          <w:sz w:val="18"/>
        </w:rPr>
      </w:pPr>
    </w:p>
    <w:p w:rsidR="004775FD" w:rsidRPr="007837E4" w:rsidRDefault="004775FD">
      <w:pPr>
        <w:rPr>
          <w:rFonts w:ascii="Candara" w:hAnsi="Candara" w:cs="Segoe UI"/>
          <w:i/>
          <w:sz w:val="18"/>
        </w:rPr>
      </w:pPr>
    </w:p>
    <w:p w:rsidR="00370ABD" w:rsidRPr="007837E4" w:rsidRDefault="00D833F8">
      <w:pPr>
        <w:rPr>
          <w:rFonts w:ascii="Candara" w:hAnsi="Candara" w:cs="Segoe UI"/>
          <w:b/>
          <w:i/>
          <w:sz w:val="18"/>
        </w:rPr>
      </w:pPr>
      <w:r w:rsidRPr="007837E4">
        <w:rPr>
          <w:rFonts w:ascii="Candara" w:hAnsi="Candara" w:cs="Segoe UI"/>
          <w:b/>
          <w:i/>
          <w:sz w:val="18"/>
        </w:rPr>
        <w:t xml:space="preserve">Create </w:t>
      </w:r>
      <w:r w:rsidR="006D49DF" w:rsidRPr="007837E4">
        <w:rPr>
          <w:rFonts w:ascii="Candara" w:hAnsi="Candara" w:cs="Segoe UI"/>
          <w:b/>
          <w:i/>
          <w:sz w:val="18"/>
        </w:rPr>
        <w:t xml:space="preserve">an </w:t>
      </w:r>
      <w:r w:rsidRPr="007837E4">
        <w:rPr>
          <w:rFonts w:ascii="Candara" w:hAnsi="Candara" w:cs="Segoe UI"/>
          <w:b/>
          <w:i/>
          <w:sz w:val="18"/>
        </w:rPr>
        <w:t>iterator from iterable</w:t>
      </w:r>
    </w:p>
    <w:p w:rsidR="004775FD" w:rsidRPr="007837E4" w:rsidRDefault="004775FD">
      <w:pPr>
        <w:rPr>
          <w:rFonts w:ascii="Candara" w:hAnsi="Candara" w:cs="Segoe UI"/>
          <w:i/>
          <w:sz w:val="18"/>
        </w:rPr>
      </w:pPr>
    </w:p>
    <w:p w:rsidR="00D833F8" w:rsidRPr="007837E4" w:rsidRDefault="00FD0E8B">
      <w:pPr>
        <w:rPr>
          <w:rFonts w:ascii="Candara" w:hAnsi="Candara" w:cs="Segoe UI"/>
          <w:i/>
          <w:sz w:val="18"/>
        </w:rPr>
      </w:pPr>
      <w:r w:rsidRPr="007837E4">
        <w:rPr>
          <w:rFonts w:ascii="Candara" w:eastAsia="Consolas" w:hAnsi="Candara" w:cs="Segoe UI"/>
          <w:i/>
          <w:noProof/>
          <w:color w:val="000000"/>
          <w:sz w:val="16"/>
          <w:szCs w:val="18"/>
          <w:shd w:val="clear" w:color="auto" w:fill="FFFFFF"/>
          <w:lang w:val="en-IN" w:eastAsia="en-IN"/>
        </w:rPr>
        <w:drawing>
          <wp:inline distT="0" distB="0" distL="0" distR="0" wp14:anchorId="2549A121" wp14:editId="14B736EC">
            <wp:extent cx="3352676" cy="2508250"/>
            <wp:effectExtent l="19050" t="19050" r="1968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610" cy="25665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80A73" w:rsidRPr="007837E4" w:rsidRDefault="00B80A73">
      <w:pPr>
        <w:rPr>
          <w:rFonts w:ascii="Candara" w:hAnsi="Candara" w:cs="Segoe UI"/>
          <w:i/>
          <w:sz w:val="18"/>
        </w:rPr>
      </w:pPr>
    </w:p>
    <w:p w:rsidR="00850EAB" w:rsidRPr="007837E4" w:rsidRDefault="00850EAB">
      <w:pPr>
        <w:rPr>
          <w:rFonts w:ascii="Candara" w:hAnsi="Candara" w:cs="Segoe UI"/>
          <w:i/>
          <w:sz w:val="18"/>
        </w:rPr>
      </w:pPr>
    </w:p>
    <w:p w:rsidR="00FD0E8B" w:rsidRPr="007837E4" w:rsidRDefault="00FD0E8B">
      <w:pPr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noProof/>
          <w:sz w:val="18"/>
          <w:lang w:val="en-IN" w:eastAsia="en-IN"/>
        </w:rPr>
        <w:drawing>
          <wp:inline distT="0" distB="0" distL="0" distR="0" wp14:anchorId="53C2BD98" wp14:editId="70F06375">
            <wp:extent cx="3396621" cy="3035300"/>
            <wp:effectExtent l="19050" t="19050" r="133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978" cy="308744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50EAB" w:rsidRPr="007837E4" w:rsidRDefault="00850EAB">
      <w:pPr>
        <w:rPr>
          <w:rFonts w:ascii="Candara" w:hAnsi="Candara" w:cs="Segoe UI"/>
          <w:i/>
          <w:sz w:val="18"/>
        </w:rPr>
      </w:pPr>
    </w:p>
    <w:p w:rsidR="00850EAB" w:rsidRPr="007837E4" w:rsidRDefault="00850EAB" w:rsidP="00850EAB">
      <w:pPr>
        <w:ind w:firstLine="720"/>
        <w:rPr>
          <w:rFonts w:ascii="Candara" w:hAnsi="Candara" w:cs="Segoe UI"/>
          <w:i/>
          <w:sz w:val="18"/>
        </w:rPr>
      </w:pPr>
    </w:p>
    <w:p w:rsidR="006B78CF" w:rsidRPr="007837E4" w:rsidRDefault="006B78CF">
      <w:pPr>
        <w:rPr>
          <w:rFonts w:ascii="Candara" w:hAnsi="Candara" w:cs="Segoe UI"/>
          <w:i/>
          <w:sz w:val="18"/>
        </w:rPr>
        <w:sectPr w:rsidR="006B78CF" w:rsidRPr="007837E4" w:rsidSect="00FD0E8B">
          <w:pgSz w:w="11906" w:h="16838"/>
          <w:pgMar w:top="720" w:right="720" w:bottom="72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ep="1" w:space="720"/>
          <w:docGrid w:linePitch="360"/>
        </w:sectPr>
      </w:pPr>
    </w:p>
    <w:p w:rsidR="00B80A73" w:rsidRPr="007837E4" w:rsidRDefault="00B80A73">
      <w:pPr>
        <w:rPr>
          <w:rFonts w:ascii="Candara" w:hAnsi="Candara" w:cs="Segoe UI"/>
          <w:i/>
          <w:sz w:val="18"/>
        </w:rPr>
      </w:pPr>
    </w:p>
    <w:p w:rsidR="004775FD" w:rsidRPr="007837E4" w:rsidRDefault="004775FD" w:rsidP="004775FD">
      <w:pPr>
        <w:rPr>
          <w:rFonts w:ascii="Candara" w:hAnsi="Candara" w:cs="Segoe UI"/>
          <w:b/>
          <w:bCs/>
          <w:i/>
          <w:color w:val="00B050"/>
          <w:sz w:val="18"/>
        </w:rPr>
      </w:pPr>
      <w:r w:rsidRPr="007837E4">
        <w:rPr>
          <w:rFonts w:ascii="Candara" w:hAnsi="Candara" w:cs="Segoe UI"/>
          <w:b/>
          <w:bCs/>
          <w:i/>
          <w:color w:val="00B050"/>
          <w:sz w:val="18"/>
        </w:rPr>
        <w:t>Iterator vs Iterable:</w:t>
      </w:r>
      <w:bookmarkStart w:id="0" w:name="_GoBack"/>
      <w:bookmarkEnd w:id="0"/>
    </w:p>
    <w:p w:rsidR="00850EAB" w:rsidRPr="007837E4" w:rsidRDefault="004775FD" w:rsidP="00927A27">
      <w:pPr>
        <w:ind w:firstLine="720"/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sz w:val="18"/>
        </w:rPr>
        <w:t>Lists, tuples, dictionaries, and sets are all iterable objects. They are iterable containers which you can get an iterator from.</w:t>
      </w:r>
      <w:r w:rsidRPr="007837E4">
        <w:rPr>
          <w:rFonts w:ascii="Candara" w:hAnsi="Candara" w:cs="Segoe UI"/>
          <w:i/>
          <w:sz w:val="18"/>
          <w:lang w:val="en-IN"/>
        </w:rPr>
        <w:t xml:space="preserve"> </w:t>
      </w:r>
      <w:r w:rsidRPr="007837E4">
        <w:rPr>
          <w:rFonts w:ascii="Candara" w:hAnsi="Candara" w:cs="Segoe UI"/>
          <w:i/>
          <w:sz w:val="18"/>
        </w:rPr>
        <w:t>All these objects have an </w:t>
      </w:r>
      <w:proofErr w:type="spellStart"/>
      <w:proofErr w:type="gramStart"/>
      <w:r w:rsidRPr="007837E4">
        <w:rPr>
          <w:rFonts w:ascii="Candara" w:hAnsi="Candara" w:cs="Segoe UI"/>
          <w:i/>
          <w:sz w:val="18"/>
        </w:rPr>
        <w:t>iter</w:t>
      </w:r>
      <w:proofErr w:type="spellEnd"/>
      <w:r w:rsidRPr="007837E4">
        <w:rPr>
          <w:rFonts w:ascii="Candara" w:hAnsi="Candara" w:cs="Segoe UI"/>
          <w:i/>
          <w:sz w:val="18"/>
        </w:rPr>
        <w:t>(</w:t>
      </w:r>
      <w:proofErr w:type="gramEnd"/>
      <w:r w:rsidRPr="007837E4">
        <w:rPr>
          <w:rFonts w:ascii="Candara" w:hAnsi="Candara" w:cs="Segoe UI"/>
          <w:i/>
          <w:sz w:val="18"/>
        </w:rPr>
        <w:t>) method which is used to get an iterator:</w:t>
      </w:r>
    </w:p>
    <w:p w:rsidR="00850EAB" w:rsidRPr="007837E4" w:rsidRDefault="00850EAB">
      <w:pPr>
        <w:rPr>
          <w:rFonts w:ascii="Candara" w:hAnsi="Candara" w:cs="Segoe UI"/>
          <w:i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9"/>
        <w:gridCol w:w="5717"/>
      </w:tblGrid>
      <w:tr w:rsidR="00AF01AA" w:rsidRPr="007837E4" w:rsidTr="008C3C9B">
        <w:trPr>
          <w:trHeight w:val="167"/>
        </w:trPr>
        <w:tc>
          <w:tcPr>
            <w:tcW w:w="4789" w:type="dxa"/>
            <w:shd w:val="clear" w:color="auto" w:fill="auto"/>
            <w:hideMark/>
          </w:tcPr>
          <w:p w:rsidR="00AF01AA" w:rsidRPr="007837E4" w:rsidRDefault="00DC2E5D" w:rsidP="00AF01AA">
            <w:pPr>
              <w:rPr>
                <w:rFonts w:ascii="Candara" w:eastAsia="Times New Roman" w:hAnsi="Candara" w:cs="Segoe UI"/>
                <w:b/>
                <w:i/>
                <w:color w:val="000000"/>
                <w:szCs w:val="22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b/>
                <w:i/>
                <w:color w:val="000000"/>
                <w:szCs w:val="22"/>
                <w:lang w:val="en-IN" w:eastAsia="en-IN"/>
              </w:rPr>
              <w:t>I</w:t>
            </w:r>
            <w:r w:rsidR="00AF01AA" w:rsidRPr="007837E4">
              <w:rPr>
                <w:rFonts w:ascii="Candara" w:eastAsia="Times New Roman" w:hAnsi="Candara" w:cs="Segoe UI"/>
                <w:b/>
                <w:i/>
                <w:color w:val="000000"/>
                <w:szCs w:val="22"/>
                <w:lang w:val="en-IN" w:eastAsia="en-IN"/>
              </w:rPr>
              <w:t>terable</w:t>
            </w:r>
          </w:p>
        </w:tc>
        <w:tc>
          <w:tcPr>
            <w:tcW w:w="5717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b/>
                <w:i/>
                <w:color w:val="000000"/>
                <w:szCs w:val="22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b/>
                <w:i/>
                <w:color w:val="000000"/>
                <w:szCs w:val="22"/>
                <w:lang w:val="en-IN" w:eastAsia="en-IN"/>
              </w:rPr>
              <w:t>iterator</w:t>
            </w:r>
          </w:p>
        </w:tc>
      </w:tr>
      <w:tr w:rsidR="00AF01AA" w:rsidRPr="007837E4" w:rsidTr="008C3C9B">
        <w:trPr>
          <w:trHeight w:val="174"/>
        </w:trPr>
        <w:tc>
          <w:tcPr>
            <w:tcW w:w="4789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An iterable is any object that can be looped over or iterated upon.</w:t>
            </w:r>
          </w:p>
        </w:tc>
        <w:tc>
          <w:tcPr>
            <w:tcW w:w="5717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An iterator is an object that represents a stream of data.</w:t>
            </w:r>
          </w:p>
        </w:tc>
      </w:tr>
      <w:tr w:rsidR="00AF01AA" w:rsidRPr="007837E4" w:rsidTr="008C3C9B">
        <w:trPr>
          <w:trHeight w:val="174"/>
        </w:trPr>
        <w:tc>
          <w:tcPr>
            <w:tcW w:w="4789" w:type="dxa"/>
            <w:shd w:val="clear" w:color="auto" w:fill="auto"/>
            <w:hideMark/>
          </w:tcPr>
          <w:p w:rsidR="00AF01AA" w:rsidRPr="007837E4" w:rsidRDefault="00AF01AA" w:rsidP="00F27F6D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Iterables must implement the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__</w:t>
            </w:r>
            <w:proofErr w:type="spellStart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iter</w:t>
            </w:r>
            <w:proofErr w:type="spellEnd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__()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method</w:t>
            </w:r>
            <w:r w:rsidR="00F27F6D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.</w:t>
            </w:r>
          </w:p>
        </w:tc>
        <w:tc>
          <w:tcPr>
            <w:tcW w:w="5717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Iterators must implement the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__</w:t>
            </w:r>
            <w:proofErr w:type="spellStart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iter</w:t>
            </w:r>
            <w:proofErr w:type="spellEnd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__()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and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__next__()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methods.</w:t>
            </w:r>
          </w:p>
        </w:tc>
      </w:tr>
      <w:tr w:rsidR="00AF01AA" w:rsidRPr="007837E4" w:rsidTr="008C3C9B">
        <w:trPr>
          <w:trHeight w:val="524"/>
        </w:trPr>
        <w:tc>
          <w:tcPr>
            <w:tcW w:w="4789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lastRenderedPageBreak/>
              <w:t xml:space="preserve">Iterable objects can be passed to functions or constructs like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for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loops directly.</w:t>
            </w:r>
          </w:p>
        </w:tc>
        <w:tc>
          <w:tcPr>
            <w:tcW w:w="5717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The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__</w:t>
            </w:r>
            <w:proofErr w:type="spellStart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iter</w:t>
            </w:r>
            <w:proofErr w:type="spellEnd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</w:t>
            </w:r>
            <w:proofErr w:type="gramStart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_(</w:t>
            </w:r>
            <w:proofErr w:type="gramEnd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szCs w:val="19"/>
                <w:lang w:val="en-IN" w:eastAsia="en-IN"/>
              </w:rPr>
              <w:t>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method returns the iterator object itself. 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br/>
              <w:t xml:space="preserve">The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__next_</w:t>
            </w:r>
            <w:proofErr w:type="gramStart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_(</w:t>
            </w:r>
            <w:proofErr w:type="gramEnd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method returns the next item in the stream. If there are no more items, it raises a StopIteration exception.</w:t>
            </w:r>
          </w:p>
        </w:tc>
      </w:tr>
      <w:tr w:rsidR="00AF01AA" w:rsidRPr="007837E4" w:rsidTr="008C3C9B">
        <w:trPr>
          <w:trHeight w:val="349"/>
        </w:trPr>
        <w:tc>
          <w:tcPr>
            <w:tcW w:w="4789" w:type="dxa"/>
            <w:shd w:val="clear" w:color="auto" w:fill="auto"/>
            <w:hideMark/>
          </w:tcPr>
          <w:p w:rsidR="00AF01AA" w:rsidRPr="007837E4" w:rsidRDefault="00AF01AA" w:rsidP="00AF01AA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Examples of iterables include lists, tuples, strings, dictionaries, sets, and more.</w:t>
            </w:r>
          </w:p>
        </w:tc>
        <w:tc>
          <w:tcPr>
            <w:tcW w:w="5717" w:type="dxa"/>
            <w:shd w:val="clear" w:color="auto" w:fill="auto"/>
            <w:hideMark/>
          </w:tcPr>
          <w:p w:rsidR="00AF01AA" w:rsidRPr="007837E4" w:rsidRDefault="00AF01AA" w:rsidP="008C3C9B">
            <w:pPr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</w:pP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An example</w:t>
            </w:r>
            <w:r w:rsidR="008C3C9B"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is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</w:t>
            </w:r>
            <w:r w:rsidR="008C3C9B"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“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result of map</w:t>
            </w:r>
            <w:r w:rsidR="008C3C9B"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and filter</w:t>
            </w:r>
            <w:r w:rsidR="008C3C9B"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>”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is iterators since both contain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__</w:t>
            </w:r>
            <w:proofErr w:type="spellStart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iter</w:t>
            </w:r>
            <w:proofErr w:type="spellEnd"/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__()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and </w:t>
            </w:r>
            <w:r w:rsidRPr="007837E4">
              <w:rPr>
                <w:rFonts w:ascii="Candara" w:eastAsia="Times New Roman" w:hAnsi="Candara" w:cs="Segoe UI"/>
                <w:b/>
                <w:bCs/>
                <w:i/>
                <w:color w:val="0D0D0D"/>
                <w:sz w:val="18"/>
                <w:lang w:val="en-IN" w:eastAsia="en-IN"/>
              </w:rPr>
              <w:t>__next__()</w:t>
            </w:r>
            <w:r w:rsidRPr="007837E4">
              <w:rPr>
                <w:rFonts w:ascii="Candara" w:eastAsia="Times New Roman" w:hAnsi="Candara" w:cs="Segoe UI"/>
                <w:i/>
                <w:color w:val="0D0D0D"/>
                <w:sz w:val="18"/>
                <w:lang w:val="en-IN" w:eastAsia="en-IN"/>
              </w:rPr>
              <w:t xml:space="preserve"> .</w:t>
            </w:r>
          </w:p>
        </w:tc>
      </w:tr>
    </w:tbl>
    <w:p w:rsidR="00B80A73" w:rsidRPr="007837E4" w:rsidRDefault="00B80A73">
      <w:pPr>
        <w:pBdr>
          <w:bottom w:val="single" w:sz="6" w:space="1" w:color="auto"/>
        </w:pBdr>
        <w:rPr>
          <w:rFonts w:ascii="Candara" w:hAnsi="Candara" w:cs="Segoe UI"/>
          <w:i/>
          <w:sz w:val="18"/>
        </w:rPr>
      </w:pPr>
    </w:p>
    <w:p w:rsidR="00FA50CD" w:rsidRPr="007837E4" w:rsidRDefault="00FA50CD">
      <w:pPr>
        <w:rPr>
          <w:rFonts w:ascii="Candara" w:hAnsi="Candara" w:cs="Segoe UI"/>
          <w:i/>
          <w:color w:val="00B050"/>
          <w:sz w:val="18"/>
        </w:rPr>
      </w:pPr>
    </w:p>
    <w:p w:rsidR="004E64EC" w:rsidRPr="007837E4" w:rsidRDefault="004E64EC">
      <w:pPr>
        <w:rPr>
          <w:rFonts w:ascii="Candara" w:hAnsi="Candara" w:cs="Segoe UI"/>
          <w:i/>
          <w:sz w:val="18"/>
        </w:rPr>
      </w:pPr>
    </w:p>
    <w:p w:rsidR="00C0355C" w:rsidRPr="007837E4" w:rsidRDefault="001761DB">
      <w:pPr>
        <w:rPr>
          <w:rFonts w:ascii="Candara" w:hAnsi="Candara" w:cs="Segoe UI"/>
          <w:b/>
          <w:i/>
          <w:color w:val="00B050"/>
        </w:rPr>
      </w:pPr>
      <w:proofErr w:type="gramStart"/>
      <w:r w:rsidRPr="007837E4">
        <w:rPr>
          <w:rFonts w:ascii="Candara" w:hAnsi="Candara" w:cs="Segoe UI"/>
          <w:b/>
          <w:i/>
          <w:color w:val="00B050"/>
        </w:rPr>
        <w:t>e</w:t>
      </w:r>
      <w:r w:rsidR="00C0355C" w:rsidRPr="007837E4">
        <w:rPr>
          <w:rFonts w:ascii="Candara" w:hAnsi="Candara" w:cs="Segoe UI"/>
          <w:b/>
          <w:i/>
          <w:color w:val="00B050"/>
        </w:rPr>
        <w:t>numerates(</w:t>
      </w:r>
      <w:proofErr w:type="gramEnd"/>
      <w:r w:rsidR="00C0355C" w:rsidRPr="007837E4">
        <w:rPr>
          <w:rFonts w:ascii="Candara" w:hAnsi="Candara" w:cs="Segoe UI"/>
          <w:b/>
          <w:i/>
          <w:color w:val="00B050"/>
        </w:rPr>
        <w:t>):</w:t>
      </w:r>
    </w:p>
    <w:p w:rsidR="00C0355C" w:rsidRPr="007837E4" w:rsidRDefault="00C0355C" w:rsidP="00C0355C">
      <w:pPr>
        <w:ind w:firstLine="720"/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sz w:val="18"/>
        </w:rPr>
        <w:t xml:space="preserve">In Python, </w:t>
      </w:r>
      <w:r w:rsidRPr="007837E4">
        <w:rPr>
          <w:rFonts w:ascii="Candara" w:hAnsi="Candara" w:cs="Segoe UI"/>
          <w:b/>
          <w:i/>
          <w:sz w:val="18"/>
        </w:rPr>
        <w:t xml:space="preserve">the </w:t>
      </w:r>
      <w:proofErr w:type="gramStart"/>
      <w:r w:rsidRPr="007837E4">
        <w:rPr>
          <w:rFonts w:ascii="Candara" w:hAnsi="Candara" w:cs="Segoe UI"/>
          <w:b/>
          <w:i/>
          <w:sz w:val="18"/>
        </w:rPr>
        <w:t>enumerate(</w:t>
      </w:r>
      <w:proofErr w:type="gramEnd"/>
      <w:r w:rsidRPr="007837E4">
        <w:rPr>
          <w:rFonts w:ascii="Candara" w:hAnsi="Candara" w:cs="Segoe UI"/>
          <w:b/>
          <w:i/>
          <w:sz w:val="18"/>
        </w:rPr>
        <w:t>)</w:t>
      </w:r>
      <w:r w:rsidRPr="007837E4">
        <w:rPr>
          <w:rFonts w:ascii="Candara" w:hAnsi="Candara" w:cs="Segoe UI"/>
          <w:i/>
          <w:sz w:val="18"/>
        </w:rPr>
        <w:t xml:space="preserve"> function is used to iterate over a list (or any other iterable), providing both the </w:t>
      </w:r>
      <w:r w:rsidRPr="007837E4">
        <w:rPr>
          <w:rFonts w:ascii="Candara" w:hAnsi="Candara" w:cs="Segoe UI"/>
          <w:b/>
          <w:i/>
          <w:sz w:val="18"/>
        </w:rPr>
        <w:t>index</w:t>
      </w:r>
      <w:r w:rsidRPr="007837E4">
        <w:rPr>
          <w:rFonts w:ascii="Candara" w:hAnsi="Candara" w:cs="Segoe UI"/>
          <w:i/>
          <w:sz w:val="18"/>
        </w:rPr>
        <w:t xml:space="preserve"> and the </w:t>
      </w:r>
      <w:r w:rsidRPr="007837E4">
        <w:rPr>
          <w:rFonts w:ascii="Candara" w:hAnsi="Candara" w:cs="Segoe UI"/>
          <w:b/>
          <w:i/>
          <w:sz w:val="18"/>
        </w:rPr>
        <w:t>value</w:t>
      </w:r>
      <w:r w:rsidRPr="007837E4">
        <w:rPr>
          <w:rFonts w:ascii="Candara" w:hAnsi="Candara" w:cs="Segoe UI"/>
          <w:i/>
          <w:sz w:val="18"/>
        </w:rPr>
        <w:t xml:space="preserve"> of each element during iteration. This is particularly useful when you need to keep track of the index while iterating over the elements of a list.</w:t>
      </w:r>
    </w:p>
    <w:p w:rsidR="00B035D5" w:rsidRPr="007837E4" w:rsidRDefault="00B035D5" w:rsidP="00B035D5">
      <w:pPr>
        <w:rPr>
          <w:rFonts w:ascii="Candara" w:hAnsi="Candara" w:cs="Segoe UI"/>
          <w:i/>
          <w:sz w:val="18"/>
        </w:rPr>
      </w:pPr>
    </w:p>
    <w:p w:rsidR="00B035D5" w:rsidRPr="007837E4" w:rsidRDefault="00B035D5" w:rsidP="00B035D5">
      <w:pPr>
        <w:rPr>
          <w:rFonts w:ascii="Candara" w:hAnsi="Candara" w:cs="Segoe UI"/>
          <w:i/>
          <w:sz w:val="18"/>
        </w:rPr>
      </w:pPr>
      <w:r w:rsidRPr="007837E4">
        <w:rPr>
          <w:rFonts w:ascii="Candara" w:hAnsi="Candara" w:cs="Segoe UI"/>
          <w:i/>
          <w:noProof/>
          <w:sz w:val="18"/>
          <w:lang w:val="en-IN" w:eastAsia="en-IN"/>
        </w:rPr>
        <w:drawing>
          <wp:inline distT="0" distB="0" distL="0" distR="0" wp14:anchorId="51246747" wp14:editId="7C9AFEA8">
            <wp:extent cx="5398477" cy="3572522"/>
            <wp:effectExtent l="19050" t="19050" r="1206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130" cy="35828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C0355C" w:rsidRPr="007837E4" w:rsidRDefault="00C0355C">
      <w:pPr>
        <w:rPr>
          <w:rFonts w:ascii="Candara" w:hAnsi="Candara" w:cs="Segoe UI"/>
          <w:i/>
          <w:sz w:val="18"/>
        </w:rPr>
      </w:pPr>
    </w:p>
    <w:p w:rsidR="00905232" w:rsidRPr="007837E4" w:rsidRDefault="00905232">
      <w:pPr>
        <w:rPr>
          <w:rFonts w:ascii="Candara" w:hAnsi="Candara" w:cs="Segoe UI"/>
          <w:i/>
          <w:sz w:val="18"/>
        </w:rPr>
      </w:pPr>
    </w:p>
    <w:p w:rsidR="00905232" w:rsidRPr="007837E4" w:rsidRDefault="00905232">
      <w:pPr>
        <w:rPr>
          <w:rFonts w:ascii="Candara" w:hAnsi="Candara" w:cs="Segoe UI"/>
          <w:i/>
          <w:sz w:val="18"/>
        </w:rPr>
      </w:pPr>
    </w:p>
    <w:sectPr w:rsidR="00905232" w:rsidRPr="007837E4" w:rsidSect="00FD0E8B">
      <w:type w:val="continuous"/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254D8"/>
    <w:rsid w:val="000839D8"/>
    <w:rsid w:val="000E02A1"/>
    <w:rsid w:val="001761DB"/>
    <w:rsid w:val="001B061D"/>
    <w:rsid w:val="00283109"/>
    <w:rsid w:val="002E265A"/>
    <w:rsid w:val="002E36A7"/>
    <w:rsid w:val="002E6B0E"/>
    <w:rsid w:val="00340396"/>
    <w:rsid w:val="00354690"/>
    <w:rsid w:val="00366747"/>
    <w:rsid w:val="00370ABD"/>
    <w:rsid w:val="003C3553"/>
    <w:rsid w:val="003E157C"/>
    <w:rsid w:val="003E37DB"/>
    <w:rsid w:val="003E3B70"/>
    <w:rsid w:val="004775FD"/>
    <w:rsid w:val="004A54EC"/>
    <w:rsid w:val="004B6453"/>
    <w:rsid w:val="004E64EC"/>
    <w:rsid w:val="0053535D"/>
    <w:rsid w:val="00571A67"/>
    <w:rsid w:val="005D5B36"/>
    <w:rsid w:val="006A44E2"/>
    <w:rsid w:val="006B78CF"/>
    <w:rsid w:val="006D49DF"/>
    <w:rsid w:val="007649DB"/>
    <w:rsid w:val="007718B3"/>
    <w:rsid w:val="00772DCA"/>
    <w:rsid w:val="007837E4"/>
    <w:rsid w:val="00813903"/>
    <w:rsid w:val="0083025D"/>
    <w:rsid w:val="008341B0"/>
    <w:rsid w:val="00850EAB"/>
    <w:rsid w:val="008C3C9B"/>
    <w:rsid w:val="00905232"/>
    <w:rsid w:val="00927A27"/>
    <w:rsid w:val="0097369D"/>
    <w:rsid w:val="00996AA3"/>
    <w:rsid w:val="009A6A0E"/>
    <w:rsid w:val="009F4C58"/>
    <w:rsid w:val="00A32D72"/>
    <w:rsid w:val="00A869D9"/>
    <w:rsid w:val="00AF01AA"/>
    <w:rsid w:val="00B035D5"/>
    <w:rsid w:val="00B80A73"/>
    <w:rsid w:val="00BD4F63"/>
    <w:rsid w:val="00BF72DE"/>
    <w:rsid w:val="00C0355C"/>
    <w:rsid w:val="00C16B5E"/>
    <w:rsid w:val="00CE2813"/>
    <w:rsid w:val="00CE2B7E"/>
    <w:rsid w:val="00CF7159"/>
    <w:rsid w:val="00D21516"/>
    <w:rsid w:val="00D833F8"/>
    <w:rsid w:val="00DC2E5D"/>
    <w:rsid w:val="00E30CF9"/>
    <w:rsid w:val="00E766FE"/>
    <w:rsid w:val="00E81760"/>
    <w:rsid w:val="00F27F6D"/>
    <w:rsid w:val="00F946D1"/>
    <w:rsid w:val="00FA50CD"/>
    <w:rsid w:val="00FD0E8B"/>
    <w:rsid w:val="37D667D1"/>
    <w:rsid w:val="6B0254D8"/>
    <w:rsid w:val="785C6406"/>
    <w:rsid w:val="7CE2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662B4"/>
  <w15:docId w15:val="{BC0954D6-63CF-4B15-935D-1AE45905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D87C-9A9A-40FF-86D4-4D53AFFC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61</cp:revision>
  <dcterms:created xsi:type="dcterms:W3CDTF">2021-03-12T11:04:00Z</dcterms:created>
  <dcterms:modified xsi:type="dcterms:W3CDTF">2024-06-01T11:13:00Z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7ADD359441B74F0492307864C169DA04</vt:lpwstr>
  </property>
  <property fmtid="{D5CDD505-2E9C-101B-9397-08002B2CF9AE}" pid="4" name="GrammarlyDocumentId">
    <vt:lpwstr>ba6b9a2985607342008bb67adda18131348460fa0491155e983972ee0ea47ebb</vt:lpwstr>
  </property>
</Properties>
</file>