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DB4" w:rsidRDefault="00816DB4" w:rsidP="00582684">
      <w:pPr>
        <w:spacing w:after="0"/>
        <w:rPr>
          <w:rFonts w:ascii="Courier New" w:hAnsi="Courier New" w:cs="Courier New"/>
          <w:sz w:val="16"/>
          <w:szCs w:val="20"/>
        </w:rPr>
      </w:pPr>
      <w:r w:rsidRPr="0038192F">
        <w:rPr>
          <w:rFonts w:ascii="Courier New" w:hAnsi="Courier New" w:cs="Courier New"/>
          <w:sz w:val="16"/>
          <w:szCs w:val="20"/>
        </w:rPr>
        <w:t>Python has a built-in package called re, which can be used to work with Regular Expressions.</w:t>
      </w:r>
    </w:p>
    <w:p w:rsidR="006416B9" w:rsidRPr="006416B9" w:rsidRDefault="006416B9" w:rsidP="006416B9">
      <w:pPr>
        <w:rPr>
          <w:rFonts w:ascii="Courier New" w:hAnsi="Courier New" w:cs="Courier New"/>
          <w:sz w:val="16"/>
          <w:szCs w:val="20"/>
        </w:rPr>
      </w:pPr>
      <w:r w:rsidRPr="006416B9">
        <w:rPr>
          <w:rFonts w:ascii="Courier New" w:hAnsi="Courier New" w:cs="Courier New"/>
          <w:sz w:val="16"/>
          <w:szCs w:val="20"/>
        </w:rPr>
        <w:t>Regular expressions (regex) in Python are a powerful tool for pattern matching and searching within strings. Python's re module provides functions and methods to work with regular expressions.</w:t>
      </w:r>
    </w:p>
    <w:p w:rsidR="006416B9" w:rsidRPr="0038192F" w:rsidRDefault="006416B9" w:rsidP="00582684">
      <w:pPr>
        <w:spacing w:after="0"/>
        <w:rPr>
          <w:rFonts w:ascii="Courier New" w:hAnsi="Courier New" w:cs="Courier New"/>
          <w:sz w:val="16"/>
          <w:szCs w:val="20"/>
        </w:rPr>
      </w:pPr>
    </w:p>
    <w:p w:rsidR="00816DB4" w:rsidRPr="0038192F" w:rsidRDefault="00816DB4" w:rsidP="00582684">
      <w:pPr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W w:w="7877" w:type="dxa"/>
        <w:tblInd w:w="-10" w:type="dxa"/>
        <w:tblLook w:val="04A0" w:firstRow="1" w:lastRow="0" w:firstColumn="1" w:lastColumn="0" w:noHBand="0" w:noVBand="1"/>
      </w:tblPr>
      <w:tblGrid>
        <w:gridCol w:w="1873"/>
        <w:gridCol w:w="6004"/>
      </w:tblGrid>
      <w:tr w:rsidR="00A9596A" w:rsidRPr="0038192F" w:rsidTr="009B3181">
        <w:trPr>
          <w:trHeight w:val="332"/>
        </w:trPr>
        <w:tc>
          <w:tcPr>
            <w:tcW w:w="1873" w:type="dxa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596A" w:rsidRPr="0038192F" w:rsidRDefault="00A9596A" w:rsidP="009B318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Function</w:t>
            </w:r>
          </w:p>
        </w:tc>
        <w:tc>
          <w:tcPr>
            <w:tcW w:w="6004" w:type="dxa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A9596A" w:rsidRPr="0038192F" w:rsidRDefault="00A9596A" w:rsidP="009B318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Description</w:t>
            </w:r>
          </w:p>
        </w:tc>
      </w:tr>
      <w:tr w:rsidR="00A9596A" w:rsidRPr="0038192F" w:rsidTr="009B3181">
        <w:trPr>
          <w:trHeight w:val="166"/>
        </w:trPr>
        <w:tc>
          <w:tcPr>
            <w:tcW w:w="1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:rsidR="00A9596A" w:rsidRPr="0038192F" w:rsidRDefault="000C6315" w:rsidP="009B3181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6"/>
                <w:szCs w:val="20"/>
                <w:u w:val="single"/>
                <w:lang w:eastAsia="en-IN"/>
              </w:rPr>
            </w:pPr>
            <w:hyperlink r:id="rId5" w:anchor="findall" w:history="1">
              <w:proofErr w:type="spellStart"/>
              <w:r w:rsidR="00A9596A" w:rsidRPr="0038192F">
                <w:rPr>
                  <w:rFonts w:ascii="Courier New" w:eastAsia="Times New Roman" w:hAnsi="Courier New" w:cs="Courier New"/>
                  <w:color w:val="0563C1"/>
                  <w:sz w:val="16"/>
                  <w:szCs w:val="20"/>
                  <w:u w:val="single"/>
                  <w:lang w:eastAsia="en-IN"/>
                </w:rPr>
                <w:t>findall</w:t>
              </w:r>
              <w:proofErr w:type="spellEnd"/>
            </w:hyperlink>
          </w:p>
        </w:tc>
        <w:tc>
          <w:tcPr>
            <w:tcW w:w="6004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:rsidR="00A9596A" w:rsidRPr="0038192F" w:rsidRDefault="00A9596A" w:rsidP="009B31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Returns a list containing all matches</w:t>
            </w:r>
          </w:p>
        </w:tc>
      </w:tr>
      <w:tr w:rsidR="00A9596A" w:rsidRPr="0038192F" w:rsidTr="009B3181">
        <w:trPr>
          <w:trHeight w:val="332"/>
        </w:trPr>
        <w:tc>
          <w:tcPr>
            <w:tcW w:w="1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596A" w:rsidRPr="0038192F" w:rsidRDefault="000C6315" w:rsidP="009B3181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6"/>
                <w:szCs w:val="20"/>
                <w:u w:val="single"/>
                <w:lang w:eastAsia="en-IN"/>
              </w:rPr>
            </w:pPr>
            <w:hyperlink r:id="rId6" w:anchor="search" w:history="1">
              <w:r w:rsidR="00A9596A" w:rsidRPr="0038192F">
                <w:rPr>
                  <w:rFonts w:ascii="Courier New" w:eastAsia="Times New Roman" w:hAnsi="Courier New" w:cs="Courier New"/>
                  <w:color w:val="0563C1"/>
                  <w:sz w:val="16"/>
                  <w:szCs w:val="20"/>
                  <w:u w:val="single"/>
                  <w:lang w:eastAsia="en-IN"/>
                </w:rPr>
                <w:t>search</w:t>
              </w:r>
            </w:hyperlink>
          </w:p>
        </w:tc>
        <w:tc>
          <w:tcPr>
            <w:tcW w:w="6004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A9596A" w:rsidRPr="0038192F" w:rsidRDefault="000C6315" w:rsidP="009B3181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6"/>
                <w:szCs w:val="20"/>
                <w:u w:val="single"/>
                <w:lang w:eastAsia="en-IN"/>
              </w:rPr>
            </w:pPr>
            <w:hyperlink r:id="rId7" w:anchor="matchobject" w:history="1">
              <w:r w:rsidR="00A9596A" w:rsidRPr="0038192F">
                <w:rPr>
                  <w:rFonts w:ascii="Courier New" w:eastAsia="Times New Roman" w:hAnsi="Courier New" w:cs="Courier New"/>
                  <w:color w:val="000000"/>
                  <w:sz w:val="16"/>
                  <w:szCs w:val="20"/>
                  <w:lang w:eastAsia="en-IN"/>
                </w:rPr>
                <w:t>Returns a </w:t>
              </w:r>
              <w:r w:rsidR="00A9596A">
                <w:rPr>
                  <w:rFonts w:ascii="Courier New" w:eastAsia="Times New Roman" w:hAnsi="Courier New" w:cs="Courier New"/>
                  <w:color w:val="000000"/>
                  <w:sz w:val="16"/>
                  <w:szCs w:val="20"/>
                  <w:lang w:eastAsia="en-IN"/>
                </w:rPr>
                <w:t>1</w:t>
              </w:r>
              <w:r w:rsidR="00A9596A" w:rsidRPr="00F730F9">
                <w:rPr>
                  <w:rFonts w:ascii="Courier New" w:eastAsia="Times New Roman" w:hAnsi="Courier New" w:cs="Courier New"/>
                  <w:color w:val="000000"/>
                  <w:sz w:val="16"/>
                  <w:szCs w:val="20"/>
                  <w:vertAlign w:val="superscript"/>
                  <w:lang w:eastAsia="en-IN"/>
                </w:rPr>
                <w:t>ST</w:t>
              </w:r>
              <w:r w:rsidR="00A9596A">
                <w:rPr>
                  <w:rFonts w:ascii="Courier New" w:eastAsia="Times New Roman" w:hAnsi="Courier New" w:cs="Courier New"/>
                  <w:color w:val="000000"/>
                  <w:sz w:val="16"/>
                  <w:szCs w:val="20"/>
                  <w:lang w:eastAsia="en-IN"/>
                </w:rPr>
                <w:t xml:space="preserve"> </w:t>
              </w:r>
              <w:r w:rsidR="00A9596A" w:rsidRPr="0038192F">
                <w:rPr>
                  <w:rFonts w:ascii="Courier New" w:eastAsia="Times New Roman" w:hAnsi="Courier New" w:cs="Courier New"/>
                  <w:color w:val="000000"/>
                  <w:sz w:val="16"/>
                  <w:szCs w:val="20"/>
                  <w:lang w:eastAsia="en-IN"/>
                </w:rPr>
                <w:t>Match object if there is a match anywhere in the string</w:t>
              </w:r>
            </w:hyperlink>
          </w:p>
        </w:tc>
      </w:tr>
      <w:tr w:rsidR="00A9596A" w:rsidRPr="0038192F" w:rsidTr="009B3181">
        <w:trPr>
          <w:trHeight w:val="332"/>
        </w:trPr>
        <w:tc>
          <w:tcPr>
            <w:tcW w:w="1873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:rsidR="00A9596A" w:rsidRPr="0038192F" w:rsidRDefault="000C6315" w:rsidP="009B3181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6"/>
                <w:szCs w:val="20"/>
                <w:u w:val="single"/>
                <w:lang w:eastAsia="en-IN"/>
              </w:rPr>
            </w:pPr>
            <w:hyperlink r:id="rId8" w:anchor="split" w:history="1">
              <w:r w:rsidR="00A9596A" w:rsidRPr="0038192F">
                <w:rPr>
                  <w:rFonts w:ascii="Courier New" w:eastAsia="Times New Roman" w:hAnsi="Courier New" w:cs="Courier New"/>
                  <w:color w:val="0563C1"/>
                  <w:sz w:val="16"/>
                  <w:szCs w:val="20"/>
                  <w:u w:val="single"/>
                  <w:lang w:eastAsia="en-IN"/>
                </w:rPr>
                <w:t>split</w:t>
              </w:r>
            </w:hyperlink>
          </w:p>
        </w:tc>
        <w:tc>
          <w:tcPr>
            <w:tcW w:w="6004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:rsidR="00A9596A" w:rsidRPr="0038192F" w:rsidRDefault="00A9596A" w:rsidP="009B31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Returns a list where the string has been split at each match</w:t>
            </w:r>
          </w:p>
        </w:tc>
      </w:tr>
      <w:tr w:rsidR="00A9596A" w:rsidRPr="0038192F" w:rsidTr="009B3181">
        <w:trPr>
          <w:trHeight w:val="339"/>
        </w:trPr>
        <w:tc>
          <w:tcPr>
            <w:tcW w:w="1873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:rsidR="00A9596A" w:rsidRPr="0038192F" w:rsidRDefault="000C6315" w:rsidP="009B3181">
            <w:pPr>
              <w:spacing w:after="0" w:line="240" w:lineRule="auto"/>
              <w:rPr>
                <w:rFonts w:ascii="Courier New" w:eastAsia="Times New Roman" w:hAnsi="Courier New" w:cs="Courier New"/>
                <w:color w:val="0563C1"/>
                <w:sz w:val="16"/>
                <w:szCs w:val="20"/>
                <w:u w:val="single"/>
                <w:lang w:eastAsia="en-IN"/>
              </w:rPr>
            </w:pPr>
            <w:hyperlink r:id="rId9" w:anchor="sub" w:history="1">
              <w:r w:rsidR="00A9596A" w:rsidRPr="0038192F">
                <w:rPr>
                  <w:rFonts w:ascii="Courier New" w:eastAsia="Times New Roman" w:hAnsi="Courier New" w:cs="Courier New"/>
                  <w:color w:val="0563C1"/>
                  <w:sz w:val="16"/>
                  <w:szCs w:val="20"/>
                  <w:u w:val="single"/>
                  <w:lang w:eastAsia="en-IN"/>
                </w:rPr>
                <w:t>sub</w:t>
              </w:r>
            </w:hyperlink>
          </w:p>
        </w:tc>
        <w:tc>
          <w:tcPr>
            <w:tcW w:w="600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A9596A" w:rsidRPr="0038192F" w:rsidRDefault="00A9596A" w:rsidP="009B31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Replaces one or many matches with a string</w:t>
            </w:r>
          </w:p>
        </w:tc>
      </w:tr>
    </w:tbl>
    <w:p w:rsidR="00816DB4" w:rsidRPr="0038192F" w:rsidRDefault="00816DB4" w:rsidP="00582684">
      <w:pPr>
        <w:spacing w:after="0"/>
        <w:rPr>
          <w:rFonts w:ascii="Courier New" w:hAnsi="Courier New" w:cs="Courier New"/>
          <w:sz w:val="16"/>
          <w:szCs w:val="20"/>
        </w:rPr>
      </w:pPr>
    </w:p>
    <w:p w:rsidR="00816DB4" w:rsidRPr="0038192F" w:rsidRDefault="00816DB4" w:rsidP="00582684">
      <w:pPr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W w:w="7144" w:type="dxa"/>
        <w:tblInd w:w="-10" w:type="dxa"/>
        <w:tblLook w:val="04A0" w:firstRow="1" w:lastRow="0" w:firstColumn="1" w:lastColumn="0" w:noHBand="0" w:noVBand="1"/>
      </w:tblPr>
      <w:tblGrid>
        <w:gridCol w:w="1081"/>
        <w:gridCol w:w="1753"/>
        <w:gridCol w:w="4310"/>
      </w:tblGrid>
      <w:tr w:rsidR="0038192F" w:rsidRPr="0038192F" w:rsidTr="00571A4E">
        <w:trPr>
          <w:trHeight w:val="30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4" w:space="0" w:color="C9C9C9"/>
              <w:right w:val="nil"/>
            </w:tcBorders>
            <w:shd w:val="clear" w:color="A5A5A5" w:fill="A5A5A5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C9C9C9"/>
              <w:right w:val="nil"/>
            </w:tcBorders>
            <w:shd w:val="clear" w:color="A5A5A5" w:fill="A5A5A5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Description</w:t>
            </w:r>
          </w:p>
        </w:tc>
      </w:tr>
      <w:tr w:rsidR="0038192F" w:rsidRPr="0038192F" w:rsidTr="00571A4E">
        <w:trPr>
          <w:trHeight w:val="302"/>
        </w:trPr>
        <w:tc>
          <w:tcPr>
            <w:tcW w:w="0" w:type="auto"/>
            <w:tcBorders>
              <w:top w:val="single" w:sz="4" w:space="0" w:color="C9C9C9"/>
              <w:left w:val="single" w:sz="8" w:space="0" w:color="CCCCCC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  <w:t>[]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"[a-m]"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A set of characters</w:t>
            </w:r>
          </w:p>
        </w:tc>
      </w:tr>
      <w:tr w:rsidR="0038192F" w:rsidRPr="0038192F" w:rsidTr="00571A4E">
        <w:trPr>
          <w:trHeight w:val="314"/>
        </w:trPr>
        <w:tc>
          <w:tcPr>
            <w:tcW w:w="0" w:type="auto"/>
            <w:tcBorders>
              <w:top w:val="single" w:sz="4" w:space="0" w:color="C9C9C9"/>
              <w:left w:val="single" w:sz="8" w:space="0" w:color="CCCCCC"/>
              <w:bottom w:val="single" w:sz="8" w:space="0" w:color="CCCCCC"/>
              <w:right w:val="nil"/>
            </w:tcBorders>
            <w:shd w:val="clear" w:color="auto" w:fill="auto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  <w:t>\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8" w:space="0" w:color="CCCCCC"/>
              <w:right w:val="nil"/>
            </w:tcBorders>
            <w:shd w:val="clear" w:color="auto" w:fill="auto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</w:t>
            </w:r>
            <w:proofErr w:type="spellStart"/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b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hello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8" w:space="0" w:color="CCCCCC"/>
              <w:right w:val="single" w:sz="4" w:space="0" w:color="C9C9C9"/>
            </w:tcBorders>
            <w:shd w:val="clear" w:color="auto" w:fill="auto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Signals a special sequence (can also be used to escape special characters)</w:t>
            </w:r>
          </w:p>
        </w:tc>
      </w:tr>
      <w:tr w:rsidR="0038192F" w:rsidRPr="0038192F" w:rsidTr="00571A4E">
        <w:trPr>
          <w:trHeight w:val="30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  <w:proofErr w:type="spellStart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he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..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o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Any character (except newline character)</w:t>
            </w:r>
          </w:p>
        </w:tc>
      </w:tr>
      <w:tr w:rsidR="0038192F" w:rsidRPr="0038192F" w:rsidTr="00571A4E">
        <w:trPr>
          <w:trHeight w:val="302"/>
        </w:trPr>
        <w:tc>
          <w:tcPr>
            <w:tcW w:w="0" w:type="auto"/>
            <w:tcBorders>
              <w:top w:val="single" w:sz="4" w:space="0" w:color="C9C9C9"/>
              <w:left w:val="single" w:sz="8" w:space="0" w:color="CCCCCC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^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hello"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Starts with</w:t>
            </w:r>
          </w:p>
        </w:tc>
      </w:tr>
      <w:tr w:rsidR="0038192F" w:rsidRPr="0038192F" w:rsidTr="00571A4E">
        <w:trPr>
          <w:trHeight w:val="302"/>
        </w:trPr>
        <w:tc>
          <w:tcPr>
            <w:tcW w:w="0" w:type="auto"/>
            <w:tcBorders>
              <w:top w:val="single" w:sz="4" w:space="0" w:color="C9C9C9"/>
              <w:left w:val="single" w:sz="8" w:space="0" w:color="CCCCCC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  <w:t>$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"planet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$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Ends with</w:t>
            </w:r>
          </w:p>
        </w:tc>
      </w:tr>
      <w:tr w:rsidR="0038192F" w:rsidRPr="0038192F" w:rsidTr="00571A4E">
        <w:trPr>
          <w:trHeight w:val="302"/>
        </w:trPr>
        <w:tc>
          <w:tcPr>
            <w:tcW w:w="0" w:type="auto"/>
            <w:tcBorders>
              <w:top w:val="single" w:sz="4" w:space="0" w:color="C9C9C9"/>
              <w:left w:val="single" w:sz="8" w:space="0" w:color="CCCCCC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  <w:t>|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  <w:proofErr w:type="spellStart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falls</w:t>
            </w:r>
            <w:r w:rsidRPr="00446E10">
              <w:rPr>
                <w:rFonts w:ascii="Courier New" w:eastAsia="Times New Roman" w:hAnsi="Courier New" w:cs="Courier New"/>
                <w:b/>
                <w:color w:val="FF0000"/>
                <w:sz w:val="16"/>
                <w:szCs w:val="20"/>
                <w:lang w:eastAsia="en-IN"/>
              </w:rPr>
              <w:t>|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stays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Either or</w:t>
            </w:r>
          </w:p>
        </w:tc>
      </w:tr>
      <w:tr w:rsidR="0038192F" w:rsidRPr="0038192F" w:rsidTr="00571A4E">
        <w:trPr>
          <w:trHeight w:val="302"/>
        </w:trPr>
        <w:tc>
          <w:tcPr>
            <w:tcW w:w="0" w:type="auto"/>
            <w:tcBorders>
              <w:top w:val="single" w:sz="4" w:space="0" w:color="C9C9C9"/>
              <w:left w:val="single" w:sz="8" w:space="0" w:color="CCCCCC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(</w:t>
            </w:r>
            <w:proofErr w:type="spellStart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apples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|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oranges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Capture and group</w:t>
            </w:r>
          </w:p>
        </w:tc>
      </w:tr>
    </w:tbl>
    <w:p w:rsidR="0038192F" w:rsidRPr="0038192F" w:rsidRDefault="0038192F" w:rsidP="00582684">
      <w:pPr>
        <w:spacing w:after="0"/>
        <w:rPr>
          <w:rFonts w:ascii="Courier New" w:hAnsi="Courier New" w:cs="Courier New"/>
          <w:sz w:val="16"/>
          <w:szCs w:val="20"/>
        </w:rPr>
      </w:pPr>
    </w:p>
    <w:p w:rsidR="0038192F" w:rsidRPr="0038192F" w:rsidRDefault="0038192F" w:rsidP="00582684">
      <w:pPr>
        <w:spacing w:after="0"/>
        <w:rPr>
          <w:rFonts w:ascii="Courier New" w:hAnsi="Courier New" w:cs="Courier New"/>
          <w:sz w:val="16"/>
          <w:szCs w:val="20"/>
        </w:rPr>
      </w:pPr>
    </w:p>
    <w:p w:rsidR="00157F65" w:rsidRPr="0038192F" w:rsidRDefault="00157F65" w:rsidP="00582684">
      <w:pPr>
        <w:spacing w:after="0"/>
        <w:rPr>
          <w:rFonts w:ascii="Courier New" w:hAnsi="Courier New" w:cs="Courier New"/>
          <w:sz w:val="16"/>
          <w:szCs w:val="20"/>
        </w:rPr>
      </w:pPr>
    </w:p>
    <w:p w:rsidR="00157F65" w:rsidRPr="0038192F" w:rsidRDefault="00157F65" w:rsidP="00582684">
      <w:pPr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W w:w="10547" w:type="dxa"/>
        <w:tblInd w:w="-10" w:type="dxa"/>
        <w:tblLook w:val="04A0" w:firstRow="1" w:lastRow="0" w:firstColumn="1" w:lastColumn="0" w:noHBand="0" w:noVBand="1"/>
      </w:tblPr>
      <w:tblGrid>
        <w:gridCol w:w="1415"/>
        <w:gridCol w:w="9132"/>
      </w:tblGrid>
      <w:tr w:rsidR="0038192F" w:rsidRPr="0038192F" w:rsidTr="004355D4">
        <w:trPr>
          <w:trHeight w:val="242"/>
        </w:trPr>
        <w:tc>
          <w:tcPr>
            <w:tcW w:w="1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5A5A5" w:fill="A5A5A5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Set</w:t>
            </w:r>
          </w:p>
        </w:tc>
        <w:tc>
          <w:tcPr>
            <w:tcW w:w="91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5A5A5" w:fill="A5A5A5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Description</w:t>
            </w:r>
          </w:p>
        </w:tc>
      </w:tr>
      <w:tr w:rsidR="0038192F" w:rsidRPr="0038192F" w:rsidTr="004355D4">
        <w:trPr>
          <w:trHeight w:val="242"/>
        </w:trPr>
        <w:tc>
          <w:tcPr>
            <w:tcW w:w="1415" w:type="dxa"/>
            <w:tcBorders>
              <w:top w:val="single" w:sz="4" w:space="0" w:color="C9C9C9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EDEDED" w:fill="EDEDED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[a-n]</w:t>
            </w:r>
          </w:p>
        </w:tc>
        <w:tc>
          <w:tcPr>
            <w:tcW w:w="9132" w:type="dxa"/>
            <w:tcBorders>
              <w:top w:val="single" w:sz="4" w:space="0" w:color="C9C9C9"/>
              <w:left w:val="nil"/>
              <w:bottom w:val="single" w:sz="8" w:space="0" w:color="CCCCCC"/>
              <w:right w:val="single" w:sz="8" w:space="0" w:color="CCCCCC"/>
            </w:tcBorders>
            <w:shd w:val="clear" w:color="EDEDED" w:fill="EDEDED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lower case character, alphabetically between a and n</w:t>
            </w:r>
          </w:p>
        </w:tc>
      </w:tr>
      <w:tr w:rsidR="0038192F" w:rsidRPr="0038192F" w:rsidTr="004355D4">
        <w:trPr>
          <w:trHeight w:val="242"/>
        </w:trPr>
        <w:tc>
          <w:tcPr>
            <w:tcW w:w="1415" w:type="dxa"/>
            <w:tcBorders>
              <w:top w:val="single" w:sz="4" w:space="0" w:color="C9C9C9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:rsidR="0038192F" w:rsidRPr="0038192F" w:rsidRDefault="0038192F" w:rsidP="00EF2D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[A-</w:t>
            </w:r>
            <w:r w:rsidR="00EF2DED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N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]</w:t>
            </w:r>
          </w:p>
        </w:tc>
        <w:tc>
          <w:tcPr>
            <w:tcW w:w="9132" w:type="dxa"/>
            <w:tcBorders>
              <w:top w:val="single" w:sz="4" w:space="0" w:color="C9C9C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:rsidR="0038192F" w:rsidRPr="0038192F" w:rsidRDefault="00C403E9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UPPER</w:t>
            </w:r>
            <w:r w:rsidR="0038192F"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 xml:space="preserve"> case character, alphabetically between A and N</w:t>
            </w:r>
          </w:p>
        </w:tc>
      </w:tr>
      <w:tr w:rsidR="0038192F" w:rsidRPr="0038192F" w:rsidTr="004355D4">
        <w:trPr>
          <w:trHeight w:val="242"/>
        </w:trPr>
        <w:tc>
          <w:tcPr>
            <w:tcW w:w="1415" w:type="dxa"/>
            <w:tcBorders>
              <w:top w:val="single" w:sz="4" w:space="0" w:color="C9C9C9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EDEDED" w:fill="EDEDED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[0-9]</w:t>
            </w:r>
          </w:p>
        </w:tc>
        <w:tc>
          <w:tcPr>
            <w:tcW w:w="9132" w:type="dxa"/>
            <w:tcBorders>
              <w:top w:val="single" w:sz="4" w:space="0" w:color="C9C9C9"/>
              <w:left w:val="nil"/>
              <w:bottom w:val="single" w:sz="8" w:space="0" w:color="CCCCCC"/>
              <w:right w:val="single" w:sz="8" w:space="0" w:color="CCCCCC"/>
            </w:tcBorders>
            <w:shd w:val="clear" w:color="EDEDED" w:fill="EDEDED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digit between 0 and 9</w:t>
            </w:r>
          </w:p>
        </w:tc>
      </w:tr>
      <w:tr w:rsidR="0038192F" w:rsidRPr="0038192F" w:rsidTr="004355D4">
        <w:trPr>
          <w:trHeight w:val="242"/>
        </w:trPr>
        <w:tc>
          <w:tcPr>
            <w:tcW w:w="1415" w:type="dxa"/>
            <w:tcBorders>
              <w:top w:val="single" w:sz="4" w:space="0" w:color="C9C9C9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[a-</w:t>
            </w:r>
            <w:proofErr w:type="spellStart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zA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-Z]</w:t>
            </w:r>
          </w:p>
        </w:tc>
        <w:tc>
          <w:tcPr>
            <w:tcW w:w="9132" w:type="dxa"/>
            <w:tcBorders>
              <w:top w:val="single" w:sz="4" w:space="0" w:color="C9C9C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character alphabetically between a and z, lower case OR upper case</w:t>
            </w:r>
          </w:p>
        </w:tc>
      </w:tr>
      <w:tr w:rsidR="0038192F" w:rsidRPr="0038192F" w:rsidTr="004355D4">
        <w:trPr>
          <w:trHeight w:val="242"/>
        </w:trPr>
        <w:tc>
          <w:tcPr>
            <w:tcW w:w="1415" w:type="dxa"/>
            <w:tcBorders>
              <w:top w:val="single" w:sz="4" w:space="0" w:color="C9C9C9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EDEDED" w:fill="EDEDED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[a-zA-Z0-9]</w:t>
            </w:r>
          </w:p>
        </w:tc>
        <w:tc>
          <w:tcPr>
            <w:tcW w:w="9132" w:type="dxa"/>
            <w:tcBorders>
              <w:top w:val="single" w:sz="4" w:space="0" w:color="C9C9C9"/>
              <w:left w:val="nil"/>
              <w:bottom w:val="single" w:sz="8" w:space="0" w:color="CCCCCC"/>
              <w:right w:val="single" w:sz="8" w:space="0" w:color="CCCCCC"/>
            </w:tcBorders>
            <w:shd w:val="clear" w:color="EDEDED" w:fill="EDEDED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character alphabetically between a and z, lower case OR upper case with all numeric Numbers</w:t>
            </w:r>
          </w:p>
        </w:tc>
      </w:tr>
      <w:tr w:rsidR="0038192F" w:rsidRPr="0038192F" w:rsidTr="004355D4">
        <w:trPr>
          <w:trHeight w:val="232"/>
        </w:trPr>
        <w:tc>
          <w:tcPr>
            <w:tcW w:w="1415" w:type="dxa"/>
            <w:tcBorders>
              <w:top w:val="single" w:sz="4" w:space="0" w:color="C9C9C9"/>
              <w:left w:val="single" w:sz="8" w:space="0" w:color="CCCCCC"/>
              <w:bottom w:val="single" w:sz="4" w:space="0" w:color="C9C9C9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[</w:t>
            </w:r>
            <w:r w:rsidRPr="00EF2DED">
              <w:rPr>
                <w:rFonts w:ascii="Courier New" w:eastAsia="Times New Roman" w:hAnsi="Courier New" w:cs="Courier New"/>
                <w:b/>
                <w:color w:val="FF0000"/>
                <w:sz w:val="16"/>
                <w:szCs w:val="20"/>
                <w:lang w:eastAsia="en-IN"/>
              </w:rPr>
              <w:t>^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a-zA-Z0-9]</w:t>
            </w:r>
          </w:p>
        </w:tc>
        <w:tc>
          <w:tcPr>
            <w:tcW w:w="9132" w:type="dxa"/>
            <w:tcBorders>
              <w:top w:val="single" w:sz="4" w:space="0" w:color="C9C9C9"/>
              <w:left w:val="nil"/>
              <w:bottom w:val="single" w:sz="4" w:space="0" w:color="C9C9C9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Non word(numeric and alpha char)</w:t>
            </w:r>
          </w:p>
        </w:tc>
      </w:tr>
      <w:tr w:rsidR="0038192F" w:rsidRPr="0038192F" w:rsidTr="004355D4">
        <w:trPr>
          <w:trHeight w:val="242"/>
        </w:trPr>
        <w:tc>
          <w:tcPr>
            <w:tcW w:w="1415" w:type="dxa"/>
            <w:tcBorders>
              <w:top w:val="single" w:sz="4" w:space="0" w:color="C9C9C9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EDEDED" w:fill="EDEDED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[</w:t>
            </w:r>
            <w:proofErr w:type="spellStart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arn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]</w:t>
            </w:r>
          </w:p>
        </w:tc>
        <w:tc>
          <w:tcPr>
            <w:tcW w:w="9132" w:type="dxa"/>
            <w:tcBorders>
              <w:top w:val="single" w:sz="4" w:space="0" w:color="C9C9C9"/>
              <w:left w:val="nil"/>
              <w:bottom w:val="single" w:sz="8" w:space="0" w:color="CCCCCC"/>
              <w:right w:val="single" w:sz="8" w:space="0" w:color="CCCCCC"/>
            </w:tcBorders>
            <w:shd w:val="clear" w:color="EDEDED" w:fill="EDEDED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Returns a match where one of the specified characters (</w:t>
            </w:r>
            <w:r w:rsidRPr="0038192F">
              <w:rPr>
                <w:rFonts w:ascii="Courier New" w:eastAsia="Times New Roman" w:hAnsi="Courier New" w:cs="Courier New"/>
                <w:color w:val="DC143C"/>
                <w:sz w:val="16"/>
                <w:szCs w:val="20"/>
                <w:lang w:eastAsia="en-IN"/>
              </w:rPr>
              <w:t>a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, </w:t>
            </w:r>
            <w:r w:rsidRPr="0038192F">
              <w:rPr>
                <w:rFonts w:ascii="Courier New" w:eastAsia="Times New Roman" w:hAnsi="Courier New" w:cs="Courier New"/>
                <w:color w:val="DC143C"/>
                <w:sz w:val="16"/>
                <w:szCs w:val="20"/>
                <w:lang w:eastAsia="en-IN"/>
              </w:rPr>
              <w:t>r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, or </w:t>
            </w:r>
            <w:r w:rsidRPr="0038192F">
              <w:rPr>
                <w:rFonts w:ascii="Courier New" w:eastAsia="Times New Roman" w:hAnsi="Courier New" w:cs="Courier New"/>
                <w:color w:val="DC143C"/>
                <w:sz w:val="16"/>
                <w:szCs w:val="20"/>
                <w:lang w:eastAsia="en-IN"/>
              </w:rPr>
              <w:t>n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) is present</w:t>
            </w:r>
          </w:p>
        </w:tc>
      </w:tr>
      <w:tr w:rsidR="0038192F" w:rsidRPr="0038192F" w:rsidTr="004355D4">
        <w:trPr>
          <w:trHeight w:val="242"/>
        </w:trPr>
        <w:tc>
          <w:tcPr>
            <w:tcW w:w="1415" w:type="dxa"/>
            <w:tcBorders>
              <w:top w:val="single" w:sz="4" w:space="0" w:color="C9C9C9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[</w:t>
            </w:r>
            <w:r w:rsidRPr="00EF2DED">
              <w:rPr>
                <w:rFonts w:ascii="Courier New" w:eastAsia="Times New Roman" w:hAnsi="Courier New" w:cs="Courier New"/>
                <w:b/>
                <w:color w:val="FF0000"/>
                <w:sz w:val="16"/>
                <w:szCs w:val="20"/>
                <w:lang w:eastAsia="en-IN"/>
              </w:rPr>
              <w:t>^</w:t>
            </w:r>
            <w:proofErr w:type="spellStart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arn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]</w:t>
            </w:r>
          </w:p>
        </w:tc>
        <w:tc>
          <w:tcPr>
            <w:tcW w:w="9132" w:type="dxa"/>
            <w:tcBorders>
              <w:top w:val="single" w:sz="4" w:space="0" w:color="C9C9C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character EXCEPT a, r, and n</w:t>
            </w:r>
          </w:p>
        </w:tc>
      </w:tr>
      <w:tr w:rsidR="0038192F" w:rsidRPr="0038192F" w:rsidTr="004355D4">
        <w:trPr>
          <w:trHeight w:val="232"/>
        </w:trPr>
        <w:tc>
          <w:tcPr>
            <w:tcW w:w="1415" w:type="dxa"/>
            <w:tcBorders>
              <w:top w:val="single" w:sz="4" w:space="0" w:color="C9C9C9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EDEDED" w:fill="EDEDED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[0123]</w:t>
            </w:r>
          </w:p>
        </w:tc>
        <w:tc>
          <w:tcPr>
            <w:tcW w:w="9132" w:type="dxa"/>
            <w:tcBorders>
              <w:top w:val="single" w:sz="4" w:space="0" w:color="C9C9C9"/>
              <w:left w:val="nil"/>
              <w:bottom w:val="single" w:sz="8" w:space="0" w:color="CCCCCC"/>
              <w:right w:val="single" w:sz="8" w:space="0" w:color="CCCCCC"/>
            </w:tcBorders>
            <w:shd w:val="clear" w:color="EDEDED" w:fill="EDEDED"/>
            <w:noWrap/>
            <w:vAlign w:val="center"/>
            <w:hideMark/>
          </w:tcPr>
          <w:p w:rsidR="0038192F" w:rsidRPr="0038192F" w:rsidRDefault="0038192F" w:rsidP="003819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Returns a match where any of the specified digits (</w:t>
            </w:r>
            <w:r w:rsidRPr="0038192F">
              <w:rPr>
                <w:rFonts w:ascii="Courier New" w:eastAsia="Times New Roman" w:hAnsi="Courier New" w:cs="Courier New"/>
                <w:color w:val="DC143C"/>
                <w:sz w:val="16"/>
                <w:szCs w:val="20"/>
                <w:lang w:eastAsia="en-IN"/>
              </w:rPr>
              <w:t>0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, </w:t>
            </w:r>
            <w:r w:rsidRPr="0038192F">
              <w:rPr>
                <w:rFonts w:ascii="Courier New" w:eastAsia="Times New Roman" w:hAnsi="Courier New" w:cs="Courier New"/>
                <w:color w:val="DC143C"/>
                <w:sz w:val="16"/>
                <w:szCs w:val="20"/>
                <w:lang w:eastAsia="en-IN"/>
              </w:rPr>
              <w:t>1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, </w:t>
            </w:r>
            <w:r w:rsidRPr="0038192F">
              <w:rPr>
                <w:rFonts w:ascii="Courier New" w:eastAsia="Times New Roman" w:hAnsi="Courier New" w:cs="Courier New"/>
                <w:color w:val="DC143C"/>
                <w:sz w:val="16"/>
                <w:szCs w:val="20"/>
                <w:lang w:eastAsia="en-IN"/>
              </w:rPr>
              <w:t>2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, or </w:t>
            </w:r>
            <w:r w:rsidRPr="0038192F">
              <w:rPr>
                <w:rFonts w:ascii="Courier New" w:eastAsia="Times New Roman" w:hAnsi="Courier New" w:cs="Courier New"/>
                <w:color w:val="DC143C"/>
                <w:sz w:val="16"/>
                <w:szCs w:val="20"/>
                <w:lang w:eastAsia="en-IN"/>
              </w:rPr>
              <w:t>3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) are present</w:t>
            </w:r>
          </w:p>
        </w:tc>
      </w:tr>
    </w:tbl>
    <w:p w:rsidR="0038192F" w:rsidRPr="0038192F" w:rsidRDefault="0038192F" w:rsidP="00582684">
      <w:pPr>
        <w:spacing w:after="0"/>
        <w:rPr>
          <w:rFonts w:ascii="Courier New" w:hAnsi="Courier New" w:cs="Courier New"/>
          <w:sz w:val="16"/>
          <w:szCs w:val="20"/>
        </w:rPr>
      </w:pPr>
    </w:p>
    <w:p w:rsidR="00157F65" w:rsidRPr="0038192F" w:rsidRDefault="00157F65" w:rsidP="00582684">
      <w:pPr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ListTable2-Accent5"/>
        <w:tblW w:w="8791" w:type="dxa"/>
        <w:tblLook w:val="04A0" w:firstRow="1" w:lastRow="0" w:firstColumn="1" w:lastColumn="0" w:noHBand="0" w:noVBand="1"/>
      </w:tblPr>
      <w:tblGrid>
        <w:gridCol w:w="1164"/>
        <w:gridCol w:w="1753"/>
        <w:gridCol w:w="5874"/>
      </w:tblGrid>
      <w:tr w:rsidR="0038192F" w:rsidRPr="0038192F" w:rsidTr="009B5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Character</w:t>
            </w:r>
          </w:p>
        </w:tc>
        <w:tc>
          <w:tcPr>
            <w:tcW w:w="1423" w:type="dxa"/>
            <w:hideMark/>
          </w:tcPr>
          <w:p w:rsidR="0038192F" w:rsidRPr="0038192F" w:rsidRDefault="0038192F" w:rsidP="003819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Example</w:t>
            </w:r>
            <w:r w:rsidR="0044070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(PATTERN)</w:t>
            </w:r>
          </w:p>
        </w:tc>
        <w:tc>
          <w:tcPr>
            <w:tcW w:w="6198" w:type="dxa"/>
            <w:hideMark/>
          </w:tcPr>
          <w:p w:rsidR="0038192F" w:rsidRPr="0038192F" w:rsidRDefault="0038192F" w:rsidP="003819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Description</w:t>
            </w:r>
          </w:p>
        </w:tc>
      </w:tr>
      <w:tr w:rsidR="0038192F" w:rsidRPr="0038192F" w:rsidTr="009B5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\b</w:t>
            </w:r>
          </w:p>
        </w:tc>
        <w:tc>
          <w:tcPr>
            <w:tcW w:w="1423" w:type="dxa"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r"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</w:t>
            </w:r>
            <w:proofErr w:type="spellStart"/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b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Rain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</w:p>
        </w:tc>
        <w:tc>
          <w:tcPr>
            <w:tcW w:w="6198" w:type="dxa"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 xml:space="preserve">Word </w:t>
            </w:r>
            <w:proofErr w:type="spellStart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boundry</w:t>
            </w:r>
            <w:proofErr w:type="spellEnd"/>
          </w:p>
        </w:tc>
      </w:tr>
      <w:tr w:rsidR="0038192F" w:rsidRPr="0038192F" w:rsidTr="009B58F7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</w:p>
        </w:tc>
        <w:tc>
          <w:tcPr>
            <w:tcW w:w="1423" w:type="dxa"/>
            <w:hideMark/>
          </w:tcPr>
          <w:p w:rsidR="0038192F" w:rsidRPr="0038192F" w:rsidRDefault="0038192F" w:rsidP="0038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proofErr w:type="spellStart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r"Rain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\b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</w:p>
        </w:tc>
        <w:tc>
          <w:tcPr>
            <w:tcW w:w="6198" w:type="dxa"/>
            <w:hideMark/>
          </w:tcPr>
          <w:p w:rsidR="0038192F" w:rsidRPr="0038192F" w:rsidRDefault="0038192F" w:rsidP="0038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</w:p>
        </w:tc>
      </w:tr>
      <w:tr w:rsidR="0038192F" w:rsidRPr="0038192F" w:rsidTr="009B5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</w:pPr>
          </w:p>
        </w:tc>
        <w:tc>
          <w:tcPr>
            <w:tcW w:w="1423" w:type="dxa"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r"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</w:t>
            </w:r>
            <w:proofErr w:type="spellStart"/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b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Rain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\b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</w:p>
        </w:tc>
        <w:tc>
          <w:tcPr>
            <w:tcW w:w="6198" w:type="dxa"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</w:p>
        </w:tc>
      </w:tr>
      <w:tr w:rsidR="0038192F" w:rsidRPr="0038192F" w:rsidTr="009B58F7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\A</w:t>
            </w:r>
          </w:p>
        </w:tc>
        <w:tc>
          <w:tcPr>
            <w:tcW w:w="1423" w:type="dxa"/>
            <w:hideMark/>
          </w:tcPr>
          <w:p w:rsidR="0038192F" w:rsidRPr="0038192F" w:rsidRDefault="0038192F" w:rsidP="0038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</w:t>
            </w:r>
            <w:proofErr w:type="spellStart"/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A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The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</w:p>
        </w:tc>
        <w:tc>
          <w:tcPr>
            <w:tcW w:w="6198" w:type="dxa"/>
            <w:hideMark/>
          </w:tcPr>
          <w:p w:rsidR="0038192F" w:rsidRPr="0038192F" w:rsidRDefault="0038192F" w:rsidP="0038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start with The</w:t>
            </w:r>
          </w:p>
        </w:tc>
      </w:tr>
      <w:tr w:rsidR="0038192F" w:rsidRPr="0038192F" w:rsidTr="009B5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\Z</w:t>
            </w:r>
          </w:p>
        </w:tc>
        <w:tc>
          <w:tcPr>
            <w:tcW w:w="1423" w:type="dxa"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"Spain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\Z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"</w:t>
            </w:r>
          </w:p>
        </w:tc>
        <w:tc>
          <w:tcPr>
            <w:tcW w:w="6198" w:type="dxa"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end with Spain</w:t>
            </w:r>
          </w:p>
        </w:tc>
      </w:tr>
      <w:tr w:rsidR="0038192F" w:rsidRPr="0038192F" w:rsidTr="009B58F7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\d</w:t>
            </w:r>
          </w:p>
        </w:tc>
        <w:tc>
          <w:tcPr>
            <w:tcW w:w="1423" w:type="dxa"/>
            <w:hideMark/>
          </w:tcPr>
          <w:p w:rsidR="0038192F" w:rsidRPr="0038192F" w:rsidRDefault="0038192F" w:rsidP="0044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"\d"</w:t>
            </w:r>
            <w:r w:rsidR="0044070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 xml:space="preserve"> </w:t>
            </w:r>
          </w:p>
        </w:tc>
        <w:tc>
          <w:tcPr>
            <w:tcW w:w="6198" w:type="dxa"/>
            <w:hideMark/>
          </w:tcPr>
          <w:p w:rsidR="0038192F" w:rsidRPr="0038192F" w:rsidRDefault="0038192F" w:rsidP="0038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digits (numbers from 0-9)</w:t>
            </w:r>
          </w:p>
        </w:tc>
      </w:tr>
      <w:tr w:rsidR="0038192F" w:rsidRPr="0038192F" w:rsidTr="009B5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\D</w:t>
            </w:r>
          </w:p>
        </w:tc>
        <w:tc>
          <w:tcPr>
            <w:tcW w:w="1423" w:type="dxa"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"\D"</w:t>
            </w:r>
          </w:p>
        </w:tc>
        <w:tc>
          <w:tcPr>
            <w:tcW w:w="6198" w:type="dxa"/>
            <w:hideMark/>
          </w:tcPr>
          <w:p w:rsidR="0038192F" w:rsidRPr="0038192F" w:rsidRDefault="0038192F" w:rsidP="0046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 xml:space="preserve">string </w:t>
            </w:r>
            <w:r w:rsidR="004612E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or</w:t>
            </w:r>
            <w:r w:rsidRPr="0038192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 xml:space="preserve"> </w:t>
            </w:r>
            <w:r w:rsidR="004612E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non-</w:t>
            </w:r>
            <w:r w:rsidRPr="0038192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digits</w:t>
            </w:r>
          </w:p>
        </w:tc>
      </w:tr>
      <w:tr w:rsidR="0038192F" w:rsidRPr="0038192F" w:rsidTr="009B58F7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\s</w:t>
            </w:r>
          </w:p>
        </w:tc>
        <w:tc>
          <w:tcPr>
            <w:tcW w:w="1423" w:type="dxa"/>
            <w:hideMark/>
          </w:tcPr>
          <w:p w:rsidR="0038192F" w:rsidRPr="0038192F" w:rsidRDefault="0038192F" w:rsidP="0038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"\s"</w:t>
            </w:r>
          </w:p>
        </w:tc>
        <w:tc>
          <w:tcPr>
            <w:tcW w:w="6198" w:type="dxa"/>
            <w:hideMark/>
          </w:tcPr>
          <w:p w:rsidR="0038192F" w:rsidRPr="0038192F" w:rsidRDefault="0038192F" w:rsidP="0038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white space</w:t>
            </w:r>
          </w:p>
        </w:tc>
      </w:tr>
      <w:tr w:rsidR="0038192F" w:rsidRPr="0038192F" w:rsidTr="009B5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\S</w:t>
            </w:r>
          </w:p>
        </w:tc>
        <w:tc>
          <w:tcPr>
            <w:tcW w:w="1423" w:type="dxa"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"\S"</w:t>
            </w:r>
          </w:p>
        </w:tc>
        <w:tc>
          <w:tcPr>
            <w:tcW w:w="6198" w:type="dxa"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>Non White Space</w:t>
            </w:r>
          </w:p>
        </w:tc>
      </w:tr>
      <w:tr w:rsidR="0038192F" w:rsidRPr="0038192F" w:rsidTr="009B58F7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\w</w:t>
            </w:r>
          </w:p>
        </w:tc>
        <w:tc>
          <w:tcPr>
            <w:tcW w:w="1423" w:type="dxa"/>
            <w:hideMark/>
          </w:tcPr>
          <w:p w:rsidR="0038192F" w:rsidRPr="0038192F" w:rsidRDefault="0038192F" w:rsidP="0038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"\w"</w:t>
            </w:r>
          </w:p>
        </w:tc>
        <w:tc>
          <w:tcPr>
            <w:tcW w:w="6198" w:type="dxa"/>
            <w:hideMark/>
          </w:tcPr>
          <w:p w:rsidR="0038192F" w:rsidRPr="0038192F" w:rsidRDefault="0038192F" w:rsidP="0038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 xml:space="preserve">string contains any word characters 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br/>
              <w:t xml:space="preserve">characters from a to Z, 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br/>
              <w:t xml:space="preserve">digits from 0-9, 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br/>
              <w:t>and the underscore _ character)</w:t>
            </w:r>
          </w:p>
        </w:tc>
      </w:tr>
      <w:tr w:rsidR="0038192F" w:rsidRPr="0038192F" w:rsidTr="009B5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\W</w:t>
            </w:r>
          </w:p>
        </w:tc>
        <w:tc>
          <w:tcPr>
            <w:tcW w:w="1423" w:type="dxa"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20"/>
                <w:lang w:eastAsia="en-IN"/>
              </w:rPr>
              <w:t>"\W"</w:t>
            </w:r>
          </w:p>
        </w:tc>
        <w:tc>
          <w:tcPr>
            <w:tcW w:w="6198" w:type="dxa"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n-IN"/>
              </w:rPr>
              <w:t xml:space="preserve">string </w:t>
            </w:r>
            <w:r w:rsidRPr="0038192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20"/>
                <w:lang w:eastAsia="en-IN"/>
              </w:rPr>
              <w:t>DOES NOT contain any word characters</w:t>
            </w:r>
          </w:p>
        </w:tc>
      </w:tr>
    </w:tbl>
    <w:p w:rsidR="0038192F" w:rsidRPr="0038192F" w:rsidRDefault="0038192F" w:rsidP="00582684">
      <w:pPr>
        <w:spacing w:after="0"/>
        <w:rPr>
          <w:rFonts w:ascii="Courier New" w:hAnsi="Courier New" w:cs="Courier New"/>
          <w:sz w:val="16"/>
          <w:szCs w:val="20"/>
        </w:rPr>
      </w:pPr>
    </w:p>
    <w:p w:rsidR="0038192F" w:rsidRPr="0038192F" w:rsidRDefault="0038192F" w:rsidP="00582684">
      <w:pPr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GridTable2-Accent3"/>
        <w:tblW w:w="6663" w:type="dxa"/>
        <w:tblLook w:val="04A0" w:firstRow="1" w:lastRow="0" w:firstColumn="1" w:lastColumn="0" w:noHBand="0" w:noVBand="1"/>
      </w:tblPr>
      <w:tblGrid>
        <w:gridCol w:w="1107"/>
        <w:gridCol w:w="1107"/>
        <w:gridCol w:w="4449"/>
      </w:tblGrid>
      <w:tr w:rsidR="0038192F" w:rsidRPr="0038192F" w:rsidTr="009B5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Character</w:t>
            </w:r>
          </w:p>
        </w:tc>
        <w:tc>
          <w:tcPr>
            <w:tcW w:w="0" w:type="auto"/>
            <w:hideMark/>
          </w:tcPr>
          <w:p w:rsidR="0038192F" w:rsidRPr="0038192F" w:rsidRDefault="0038192F" w:rsidP="003819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Example</w:t>
            </w:r>
          </w:p>
        </w:tc>
        <w:tc>
          <w:tcPr>
            <w:tcW w:w="0" w:type="auto"/>
            <w:hideMark/>
          </w:tcPr>
          <w:p w:rsidR="0038192F" w:rsidRPr="0038192F" w:rsidRDefault="0038192F" w:rsidP="003819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Description</w:t>
            </w:r>
          </w:p>
        </w:tc>
      </w:tr>
      <w:tr w:rsidR="0038192F" w:rsidRPr="0038192F" w:rsidTr="009B5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noWrap/>
            <w:hideMark/>
          </w:tcPr>
          <w:p w:rsid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"</w:t>
            </w:r>
            <w:proofErr w:type="spellStart"/>
            <w:proofErr w:type="gramStart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he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  <w:t>..</w:t>
            </w:r>
            <w:proofErr w:type="gramEnd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o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"</w:t>
            </w:r>
          </w:p>
          <w:p w:rsidR="0090406A" w:rsidRPr="0038192F" w:rsidRDefault="0090406A" w:rsidP="0090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Any character (except newline character)</w:t>
            </w:r>
          </w:p>
        </w:tc>
      </w:tr>
      <w:tr w:rsidR="0038192F" w:rsidRPr="0038192F" w:rsidTr="009B58F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  <w:t>.?</w:t>
            </w:r>
          </w:p>
        </w:tc>
        <w:tc>
          <w:tcPr>
            <w:tcW w:w="0" w:type="auto"/>
            <w:noWrap/>
            <w:hideMark/>
          </w:tcPr>
          <w:p w:rsidR="0090406A" w:rsidRPr="0038192F" w:rsidRDefault="0038192F" w:rsidP="0090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"</w:t>
            </w:r>
            <w:proofErr w:type="spellStart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he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  <w:t>.?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o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"</w:t>
            </w:r>
          </w:p>
        </w:tc>
        <w:tc>
          <w:tcPr>
            <w:tcW w:w="0" w:type="auto"/>
            <w:noWrap/>
            <w:hideMark/>
          </w:tcPr>
          <w:p w:rsidR="0038192F" w:rsidRPr="0038192F" w:rsidRDefault="0038192F" w:rsidP="0038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Zero or one occurrences</w:t>
            </w:r>
          </w:p>
        </w:tc>
      </w:tr>
      <w:tr w:rsidR="0038192F" w:rsidRPr="0038192F" w:rsidTr="009B5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  <w:t>.*</w:t>
            </w:r>
          </w:p>
        </w:tc>
        <w:tc>
          <w:tcPr>
            <w:tcW w:w="0" w:type="auto"/>
            <w:noWrap/>
            <w:hideMark/>
          </w:tcPr>
          <w:p w:rsid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"</w:t>
            </w:r>
            <w:proofErr w:type="gramStart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he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  <w:t>.*</w:t>
            </w:r>
            <w:proofErr w:type="gramEnd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o"</w:t>
            </w:r>
          </w:p>
          <w:p w:rsidR="0090406A" w:rsidRPr="0038192F" w:rsidRDefault="0090406A" w:rsidP="0090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Zero or more occurrences</w:t>
            </w:r>
          </w:p>
        </w:tc>
      </w:tr>
      <w:tr w:rsidR="0038192F" w:rsidRPr="0038192F" w:rsidTr="009B58F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  <w:t>.+</w:t>
            </w:r>
          </w:p>
        </w:tc>
        <w:tc>
          <w:tcPr>
            <w:tcW w:w="0" w:type="auto"/>
            <w:noWrap/>
            <w:hideMark/>
          </w:tcPr>
          <w:p w:rsidR="0090406A" w:rsidRPr="0038192F" w:rsidRDefault="0038192F" w:rsidP="0090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"</w:t>
            </w:r>
            <w:proofErr w:type="spellStart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he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  <w:t>.+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o</w:t>
            </w:r>
            <w:proofErr w:type="spellEnd"/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"</w:t>
            </w:r>
          </w:p>
        </w:tc>
        <w:tc>
          <w:tcPr>
            <w:tcW w:w="0" w:type="auto"/>
            <w:noWrap/>
            <w:hideMark/>
          </w:tcPr>
          <w:p w:rsidR="0038192F" w:rsidRPr="0038192F" w:rsidRDefault="0038192F" w:rsidP="0038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One or more occurrences</w:t>
            </w:r>
          </w:p>
        </w:tc>
      </w:tr>
      <w:tr w:rsidR="0038192F" w:rsidRPr="0038192F" w:rsidTr="009B5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192F" w:rsidRPr="0038192F" w:rsidRDefault="0038192F" w:rsidP="0038192F">
            <w:pPr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  <w:t>.{n}</w:t>
            </w:r>
          </w:p>
        </w:tc>
        <w:tc>
          <w:tcPr>
            <w:tcW w:w="0" w:type="auto"/>
            <w:noWrap/>
            <w:hideMark/>
          </w:tcPr>
          <w:p w:rsidR="0090406A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"he</w:t>
            </w:r>
            <w:r w:rsidRPr="0038192F">
              <w:rPr>
                <w:rFonts w:ascii="Courier New" w:eastAsia="Times New Roman" w:hAnsi="Courier New" w:cs="Courier New"/>
                <w:color w:val="FF0000"/>
                <w:sz w:val="16"/>
                <w:szCs w:val="18"/>
                <w:lang w:eastAsia="en-IN"/>
              </w:rPr>
              <w:t>.{2}</w:t>
            </w: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o"</w:t>
            </w:r>
          </w:p>
        </w:tc>
        <w:tc>
          <w:tcPr>
            <w:tcW w:w="0" w:type="auto"/>
            <w:noWrap/>
            <w:hideMark/>
          </w:tcPr>
          <w:p w:rsidR="0038192F" w:rsidRPr="0038192F" w:rsidRDefault="0038192F" w:rsidP="0038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38192F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Exactly the specified number of occurrences</w:t>
            </w:r>
          </w:p>
        </w:tc>
      </w:tr>
    </w:tbl>
    <w:p w:rsidR="0038192F" w:rsidRPr="0038192F" w:rsidRDefault="0038192F" w:rsidP="00582684">
      <w:pPr>
        <w:spacing w:after="0"/>
        <w:rPr>
          <w:rFonts w:ascii="Courier New" w:hAnsi="Courier New" w:cs="Courier New"/>
          <w:sz w:val="16"/>
          <w:szCs w:val="20"/>
        </w:rPr>
      </w:pPr>
    </w:p>
    <w:p w:rsidR="00E41388" w:rsidRPr="0038192F" w:rsidRDefault="00E41388" w:rsidP="00582684">
      <w:pPr>
        <w:spacing w:after="0"/>
        <w:rPr>
          <w:rFonts w:ascii="Courier New" w:hAnsi="Courier New" w:cs="Courier New"/>
          <w:sz w:val="16"/>
          <w:szCs w:val="20"/>
        </w:rPr>
      </w:pPr>
      <w:bookmarkStart w:id="0" w:name="_GoBack"/>
      <w:bookmarkEnd w:id="0"/>
    </w:p>
    <w:sectPr w:rsidR="00E41388" w:rsidRPr="0038192F" w:rsidSect="00816DB4">
      <w:type w:val="continuous"/>
      <w:pgSz w:w="11906" w:h="16838"/>
      <w:pgMar w:top="720" w:right="720" w:bottom="720" w:left="720" w:header="709" w:footer="709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64"/>
    <w:multiLevelType w:val="hybridMultilevel"/>
    <w:tmpl w:val="F5A8F3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7F2D"/>
    <w:multiLevelType w:val="hybridMultilevel"/>
    <w:tmpl w:val="015A24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476A"/>
    <w:multiLevelType w:val="hybridMultilevel"/>
    <w:tmpl w:val="78AE2130"/>
    <w:lvl w:ilvl="0" w:tplc="8DCA2A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B60C2"/>
    <w:multiLevelType w:val="hybridMultilevel"/>
    <w:tmpl w:val="6C3A8646"/>
    <w:lvl w:ilvl="0" w:tplc="AA3C5E3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3532E8"/>
    <w:multiLevelType w:val="hybridMultilevel"/>
    <w:tmpl w:val="02DE57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258E1"/>
    <w:multiLevelType w:val="hybridMultilevel"/>
    <w:tmpl w:val="E292931E"/>
    <w:lvl w:ilvl="0" w:tplc="98B24B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D7ACF"/>
    <w:multiLevelType w:val="hybridMultilevel"/>
    <w:tmpl w:val="F78EA1CC"/>
    <w:lvl w:ilvl="0" w:tplc="C590B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4037BB"/>
    <w:multiLevelType w:val="hybridMultilevel"/>
    <w:tmpl w:val="B810E18A"/>
    <w:lvl w:ilvl="0" w:tplc="E6002A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247A39"/>
    <w:multiLevelType w:val="hybridMultilevel"/>
    <w:tmpl w:val="AC5246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38"/>
    <w:rsid w:val="00021694"/>
    <w:rsid w:val="00067C93"/>
    <w:rsid w:val="00082B53"/>
    <w:rsid w:val="000832D6"/>
    <w:rsid w:val="0008749C"/>
    <w:rsid w:val="000C5ADD"/>
    <w:rsid w:val="000C6315"/>
    <w:rsid w:val="00103A00"/>
    <w:rsid w:val="001256FA"/>
    <w:rsid w:val="00126C30"/>
    <w:rsid w:val="00142E97"/>
    <w:rsid w:val="00157F65"/>
    <w:rsid w:val="001634E0"/>
    <w:rsid w:val="002019FB"/>
    <w:rsid w:val="002030DB"/>
    <w:rsid w:val="0020603E"/>
    <w:rsid w:val="00240F27"/>
    <w:rsid w:val="00242BA1"/>
    <w:rsid w:val="00262CEA"/>
    <w:rsid w:val="00283229"/>
    <w:rsid w:val="002968EC"/>
    <w:rsid w:val="00297426"/>
    <w:rsid w:val="002A31BD"/>
    <w:rsid w:val="002F31B6"/>
    <w:rsid w:val="002F3455"/>
    <w:rsid w:val="00321D8A"/>
    <w:rsid w:val="00365099"/>
    <w:rsid w:val="00372391"/>
    <w:rsid w:val="0038192F"/>
    <w:rsid w:val="003879C1"/>
    <w:rsid w:val="003A54BD"/>
    <w:rsid w:val="003C52FD"/>
    <w:rsid w:val="0040776E"/>
    <w:rsid w:val="004346F2"/>
    <w:rsid w:val="004355D4"/>
    <w:rsid w:val="0044070F"/>
    <w:rsid w:val="00446E10"/>
    <w:rsid w:val="004612EB"/>
    <w:rsid w:val="004672C9"/>
    <w:rsid w:val="004A7AD5"/>
    <w:rsid w:val="004F35B9"/>
    <w:rsid w:val="00502A38"/>
    <w:rsid w:val="00531AA1"/>
    <w:rsid w:val="00534277"/>
    <w:rsid w:val="00537348"/>
    <w:rsid w:val="00554B5B"/>
    <w:rsid w:val="00571A4E"/>
    <w:rsid w:val="00575899"/>
    <w:rsid w:val="005774A9"/>
    <w:rsid w:val="00581CF2"/>
    <w:rsid w:val="00582684"/>
    <w:rsid w:val="00592F4C"/>
    <w:rsid w:val="005A25BF"/>
    <w:rsid w:val="005B1484"/>
    <w:rsid w:val="005D057A"/>
    <w:rsid w:val="005D18ED"/>
    <w:rsid w:val="005F57DE"/>
    <w:rsid w:val="006231AB"/>
    <w:rsid w:val="0062468B"/>
    <w:rsid w:val="00630BB6"/>
    <w:rsid w:val="006416B9"/>
    <w:rsid w:val="006504CE"/>
    <w:rsid w:val="00675D3B"/>
    <w:rsid w:val="006A267A"/>
    <w:rsid w:val="006F3879"/>
    <w:rsid w:val="00710932"/>
    <w:rsid w:val="00742825"/>
    <w:rsid w:val="00753254"/>
    <w:rsid w:val="007760D8"/>
    <w:rsid w:val="007A7C2D"/>
    <w:rsid w:val="007C0D16"/>
    <w:rsid w:val="007D1CE9"/>
    <w:rsid w:val="007D765C"/>
    <w:rsid w:val="007E10F0"/>
    <w:rsid w:val="008010C3"/>
    <w:rsid w:val="0081039E"/>
    <w:rsid w:val="008137D7"/>
    <w:rsid w:val="008168F4"/>
    <w:rsid w:val="00816DB4"/>
    <w:rsid w:val="008423A8"/>
    <w:rsid w:val="00850D75"/>
    <w:rsid w:val="00852834"/>
    <w:rsid w:val="00855AA0"/>
    <w:rsid w:val="008651FC"/>
    <w:rsid w:val="008849F8"/>
    <w:rsid w:val="00885D99"/>
    <w:rsid w:val="008B6FDF"/>
    <w:rsid w:val="00901B62"/>
    <w:rsid w:val="0090406A"/>
    <w:rsid w:val="00944573"/>
    <w:rsid w:val="00945E3F"/>
    <w:rsid w:val="009640B8"/>
    <w:rsid w:val="009948FA"/>
    <w:rsid w:val="009A3566"/>
    <w:rsid w:val="009B58F7"/>
    <w:rsid w:val="009B641D"/>
    <w:rsid w:val="009D116F"/>
    <w:rsid w:val="009D6727"/>
    <w:rsid w:val="00A21668"/>
    <w:rsid w:val="00A344BA"/>
    <w:rsid w:val="00A8240A"/>
    <w:rsid w:val="00A9596A"/>
    <w:rsid w:val="00AB3985"/>
    <w:rsid w:val="00AD5F92"/>
    <w:rsid w:val="00AD6245"/>
    <w:rsid w:val="00AF65F0"/>
    <w:rsid w:val="00B0080D"/>
    <w:rsid w:val="00B16C8C"/>
    <w:rsid w:val="00B16F52"/>
    <w:rsid w:val="00B7552F"/>
    <w:rsid w:val="00BB2390"/>
    <w:rsid w:val="00BB513F"/>
    <w:rsid w:val="00BC4E89"/>
    <w:rsid w:val="00BD532C"/>
    <w:rsid w:val="00BE1D90"/>
    <w:rsid w:val="00BE285E"/>
    <w:rsid w:val="00C403E9"/>
    <w:rsid w:val="00C435CB"/>
    <w:rsid w:val="00C62DB9"/>
    <w:rsid w:val="00C70195"/>
    <w:rsid w:val="00C81CBF"/>
    <w:rsid w:val="00C86647"/>
    <w:rsid w:val="00C873F5"/>
    <w:rsid w:val="00CB53BC"/>
    <w:rsid w:val="00CE5FF3"/>
    <w:rsid w:val="00CE7F17"/>
    <w:rsid w:val="00CF29C5"/>
    <w:rsid w:val="00CF4B33"/>
    <w:rsid w:val="00D01DEC"/>
    <w:rsid w:val="00D06CFE"/>
    <w:rsid w:val="00D21563"/>
    <w:rsid w:val="00D220C2"/>
    <w:rsid w:val="00D23C6E"/>
    <w:rsid w:val="00D32F03"/>
    <w:rsid w:val="00D7146E"/>
    <w:rsid w:val="00DE5574"/>
    <w:rsid w:val="00E14C1B"/>
    <w:rsid w:val="00E1773A"/>
    <w:rsid w:val="00E21F71"/>
    <w:rsid w:val="00E30BD8"/>
    <w:rsid w:val="00E41388"/>
    <w:rsid w:val="00E52BED"/>
    <w:rsid w:val="00E552BC"/>
    <w:rsid w:val="00E55308"/>
    <w:rsid w:val="00E76F18"/>
    <w:rsid w:val="00E82DB4"/>
    <w:rsid w:val="00E961B9"/>
    <w:rsid w:val="00EB19A2"/>
    <w:rsid w:val="00EB6831"/>
    <w:rsid w:val="00EE1F85"/>
    <w:rsid w:val="00EF2DED"/>
    <w:rsid w:val="00EF70E5"/>
    <w:rsid w:val="00F00BAA"/>
    <w:rsid w:val="00F17C38"/>
    <w:rsid w:val="00F25EDA"/>
    <w:rsid w:val="00F43616"/>
    <w:rsid w:val="00F730F9"/>
    <w:rsid w:val="00F7460B"/>
    <w:rsid w:val="00F942A1"/>
    <w:rsid w:val="00F97CBD"/>
    <w:rsid w:val="00FA4B94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D2782"/>
  <w15:chartTrackingRefBased/>
  <w15:docId w15:val="{32BA9F75-2BD6-4F3B-BBC0-16DBB128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2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B33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5D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2F3455"/>
  </w:style>
  <w:style w:type="character" w:customStyle="1" w:styleId="kx21rb">
    <w:name w:val="kx21rb"/>
    <w:basedOn w:val="DefaultParagraphFont"/>
    <w:rsid w:val="002F3455"/>
  </w:style>
  <w:style w:type="table" w:styleId="TableGrid">
    <w:name w:val="Table Grid"/>
    <w:basedOn w:val="TableNormal"/>
    <w:uiPriority w:val="39"/>
    <w:rsid w:val="00C8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82D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82DB4"/>
    <w:rPr>
      <w:b/>
      <w:bCs/>
    </w:rPr>
  </w:style>
  <w:style w:type="character" w:styleId="Hyperlink">
    <w:name w:val="Hyperlink"/>
    <w:basedOn w:val="DefaultParagraphFont"/>
    <w:uiPriority w:val="99"/>
    <w:unhideWhenUsed/>
    <w:rsid w:val="00816D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16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6DB4"/>
    <w:rPr>
      <w:rFonts w:ascii="Courier New" w:eastAsia="Times New Roman" w:hAnsi="Courier New" w:cs="Courier New"/>
      <w:sz w:val="20"/>
      <w:szCs w:val="20"/>
    </w:rPr>
  </w:style>
  <w:style w:type="table" w:styleId="ListTable1Light-Accent1">
    <w:name w:val="List Table 1 Light Accent 1"/>
    <w:basedOn w:val="TableNormal"/>
    <w:uiPriority w:val="46"/>
    <w:rsid w:val="009B58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9B58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B58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9B58F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5">
    <w:name w:val="List Table 2 Accent 5"/>
    <w:basedOn w:val="TableNormal"/>
    <w:uiPriority w:val="47"/>
    <w:rsid w:val="009B58F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48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8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rege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rege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regex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python/python_regex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reg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132</cp:revision>
  <dcterms:created xsi:type="dcterms:W3CDTF">2022-10-03T04:07:00Z</dcterms:created>
  <dcterms:modified xsi:type="dcterms:W3CDTF">2024-06-22T05:34:00Z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37f4d81365a7af2fd7f0a223f30325186ec3756d8a492ee7b87b65bbda15fd35</vt:lpwstr>
  </property>
</Properties>
</file>