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69" w:rsidRPr="00376B0E" w:rsidRDefault="003D46F3" w:rsidP="00376B0E">
      <w:pPr>
        <w:rPr>
          <w:rStyle w:val="Emphasis"/>
          <w:rFonts w:ascii="Candara" w:eastAsia="SimSun" w:hAnsi="Candara" w:cs="Century Gothic"/>
          <w:color w:val="0000FF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00FF"/>
          <w:sz w:val="18"/>
          <w:szCs w:val="18"/>
          <w:shd w:val="clear" w:color="auto" w:fill="FFFFFF"/>
          <w:lang w:val="en-IN"/>
        </w:rPr>
        <w:t xml:space="preserve">Python </w:t>
      </w:r>
      <w:proofErr w:type="gramStart"/>
      <w:r w:rsidR="00564544" w:rsidRPr="00376B0E">
        <w:rPr>
          <w:rStyle w:val="Emphasis"/>
          <w:rFonts w:ascii="Candara" w:eastAsia="SimSun" w:hAnsi="Candara" w:cs="Century Gothic"/>
          <w:b/>
          <w:bCs/>
          <w:color w:val="0000FF"/>
          <w:sz w:val="18"/>
          <w:szCs w:val="18"/>
          <w:shd w:val="clear" w:color="auto" w:fill="FFFFFF"/>
          <w:lang w:val="en-IN"/>
        </w:rPr>
        <w:t>Pandas:-</w:t>
      </w:r>
      <w:proofErr w:type="gramEnd"/>
    </w:p>
    <w:p w:rsidR="007C6E69" w:rsidRPr="00376B0E" w:rsidRDefault="00564544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Pandas is a </w:t>
      </w: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Python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library used for working with data sets. It has functions for </w:t>
      </w:r>
    </w:p>
    <w:p w:rsidR="007C6E69" w:rsidRPr="00376B0E" w:rsidRDefault="0031608C" w:rsidP="00376B0E">
      <w:pPr>
        <w:numPr>
          <w:ilvl w:val="0"/>
          <w:numId w:val="1"/>
        </w:num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analysing</w:t>
      </w:r>
      <w:r w:rsidR="00564544"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, </w:t>
      </w:r>
    </w:p>
    <w:p w:rsidR="007C6E69" w:rsidRPr="00376B0E" w:rsidRDefault="00564544" w:rsidP="00376B0E">
      <w:pPr>
        <w:numPr>
          <w:ilvl w:val="0"/>
          <w:numId w:val="1"/>
        </w:num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cleaning, </w:t>
      </w:r>
    </w:p>
    <w:p w:rsidR="007C6E69" w:rsidRPr="00376B0E" w:rsidRDefault="00564544" w:rsidP="00376B0E">
      <w:pPr>
        <w:numPr>
          <w:ilvl w:val="0"/>
          <w:numId w:val="1"/>
        </w:num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exploring, and </w:t>
      </w:r>
    </w:p>
    <w:p w:rsidR="007C6E69" w:rsidRPr="00376B0E" w:rsidRDefault="00564544" w:rsidP="00376B0E">
      <w:pPr>
        <w:numPr>
          <w:ilvl w:val="0"/>
          <w:numId w:val="1"/>
        </w:num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manipulating data.</w:t>
      </w:r>
    </w:p>
    <w:p w:rsidR="007C6E69" w:rsidRPr="00376B0E" w:rsidRDefault="00564544" w:rsidP="00376B0E">
      <w:pPr>
        <w:ind w:firstLine="4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The name "Pandas" has a reference to both "Panel Data", and "Python Data Analysis" and was created by </w:t>
      </w:r>
      <w:r w:rsidRPr="003A57F6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Wes McKinney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in 2008.</w:t>
      </w:r>
    </w:p>
    <w:p w:rsidR="007C6E69" w:rsidRPr="00376B0E" w:rsidRDefault="00564544" w:rsidP="00376B0E">
      <w:pPr>
        <w:ind w:firstLine="4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Pandas </w:t>
      </w:r>
      <w:r w:rsidR="0058732E"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allow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us to </w:t>
      </w:r>
      <w:r w:rsidR="00EA1350"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analyse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big data and make conclusions based on statistical theories. Pandas can clean messy data sets, and make them readable and relevant. Relevant data is very important in data science.</w:t>
      </w:r>
    </w:p>
    <w:p w:rsidR="006E5E0D" w:rsidRDefault="00DF04FB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Usually we work on two type of datasets</w:t>
      </w:r>
    </w:p>
    <w:p w:rsidR="00DF04FB" w:rsidRDefault="00DF04FB" w:rsidP="00376B0E">
      <w:pPr>
        <w:pStyle w:val="ListParagraph"/>
        <w:numPr>
          <w:ilvl w:val="0"/>
          <w:numId w:val="22"/>
        </w:num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r w:rsidRPr="00DF04FB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Series:</w:t>
      </w:r>
    </w:p>
    <w:p w:rsidR="00DF04FB" w:rsidRPr="00DF04FB" w:rsidRDefault="00DF04FB" w:rsidP="00376B0E">
      <w:pPr>
        <w:pStyle w:val="ListParagraph"/>
        <w:numPr>
          <w:ilvl w:val="0"/>
          <w:numId w:val="22"/>
        </w:num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r w:rsidRPr="00DF04FB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Dataframe:</w:t>
      </w:r>
    </w:p>
    <w:p w:rsidR="00EA1350" w:rsidRPr="00376B0E" w:rsidRDefault="006E5E0D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 xml:space="preserve">Series: </w:t>
      </w:r>
    </w:p>
    <w:p w:rsidR="006E5E0D" w:rsidRPr="00376B0E" w:rsidRDefault="006E5E0D" w:rsidP="00376B0E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A pandas Series is a </w:t>
      </w: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one-dimensional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</w:t>
      </w:r>
      <w:r w:rsidR="00DF04FB"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labelled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array capable of holding any data type (e.g., integers, floats, strings, etc.). It is similar to a Python list or NumPy array but provides additional functionalities and features. Each element in a Series is associated with an index, which labels the elements and allows for efficient data retrieval and manipulation.</w:t>
      </w:r>
    </w:p>
    <w:p w:rsidR="00B1478F" w:rsidRPr="00376B0E" w:rsidRDefault="00B1478F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noProof/>
          <w:color w:val="000000"/>
          <w:sz w:val="18"/>
          <w:szCs w:val="18"/>
          <w:shd w:val="clear" w:color="auto" w:fill="FFFFFF"/>
          <w:lang w:val="en-IN" w:eastAsia="en-IN"/>
        </w:rPr>
        <w:drawing>
          <wp:inline distT="0" distB="0" distL="0" distR="0" wp14:anchorId="43EAE18B" wp14:editId="0BEDAB10">
            <wp:extent cx="2862943" cy="2591665"/>
            <wp:effectExtent l="19050" t="19050" r="139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119" cy="261536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B247D" w:rsidRPr="00376B0E" w:rsidRDefault="00EB247D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EB247D" w:rsidRPr="00376B0E" w:rsidRDefault="00EB247D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 xml:space="preserve">DataFrame: </w:t>
      </w:r>
    </w:p>
    <w:p w:rsidR="006E5E0D" w:rsidRPr="00376B0E" w:rsidRDefault="00EB247D" w:rsidP="00376B0E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In pandas, a DataFrame is a </w:t>
      </w: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two-dimensional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</w:t>
      </w:r>
      <w:proofErr w:type="spell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labeled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data structure, similar to a table or </w:t>
      </w: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spreadsheet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. It consists of </w:t>
      </w: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rows and columns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, where each column can contain data of different types (e.g., integers, floats, strings, etc.). </w:t>
      </w:r>
      <w:proofErr w:type="spell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DataFrames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are incredibly versatile and are widely used for data manipulation, analysis, and exploration in Python.</w:t>
      </w:r>
    </w:p>
    <w:p w:rsidR="007C6E69" w:rsidRPr="00376B0E" w:rsidRDefault="007C6E69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7C6E69" w:rsidRPr="00376B0E" w:rsidRDefault="00B1478F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noProof/>
          <w:color w:val="000000"/>
          <w:sz w:val="18"/>
          <w:szCs w:val="18"/>
          <w:shd w:val="clear" w:color="auto" w:fill="FFFFFF"/>
          <w:lang w:val="en-IN" w:eastAsia="en-IN"/>
        </w:rPr>
        <w:drawing>
          <wp:inline distT="0" distB="0" distL="0" distR="0" wp14:anchorId="38D5FC8F" wp14:editId="6064F3E6">
            <wp:extent cx="2672443" cy="2037520"/>
            <wp:effectExtent l="19050" t="19050" r="1397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818" cy="2095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E560B" w:rsidRPr="00376B0E" w:rsidRDefault="008E560B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066433" w:rsidRPr="00376B0E" w:rsidRDefault="00066433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066433" w:rsidRPr="00376B0E" w:rsidRDefault="00066433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8E560B" w:rsidRPr="00376B0E" w:rsidRDefault="00066433" w:rsidP="00376B0E">
      <w:p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lastRenderedPageBreak/>
        <w:t>Different Operation of DataFrame: -</w:t>
      </w:r>
    </w:p>
    <w:p w:rsidR="006B5939" w:rsidRPr="00701170" w:rsidRDefault="006B5939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701170"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Reading Dataframe</w:t>
      </w:r>
    </w:p>
    <w:p w:rsidR="006B5939" w:rsidRPr="00701170" w:rsidRDefault="006B5939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701170"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Creating Dataframe</w:t>
      </w:r>
    </w:p>
    <w:p w:rsidR="00DE332F" w:rsidRPr="00376B0E" w:rsidRDefault="00EC473F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  <w:t>Filtering Dataframes:</w:t>
      </w:r>
    </w:p>
    <w:p w:rsidR="00EC473F" w:rsidRPr="00376B0E" w:rsidRDefault="00EC473F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  <w:t>Handling the missing Values</w:t>
      </w:r>
    </w:p>
    <w:p w:rsidR="00EC473F" w:rsidRPr="00376B0E" w:rsidRDefault="00EC473F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  <w:t xml:space="preserve">fillna </w:t>
      </w:r>
    </w:p>
    <w:p w:rsidR="00DE332F" w:rsidRPr="00376B0E" w:rsidRDefault="00EC473F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  <w:t>dropna</w:t>
      </w:r>
    </w:p>
    <w:p w:rsidR="00EC473F" w:rsidRPr="00376B0E" w:rsidRDefault="00EC473F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Dropping Row or Columns</w:t>
      </w:r>
    </w:p>
    <w:p w:rsidR="00EC473F" w:rsidRPr="00376B0E" w:rsidRDefault="00EC473F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 xml:space="preserve">Working on </w:t>
      </w:r>
      <w:r w:rsidRPr="00376B0E"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  <w:t>Index</w:t>
      </w:r>
    </w:p>
    <w:p w:rsidR="00EC473F" w:rsidRPr="00094CFC" w:rsidRDefault="00EC473F" w:rsidP="00376B0E">
      <w:pPr>
        <w:pStyle w:val="ListParagraph"/>
        <w:numPr>
          <w:ilvl w:val="0"/>
          <w:numId w:val="6"/>
        </w:numPr>
        <w:rPr>
          <w:rFonts w:ascii="Candara" w:eastAsia="SimSun" w:hAnsi="Candara" w:cs="Century Gothic"/>
          <w:bCs/>
          <w:i/>
          <w:i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ans-serif" w:hAnsi="Candara"/>
          <w:i/>
          <w:iCs/>
          <w:color w:val="00B050"/>
          <w:sz w:val="18"/>
          <w:szCs w:val="18"/>
        </w:rPr>
        <w:t>iterate over data frame</w:t>
      </w:r>
    </w:p>
    <w:p w:rsidR="00094CFC" w:rsidRPr="00376B0E" w:rsidRDefault="00094CFC" w:rsidP="00094CFC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Group by</w:t>
      </w:r>
    </w:p>
    <w:p w:rsidR="00EC473F" w:rsidRPr="00376B0E" w:rsidRDefault="00DE332F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Joining Dataframe</w:t>
      </w:r>
    </w:p>
    <w:p w:rsidR="00701170" w:rsidRDefault="00701170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Concatenation</w:t>
      </w:r>
    </w:p>
    <w:p w:rsidR="00DE332F" w:rsidRPr="00376B0E" w:rsidRDefault="00DE332F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Merge</w:t>
      </w:r>
    </w:p>
    <w:p w:rsidR="00DE332F" w:rsidRPr="00376B0E" w:rsidRDefault="00DE332F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Join</w:t>
      </w:r>
    </w:p>
    <w:p w:rsidR="00DE332F" w:rsidRPr="00376B0E" w:rsidRDefault="006B5939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Some stats Function (measure of central tendency)</w:t>
      </w:r>
    </w:p>
    <w:p w:rsidR="006B5939" w:rsidRPr="00376B0E" w:rsidRDefault="006B5939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Mean</w:t>
      </w:r>
    </w:p>
    <w:p w:rsidR="006B5939" w:rsidRPr="00376B0E" w:rsidRDefault="006B5939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Median</w:t>
      </w:r>
    </w:p>
    <w:p w:rsidR="006B5939" w:rsidRPr="00376B0E" w:rsidRDefault="006B5939" w:rsidP="00376B0E">
      <w:pPr>
        <w:pStyle w:val="ListParagraph"/>
        <w:numPr>
          <w:ilvl w:val="0"/>
          <w:numId w:val="5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Mode</w:t>
      </w:r>
    </w:p>
    <w:p w:rsidR="00066433" w:rsidRDefault="00197B20" w:rsidP="00376B0E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  <w:t>Reshaping</w:t>
      </w:r>
    </w:p>
    <w:p w:rsidR="00AA5C13" w:rsidRPr="00376B0E" w:rsidRDefault="00AA5C13" w:rsidP="00AA5C13">
      <w:pPr>
        <w:pStyle w:val="ListParagraph"/>
        <w:numPr>
          <w:ilvl w:val="0"/>
          <w:numId w:val="6"/>
        </w:numPr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B050"/>
          <w:sz w:val="18"/>
          <w:szCs w:val="18"/>
          <w:shd w:val="clear" w:color="auto" w:fill="FFFFFF"/>
          <w:lang w:val="en-IN"/>
        </w:rPr>
        <w:t>Basic pandas Functions/Attributes</w:t>
      </w:r>
    </w:p>
    <w:p w:rsidR="00AA5C13" w:rsidRPr="00376B0E" w:rsidRDefault="00AA5C13" w:rsidP="001C13FB">
      <w:pPr>
        <w:pStyle w:val="ListParagraph"/>
        <w:rPr>
          <w:rStyle w:val="Emphasis"/>
          <w:rFonts w:ascii="Candara" w:eastAsia="SimSun" w:hAnsi="Candara" w:cs="Century Gothic"/>
          <w:color w:val="00B050"/>
          <w:sz w:val="18"/>
          <w:szCs w:val="18"/>
          <w:shd w:val="clear" w:color="auto" w:fill="FFFFFF"/>
          <w:lang w:val="en-IN"/>
        </w:rPr>
      </w:pPr>
    </w:p>
    <w:p w:rsidR="00197B20" w:rsidRPr="00376B0E" w:rsidRDefault="00197B20" w:rsidP="00376B0E">
      <w:pPr>
        <w:pStyle w:val="ListParagraph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066433" w:rsidRPr="00376B0E" w:rsidRDefault="00066433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Reading different file</w:t>
      </w:r>
    </w:p>
    <w:p w:rsidR="00066433" w:rsidRPr="00376B0E" w:rsidRDefault="00066433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245B65" w:rsidRPr="0027736E" w:rsidRDefault="0031608C" w:rsidP="00245B6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Data Input</w:t>
      </w:r>
      <w:r w:rsidR="00245B65"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245B65" w:rsidRPr="0027736E" w:rsidRDefault="00245B65" w:rsidP="00245B65">
      <w:pPr>
        <w:numPr>
          <w:ilvl w:val="0"/>
          <w:numId w:val="14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read_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csv(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Read a CSV file into a DataFrame.</w:t>
      </w:r>
    </w:p>
    <w:p w:rsidR="00245B65" w:rsidRPr="0027736E" w:rsidRDefault="00245B65" w:rsidP="00245B65">
      <w:pPr>
        <w:numPr>
          <w:ilvl w:val="0"/>
          <w:numId w:val="14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read_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excel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Read an Excel file into a DataFrame.</w:t>
      </w:r>
    </w:p>
    <w:p w:rsidR="00245B65" w:rsidRDefault="00245B65" w:rsidP="00245B65">
      <w:pPr>
        <w:numPr>
          <w:ilvl w:val="0"/>
          <w:numId w:val="14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read_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json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Read a JSON file into a DataFrame.</w:t>
      </w:r>
    </w:p>
    <w:p w:rsidR="00245B65" w:rsidRDefault="00245B65" w:rsidP="00245B65">
      <w:pPr>
        <w:numPr>
          <w:ilvl w:val="0"/>
          <w:numId w:val="14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read_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sql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Read from a SQL database into a DataFrame.</w:t>
      </w:r>
    </w:p>
    <w:p w:rsidR="00245B65" w:rsidRPr="0027736E" w:rsidRDefault="00245B65" w:rsidP="00245B65">
      <w:pPr>
        <w:rPr>
          <w:rFonts w:ascii="Candara" w:eastAsia="Times New Roman" w:hAnsi="Candara" w:cs="Times New Roman"/>
          <w:b/>
          <w:sz w:val="18"/>
          <w:szCs w:val="18"/>
          <w:lang w:eastAsia="en-IN"/>
        </w:rPr>
      </w:pPr>
      <w:r w:rsidRPr="00670CB7">
        <w:rPr>
          <w:rFonts w:ascii="Candara" w:eastAsia="Times New Roman" w:hAnsi="Candara" w:cs="Times New Roman"/>
          <w:b/>
          <w:sz w:val="18"/>
          <w:szCs w:val="18"/>
          <w:lang w:eastAsia="en-IN"/>
        </w:rPr>
        <w:t>Save file</w:t>
      </w:r>
    </w:p>
    <w:p w:rsidR="00245B65" w:rsidRPr="00CC2440" w:rsidRDefault="00245B65" w:rsidP="00245B65">
      <w:pPr>
        <w:pStyle w:val="ListParagraph"/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CC2440">
        <w:rPr>
          <w:rFonts w:ascii="Candara" w:eastAsia="Times New Roman" w:hAnsi="Candara" w:cs="Courier New"/>
          <w:sz w:val="18"/>
          <w:szCs w:val="18"/>
          <w:lang w:eastAsia="en-IN"/>
        </w:rPr>
        <w:t>to_</w:t>
      </w:r>
      <w:proofErr w:type="gramStart"/>
      <w:r w:rsidRPr="00CC2440">
        <w:rPr>
          <w:rFonts w:ascii="Candara" w:eastAsia="Times New Roman" w:hAnsi="Candara" w:cs="Courier New"/>
          <w:sz w:val="18"/>
          <w:szCs w:val="18"/>
          <w:lang w:eastAsia="en-IN"/>
        </w:rPr>
        <w:t>csv</w:t>
      </w:r>
      <w:proofErr w:type="spellEnd"/>
      <w:r w:rsidRPr="00CC2440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CC2440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CC2440">
        <w:rPr>
          <w:rFonts w:ascii="Candara" w:eastAsia="Times New Roman" w:hAnsi="Candara" w:cs="Times New Roman"/>
          <w:sz w:val="18"/>
          <w:szCs w:val="18"/>
          <w:lang w:eastAsia="en-IN"/>
        </w:rPr>
        <w:t>: Write a DataFrame to a CSV file.</w:t>
      </w:r>
    </w:p>
    <w:p w:rsidR="00245B65" w:rsidRPr="0027736E" w:rsidRDefault="00245B65" w:rsidP="00245B65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to_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excel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Write a DataFrame to an Excel file.</w:t>
      </w:r>
    </w:p>
    <w:p w:rsidR="00245B65" w:rsidRPr="0027736E" w:rsidRDefault="00245B65" w:rsidP="00245B65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to_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json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Write a DataFrame to a JSON file.</w:t>
      </w:r>
    </w:p>
    <w:p w:rsidR="00245B65" w:rsidRPr="00802B6B" w:rsidRDefault="00245B65" w:rsidP="00245B65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to_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sql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="001C13FB">
        <w:rPr>
          <w:rFonts w:ascii="Candara" w:eastAsia="Times New Roman" w:hAnsi="Candara" w:cs="Courier New"/>
          <w:sz w:val="18"/>
          <w:szCs w:val="18"/>
          <w:lang w:eastAsia="en-IN"/>
        </w:rPr>
        <w:tab/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Write records stored in a DataFrame to a SQL database.</w:t>
      </w:r>
    </w:p>
    <w:p w:rsidR="00066433" w:rsidRPr="00376B0E" w:rsidRDefault="00066433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6B5939" w:rsidRPr="00376B0E" w:rsidRDefault="006B5939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</w:t>
      </w:r>
    </w:p>
    <w:p w:rsidR="008E560B" w:rsidRPr="00376B0E" w:rsidRDefault="00D55F82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Filtering Dataframes:</w:t>
      </w:r>
    </w:p>
    <w:p w:rsidR="00F7783E" w:rsidRPr="00376B0E" w:rsidRDefault="00F7783E" w:rsidP="00376B0E">
      <w:pPr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  <w:t>Below is the list of ways you can filter the datasets</w:t>
      </w:r>
    </w:p>
    <w:p w:rsidR="004C76D4" w:rsidRDefault="004C76D4" w:rsidP="00376B0E">
      <w:pPr>
        <w:pStyle w:val="ListParagraph"/>
        <w:numPr>
          <w:ilvl w:val="0"/>
          <w:numId w:val="4"/>
        </w:numPr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  <w:t>Indexing and slicing</w:t>
      </w:r>
    </w:p>
    <w:p w:rsidR="00F7783E" w:rsidRPr="00376B0E" w:rsidRDefault="00D04D9B" w:rsidP="00376B0E">
      <w:pPr>
        <w:pStyle w:val="ListParagraph"/>
        <w:numPr>
          <w:ilvl w:val="0"/>
          <w:numId w:val="4"/>
        </w:numPr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</w:pPr>
      <w:proofErr w:type="gramStart"/>
      <w:r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  <w:t>.</w:t>
      </w:r>
      <w:proofErr w:type="spellStart"/>
      <w:r w:rsidR="00F7783E" w:rsidRPr="00376B0E"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  <w:t>Ioc</w:t>
      </w:r>
      <w:proofErr w:type="spellEnd"/>
      <w:proofErr w:type="gramEnd"/>
    </w:p>
    <w:p w:rsidR="00F7783E" w:rsidRPr="00376B0E" w:rsidRDefault="00D04D9B" w:rsidP="00376B0E">
      <w:pPr>
        <w:pStyle w:val="ListParagraph"/>
        <w:numPr>
          <w:ilvl w:val="0"/>
          <w:numId w:val="4"/>
        </w:numPr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</w:pPr>
      <w:proofErr w:type="gramStart"/>
      <w:r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  <w:t>.</w:t>
      </w:r>
      <w:proofErr w:type="spellStart"/>
      <w:r w:rsidR="00F7783E" w:rsidRPr="00376B0E"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  <w:t>iloc</w:t>
      </w:r>
      <w:proofErr w:type="spellEnd"/>
      <w:proofErr w:type="gramEnd"/>
    </w:p>
    <w:p w:rsidR="00F7783E" w:rsidRPr="00376B0E" w:rsidRDefault="00F7783E" w:rsidP="00376B0E">
      <w:pPr>
        <w:pStyle w:val="ListParagraph"/>
        <w:numPr>
          <w:ilvl w:val="0"/>
          <w:numId w:val="4"/>
        </w:numPr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Cs/>
          <w:color w:val="000000" w:themeColor="text1"/>
          <w:sz w:val="18"/>
          <w:szCs w:val="18"/>
          <w:shd w:val="clear" w:color="auto" w:fill="FFFFFF"/>
          <w:lang w:val="en-IN"/>
        </w:rPr>
        <w:t>Conditional filtering</w:t>
      </w:r>
    </w:p>
    <w:p w:rsidR="00F7783E" w:rsidRDefault="00F7783E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4C76D4" w:rsidRPr="00376B0E" w:rsidRDefault="004C76D4" w:rsidP="004C76D4">
      <w:pPr>
        <w:rPr>
          <w:rStyle w:val="Emphasis"/>
          <w:rFonts w:ascii="Candara" w:eastAsia="SimSun" w:hAnsi="Candara" w:cs="Century Gothic"/>
          <w:b/>
          <w:bCs/>
          <w:color w:val="000000" w:themeColor="text1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0000" w:themeColor="text1"/>
          <w:sz w:val="18"/>
          <w:szCs w:val="18"/>
          <w:shd w:val="clear" w:color="auto" w:fill="FFFFFF"/>
          <w:lang w:val="en-IN"/>
        </w:rPr>
        <w:t>indexing or slicing:</w:t>
      </w:r>
    </w:p>
    <w:p w:rsidR="004C76D4" w:rsidRPr="00376B0E" w:rsidRDefault="004C76D4" w:rsidP="004C76D4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Bleow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will print all the rows starting from 2 and ending at 4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vertAlign w:val="superscript"/>
          <w:lang w:val="en-IN"/>
        </w:rPr>
        <w:t>th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index No.</w:t>
      </w:r>
    </w:p>
    <w:p w:rsidR="004C76D4" w:rsidRPr="00376B0E" w:rsidRDefault="004C76D4" w:rsidP="004C76D4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noProof/>
          <w:color w:val="000000"/>
          <w:sz w:val="18"/>
          <w:szCs w:val="18"/>
          <w:shd w:val="clear" w:color="auto" w:fill="FFFFFF"/>
          <w:lang w:val="en-IN" w:eastAsia="en-IN"/>
        </w:rPr>
        <w:drawing>
          <wp:inline distT="0" distB="0" distL="0" distR="0" wp14:anchorId="15155641" wp14:editId="6E9ABBF9">
            <wp:extent cx="3094355" cy="1017270"/>
            <wp:effectExtent l="19050" t="19050" r="1079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0172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C76D4" w:rsidRDefault="004C76D4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4C76D4" w:rsidRPr="00376B0E" w:rsidRDefault="004C76D4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FE3B37" w:rsidRPr="00376B0E" w:rsidRDefault="00D55F82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loc</w:t>
      </w:r>
      <w:proofErr w:type="spellEnd"/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: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</w:t>
      </w:r>
    </w:p>
    <w:p w:rsidR="00D55F82" w:rsidRPr="00376B0E" w:rsidRDefault="00D55F82" w:rsidP="00376B0E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It is primarily label-based and is used for selecting rows and columns by labels or a </w:t>
      </w:r>
      <w:proofErr w:type="spell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boolean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array.</w:t>
      </w:r>
    </w:p>
    <w:p w:rsidR="00D55F82" w:rsidRPr="00376B0E" w:rsidRDefault="00D55F82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df.loc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[</w:t>
      </w:r>
      <w:proofErr w:type="spellStart"/>
      <w:proofErr w:type="gramStart"/>
      <w:r w:rsidRPr="00376B0E">
        <w:rPr>
          <w:rStyle w:val="Emphasis"/>
          <w:rFonts w:ascii="Candara" w:eastAsia="SimSun" w:hAnsi="Candara" w:cs="Century Gothic"/>
          <w:b/>
          <w:color w:val="0070C0"/>
          <w:sz w:val="18"/>
          <w:szCs w:val="18"/>
          <w:shd w:val="clear" w:color="auto" w:fill="FFFFFF"/>
          <w:lang w:val="en-IN"/>
        </w:rPr>
        <w:t>rowNumber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,[</w:t>
      </w:r>
      <w:proofErr w:type="spellStart"/>
      <w:proofErr w:type="gramEnd"/>
      <w:r w:rsidRPr="00376B0E">
        <w:rPr>
          <w:rStyle w:val="Emphasis"/>
          <w:rFonts w:ascii="Candara" w:eastAsia="SimSun" w:hAnsi="Candara" w:cs="Century Gothic"/>
          <w:b/>
          <w:color w:val="FF0000"/>
          <w:sz w:val="18"/>
          <w:szCs w:val="18"/>
          <w:shd w:val="clear" w:color="auto" w:fill="FFFFFF"/>
          <w:lang w:val="en-IN"/>
        </w:rPr>
        <w:t>ColumnName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]]</w:t>
      </w:r>
    </w:p>
    <w:p w:rsidR="00F91CC8" w:rsidRPr="00376B0E" w:rsidRDefault="006A22D5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proofErr w:type="spellStart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df.loc</w:t>
      </w:r>
      <w:proofErr w:type="spell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[</w:t>
      </w:r>
      <w:proofErr w:type="gramStart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2:4,[</w:t>
      </w:r>
      <w:proofErr w:type="gram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“</w:t>
      </w:r>
      <w:proofErr w:type="spellStart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Firstname</w:t>
      </w:r>
      <w:proofErr w:type="spell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”,”</w:t>
      </w:r>
      <w:proofErr w:type="spellStart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LastName</w:t>
      </w:r>
      <w:proofErr w:type="spell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”]]</w:t>
      </w:r>
    </w:p>
    <w:p w:rsidR="00F91CC8" w:rsidRPr="00376B0E" w:rsidRDefault="00F91CC8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at: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</w:t>
      </w:r>
    </w:p>
    <w:p w:rsidR="00F91CC8" w:rsidRPr="00376B0E" w:rsidRDefault="00F91CC8" w:rsidP="00376B0E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It is label-based and is used for accessing a </w:t>
      </w:r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single value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in a DataFrame by row and column labels.</w:t>
      </w:r>
    </w:p>
    <w:p w:rsidR="00E3519B" w:rsidRPr="00376B0E" w:rsidRDefault="00F91CC8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dff.at[</w:t>
      </w:r>
      <w:proofErr w:type="spellStart"/>
      <w:proofErr w:type="gramStart"/>
      <w:r w:rsidRPr="00376B0E">
        <w:rPr>
          <w:rStyle w:val="Emphasis"/>
          <w:rFonts w:ascii="Candara" w:eastAsia="SimSun" w:hAnsi="Candara" w:cs="Century Gothic"/>
          <w:b/>
          <w:color w:val="0070C0"/>
          <w:sz w:val="18"/>
          <w:szCs w:val="18"/>
          <w:shd w:val="clear" w:color="auto" w:fill="FFFFFF"/>
          <w:lang w:val="en-IN"/>
        </w:rPr>
        <w:t>rowNumber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,</w:t>
      </w:r>
      <w:r w:rsidRPr="00376B0E">
        <w:rPr>
          <w:rStyle w:val="Emphasis"/>
          <w:rFonts w:ascii="Candara" w:eastAsia="SimSun" w:hAnsi="Candara" w:cs="Century Gothic"/>
          <w:b/>
          <w:color w:val="FF0000"/>
          <w:sz w:val="18"/>
          <w:szCs w:val="18"/>
          <w:shd w:val="clear" w:color="auto" w:fill="FFFFFF"/>
          <w:lang w:val="en-IN"/>
        </w:rPr>
        <w:t>columnName</w:t>
      </w:r>
      <w:proofErr w:type="spellEnd"/>
      <w:proofErr w:type="gram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]</w:t>
      </w:r>
    </w:p>
    <w:p w:rsidR="00F91CC8" w:rsidRPr="00376B0E" w:rsidRDefault="006A22D5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df.at[2</w:t>
      </w:r>
      <w:proofErr w:type="gramStart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,”FirstName</w:t>
      </w:r>
      <w:proofErr w:type="gram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”]</w:t>
      </w:r>
    </w:p>
    <w:p w:rsidR="00F91CC8" w:rsidRPr="00376B0E" w:rsidRDefault="00F91CC8" w:rsidP="00376B0E">
      <w:pPr>
        <w:pBdr>
          <w:bottom w:val="single" w:sz="6" w:space="1" w:color="auto"/>
        </w:pBd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</w:p>
    <w:p w:rsidR="00F91CC8" w:rsidRPr="00376B0E" w:rsidRDefault="00F91CC8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</w:p>
    <w:p w:rsidR="009B3003" w:rsidRPr="00376B0E" w:rsidRDefault="009B3003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iloc</w:t>
      </w:r>
      <w:proofErr w:type="spellEnd"/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 xml:space="preserve">: </w:t>
      </w:r>
    </w:p>
    <w:p w:rsidR="009B3003" w:rsidRPr="00376B0E" w:rsidRDefault="009B3003" w:rsidP="003F2C98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It is primarily integer position-based and is used for selecting rows and columns by integer position or a </w:t>
      </w:r>
      <w:proofErr w:type="spell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boolean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array.</w:t>
      </w:r>
    </w:p>
    <w:p w:rsidR="009B3003" w:rsidRPr="00376B0E" w:rsidRDefault="009B3003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proofErr w:type="spellStart"/>
      <w:proofErr w:type="gram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df.iloc</w:t>
      </w:r>
      <w:proofErr w:type="spellEnd"/>
      <w:proofErr w:type="gram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[</w:t>
      </w:r>
      <w:proofErr w:type="spellStart"/>
      <w:r w:rsidRPr="00376B0E">
        <w:rPr>
          <w:rStyle w:val="Emphasis"/>
          <w:rFonts w:ascii="Candara" w:eastAsia="SimSun" w:hAnsi="Candara" w:cs="Century Gothic"/>
          <w:b/>
          <w:color w:val="0070C0"/>
          <w:sz w:val="18"/>
          <w:szCs w:val="18"/>
          <w:shd w:val="clear" w:color="auto" w:fill="FFFFFF"/>
          <w:lang w:val="en-IN"/>
        </w:rPr>
        <w:t>rowNumber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,[</w:t>
      </w:r>
      <w:proofErr w:type="spellStart"/>
      <w:r w:rsidRPr="00376B0E">
        <w:rPr>
          <w:rStyle w:val="Emphasis"/>
          <w:rFonts w:ascii="Candara" w:eastAsia="SimSun" w:hAnsi="Candara" w:cs="Century Gothic"/>
          <w:b/>
          <w:color w:val="FF0000"/>
          <w:sz w:val="18"/>
          <w:szCs w:val="18"/>
          <w:shd w:val="clear" w:color="auto" w:fill="FFFFFF"/>
          <w:lang w:val="en-IN"/>
        </w:rPr>
        <w:t>columnNumber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]]</w:t>
      </w:r>
    </w:p>
    <w:p w:rsidR="009B3003" w:rsidRPr="00376B0E" w:rsidRDefault="006A22D5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proofErr w:type="spellStart"/>
      <w:proofErr w:type="gramStart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df.iloc</w:t>
      </w:r>
      <w:proofErr w:type="spellEnd"/>
      <w:proofErr w:type="gram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[2:4,[1,3]</w:t>
      </w:r>
    </w:p>
    <w:p w:rsidR="00F91CC8" w:rsidRPr="00376B0E" w:rsidRDefault="00F91CC8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iat</w:t>
      </w:r>
      <w:proofErr w:type="spellEnd"/>
      <w:r w:rsidRPr="00376B0E"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: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</w:t>
      </w:r>
    </w:p>
    <w:p w:rsidR="00F91CC8" w:rsidRPr="00376B0E" w:rsidRDefault="00F91CC8" w:rsidP="00AF378D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It is integer position-based and is used for accessing a single value in a DataFrame by row and column integer positions.</w:t>
      </w:r>
    </w:p>
    <w:p w:rsidR="00F91CC8" w:rsidRPr="00376B0E" w:rsidRDefault="00F91CC8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df.iat</w:t>
      </w:r>
      <w:proofErr w:type="spell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[</w:t>
      </w:r>
      <w:proofErr w:type="spellStart"/>
      <w:proofErr w:type="gramStart"/>
      <w:r w:rsidRPr="00376B0E">
        <w:rPr>
          <w:rStyle w:val="Emphasis"/>
          <w:rFonts w:ascii="Candara" w:eastAsia="SimSun" w:hAnsi="Candara" w:cs="Century Gothic"/>
          <w:b/>
          <w:color w:val="0070C0"/>
          <w:sz w:val="18"/>
          <w:szCs w:val="18"/>
          <w:shd w:val="clear" w:color="auto" w:fill="FFFFFF"/>
          <w:lang w:val="en-IN"/>
        </w:rPr>
        <w:t>rowNumber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,</w:t>
      </w:r>
      <w:r w:rsidRPr="00376B0E">
        <w:rPr>
          <w:rStyle w:val="Emphasis"/>
          <w:rFonts w:ascii="Candara" w:eastAsia="SimSun" w:hAnsi="Candara" w:cs="Century Gothic"/>
          <w:b/>
          <w:color w:val="FF0000"/>
          <w:sz w:val="18"/>
          <w:szCs w:val="18"/>
          <w:shd w:val="clear" w:color="auto" w:fill="FFFFFF"/>
          <w:lang w:val="en-IN"/>
        </w:rPr>
        <w:t>columnNumber</w:t>
      </w:r>
      <w:proofErr w:type="spellEnd"/>
      <w:proofErr w:type="gram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]</w:t>
      </w:r>
    </w:p>
    <w:p w:rsidR="006A22D5" w:rsidRPr="00376B0E" w:rsidRDefault="006A22D5" w:rsidP="006A22D5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  <w:proofErr w:type="spellStart"/>
      <w:proofErr w:type="gramStart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df.</w:t>
      </w:r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iat</w:t>
      </w:r>
      <w:proofErr w:type="spell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[</w:t>
      </w:r>
      <w:proofErr w:type="gramEnd"/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2,</w:t>
      </w:r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3</w:t>
      </w:r>
      <w: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  <w:t>]</w:t>
      </w:r>
    </w:p>
    <w:p w:rsidR="009B3003" w:rsidRPr="00376B0E" w:rsidRDefault="009B3003" w:rsidP="00376B0E">
      <w:pPr>
        <w:rPr>
          <w:rStyle w:val="Emphasis"/>
          <w:rFonts w:ascii="Candara" w:eastAsia="SimSun" w:hAnsi="Candara" w:cs="Century Gothic"/>
          <w:b/>
          <w:color w:val="000000"/>
          <w:sz w:val="18"/>
          <w:szCs w:val="18"/>
          <w:shd w:val="clear" w:color="auto" w:fill="FFFFFF"/>
          <w:lang w:val="en-IN"/>
        </w:rPr>
      </w:pPr>
    </w:p>
    <w:p w:rsidR="0067392C" w:rsidRDefault="0067392C" w:rsidP="00376B0E">
      <w:pPr>
        <w:rPr>
          <w:rStyle w:val="Emphasis"/>
          <w:rFonts w:ascii="Candara" w:eastAsia="SimSun" w:hAnsi="Candara" w:cs="Century Gothic"/>
          <w:b/>
          <w:bCs/>
          <w:color w:val="000000" w:themeColor="text1"/>
          <w:sz w:val="18"/>
          <w:szCs w:val="18"/>
          <w:shd w:val="clear" w:color="auto" w:fill="FFFFFF"/>
          <w:lang w:val="en-IN"/>
        </w:rPr>
      </w:pPr>
    </w:p>
    <w:p w:rsidR="00005E9A" w:rsidRPr="00376B0E" w:rsidRDefault="00005E9A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005E9A" w:rsidRPr="00376B0E" w:rsidRDefault="00005E9A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0000" w:themeColor="text1"/>
          <w:sz w:val="18"/>
          <w:szCs w:val="18"/>
          <w:shd w:val="clear" w:color="auto" w:fill="FFFFFF"/>
          <w:lang w:val="en-IN"/>
        </w:rPr>
        <w:t>Filtering using condition</w:t>
      </w:r>
    </w:p>
    <w:p w:rsidR="00005E9A" w:rsidRPr="00376B0E" w:rsidRDefault="00005E9A" w:rsidP="00376B0E">
      <w:pPr>
        <w:pStyle w:val="ListParagraph"/>
        <w:numPr>
          <w:ilvl w:val="0"/>
          <w:numId w:val="3"/>
        </w:num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Below will print temp which is greater than 32</w:t>
      </w:r>
    </w:p>
    <w:p w:rsidR="00005E9A" w:rsidRPr="00376B0E" w:rsidRDefault="00005E9A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noProof/>
          <w:color w:val="000000"/>
          <w:sz w:val="18"/>
          <w:szCs w:val="18"/>
          <w:shd w:val="clear" w:color="auto" w:fill="FFFFFF"/>
          <w:lang w:val="en-IN" w:eastAsia="en-IN"/>
        </w:rPr>
        <w:drawing>
          <wp:inline distT="0" distB="0" distL="0" distR="0" wp14:anchorId="424E3259" wp14:editId="4CEE615D">
            <wp:extent cx="3094355" cy="1235075"/>
            <wp:effectExtent l="19050" t="19050" r="1079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350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05E9A" w:rsidRPr="00376B0E" w:rsidRDefault="00005E9A" w:rsidP="00376B0E">
      <w:pPr>
        <w:pStyle w:val="ListParagraph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005E9A" w:rsidRPr="00376B0E" w:rsidRDefault="00005E9A" w:rsidP="00376B0E">
      <w:pPr>
        <w:pStyle w:val="ListParagraph"/>
        <w:numPr>
          <w:ilvl w:val="0"/>
          <w:numId w:val="3"/>
        </w:numPr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This will print only the </w:t>
      </w:r>
      <w:r w:rsidRPr="00376B0E">
        <w:rPr>
          <w:rStyle w:val="Emphasis"/>
          <w:rFonts w:ascii="Candara" w:eastAsia="SimSun" w:hAnsi="Candara" w:cs="Century Gothic"/>
          <w:b/>
          <w:bCs/>
          <w:color w:val="833C0B" w:themeColor="accent2" w:themeShade="80"/>
          <w:sz w:val="18"/>
          <w:szCs w:val="18"/>
          <w:shd w:val="clear" w:color="auto" w:fill="FFFFFF"/>
          <w:lang w:val="en-IN"/>
        </w:rPr>
        <w:t xml:space="preserve">“Age” </w:t>
      </w:r>
      <w:r w:rsidRPr="00376B0E">
        <w:rPr>
          <w:rStyle w:val="Emphasis"/>
          <w:rFonts w:ascii="Candara" w:eastAsia="SimSun" w:hAnsi="Candara" w:cs="Century Gothic"/>
          <w:color w:val="833C0B" w:themeColor="accent2" w:themeShade="80"/>
          <w:sz w:val="18"/>
          <w:szCs w:val="18"/>
          <w:shd w:val="clear" w:color="auto" w:fill="FFFFFF"/>
          <w:lang w:val="en-IN"/>
        </w:rPr>
        <w:t>and</w:t>
      </w:r>
      <w:r w:rsidRPr="00376B0E">
        <w:rPr>
          <w:rStyle w:val="Emphasis"/>
          <w:rFonts w:ascii="Candara" w:eastAsia="SimSun" w:hAnsi="Candara" w:cs="Century Gothic"/>
          <w:b/>
          <w:bCs/>
          <w:color w:val="833C0B" w:themeColor="accent2" w:themeShade="80"/>
          <w:sz w:val="18"/>
          <w:szCs w:val="18"/>
          <w:shd w:val="clear" w:color="auto" w:fill="FFFFFF"/>
          <w:lang w:val="en-IN"/>
        </w:rPr>
        <w:t xml:space="preserve"> “</w:t>
      </w:r>
      <w:proofErr w:type="spellStart"/>
      <w:r w:rsidRPr="00376B0E">
        <w:rPr>
          <w:rStyle w:val="Emphasis"/>
          <w:rFonts w:ascii="Candara" w:eastAsia="SimSun" w:hAnsi="Candara" w:cs="Century Gothic"/>
          <w:b/>
          <w:bCs/>
          <w:color w:val="833C0B" w:themeColor="accent2" w:themeShade="80"/>
          <w:sz w:val="18"/>
          <w:szCs w:val="18"/>
          <w:shd w:val="clear" w:color="auto" w:fill="FFFFFF"/>
          <w:lang w:val="en-IN"/>
        </w:rPr>
        <w:t>Last_name</w:t>
      </w:r>
      <w:proofErr w:type="spellEnd"/>
      <w:r w:rsidRPr="00376B0E">
        <w:rPr>
          <w:rStyle w:val="Emphasis"/>
          <w:rFonts w:ascii="Candara" w:eastAsia="SimSun" w:hAnsi="Candara" w:cs="Century Gothic"/>
          <w:b/>
          <w:bCs/>
          <w:color w:val="833C0B" w:themeColor="accent2" w:themeShade="80"/>
          <w:sz w:val="18"/>
          <w:szCs w:val="18"/>
          <w:shd w:val="clear" w:color="auto" w:fill="FFFFFF"/>
          <w:lang w:val="en-IN"/>
        </w:rPr>
        <w:t>”</w:t>
      </w: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 columns where the temperature is greater than 32.</w:t>
      </w:r>
    </w:p>
    <w:p w:rsidR="00005E9A" w:rsidRPr="00376B0E" w:rsidRDefault="00005E9A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noProof/>
          <w:color w:val="00B050"/>
          <w:sz w:val="18"/>
          <w:szCs w:val="18"/>
          <w:shd w:val="clear" w:color="auto" w:fill="FFFFFF"/>
          <w:lang w:val="en-IN" w:eastAsia="en-IN"/>
        </w:rPr>
        <w:drawing>
          <wp:inline distT="0" distB="0" distL="0" distR="0" wp14:anchorId="701A0F3D" wp14:editId="32C78AED">
            <wp:extent cx="3167743" cy="2484039"/>
            <wp:effectExtent l="19050" t="19050" r="139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762"/>
                    <a:stretch/>
                  </pic:blipFill>
                  <pic:spPr bwMode="auto">
                    <a:xfrm>
                      <a:off x="0" y="0"/>
                      <a:ext cx="3196145" cy="25063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E9A" w:rsidRPr="00376B0E" w:rsidRDefault="00005E9A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</w:p>
    <w:p w:rsidR="00005E9A" w:rsidRPr="00376B0E" w:rsidRDefault="00005E9A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786727" w:rsidRPr="00376B0E" w:rsidRDefault="00786727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Use of fillna and dropna</w:t>
      </w:r>
    </w:p>
    <w:p w:rsidR="007C6E69" w:rsidRPr="00376B0E" w:rsidRDefault="00564544" w:rsidP="00376B0E">
      <w:pPr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  <w:lang w:val="en-IN"/>
        </w:rPr>
      </w:pPr>
      <w:proofErr w:type="spellStart"/>
      <w:proofErr w:type="gram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df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.fillna</w:t>
      </w:r>
      <w:proofErr w:type="gramEnd"/>
      <w:r w:rsidRPr="00376B0E"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  <w:t>(value=None, method=None, axis=None, inplace=False, limit=None, downcast=None</w:t>
      </w:r>
      <w:r w:rsidRPr="00376B0E"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  <w:lang w:val="en-IN"/>
        </w:rPr>
        <w:t>)</w:t>
      </w:r>
    </w:p>
    <w:p w:rsidR="007C6E69" w:rsidRPr="00376B0E" w:rsidRDefault="00564544" w:rsidP="00376B0E">
      <w:pPr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  <w:lang w:val="en-IN"/>
        </w:rPr>
      </w:pPr>
      <w:proofErr w:type="gram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df.dropna</w:t>
      </w:r>
      <w:proofErr w:type="gramEnd"/>
      <w:r w:rsidRPr="00376B0E"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  <w:lang w:val="en-IN"/>
        </w:rPr>
        <w:t>(axis=0, how='any', thresh=None, subset=None, inplace=False)</w:t>
      </w:r>
    </w:p>
    <w:p w:rsidR="007C6E69" w:rsidRPr="00376B0E" w:rsidRDefault="007C6E69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1"/>
      </w:tblGrid>
      <w:tr w:rsidR="00D55F82" w:rsidRPr="00376B0E" w:rsidTr="00FF60B1">
        <w:trPr>
          <w:trHeight w:val="228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This will replace NA values with 0.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df.fillna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(0)</w:t>
            </w:r>
          </w:p>
        </w:tc>
      </w:tr>
      <w:tr w:rsidR="00D55F82" w:rsidRPr="00376B0E" w:rsidTr="00FF60B1">
        <w:trPr>
          <w:trHeight w:val="228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Copy paste earlier cell value to the empty cell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df.fillna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(method=“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ffill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”)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Copy paste below cell value to the empty cell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df.fillna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(method=“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bfill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”)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Copy paste next column cell value to the empty cell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df.fillna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(method=“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bfill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”,axis= “column”)</w:t>
            </w:r>
          </w:p>
        </w:tc>
      </w:tr>
      <w:tr w:rsidR="00D55F82" w:rsidRPr="00376B0E" w:rsidTr="00FF60B1">
        <w:trPr>
          <w:trHeight w:val="432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Copy and paste the earlier cell value to the next empty cell, however, this will only happen for one empty cell.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df.fillna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(method=“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ffill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”,limit=1)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replace empty cells with a specific value: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df.fillna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(130,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inplace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True)</w:t>
            </w:r>
          </w:p>
        </w:tc>
      </w:tr>
      <w:tr w:rsidR="00D55F82" w:rsidRPr="00376B0E" w:rsidTr="00FF60B1">
        <w:trPr>
          <w:trHeight w:val="432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lastRenderedPageBreak/>
              <w:t>Replace NULL values in the "Calories" columns with the number 130: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df</w:t>
            </w:r>
            <w:proofErr w:type="spellEnd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[</w:t>
            </w:r>
            <w:r w:rsidRPr="00376B0E">
              <w:rPr>
                <w:rFonts w:ascii="Candara" w:eastAsia="Times New Roman" w:hAnsi="Candara" w:cs="Calibri"/>
                <w:color w:val="A52A2A"/>
                <w:sz w:val="18"/>
                <w:szCs w:val="18"/>
                <w:lang w:val="en-IN" w:eastAsia="en-IN"/>
              </w:rPr>
              <w:t>"Calories"</w:t>
            </w: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].fillna(</w:t>
            </w:r>
            <w:r w:rsidRPr="00376B0E">
              <w:rPr>
                <w:rFonts w:ascii="Candara" w:eastAsia="Times New Roman" w:hAnsi="Candara" w:cs="Calibri"/>
                <w:color w:val="FF0000"/>
                <w:sz w:val="18"/>
                <w:szCs w:val="18"/>
                <w:lang w:val="en-IN" w:eastAsia="en-IN"/>
              </w:rPr>
              <w:t>130</w:t>
            </w: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,inplace = </w:t>
            </w:r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True</w:t>
            </w: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)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Remove all rows containing NA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df.dropna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()</w:t>
            </w:r>
          </w:p>
        </w:tc>
      </w:tr>
      <w:tr w:rsidR="00D55F82" w:rsidRPr="00376B0E" w:rsidTr="00FF60B1">
        <w:trPr>
          <w:trHeight w:val="432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This will keep those rows that have some or the other data and delete only those data that are competently empty.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df.dropna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(how=“all”) 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This will delete those rows which have two empty cells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new_df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df.dropna</w:t>
            </w:r>
            <w:proofErr w:type="spellEnd"/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(thresh=2) 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remove all rows containing NULL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df.dropna</w:t>
            </w:r>
            <w:proofErr w:type="spellEnd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inplace</w:t>
            </w:r>
            <w:proofErr w:type="spellEnd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eastAsia="en-IN"/>
              </w:rPr>
              <w:t>True</w:t>
            </w: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D55F82" w:rsidRPr="00376B0E" w:rsidTr="00FF60B1">
        <w:trPr>
          <w:trHeight w:val="432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This will return True or False if the data frame contains duplicate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eastAsia="en-IN"/>
              </w:rPr>
              <w:t>print</w:t>
            </w: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df.duplicated</w:t>
            </w:r>
            <w:proofErr w:type="spellEnd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())</w:t>
            </w:r>
          </w:p>
        </w:tc>
      </w:tr>
      <w:tr w:rsidR="00D55F82" w:rsidRPr="00376B0E" w:rsidTr="00FF60B1">
        <w:trPr>
          <w:trHeight w:val="216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To remove the duplicate line</w:t>
            </w:r>
          </w:p>
        </w:tc>
      </w:tr>
      <w:tr w:rsidR="00D55F82" w:rsidRPr="00376B0E" w:rsidTr="00FF60B1">
        <w:trPr>
          <w:trHeight w:val="204"/>
        </w:trPr>
        <w:tc>
          <w:tcPr>
            <w:tcW w:w="0" w:type="auto"/>
            <w:shd w:val="clear" w:color="auto" w:fill="auto"/>
            <w:hideMark/>
          </w:tcPr>
          <w:p w:rsidR="00D55F82" w:rsidRPr="00376B0E" w:rsidRDefault="00D55F82" w:rsidP="00376B0E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df.drop_duplicates</w:t>
            </w:r>
            <w:proofErr w:type="spellEnd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inplace</w:t>
            </w:r>
            <w:proofErr w:type="spellEnd"/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376B0E">
              <w:rPr>
                <w:rFonts w:ascii="Candara" w:eastAsia="Times New Roman" w:hAnsi="Candara" w:cs="Calibri"/>
                <w:color w:val="0000CD"/>
                <w:sz w:val="18"/>
                <w:szCs w:val="18"/>
                <w:lang w:eastAsia="en-IN"/>
              </w:rPr>
              <w:t>True</w:t>
            </w:r>
            <w:r w:rsidRPr="00376B0E">
              <w:rPr>
                <w:rFonts w:ascii="Candara" w:eastAsia="Times New Roman" w:hAnsi="Candara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:rsidR="007C6E69" w:rsidRPr="00376B0E" w:rsidRDefault="007C6E69" w:rsidP="00376B0E">
      <w:pPr>
        <w:ind w:firstLine="720"/>
        <w:rPr>
          <w:rFonts w:ascii="Candara" w:eastAsia="SimSun" w:hAnsi="Candara" w:cs="Century Gothic"/>
          <w:color w:val="000000"/>
          <w:sz w:val="18"/>
          <w:szCs w:val="18"/>
          <w:shd w:val="clear" w:color="auto" w:fill="FFFFFF"/>
        </w:rPr>
      </w:pPr>
    </w:p>
    <w:p w:rsidR="008934ED" w:rsidRPr="00376B0E" w:rsidRDefault="008934ED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7C6E69" w:rsidRDefault="00564544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Setting Index</w:t>
      </w:r>
    </w:p>
    <w:p w:rsidR="0004733C" w:rsidRDefault="0004733C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 xml:space="preserve">This will set day column as index of the </w:t>
      </w:r>
      <w:proofErr w:type="gramStart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data</w:t>
      </w:r>
      <w:proofErr w:type="gramEnd"/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-Frame</w:t>
      </w:r>
    </w:p>
    <w:p w:rsidR="0004733C" w:rsidRPr="00376B0E" w:rsidRDefault="0004733C" w:rsidP="0004733C">
      <w:pPr>
        <w:ind w:firstLine="720"/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df.set_index</w:t>
      </w:r>
      <w:proofErr w:type="spellEnd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(‘day</w:t>
      </w:r>
      <w:proofErr w:type="gramStart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’,</w:t>
      </w:r>
      <w:proofErr w:type="spellStart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inpace</w:t>
      </w:r>
      <w:proofErr w:type="spellEnd"/>
      <w:proofErr w:type="gramEnd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=True)</w:t>
      </w:r>
    </w:p>
    <w:p w:rsidR="0004733C" w:rsidRDefault="0004733C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This will reset original index of the Data-Frame</w:t>
      </w:r>
    </w:p>
    <w:p w:rsidR="0004733C" w:rsidRDefault="0004733C" w:rsidP="0004733C">
      <w:pPr>
        <w:ind w:firstLine="720"/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  <w:proofErr w:type="spellStart"/>
      <w:proofErr w:type="gramStart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df.reset</w:t>
      </w:r>
      <w:proofErr w:type="gramEnd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_index</w:t>
      </w:r>
      <w:proofErr w:type="spellEnd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(</w:t>
      </w:r>
      <w:proofErr w:type="spellStart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inplace</w:t>
      </w:r>
      <w:proofErr w:type="spellEnd"/>
      <w:r w:rsidRPr="00376B0E">
        <w:rPr>
          <w:rStyle w:val="Emphasis"/>
          <w:rFonts w:ascii="Candara" w:eastAsia="SimSun" w:hAnsi="Candara" w:cs="Consolas"/>
          <w:color w:val="000000"/>
          <w:sz w:val="18"/>
          <w:szCs w:val="18"/>
          <w:shd w:val="clear" w:color="auto" w:fill="FFFFFF"/>
          <w:lang w:val="en-IN"/>
        </w:rPr>
        <w:t>=True)</w:t>
      </w:r>
    </w:p>
    <w:p w:rsidR="0004733C" w:rsidRDefault="0004733C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Fonts w:ascii="Candara" w:eastAsia="Century Gothic" w:hAnsi="Candara" w:cs="Century Gothic"/>
          <w:i/>
          <w:iCs/>
          <w:color w:val="000000"/>
          <w:sz w:val="18"/>
          <w:szCs w:val="18"/>
          <w:lang w:bidi="ar"/>
        </w:rPr>
        <w:t>Reseting</w:t>
      </w:r>
      <w:proofErr w:type="spellEnd"/>
      <w:r w:rsidRPr="00376B0E">
        <w:rPr>
          <w:rFonts w:ascii="Candara" w:eastAsia="Century Gothic" w:hAnsi="Candara" w:cs="Century Gothic"/>
          <w:i/>
          <w:iCs/>
          <w:color w:val="000000"/>
          <w:sz w:val="18"/>
          <w:szCs w:val="18"/>
          <w:lang w:bidi="ar"/>
        </w:rPr>
        <w:t xml:space="preserve"> index</w:t>
      </w:r>
    </w:p>
    <w:p w:rsidR="0004733C" w:rsidRPr="00376B0E" w:rsidRDefault="0004733C" w:rsidP="0004733C">
      <w:pPr>
        <w:ind w:firstLine="720"/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Fonts w:ascii="Candara" w:eastAsia="Consolas" w:hAnsi="Candara" w:cs="Consolas"/>
          <w:color w:val="000000"/>
          <w:sz w:val="18"/>
          <w:szCs w:val="18"/>
          <w:lang w:bidi="ar"/>
        </w:rPr>
        <w:t>new_</w:t>
      </w:r>
      <w:proofErr w:type="gramStart"/>
      <w:r w:rsidRPr="00376B0E">
        <w:rPr>
          <w:rFonts w:ascii="Candara" w:eastAsia="Consolas" w:hAnsi="Candara" w:cs="Consolas"/>
          <w:color w:val="000000"/>
          <w:sz w:val="18"/>
          <w:szCs w:val="18"/>
          <w:lang w:bidi="ar"/>
        </w:rPr>
        <w:t>df.reset</w:t>
      </w:r>
      <w:proofErr w:type="gramEnd"/>
      <w:r w:rsidRPr="00376B0E">
        <w:rPr>
          <w:rFonts w:ascii="Candara" w:eastAsia="Consolas" w:hAnsi="Candara" w:cs="Consolas"/>
          <w:color w:val="000000"/>
          <w:sz w:val="18"/>
          <w:szCs w:val="18"/>
          <w:lang w:bidi="ar"/>
        </w:rPr>
        <w:t>_index</w:t>
      </w:r>
      <w:proofErr w:type="spellEnd"/>
      <w:r w:rsidRPr="00376B0E">
        <w:rPr>
          <w:rFonts w:ascii="Candara" w:eastAsia="Consolas" w:hAnsi="Candara" w:cs="Consolas"/>
          <w:color w:val="000000"/>
          <w:sz w:val="18"/>
          <w:szCs w:val="18"/>
          <w:lang w:bidi="ar"/>
        </w:rPr>
        <w:t>(drop=</w:t>
      </w:r>
      <w:proofErr w:type="spellStart"/>
      <w:r w:rsidRPr="00376B0E">
        <w:rPr>
          <w:rFonts w:ascii="Candara" w:eastAsia="Consolas" w:hAnsi="Candara" w:cs="Consolas"/>
          <w:color w:val="000000"/>
          <w:sz w:val="18"/>
          <w:szCs w:val="18"/>
          <w:lang w:bidi="ar"/>
        </w:rPr>
        <w:t>True,inplace</w:t>
      </w:r>
      <w:proofErr w:type="spellEnd"/>
      <w:r w:rsidRPr="00376B0E">
        <w:rPr>
          <w:rFonts w:ascii="Candara" w:eastAsia="Consolas" w:hAnsi="Candara" w:cs="Consolas"/>
          <w:color w:val="000000"/>
          <w:sz w:val="18"/>
          <w:szCs w:val="18"/>
          <w:lang w:bidi="ar"/>
        </w:rPr>
        <w:t>=True)</w:t>
      </w:r>
    </w:p>
    <w:p w:rsidR="007C6E69" w:rsidRPr="00376B0E" w:rsidRDefault="007C6E69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</w:p>
    <w:p w:rsidR="003D739F" w:rsidRPr="00376B0E" w:rsidRDefault="003D739F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Basic of pandas</w:t>
      </w:r>
    </w:p>
    <w:p w:rsidR="007C6E69" w:rsidRPr="00376B0E" w:rsidRDefault="007C6E69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</w:p>
    <w:tbl>
      <w:tblPr>
        <w:tblW w:w="4965" w:type="dxa"/>
        <w:tblInd w:w="96" w:type="dxa"/>
        <w:tblLook w:val="04A0" w:firstRow="1" w:lastRow="0" w:firstColumn="1" w:lastColumn="0" w:noHBand="0" w:noVBand="1"/>
      </w:tblPr>
      <w:tblGrid>
        <w:gridCol w:w="2860"/>
        <w:gridCol w:w="2105"/>
      </w:tblGrid>
      <w:tr w:rsidR="007C6E69" w:rsidRPr="00376B0E" w:rsidTr="00DA6465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Print First 5 Lines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df.head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()</w:t>
            </w:r>
          </w:p>
        </w:tc>
      </w:tr>
      <w:tr w:rsidR="007C6E69" w:rsidRPr="00376B0E" w:rsidTr="00DA6465">
        <w:trPr>
          <w:trHeight w:val="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Print Last 5 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df.tail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()</w:t>
            </w:r>
          </w:p>
        </w:tc>
      </w:tr>
      <w:tr w:rsidR="007C6E69" w:rsidRPr="00376B0E" w:rsidTr="00DA6465">
        <w:trPr>
          <w:trHeight w:val="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Info about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  <w:lang w:val="en-IN"/>
              </w:rPr>
            </w:pP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df.info(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val="en-IN" w:bidi="ar"/>
              </w:rPr>
              <w:t>)</w:t>
            </w:r>
          </w:p>
        </w:tc>
      </w:tr>
      <w:tr w:rsidR="007C6E69" w:rsidRPr="00376B0E" w:rsidTr="00DA6465">
        <w:trPr>
          <w:trHeight w:val="4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How to print all the name of the column.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df.columns</w:t>
            </w:r>
            <w:proofErr w:type="spellEnd"/>
          </w:p>
        </w:tc>
      </w:tr>
      <w:tr w:rsidR="007C6E69" w:rsidRPr="00376B0E" w:rsidTr="00DA6465">
        <w:trPr>
          <w:trHeight w:val="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How to print data type of 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Type(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[‘Name’])</w:t>
            </w:r>
          </w:p>
        </w:tc>
      </w:tr>
      <w:tr w:rsidR="007C6E69" w:rsidRPr="00376B0E" w:rsidTr="00DA6465">
        <w:trPr>
          <w:trHeight w:val="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Print max value of the 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.[‘temperature’].max()</w:t>
            </w:r>
          </w:p>
        </w:tc>
      </w:tr>
      <w:tr w:rsidR="007C6E69" w:rsidRPr="00376B0E" w:rsidTr="00DA6465">
        <w:trPr>
          <w:trHeight w:val="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Print min value of the 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.[‘temperature’].min()</w:t>
            </w:r>
          </w:p>
        </w:tc>
      </w:tr>
      <w:tr w:rsidR="007C6E69" w:rsidRPr="00376B0E" w:rsidTr="00DA6465">
        <w:trPr>
          <w:trHeight w:val="57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Print min value of the 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.[‘temperature’].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std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()</w:t>
            </w:r>
          </w:p>
        </w:tc>
      </w:tr>
      <w:tr w:rsidR="007C6E69" w:rsidRPr="00376B0E" w:rsidTr="00DA6465">
        <w:trPr>
          <w:trHeight w:val="47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</w:rPr>
            </w:pPr>
            <w:r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This will print statistic</w:t>
            </w:r>
            <w:r w:rsidR="00283581" w:rsidRPr="00376B0E">
              <w:rPr>
                <w:rFonts w:ascii="Candara" w:eastAsia="Century Gothic" w:hAnsi="Candara" w:cs="Century Gothic"/>
                <w:i/>
                <w:iCs/>
                <w:color w:val="000000"/>
                <w:sz w:val="18"/>
                <w:szCs w:val="18"/>
                <w:lang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6E69" w:rsidRPr="00376B0E" w:rsidRDefault="00564544" w:rsidP="00376B0E">
            <w:pPr>
              <w:textAlignment w:val="top"/>
              <w:rPr>
                <w:rFonts w:ascii="Candara" w:eastAsia="Consolas" w:hAnsi="Candara" w:cs="Consolas"/>
                <w:color w:val="000000"/>
                <w:sz w:val="18"/>
                <w:szCs w:val="18"/>
              </w:rPr>
            </w:pP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lang w:bidi="ar"/>
              </w:rPr>
              <w:t>df.describe</w:t>
            </w:r>
            <w:proofErr w:type="spellEnd"/>
          </w:p>
        </w:tc>
      </w:tr>
    </w:tbl>
    <w:p w:rsidR="007C6E69" w:rsidRPr="00376B0E" w:rsidRDefault="007C6E69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</w:p>
    <w:p w:rsidR="008934ED" w:rsidRPr="00376B0E" w:rsidRDefault="00AB5FA5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 xml:space="preserve">Different ways to iterate over </w:t>
      </w:r>
      <w:r w:rsidR="00A7348A"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data frame</w:t>
      </w:r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:</w:t>
      </w:r>
    </w:p>
    <w:p w:rsidR="00EC473F" w:rsidRPr="002F064C" w:rsidRDefault="002F064C" w:rsidP="002F064C">
      <w:pPr>
        <w:pStyle w:val="ListParagraph"/>
        <w:numPr>
          <w:ilvl w:val="0"/>
          <w:numId w:val="21"/>
        </w:num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proofErr w:type="gramStart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.</w:t>
      </w:r>
      <w:proofErr w:type="spellStart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Iterows</w:t>
      </w:r>
      <w:proofErr w:type="spellEnd"/>
      <w:proofErr w:type="gramEnd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()</w:t>
      </w:r>
    </w:p>
    <w:p w:rsidR="002F064C" w:rsidRDefault="002F064C" w:rsidP="002F064C">
      <w:pPr>
        <w:pStyle w:val="ListParagraph"/>
        <w:numPr>
          <w:ilvl w:val="0"/>
          <w:numId w:val="21"/>
        </w:num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proofErr w:type="gramStart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.</w:t>
      </w:r>
      <w:proofErr w:type="spellStart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Itertupples</w:t>
      </w:r>
      <w:proofErr w:type="spellEnd"/>
      <w:proofErr w:type="gramEnd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()</w:t>
      </w:r>
    </w:p>
    <w:p w:rsidR="002F064C" w:rsidRPr="002F064C" w:rsidRDefault="002F064C" w:rsidP="002F064C">
      <w:pPr>
        <w:pStyle w:val="ListParagraph"/>
        <w:numPr>
          <w:ilvl w:val="0"/>
          <w:numId w:val="21"/>
        </w:num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proofErr w:type="gramStart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.Items</w:t>
      </w:r>
      <w:proofErr w:type="gramEnd"/>
      <w:r w:rsidRPr="002F064C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()</w:t>
      </w:r>
    </w:p>
    <w:p w:rsidR="002F064C" w:rsidRPr="002F064C" w:rsidRDefault="002F064C" w:rsidP="002F064C">
      <w:pPr>
        <w:pStyle w:val="ListParagraph"/>
        <w:numPr>
          <w:ilvl w:val="0"/>
          <w:numId w:val="21"/>
        </w:num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r>
        <w:rPr>
          <w:rFonts w:ascii="Candara" w:eastAsia="sans-serif" w:hAnsi="Candara"/>
          <w:b/>
          <w:i/>
          <w:iCs/>
          <w:color w:val="00B050"/>
          <w:sz w:val="18"/>
          <w:szCs w:val="18"/>
        </w:rPr>
        <w:t>Using index</w:t>
      </w:r>
    </w:p>
    <w:p w:rsidR="002F064C" w:rsidRDefault="002F064C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</w:p>
    <w:p w:rsidR="00A7348A" w:rsidRPr="00376B0E" w:rsidRDefault="00A7348A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proofErr w:type="gramStart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.</w:t>
      </w:r>
      <w:proofErr w:type="spellStart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Iterows</w:t>
      </w:r>
      <w:proofErr w:type="spellEnd"/>
      <w:proofErr w:type="gramEnd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()</w:t>
      </w:r>
    </w:p>
    <w:p w:rsidR="00A7348A" w:rsidRPr="00376B0E" w:rsidRDefault="00A7348A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r w:rsidRPr="00376B0E">
        <w:rPr>
          <w:rFonts w:ascii="Candara" w:eastAsia="sans-serif" w:hAnsi="Candara"/>
          <w:b/>
          <w:i/>
          <w:iCs/>
          <w:noProof/>
          <w:color w:val="00B050"/>
          <w:sz w:val="18"/>
          <w:szCs w:val="18"/>
          <w:lang w:val="en-IN" w:eastAsia="en-IN"/>
        </w:rPr>
        <w:lastRenderedPageBreak/>
        <w:drawing>
          <wp:inline distT="0" distB="0" distL="0" distR="0" wp14:anchorId="7E3FDA40" wp14:editId="42F1CD54">
            <wp:extent cx="2371602" cy="2667000"/>
            <wp:effectExtent l="19050" t="19050" r="101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2" r="17504"/>
                    <a:stretch/>
                  </pic:blipFill>
                  <pic:spPr bwMode="auto">
                    <a:xfrm>
                      <a:off x="0" y="0"/>
                      <a:ext cx="2388937" cy="26864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73F" w:rsidRDefault="00EC473F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</w:p>
    <w:p w:rsidR="002F064C" w:rsidRPr="00376B0E" w:rsidRDefault="002F064C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</w:p>
    <w:p w:rsidR="00A7348A" w:rsidRPr="00376B0E" w:rsidRDefault="00A7348A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proofErr w:type="gramStart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.</w:t>
      </w:r>
      <w:proofErr w:type="spellStart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Itertupples</w:t>
      </w:r>
      <w:proofErr w:type="spellEnd"/>
      <w:proofErr w:type="gramEnd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()</w:t>
      </w:r>
    </w:p>
    <w:p w:rsidR="00A7348A" w:rsidRPr="00376B0E" w:rsidRDefault="00A7348A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r w:rsidRPr="00376B0E">
        <w:rPr>
          <w:rFonts w:ascii="Candara" w:eastAsia="sans-serif" w:hAnsi="Candara"/>
          <w:b/>
          <w:i/>
          <w:iCs/>
          <w:noProof/>
          <w:color w:val="00B050"/>
          <w:sz w:val="18"/>
          <w:szCs w:val="18"/>
          <w:lang w:val="en-IN" w:eastAsia="en-IN"/>
        </w:rPr>
        <w:drawing>
          <wp:inline distT="0" distB="0" distL="0" distR="0" wp14:anchorId="60360703" wp14:editId="045A1B33">
            <wp:extent cx="3443492" cy="1436915"/>
            <wp:effectExtent l="19050" t="19050" r="241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052" cy="146886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C473F" w:rsidRPr="00376B0E" w:rsidRDefault="00EC473F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</w:p>
    <w:p w:rsidR="00EC473F" w:rsidRPr="00376B0E" w:rsidRDefault="00EC473F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</w:p>
    <w:p w:rsidR="00EC473F" w:rsidRPr="00376B0E" w:rsidRDefault="00EC473F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</w:p>
    <w:p w:rsidR="00A7348A" w:rsidRPr="00376B0E" w:rsidRDefault="00A7348A" w:rsidP="00376B0E">
      <w:pPr>
        <w:rPr>
          <w:rFonts w:ascii="Candara" w:eastAsia="sans-serif" w:hAnsi="Candara"/>
          <w:b/>
          <w:i/>
          <w:iCs/>
          <w:color w:val="00B050"/>
          <w:sz w:val="18"/>
          <w:szCs w:val="18"/>
        </w:rPr>
      </w:pPr>
      <w:proofErr w:type="gramStart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.Items</w:t>
      </w:r>
      <w:proofErr w:type="gramEnd"/>
      <w:r w:rsidRPr="00376B0E">
        <w:rPr>
          <w:rFonts w:ascii="Candara" w:eastAsia="sans-serif" w:hAnsi="Candara"/>
          <w:b/>
          <w:i/>
          <w:iCs/>
          <w:color w:val="00B050"/>
          <w:sz w:val="18"/>
          <w:szCs w:val="18"/>
        </w:rPr>
        <w:t>()</w:t>
      </w:r>
    </w:p>
    <w:p w:rsidR="008934ED" w:rsidRPr="00376B0E" w:rsidRDefault="00A7348A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noProof/>
          <w:color w:val="000000"/>
          <w:sz w:val="18"/>
          <w:szCs w:val="18"/>
          <w:shd w:val="clear" w:color="auto" w:fill="FFFFFF"/>
          <w:lang w:val="en-IN" w:eastAsia="en-IN"/>
        </w:rPr>
        <w:drawing>
          <wp:inline distT="0" distB="0" distL="0" distR="0" wp14:anchorId="1EE631C1" wp14:editId="063710E4">
            <wp:extent cx="3094355" cy="3633470"/>
            <wp:effectExtent l="19050" t="19050" r="1079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6334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934ED" w:rsidRPr="00376B0E" w:rsidRDefault="008934ED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Fonts w:ascii="Candara" w:eastAsia="sans-serif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ans-serif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Group by</w:t>
      </w:r>
    </w:p>
    <w:p w:rsidR="007C6E69" w:rsidRPr="00376B0E" w:rsidRDefault="00564544" w:rsidP="00376B0E">
      <w:pPr>
        <w:ind w:firstLine="720"/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df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.groupby</w:t>
      </w:r>
      <w:proofErr w:type="gramEnd"/>
      <w:r w:rsidRPr="00376B0E"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  <w:t>(by=None, axis=0, level=None, as_index=True, sort=True, group_keys=True, squeeze=&lt;object</w:t>
      </w:r>
      <w:r w:rsidRPr="00376B0E">
        <w:rPr>
          <w:rStyle w:val="Emphasis"/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  <w:t> </w:t>
      </w:r>
      <w:r w:rsidRPr="00376B0E"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  <w:t>object&gt;, observed=False, dropna=True)</w:t>
      </w:r>
    </w:p>
    <w:p w:rsidR="00DE401E" w:rsidRDefault="00DE401E" w:rsidP="00376B0E">
      <w:pPr>
        <w:ind w:firstLine="720"/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</w:pPr>
      <w:bookmarkStart w:id="0" w:name="_GoBack"/>
      <w:bookmarkEnd w:id="0"/>
    </w:p>
    <w:p w:rsidR="00C74021" w:rsidRDefault="00C74021" w:rsidP="00376B0E">
      <w:pPr>
        <w:ind w:firstLine="720"/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lastRenderedPageBreak/>
        <w:t>new_df</w:t>
      </w:r>
      <w:proofErr w:type="spell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df.groupby</w:t>
      </w:r>
      <w:proofErr w:type="spellEnd"/>
      <w:proofErr w:type="gram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(‘city’)</w:t>
      </w:r>
    </w:p>
    <w:p w:rsidR="007D3C5F" w:rsidRDefault="007D3C5F" w:rsidP="00C74021">
      <w:pPr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</w:pPr>
    </w:p>
    <w:p w:rsidR="00C74021" w:rsidRDefault="00C74021" w:rsidP="00C74021">
      <w:pPr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  <w:t>This will group the data as per city.</w:t>
      </w:r>
    </w:p>
    <w:p w:rsidR="00C74021" w:rsidRPr="00376B0E" w:rsidRDefault="00C74021" w:rsidP="00C74021">
      <w:pPr>
        <w:ind w:left="527"/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 xml:space="preserve">for city </w:t>
      </w:r>
      <w:proofErr w:type="gram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 xml:space="preserve">in  </w:t>
      </w:r>
      <w:proofErr w:type="spell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city</w:t>
      </w:r>
      <w:proofErr w:type="gram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_df</w:t>
      </w:r>
      <w:proofErr w:type="spell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 xml:space="preserve"> in </w:t>
      </w:r>
      <w:proofErr w:type="spell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new_df</w:t>
      </w:r>
      <w:proofErr w:type="spell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:</w:t>
      </w:r>
    </w:p>
    <w:p w:rsidR="00C74021" w:rsidRPr="00376B0E" w:rsidRDefault="00C74021" w:rsidP="00C74021">
      <w:pPr>
        <w:ind w:left="527" w:firstLine="527"/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print(city)</w:t>
      </w:r>
    </w:p>
    <w:p w:rsidR="00C74021" w:rsidRDefault="00C74021" w:rsidP="00C74021">
      <w:pPr>
        <w:ind w:left="527"/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print(</w:t>
      </w:r>
      <w:proofErr w:type="spell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city_df</w:t>
      </w:r>
      <w:proofErr w:type="spell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)</w:t>
      </w:r>
    </w:p>
    <w:p w:rsidR="007D3C5F" w:rsidRDefault="007D3C5F" w:rsidP="00C74021">
      <w:pPr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</w:pPr>
    </w:p>
    <w:p w:rsidR="00C74021" w:rsidRDefault="00C74021" w:rsidP="00C74021">
      <w:pPr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  <w:t>This will print the data with group.</w:t>
      </w:r>
    </w:p>
    <w:p w:rsidR="00C74021" w:rsidRPr="00376B0E" w:rsidRDefault="00C74021" w:rsidP="00C74021">
      <w:pPr>
        <w:ind w:firstLine="720"/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new_df.get_group</w:t>
      </w:r>
      <w:proofErr w:type="spell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(‘</w:t>
      </w:r>
      <w:proofErr w:type="spellStart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mumbai</w:t>
      </w:r>
      <w:proofErr w:type="spellEnd"/>
      <w:r w:rsidRPr="00376B0E">
        <w:rPr>
          <w:rFonts w:ascii="Candara" w:eastAsia="sans-serif" w:hAnsi="Candara" w:cs="Consolas"/>
          <w:b/>
          <w:bCs/>
          <w:sz w:val="18"/>
          <w:szCs w:val="18"/>
          <w:shd w:val="clear" w:color="auto" w:fill="FFFFFF"/>
          <w:lang w:val="en-IN"/>
        </w:rPr>
        <w:t>’)</w:t>
      </w:r>
    </w:p>
    <w:p w:rsidR="007C6E69" w:rsidRPr="00376B0E" w:rsidRDefault="007C6E69" w:rsidP="00376B0E">
      <w:pPr>
        <w:rPr>
          <w:rFonts w:ascii="Candara" w:eastAsia="sans-serif" w:hAnsi="Candara" w:cs="Century Gothic"/>
          <w:sz w:val="18"/>
          <w:szCs w:val="18"/>
          <w:shd w:val="clear" w:color="auto" w:fill="FFFFFF"/>
          <w:lang w:val="en-IN"/>
        </w:rPr>
      </w:pPr>
    </w:p>
    <w:p w:rsidR="007C6E69" w:rsidRPr="00376B0E" w:rsidRDefault="00DE332F" w:rsidP="00376B0E">
      <w:pPr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Consolas" w:hAnsi="Candara"/>
          <w:b/>
          <w:bCs/>
          <w:color w:val="00B050"/>
          <w:sz w:val="18"/>
          <w:szCs w:val="18"/>
          <w:shd w:val="clear" w:color="auto" w:fill="FFFFFF"/>
          <w:lang w:val="en-IN"/>
        </w:rPr>
        <w:t>Concatenate</w:t>
      </w:r>
      <w:r w:rsidRPr="00376B0E"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: -</w:t>
      </w:r>
    </w:p>
    <w:p w:rsidR="007C6E69" w:rsidRDefault="00564544" w:rsidP="00376B0E">
      <w:pPr>
        <w:rPr>
          <w:rStyle w:val="Hyperlink"/>
          <w:rFonts w:ascii="Candara" w:eastAsia="sans-serif" w:hAnsi="Candara" w:cs="Consolas"/>
          <w:b/>
          <w:bCs/>
          <w:sz w:val="18"/>
          <w:szCs w:val="18"/>
          <w:u w:val="none"/>
          <w:shd w:val="clear" w:color="auto" w:fill="FFFFFF"/>
        </w:rPr>
      </w:pPr>
      <w:proofErr w:type="spell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.concat</w:t>
      </w:r>
      <w:r w:rsidRPr="00376B0E"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  <w:t>(objs, axis=0, join='outer', ignore_index=False, keys=None, levels=None, names=None, verify_integrity=False, sort=False, copy=True)</w:t>
      </w:r>
      <w:hyperlink r:id="rId13" w:anchor="pandas.concat" w:tooltip="Permalink to this definition" w:history="1">
        <w:r w:rsidRPr="00376B0E">
          <w:rPr>
            <w:rStyle w:val="Hyperlink"/>
            <w:rFonts w:ascii="Candara" w:eastAsia="sans-serif" w:hAnsi="Candara" w:cs="Consolas"/>
            <w:b/>
            <w:bCs/>
            <w:sz w:val="18"/>
            <w:szCs w:val="18"/>
            <w:u w:val="none"/>
            <w:shd w:val="clear" w:color="auto" w:fill="FFFFFF"/>
          </w:rPr>
          <w:br/>
        </w:r>
      </w:hyperlink>
    </w:p>
    <w:p w:rsidR="00EA71B3" w:rsidRPr="00EA71B3" w:rsidRDefault="00EA71B3" w:rsidP="00EA71B3">
      <w:pPr>
        <w:rPr>
          <w:rFonts w:ascii="Candara" w:eastAsia="Consolas" w:hAnsi="Candara" w:cs="Century Gothic"/>
          <w:sz w:val="18"/>
          <w:szCs w:val="18"/>
          <w:shd w:val="clear" w:color="auto" w:fill="FFFFFF"/>
          <w:lang w:val="en-IN"/>
        </w:rPr>
      </w:pPr>
      <w:r>
        <w:rPr>
          <w:rFonts w:ascii="Candara" w:eastAsia="Consolas" w:hAnsi="Candara" w:cs="Century Gothic"/>
          <w:sz w:val="18"/>
          <w:szCs w:val="18"/>
          <w:shd w:val="clear" w:color="auto" w:fill="FFFFFF"/>
          <w:lang w:val="en-IN"/>
        </w:rPr>
        <w:t xml:space="preserve">- </w:t>
      </w:r>
      <w:r w:rsidRPr="00EA71B3">
        <w:rPr>
          <w:rFonts w:ascii="Candara" w:eastAsia="Consolas" w:hAnsi="Candara" w:cs="Century Gothic"/>
          <w:sz w:val="18"/>
          <w:szCs w:val="18"/>
          <w:shd w:val="clear" w:color="auto" w:fill="FFFFFF"/>
          <w:lang w:val="en-IN"/>
        </w:rPr>
        <w:t xml:space="preserve">Paste data one below the </w:t>
      </w:r>
      <w:proofErr w:type="gramStart"/>
      <w:r w:rsidRPr="00EA71B3">
        <w:rPr>
          <w:rFonts w:ascii="Candara" w:eastAsia="Consolas" w:hAnsi="Candara" w:cs="Century Gothic"/>
          <w:sz w:val="18"/>
          <w:szCs w:val="18"/>
          <w:shd w:val="clear" w:color="auto" w:fill="FFFFFF"/>
          <w:lang w:val="en-IN"/>
        </w:rPr>
        <w:t>other(</w:t>
      </w:r>
      <w:proofErr w:type="gramEnd"/>
      <w:r w:rsidRPr="00EA71B3">
        <w:rPr>
          <w:rFonts w:ascii="Candara" w:eastAsia="Consolas" w:hAnsi="Candara" w:cs="Century Gothic"/>
          <w:sz w:val="18"/>
          <w:szCs w:val="18"/>
          <w:shd w:val="clear" w:color="auto" w:fill="FFFFFF"/>
          <w:lang w:val="en-IN"/>
        </w:rPr>
        <w:t>appending the data)</w:t>
      </w:r>
    </w:p>
    <w:p w:rsidR="00EA71B3" w:rsidRDefault="00EA71B3" w:rsidP="00376B0E">
      <w:pPr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new_df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.</w:t>
      </w:r>
      <w:proofErr w:type="spell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concat</w:t>
      </w:r>
      <w:proofErr w:type="spellEnd"/>
      <w:proofErr w:type="gramEnd"/>
      <w:r w:rsidRPr="00376B0E"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  <w:t>(df1,df2,ignore_index=True)</w:t>
      </w:r>
    </w:p>
    <w:p w:rsidR="00EA71B3" w:rsidRDefault="00EA71B3" w:rsidP="00376B0E">
      <w:pPr>
        <w:rPr>
          <w:rFonts w:ascii="Candara" w:eastAsia="Consolas" w:hAnsi="Candara" w:cs="Century Gothic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Consolas" w:hAnsi="Candara" w:cs="Century Gothic"/>
          <w:sz w:val="18"/>
          <w:szCs w:val="18"/>
          <w:shd w:val="clear" w:color="auto" w:fill="FFFFFF"/>
          <w:lang w:val="en-IN"/>
        </w:rPr>
        <w:t>Paste data next to each other</w:t>
      </w:r>
    </w:p>
    <w:p w:rsidR="00EA71B3" w:rsidRPr="00376B0E" w:rsidRDefault="00EA71B3" w:rsidP="00376B0E">
      <w:pPr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</w:pPr>
      <w:proofErr w:type="spell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new_df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.</w:t>
      </w:r>
      <w:proofErr w:type="spell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concat</w:t>
      </w:r>
      <w:proofErr w:type="spellEnd"/>
      <w:proofErr w:type="gramEnd"/>
      <w:r w:rsidRPr="00376B0E"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  <w:t>(df1,df2,ignore_index=</w:t>
      </w:r>
      <w:proofErr w:type="spellStart"/>
      <w:r w:rsidRPr="00376B0E"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  <w:t>True,axis</w:t>
      </w:r>
      <w:proofErr w:type="spellEnd"/>
      <w:r w:rsidRPr="00376B0E"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  <w:t>=1)</w:t>
      </w:r>
    </w:p>
    <w:p w:rsidR="007C6E69" w:rsidRDefault="007C6E69" w:rsidP="00376B0E">
      <w:pPr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</w:pPr>
    </w:p>
    <w:p w:rsidR="00EA71B3" w:rsidRDefault="00EA71B3" w:rsidP="00376B0E">
      <w:pPr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</w:pPr>
    </w:p>
    <w:p w:rsidR="00EA71B3" w:rsidRDefault="00EA71B3" w:rsidP="00376B0E">
      <w:pPr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</w:pPr>
    </w:p>
    <w:p w:rsidR="00EA71B3" w:rsidRDefault="00EA71B3" w:rsidP="00376B0E">
      <w:pPr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</w:pPr>
    </w:p>
    <w:p w:rsidR="00EA71B3" w:rsidRPr="00376B0E" w:rsidRDefault="00EA71B3" w:rsidP="00376B0E">
      <w:pPr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Merge</w:t>
      </w:r>
    </w:p>
    <w:p w:rsidR="001C1329" w:rsidRPr="00E75D1F" w:rsidRDefault="00564544" w:rsidP="00376B0E">
      <w:pPr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E75D1F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E75D1F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</w:rPr>
        <w:t>.merge</w:t>
      </w:r>
      <w:proofErr w:type="gramEnd"/>
      <w:r w:rsidRPr="00E75D1F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</w:rPr>
        <w:t>(right, how='inner', on=None, left_on=None, right_on=None, left_index=False, right_index=False, sort=False, suffixes=('_x', '_y'), copy=True, indicator=False, validate=None)</w:t>
      </w:r>
    </w:p>
    <w:p w:rsidR="001C1329" w:rsidRDefault="001C1329" w:rsidP="00376B0E">
      <w:pPr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</w:pPr>
    </w:p>
    <w:p w:rsidR="007C6E69" w:rsidRPr="001C1329" w:rsidRDefault="001C1329" w:rsidP="00376B0E">
      <w:pPr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</w:pPr>
      <w:r w:rsidRPr="001C1329">
        <w:rPr>
          <w:rFonts w:ascii="Candara" w:eastAsia="sans-serif" w:hAnsi="Candara" w:cs="Courier New"/>
          <w:sz w:val="18"/>
          <w:szCs w:val="18"/>
          <w:shd w:val="clear" w:color="auto" w:fill="FFFFFF"/>
          <w:lang w:val="en-IN"/>
        </w:rPr>
        <w:t>Create Data-frame with inner join</w:t>
      </w:r>
      <w:r w:rsidRPr="001C1329">
        <w:rPr>
          <w:rFonts w:ascii="Candara" w:hAnsi="Candara" w:cs="Courier New"/>
        </w:rPr>
        <w:t xml:space="preserve"> </w:t>
      </w:r>
      <w:hyperlink r:id="rId14" w:anchor="L8176-L8209" w:history="1">
        <w:r w:rsidR="00564544" w:rsidRPr="001C1329">
          <w:rPr>
            <w:rStyle w:val="Hyperlink"/>
            <w:rFonts w:ascii="Courier New" w:eastAsia="sans-serif" w:hAnsi="Courier New" w:cs="Courier New"/>
            <w:b/>
            <w:bCs/>
            <w:sz w:val="18"/>
            <w:szCs w:val="18"/>
            <w:u w:val="none"/>
            <w:shd w:val="clear" w:color="auto" w:fill="FFFFFF"/>
          </w:rPr>
          <w:br/>
        </w:r>
      </w:hyperlink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>df3 =</w:t>
      </w:r>
      <w:r w:rsidR="003519FE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 xml:space="preserve"> </w:t>
      </w:r>
      <w:proofErr w:type="spellStart"/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</w:rPr>
        <w:t>.merge</w:t>
      </w:r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</w:rPr>
        <w:t>(</w:t>
      </w:r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  <w:t>pd1,df2,on=‘City’)</w:t>
      </w:r>
    </w:p>
    <w:p w:rsidR="001C1329" w:rsidRPr="001C1329" w:rsidRDefault="001C1329" w:rsidP="00376B0E">
      <w:pPr>
        <w:rPr>
          <w:rFonts w:ascii="Candara" w:eastAsia="sans-serif" w:hAnsi="Candara" w:cs="Courier New"/>
          <w:sz w:val="18"/>
          <w:szCs w:val="18"/>
          <w:shd w:val="clear" w:color="auto" w:fill="FFFFFF"/>
          <w:lang w:val="en-IN"/>
        </w:rPr>
      </w:pPr>
      <w:r w:rsidRPr="001C1329">
        <w:rPr>
          <w:rFonts w:ascii="Candara" w:eastAsia="sans-serif" w:hAnsi="Candara" w:cs="Courier New"/>
          <w:sz w:val="18"/>
          <w:szCs w:val="18"/>
          <w:shd w:val="clear" w:color="auto" w:fill="FFFFFF"/>
          <w:lang w:val="en-IN"/>
        </w:rPr>
        <w:t>Create Data-frame with outer join</w:t>
      </w:r>
    </w:p>
    <w:p w:rsidR="001C1329" w:rsidRPr="001C1329" w:rsidRDefault="001C1329" w:rsidP="00376B0E">
      <w:pPr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</w:pPr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>df3 =</w:t>
      </w:r>
      <w:r w:rsidR="003519FE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 xml:space="preserve"> </w:t>
      </w:r>
      <w:proofErr w:type="spellStart"/>
      <w:proofErr w:type="gramStart"/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</w:rPr>
        <w:t>.merge</w:t>
      </w:r>
      <w:proofErr w:type="gramEnd"/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</w:rPr>
        <w:t>(</w:t>
      </w:r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  <w:t>pd1,df2,on=‘</w:t>
      </w:r>
      <w:proofErr w:type="spellStart"/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  <w:t>City’,how</w:t>
      </w:r>
      <w:proofErr w:type="spellEnd"/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  <w:t>=“outer”)</w:t>
      </w:r>
    </w:p>
    <w:p w:rsidR="001C1329" w:rsidRPr="001C1329" w:rsidRDefault="001C1329" w:rsidP="00376B0E">
      <w:pPr>
        <w:rPr>
          <w:rFonts w:ascii="Candara" w:eastAsia="sans-serif" w:hAnsi="Candara" w:cs="Courier New"/>
          <w:sz w:val="18"/>
          <w:szCs w:val="18"/>
          <w:shd w:val="clear" w:color="auto" w:fill="FFFFFF"/>
          <w:lang w:val="en-IN"/>
        </w:rPr>
      </w:pPr>
      <w:r w:rsidRPr="001C1329">
        <w:rPr>
          <w:rFonts w:ascii="Candara" w:eastAsia="sans-serif" w:hAnsi="Candara" w:cs="Courier New"/>
          <w:sz w:val="18"/>
          <w:szCs w:val="18"/>
          <w:shd w:val="clear" w:color="auto" w:fill="FFFFFF"/>
          <w:lang w:val="en-IN"/>
        </w:rPr>
        <w:t>Create Data-frame with left join</w:t>
      </w:r>
    </w:p>
    <w:p w:rsidR="001C1329" w:rsidRPr="00376B0E" w:rsidRDefault="001C1329" w:rsidP="00376B0E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</w:rPr>
      </w:pPr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>df3 =</w:t>
      </w:r>
      <w:r w:rsidR="003519FE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 xml:space="preserve"> </w:t>
      </w:r>
      <w:proofErr w:type="spellStart"/>
      <w:proofErr w:type="gramStart"/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1C1329">
        <w:rPr>
          <w:rFonts w:ascii="Courier New" w:eastAsia="Consolas" w:hAnsi="Courier New" w:cs="Courier New"/>
          <w:b/>
          <w:bCs/>
          <w:color w:val="E83E8C"/>
          <w:sz w:val="18"/>
          <w:szCs w:val="18"/>
          <w:shd w:val="clear" w:color="auto" w:fill="FFFFFF"/>
        </w:rPr>
        <w:t>.merge</w:t>
      </w:r>
      <w:proofErr w:type="gramEnd"/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</w:rPr>
        <w:t>(</w:t>
      </w:r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  <w:t>pd1,df2,on=‘</w:t>
      </w:r>
      <w:proofErr w:type="spellStart"/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  <w:t>City’,how</w:t>
      </w:r>
      <w:proofErr w:type="spellEnd"/>
      <w:r w:rsidRPr="001C1329">
        <w:rPr>
          <w:rFonts w:ascii="Courier New" w:eastAsia="sans-serif" w:hAnsi="Courier New" w:cs="Courier New"/>
          <w:b/>
          <w:bCs/>
          <w:color w:val="333333"/>
          <w:sz w:val="18"/>
          <w:szCs w:val="18"/>
          <w:shd w:val="clear" w:color="auto" w:fill="FFFFFF"/>
          <w:lang w:val="en-IN"/>
        </w:rPr>
        <w:t>=“left”)</w:t>
      </w:r>
    </w:p>
    <w:p w:rsidR="00FF60B1" w:rsidRPr="00376B0E" w:rsidRDefault="00FF60B1" w:rsidP="00376B0E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  <w:lang w:val="en-IN"/>
        </w:rPr>
      </w:pPr>
    </w:p>
    <w:p w:rsidR="00FF60B1" w:rsidRPr="00376B0E" w:rsidRDefault="00FF60B1" w:rsidP="00376B0E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Pivot</w:t>
      </w:r>
    </w:p>
    <w:p w:rsidR="007C6E69" w:rsidRPr="00376B0E" w:rsidRDefault="00564544" w:rsidP="00376B0E">
      <w:pPr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pd</w:t>
      </w:r>
      <w:proofErr w:type="spellEnd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</w:rPr>
        <w:t>.pivot</w:t>
      </w:r>
      <w:proofErr w:type="gramEnd"/>
      <w:r w:rsidRPr="00376B0E">
        <w:rPr>
          <w:rFonts w:ascii="Candara" w:eastAsia="sans-serif" w:hAnsi="Candara" w:cs="Consolas"/>
          <w:b/>
          <w:bCs/>
          <w:color w:val="333333"/>
          <w:sz w:val="18"/>
          <w:szCs w:val="18"/>
          <w:shd w:val="clear" w:color="auto" w:fill="FFFFFF"/>
        </w:rPr>
        <w:t>(data, index=None, columns=None, values=None)</w:t>
      </w:r>
    </w:p>
    <w:p w:rsidR="007C6E69" w:rsidRPr="00376B0E" w:rsidRDefault="00564544" w:rsidP="00376B0E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</w:rPr>
      </w:pPr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pd.pivot_table</w:t>
      </w:r>
      <w:r w:rsidRPr="00376B0E"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  <w:t>(data, values=None, index=None, columns=None, aggfunc='mean', fill_value=None, margins=False, dropna=True, margins_name='All', observed=False)</w:t>
      </w:r>
      <w:hyperlink r:id="rId15" w:anchor="L8176-L8209" w:history="1">
        <w:r w:rsidRPr="00376B0E">
          <w:rPr>
            <w:rStyle w:val="Hyperlink"/>
            <w:rFonts w:ascii="Candara" w:eastAsia="sans-serif" w:hAnsi="Candara" w:cs="sans-serif"/>
            <w:b/>
            <w:bCs/>
            <w:color w:val="auto"/>
            <w:sz w:val="18"/>
            <w:szCs w:val="18"/>
            <w:u w:val="none"/>
            <w:shd w:val="clear" w:color="auto" w:fill="FFFFFF"/>
          </w:rPr>
          <w:br/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31"/>
      </w:tblGrid>
      <w:tr w:rsidR="007C6E69" w:rsidRPr="00376B0E" w:rsidTr="006F7176">
        <w:trPr>
          <w:trHeight w:val="271"/>
        </w:trPr>
        <w:tc>
          <w:tcPr>
            <w:tcW w:w="0" w:type="auto"/>
          </w:tcPr>
          <w:p w:rsidR="007C6E69" w:rsidRPr="00376B0E" w:rsidRDefault="00564544" w:rsidP="00376B0E">
            <w:pPr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 xml:space="preserve">This will create </w:t>
            </w:r>
            <w:proofErr w:type="spellStart"/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>pivit</w:t>
            </w:r>
            <w:proofErr w:type="spellEnd"/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 xml:space="preserve"> table with city as row and date in column</w:t>
            </w:r>
          </w:p>
        </w:tc>
        <w:tc>
          <w:tcPr>
            <w:tcW w:w="0" w:type="auto"/>
          </w:tcPr>
          <w:p w:rsidR="007C6E69" w:rsidRPr="00376B0E" w:rsidRDefault="00564544" w:rsidP="00376B0E">
            <w:pPr>
              <w:jc w:val="left"/>
              <w:rPr>
                <w:rFonts w:ascii="Candara" w:eastAsia="sans-serif" w:hAnsi="Candara" w:cs="sans-serif"/>
                <w:b/>
                <w:bCs/>
                <w:sz w:val="18"/>
                <w:szCs w:val="18"/>
                <w:shd w:val="clear" w:color="auto" w:fill="FFFFFF"/>
                <w:lang w:val="en-IN"/>
              </w:rPr>
            </w:pPr>
            <w:proofErr w:type="spellStart"/>
            <w:r w:rsidRPr="00376B0E">
              <w:rPr>
                <w:rFonts w:ascii="Candara" w:eastAsia="Consolas" w:hAnsi="Candara" w:cs="Consolas"/>
                <w:b/>
                <w:bCs/>
                <w:color w:val="E83E8C"/>
                <w:sz w:val="18"/>
                <w:szCs w:val="18"/>
                <w:shd w:val="clear" w:color="auto" w:fill="FFFFFF"/>
                <w:lang w:val="en-IN"/>
              </w:rPr>
              <w:t>new_df</w:t>
            </w:r>
            <w:proofErr w:type="spellEnd"/>
            <w:r w:rsidRPr="00376B0E">
              <w:rPr>
                <w:rFonts w:ascii="Candara" w:eastAsia="Consolas" w:hAnsi="Candara" w:cs="Consolas"/>
                <w:b/>
                <w:bCs/>
                <w:color w:val="E83E8C"/>
                <w:sz w:val="18"/>
                <w:szCs w:val="18"/>
                <w:shd w:val="clear" w:color="auto" w:fill="FFFFFF"/>
                <w:lang w:val="en-IN"/>
              </w:rPr>
              <w:t xml:space="preserve"> =</w:t>
            </w:r>
            <w:proofErr w:type="spellStart"/>
            <w:r w:rsidRPr="00376B0E">
              <w:rPr>
                <w:rFonts w:ascii="Candara" w:eastAsia="Consolas" w:hAnsi="Candara" w:cs="Consolas"/>
                <w:b/>
                <w:bCs/>
                <w:color w:val="E83E8C"/>
                <w:sz w:val="18"/>
                <w:szCs w:val="18"/>
                <w:shd w:val="clear" w:color="auto" w:fill="FFFFFF"/>
                <w:lang w:val="en-IN"/>
              </w:rPr>
              <w:t>pd</w:t>
            </w:r>
            <w:proofErr w:type="spellEnd"/>
            <w:r w:rsidRPr="00376B0E">
              <w:rPr>
                <w:rFonts w:ascii="Candara" w:eastAsia="Consolas" w:hAnsi="Candara" w:cs="Consolas"/>
                <w:b/>
                <w:bCs/>
                <w:color w:val="E83E8C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376B0E">
              <w:rPr>
                <w:rFonts w:ascii="Candara" w:eastAsia="Consolas" w:hAnsi="Candara" w:cs="Consolas"/>
                <w:b/>
                <w:bCs/>
                <w:color w:val="E83E8C"/>
                <w:sz w:val="18"/>
                <w:szCs w:val="18"/>
                <w:shd w:val="clear" w:color="auto" w:fill="FFFFFF"/>
                <w:lang w:val="en-IN"/>
              </w:rPr>
              <w:t>pivot_table</w:t>
            </w:r>
            <w:proofErr w:type="spellEnd"/>
            <w:r w:rsidRPr="00376B0E">
              <w:rPr>
                <w:rFonts w:ascii="Candara" w:eastAsia="sans-serif" w:hAnsi="Candara" w:cs="Consolas"/>
                <w:b/>
                <w:bCs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376B0E">
              <w:rPr>
                <w:rFonts w:ascii="Candara" w:eastAsia="sans-serif" w:hAnsi="Candara" w:cs="Consolas"/>
                <w:b/>
                <w:bCs/>
                <w:color w:val="333333"/>
                <w:sz w:val="18"/>
                <w:szCs w:val="18"/>
                <w:shd w:val="clear" w:color="auto" w:fill="FFFFFF"/>
                <w:lang w:val="en-IN"/>
              </w:rPr>
              <w:t xml:space="preserve">index= “city”, column= “date”, </w:t>
            </w:r>
            <w:proofErr w:type="spellStart"/>
            <w:r w:rsidRPr="00376B0E">
              <w:rPr>
                <w:rFonts w:ascii="Candara" w:eastAsia="sans-serif" w:hAnsi="Candara" w:cs="Consolas"/>
                <w:b/>
                <w:bCs/>
                <w:color w:val="333333"/>
                <w:sz w:val="18"/>
                <w:szCs w:val="18"/>
                <w:shd w:val="clear" w:color="auto" w:fill="FFFFFF"/>
                <w:lang w:val="en-IN"/>
              </w:rPr>
              <w:t>aggfunc</w:t>
            </w:r>
            <w:proofErr w:type="spellEnd"/>
            <w:r w:rsidRPr="00376B0E">
              <w:rPr>
                <w:rFonts w:ascii="Candara" w:eastAsia="sans-serif" w:hAnsi="Candara" w:cs="Consolas"/>
                <w:b/>
                <w:bCs/>
                <w:color w:val="333333"/>
                <w:sz w:val="18"/>
                <w:szCs w:val="18"/>
                <w:shd w:val="clear" w:color="auto" w:fill="FFFFFF"/>
                <w:lang w:val="en-IN"/>
              </w:rPr>
              <w:t>= “sum”)</w:t>
            </w:r>
          </w:p>
        </w:tc>
      </w:tr>
    </w:tbl>
    <w:p w:rsidR="007C6E69" w:rsidRPr="00376B0E" w:rsidRDefault="007C6E69" w:rsidP="00376B0E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 xml:space="preserve">Reshaping the </w:t>
      </w:r>
      <w:r w:rsidR="006F7176" w:rsidRPr="00376B0E"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t>data:</w:t>
      </w:r>
      <w:r w:rsidR="006F7176" w:rsidRPr="00376B0E">
        <w:rPr>
          <w:rFonts w:ascii="Candara" w:eastAsia="Consolas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  <w:br/>
      </w:r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df.melt</w:t>
      </w:r>
      <w:r w:rsidRPr="00376B0E"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  <w:t>(id_vars=None, value_vars=None, var_name=None, value_name='value', col_level=None, ignore_index=True)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928"/>
      </w:tblGrid>
      <w:tr w:rsidR="007C6E69" w:rsidRPr="00376B0E">
        <w:tc>
          <w:tcPr>
            <w:tcW w:w="7807" w:type="dxa"/>
          </w:tcPr>
          <w:p w:rsidR="007C6E69" w:rsidRPr="00376B0E" w:rsidRDefault="00564544" w:rsidP="00376B0E">
            <w:pPr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 xml:space="preserve">This </w:t>
            </w:r>
            <w:proofErr w:type="spellStart"/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>wll</w:t>
            </w:r>
            <w:proofErr w:type="spellEnd"/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 xml:space="preserve"> update the column data one </w:t>
            </w:r>
            <w:proofErr w:type="spellStart"/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>bleow</w:t>
            </w:r>
            <w:proofErr w:type="spellEnd"/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 xml:space="preserve"> the other</w:t>
            </w:r>
          </w:p>
        </w:tc>
        <w:tc>
          <w:tcPr>
            <w:tcW w:w="7807" w:type="dxa"/>
          </w:tcPr>
          <w:p w:rsidR="007C6E69" w:rsidRPr="00376B0E" w:rsidRDefault="00564544" w:rsidP="00376B0E">
            <w:pPr>
              <w:jc w:val="left"/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</w:pPr>
            <w:proofErr w:type="spellStart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new_df</w:t>
            </w:r>
            <w:proofErr w:type="spellEnd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 xml:space="preserve"> = </w:t>
            </w:r>
            <w:proofErr w:type="spellStart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pd.melt</w:t>
            </w:r>
            <w:proofErr w:type="spellEnd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(</w:t>
            </w:r>
            <w:proofErr w:type="spellStart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df,id_vars</w:t>
            </w:r>
            <w:proofErr w:type="spellEnd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= [“day”])</w:t>
            </w:r>
          </w:p>
        </w:tc>
      </w:tr>
    </w:tbl>
    <w:p w:rsidR="007C6E69" w:rsidRPr="00376B0E" w:rsidRDefault="007C6E69" w:rsidP="00376B0E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</w:pPr>
      <w:proofErr w:type="spellStart"/>
      <w:proofErr w:type="gramStart"/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t>df.stack</w:t>
      </w:r>
      <w:proofErr w:type="spellEnd"/>
      <w:proofErr w:type="gramEnd"/>
      <w:r w:rsidRPr="00376B0E">
        <w:rPr>
          <w:rFonts w:ascii="Candara" w:eastAsia="Consolas" w:hAnsi="Candara" w:cs="Consolas"/>
          <w:b/>
          <w:bCs/>
          <w:sz w:val="18"/>
          <w:szCs w:val="18"/>
          <w:shd w:val="clear" w:color="auto" w:fill="FFFFFF"/>
          <w:lang w:val="en-IN"/>
        </w:rPr>
        <w:t>(level=-1, dropna=True)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822"/>
      </w:tblGrid>
      <w:tr w:rsidR="007C6E69" w:rsidRPr="00376B0E">
        <w:tc>
          <w:tcPr>
            <w:tcW w:w="7807" w:type="dxa"/>
          </w:tcPr>
          <w:p w:rsidR="007C6E69" w:rsidRPr="00376B0E" w:rsidRDefault="00564544" w:rsidP="00376B0E">
            <w:pPr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Fonts w:ascii="Candara" w:eastAsia="sans-serif" w:hAnsi="Candara" w:cs="Century Gothic"/>
                <w:sz w:val="18"/>
                <w:szCs w:val="18"/>
                <w:shd w:val="clear" w:color="auto" w:fill="FFFFFF"/>
                <w:lang w:val="en-IN"/>
              </w:rPr>
              <w:t>This will create stacked data</w:t>
            </w:r>
          </w:p>
        </w:tc>
        <w:tc>
          <w:tcPr>
            <w:tcW w:w="7807" w:type="dxa"/>
          </w:tcPr>
          <w:p w:rsidR="007C6E69" w:rsidRPr="00376B0E" w:rsidRDefault="00564544" w:rsidP="00376B0E">
            <w:pPr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</w:pPr>
            <w:proofErr w:type="spellStart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new_df</w:t>
            </w:r>
            <w:proofErr w:type="spellEnd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 xml:space="preserve"> = </w:t>
            </w:r>
            <w:proofErr w:type="spellStart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df.stack</w:t>
            </w:r>
            <w:proofErr w:type="spellEnd"/>
            <w:r w:rsidRPr="00376B0E">
              <w:rPr>
                <w:rFonts w:ascii="Candara" w:eastAsia="sans-serif" w:hAnsi="Candara" w:cs="Consolas"/>
                <w:b/>
                <w:bCs/>
                <w:sz w:val="18"/>
                <w:szCs w:val="18"/>
                <w:shd w:val="clear" w:color="auto" w:fill="FFFFFF"/>
                <w:lang w:val="en-IN"/>
              </w:rPr>
              <w:t>(level=0)</w:t>
            </w:r>
          </w:p>
        </w:tc>
      </w:tr>
    </w:tbl>
    <w:p w:rsidR="007C6E69" w:rsidRPr="00376B0E" w:rsidRDefault="006F7176" w:rsidP="00376B0E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Consolas" w:hAnsi="Candara" w:cs="Consolas"/>
          <w:b/>
          <w:bCs/>
          <w:color w:val="E83E8C"/>
          <w:sz w:val="18"/>
          <w:szCs w:val="18"/>
          <w:shd w:val="clear" w:color="auto" w:fill="FFFFFF"/>
          <w:lang w:val="en-IN"/>
        </w:rPr>
        <w:br/>
      </w:r>
    </w:p>
    <w:p w:rsidR="007C6E69" w:rsidRPr="00376B0E" w:rsidRDefault="00564544" w:rsidP="00376B0E">
      <w:pPr>
        <w:rPr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Fonts w:ascii="Candara" w:eastAsia="SimSun" w:hAnsi="Candara" w:cs="Century Gothic"/>
          <w:color w:val="000000"/>
          <w:sz w:val="18"/>
          <w:szCs w:val="18"/>
          <w:shd w:val="clear" w:color="auto" w:fill="FFFFFF"/>
        </w:rPr>
        <w:t>Pandas uses the </w:t>
      </w:r>
      <w:proofErr w:type="gramStart"/>
      <w:r w:rsidRPr="00376B0E">
        <w:rPr>
          <w:rStyle w:val="HTMLCode"/>
          <w:rFonts w:ascii="Candara" w:eastAsia="Consolas" w:hAnsi="Candara" w:cs="Century Gothic"/>
          <w:b/>
          <w:bCs/>
          <w:color w:val="00B050"/>
          <w:sz w:val="18"/>
          <w:szCs w:val="18"/>
        </w:rPr>
        <w:t>mean(</w:t>
      </w:r>
      <w:proofErr w:type="gramEnd"/>
      <w:r w:rsidRPr="00376B0E">
        <w:rPr>
          <w:rStyle w:val="HTMLCode"/>
          <w:rFonts w:ascii="Candara" w:eastAsia="Consolas" w:hAnsi="Candara" w:cs="Century Gothic"/>
          <w:b/>
          <w:bCs/>
          <w:color w:val="00B050"/>
          <w:sz w:val="18"/>
          <w:szCs w:val="18"/>
        </w:rPr>
        <w:t>)</w:t>
      </w:r>
      <w:r w:rsidRPr="00376B0E">
        <w:rPr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</w:rPr>
        <w:t> </w:t>
      </w:r>
      <w:r w:rsidRPr="00376B0E">
        <w:rPr>
          <w:rStyle w:val="HTMLCode"/>
          <w:rFonts w:ascii="Candara" w:eastAsia="Consolas" w:hAnsi="Candara" w:cs="Century Gothic"/>
          <w:b/>
          <w:bCs/>
          <w:color w:val="00B050"/>
          <w:sz w:val="18"/>
          <w:szCs w:val="18"/>
        </w:rPr>
        <w:t>median()</w:t>
      </w:r>
      <w:r w:rsidRPr="00376B0E">
        <w:rPr>
          <w:rFonts w:ascii="Candara" w:eastAsia="SimSun" w:hAnsi="Candara" w:cs="Century Gothic"/>
          <w:color w:val="000000"/>
          <w:sz w:val="18"/>
          <w:szCs w:val="18"/>
          <w:shd w:val="clear" w:color="auto" w:fill="FFFFFF"/>
        </w:rPr>
        <w:t> and </w:t>
      </w:r>
      <w:r w:rsidRPr="00376B0E">
        <w:rPr>
          <w:rStyle w:val="HTMLCode"/>
          <w:rFonts w:ascii="Candara" w:eastAsia="Consolas" w:hAnsi="Candara" w:cs="Century Gothic"/>
          <w:b/>
          <w:bCs/>
          <w:color w:val="00B050"/>
          <w:sz w:val="18"/>
          <w:szCs w:val="18"/>
        </w:rPr>
        <w:t>mode()</w:t>
      </w:r>
      <w:r w:rsidRPr="00376B0E">
        <w:rPr>
          <w:rFonts w:ascii="Candara" w:eastAsia="SimSun" w:hAnsi="Candara" w:cs="Century Gothic"/>
          <w:color w:val="000000"/>
          <w:sz w:val="18"/>
          <w:szCs w:val="18"/>
          <w:shd w:val="clear" w:color="auto" w:fill="FFFFFF"/>
        </w:rPr>
        <w:t> methods to calculate the respective values for a specified column</w:t>
      </w:r>
      <w:r w:rsidRPr="00376B0E">
        <w:rPr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  <w:t>:</w:t>
      </w:r>
    </w:p>
    <w:p w:rsidR="008E560B" w:rsidRPr="00376B0E" w:rsidRDefault="008E560B" w:rsidP="00376B0E">
      <w:pPr>
        <w:ind w:firstLine="720"/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tbl>
      <w:tblPr>
        <w:tblStyle w:val="TableGrid"/>
        <w:tblW w:w="5163" w:type="dxa"/>
        <w:tblLook w:val="04A0" w:firstRow="1" w:lastRow="0" w:firstColumn="1" w:lastColumn="0" w:noHBand="0" w:noVBand="1"/>
      </w:tblPr>
      <w:tblGrid>
        <w:gridCol w:w="1237"/>
        <w:gridCol w:w="3926"/>
      </w:tblGrid>
      <w:tr w:rsidR="007C6E69" w:rsidRPr="00376B0E" w:rsidTr="00FF60B1">
        <w:trPr>
          <w:trHeight w:val="280"/>
        </w:trPr>
        <w:tc>
          <w:tcPr>
            <w:tcW w:w="0" w:type="auto"/>
          </w:tcPr>
          <w:p w:rsidR="007C6E69" w:rsidRPr="00376B0E" w:rsidRDefault="007C6E69" w:rsidP="00376B0E">
            <w:pPr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</w:pPr>
          </w:p>
        </w:tc>
        <w:tc>
          <w:tcPr>
            <w:tcW w:w="0" w:type="auto"/>
          </w:tcPr>
          <w:p w:rsidR="007C6E69" w:rsidRPr="00376B0E" w:rsidRDefault="007C6E69" w:rsidP="00376B0E">
            <w:pPr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</w:pPr>
          </w:p>
        </w:tc>
      </w:tr>
      <w:tr w:rsidR="007C6E69" w:rsidRPr="00376B0E" w:rsidTr="00FF60B1">
        <w:trPr>
          <w:trHeight w:val="528"/>
        </w:trPr>
        <w:tc>
          <w:tcPr>
            <w:tcW w:w="0" w:type="auto"/>
          </w:tcPr>
          <w:p w:rsidR="007C6E69" w:rsidRPr="00376B0E" w:rsidRDefault="00564544" w:rsidP="00376B0E">
            <w:pPr>
              <w:rPr>
                <w:rStyle w:val="Emphasis"/>
                <w:rFonts w:ascii="Candara" w:eastAsia="SimSun" w:hAnsi="Candara" w:cs="Consolas"/>
                <w:b/>
                <w:bCs/>
                <w:color w:val="00B05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Style w:val="HTMLCode"/>
                <w:rFonts w:ascii="Candara" w:eastAsia="Consolas" w:hAnsi="Candara" w:cs="Consolas"/>
                <w:b/>
                <w:bCs/>
                <w:color w:val="00B050"/>
                <w:sz w:val="18"/>
                <w:szCs w:val="18"/>
              </w:rPr>
              <w:t>mean()</w:t>
            </w:r>
            <w:r w:rsidRPr="00376B0E">
              <w:rPr>
                <w:rFonts w:ascii="Candara" w:eastAsia="SimSun" w:hAnsi="Candara" w:cs="Consolas"/>
                <w:b/>
                <w:bCs/>
                <w:color w:val="00B05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:rsidR="007C6E69" w:rsidRPr="00376B0E" w:rsidRDefault="00564544" w:rsidP="00376B0E">
            <w:pPr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x =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"Calories"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].mean()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"Calories"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fillna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(x,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inplace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376B0E">
              <w:rPr>
                <w:rFonts w:ascii="Candara" w:eastAsia="Consolas" w:hAnsi="Candara" w:cs="Consolas"/>
                <w:color w:val="0000CD"/>
                <w:sz w:val="18"/>
                <w:szCs w:val="18"/>
                <w:shd w:val="clear" w:color="auto" w:fill="FFFFFF"/>
              </w:rPr>
              <w:t>True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C6E69" w:rsidRPr="00376B0E" w:rsidTr="00FF60B1">
        <w:trPr>
          <w:trHeight w:val="528"/>
        </w:trPr>
        <w:tc>
          <w:tcPr>
            <w:tcW w:w="0" w:type="auto"/>
          </w:tcPr>
          <w:p w:rsidR="007C6E69" w:rsidRPr="00376B0E" w:rsidRDefault="00564544" w:rsidP="00376B0E">
            <w:pPr>
              <w:rPr>
                <w:rStyle w:val="Emphasis"/>
                <w:rFonts w:ascii="Candara" w:eastAsia="SimSun" w:hAnsi="Candara" w:cs="Consolas"/>
                <w:b/>
                <w:bCs/>
                <w:color w:val="00B05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Style w:val="HTMLCode"/>
                <w:rFonts w:ascii="Candara" w:eastAsia="Consolas" w:hAnsi="Candara" w:cs="Consolas"/>
                <w:b/>
                <w:bCs/>
                <w:color w:val="00B050"/>
                <w:sz w:val="18"/>
                <w:szCs w:val="18"/>
              </w:rPr>
              <w:t>median()</w:t>
            </w:r>
            <w:r w:rsidRPr="00376B0E">
              <w:rPr>
                <w:rFonts w:ascii="Candara" w:eastAsia="SimSun" w:hAnsi="Candara" w:cs="Consolas"/>
                <w:b/>
                <w:bCs/>
                <w:color w:val="00B05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:rsidR="007C6E69" w:rsidRPr="00376B0E" w:rsidRDefault="00564544" w:rsidP="00376B0E">
            <w:pPr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x =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"Calories"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].median()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"Calories"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fillna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(x,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inplace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376B0E">
              <w:rPr>
                <w:rFonts w:ascii="Candara" w:eastAsia="Consolas" w:hAnsi="Candara" w:cs="Consolas"/>
                <w:color w:val="0000CD"/>
                <w:sz w:val="18"/>
                <w:szCs w:val="18"/>
                <w:shd w:val="clear" w:color="auto" w:fill="FFFFFF"/>
              </w:rPr>
              <w:t>True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C6E69" w:rsidRPr="00376B0E" w:rsidTr="00FF60B1">
        <w:trPr>
          <w:trHeight w:val="538"/>
        </w:trPr>
        <w:tc>
          <w:tcPr>
            <w:tcW w:w="0" w:type="auto"/>
          </w:tcPr>
          <w:p w:rsidR="007C6E69" w:rsidRPr="00376B0E" w:rsidRDefault="00564544" w:rsidP="00376B0E">
            <w:pPr>
              <w:rPr>
                <w:rStyle w:val="Emphasis"/>
                <w:rFonts w:ascii="Candara" w:eastAsia="SimSun" w:hAnsi="Candara" w:cs="Consolas"/>
                <w:b/>
                <w:bCs/>
                <w:color w:val="00B05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Style w:val="HTMLCode"/>
                <w:rFonts w:ascii="Candara" w:eastAsia="Consolas" w:hAnsi="Candara" w:cs="Consolas"/>
                <w:b/>
                <w:bCs/>
                <w:color w:val="00B050"/>
                <w:sz w:val="18"/>
                <w:szCs w:val="18"/>
              </w:rPr>
              <w:lastRenderedPageBreak/>
              <w:t>mode()</w:t>
            </w:r>
          </w:p>
        </w:tc>
        <w:tc>
          <w:tcPr>
            <w:tcW w:w="0" w:type="auto"/>
          </w:tcPr>
          <w:p w:rsidR="007C6E69" w:rsidRPr="00376B0E" w:rsidRDefault="00564544" w:rsidP="00376B0E">
            <w:pPr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x =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"Calories"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].mode()[</w:t>
            </w:r>
            <w:r w:rsidRPr="00376B0E">
              <w:rPr>
                <w:rFonts w:ascii="Candara" w:eastAsia="Consolas" w:hAnsi="Candara" w:cs="Consolas"/>
                <w:color w:val="FF0000"/>
                <w:sz w:val="18"/>
                <w:szCs w:val="18"/>
                <w:shd w:val="clear" w:color="auto" w:fill="FFFFFF"/>
              </w:rPr>
              <w:t>0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"Calories"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fillna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(x,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inplace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376B0E">
              <w:rPr>
                <w:rFonts w:ascii="Candara" w:eastAsia="Consolas" w:hAnsi="Candara" w:cs="Consolas"/>
                <w:color w:val="0000CD"/>
                <w:sz w:val="18"/>
                <w:szCs w:val="18"/>
                <w:shd w:val="clear" w:color="auto" w:fill="FFFFFF"/>
              </w:rPr>
              <w:t>True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7C6E69" w:rsidRPr="00376B0E" w:rsidRDefault="007C6E69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</w:p>
    <w:p w:rsidR="00D60BB7" w:rsidRPr="00376B0E" w:rsidRDefault="00D60BB7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</w:p>
    <w:p w:rsidR="007C6E69" w:rsidRPr="00376B0E" w:rsidRDefault="00564544" w:rsidP="00376B0E">
      <w:pPr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</w:pPr>
      <w:r w:rsidRPr="00376B0E"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  <w:t xml:space="preserve">Convert Data Frame </w:t>
      </w:r>
      <w:r w:rsidR="00C34FA9" w:rsidRPr="00376B0E"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  <w:t>into</w:t>
      </w:r>
      <w:r w:rsidRPr="00376B0E">
        <w:rPr>
          <w:rStyle w:val="Emphasis"/>
          <w:rFonts w:ascii="Candara" w:eastAsia="SimSun" w:hAnsi="Candara" w:cs="Century Gothic"/>
          <w:b/>
          <w:bCs/>
          <w:color w:val="000000"/>
          <w:sz w:val="18"/>
          <w:szCs w:val="18"/>
          <w:shd w:val="clear" w:color="auto" w:fill="FFFFFF"/>
          <w:lang w:val="en-IN"/>
        </w:rPr>
        <w:t xml:space="preserve"> a Correct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755"/>
      </w:tblGrid>
      <w:tr w:rsidR="007C6E69" w:rsidRPr="00376B0E" w:rsidTr="006F7176">
        <w:trPr>
          <w:trHeight w:val="926"/>
        </w:trPr>
        <w:tc>
          <w:tcPr>
            <w:tcW w:w="0" w:type="auto"/>
          </w:tcPr>
          <w:p w:rsidR="007C6E69" w:rsidRPr="00376B0E" w:rsidRDefault="00564544" w:rsidP="00376B0E">
            <w:pPr>
              <w:jc w:val="left"/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  <w:t>Convert all cells in the 'Date' column into dates.</w:t>
            </w:r>
          </w:p>
        </w:tc>
        <w:tc>
          <w:tcPr>
            <w:tcW w:w="0" w:type="auto"/>
          </w:tcPr>
          <w:p w:rsidR="007C6E69" w:rsidRPr="00376B0E" w:rsidRDefault="00564544" w:rsidP="00376B0E">
            <w:pPr>
              <w:jc w:val="left"/>
              <w:rPr>
                <w:rStyle w:val="Emphasis"/>
                <w:rFonts w:ascii="Candara" w:eastAsia="SimSun" w:hAnsi="Candara" w:cs="Century Gothic"/>
                <w:color w:val="000000"/>
                <w:sz w:val="18"/>
                <w:szCs w:val="18"/>
                <w:shd w:val="clear" w:color="auto" w:fill="FFFFFF"/>
                <w:lang w:val="en-IN"/>
              </w:rPr>
            </w:pPr>
            <w:r w:rsidRPr="00376B0E">
              <w:rPr>
                <w:rFonts w:ascii="Candara" w:eastAsia="Consolas" w:hAnsi="Candara" w:cs="Consolas"/>
                <w:color w:val="0000CD"/>
                <w:sz w:val="18"/>
                <w:szCs w:val="18"/>
                <w:shd w:val="clear" w:color="auto" w:fill="FFFFFF"/>
              </w:rPr>
              <w:t>import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 pandas as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pd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pd.read_csv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'data.csv'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'Date'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 xml:space="preserve">] = 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pd.to_datetime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376B0E">
              <w:rPr>
                <w:rFonts w:ascii="Candara" w:eastAsia="Consolas" w:hAnsi="Candara" w:cs="Consolas"/>
                <w:color w:val="A52A2A"/>
                <w:sz w:val="18"/>
                <w:szCs w:val="18"/>
                <w:shd w:val="clear" w:color="auto" w:fill="FFFFFF"/>
              </w:rPr>
              <w:t>'Date'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])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76B0E">
              <w:rPr>
                <w:rFonts w:ascii="Candara" w:eastAsia="Consolas" w:hAnsi="Candara" w:cs="Consolas"/>
                <w:color w:val="0000CD"/>
                <w:sz w:val="18"/>
                <w:szCs w:val="18"/>
                <w:shd w:val="clear" w:color="auto" w:fill="FFFFFF"/>
              </w:rPr>
              <w:t>print</w:t>
            </w:r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df.to_string</w:t>
            </w:r>
            <w:proofErr w:type="spellEnd"/>
            <w:r w:rsidRPr="00376B0E">
              <w:rPr>
                <w:rFonts w:ascii="Candara" w:eastAsia="Consolas" w:hAnsi="Candara" w:cs="Consolas"/>
                <w:color w:val="000000"/>
                <w:sz w:val="18"/>
                <w:szCs w:val="18"/>
                <w:shd w:val="clear" w:color="auto" w:fill="FFFFFF"/>
              </w:rPr>
              <w:t>())</w:t>
            </w:r>
          </w:p>
        </w:tc>
      </w:tr>
    </w:tbl>
    <w:p w:rsidR="007C6E69" w:rsidRPr="00376B0E" w:rsidRDefault="007C6E69" w:rsidP="00376B0E">
      <w:pPr>
        <w:rPr>
          <w:rStyle w:val="Emphasis"/>
          <w:rFonts w:ascii="Candara" w:eastAsia="SimSun" w:hAnsi="Candara" w:cs="Century Gothic"/>
          <w:color w:val="000000"/>
          <w:sz w:val="18"/>
          <w:szCs w:val="18"/>
          <w:shd w:val="clear" w:color="auto" w:fill="FFFFFF"/>
          <w:lang w:val="en-IN"/>
        </w:rPr>
      </w:pPr>
    </w:p>
    <w:p w:rsidR="005B3CAE" w:rsidRPr="00376B0E" w:rsidRDefault="005B3CAE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5B3CAE" w:rsidRPr="00376B0E" w:rsidRDefault="005B3CAE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797E24" w:rsidRPr="00802B6B" w:rsidRDefault="00797E24" w:rsidP="00797E24">
      <w:pPr>
        <w:ind w:left="1440"/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Data Exploration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head(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tail()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View the first/last n rows of a DataFrame.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info(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Print a concise summary of a DataFrame.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describe(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Generate descriptive statistics of a DataFrame.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value_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counts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Count unique values in a Series.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unique(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nunique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Get unique values/count of unique values in a Series.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isnull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notnull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Check for missing values.</w:t>
      </w:r>
    </w:p>
    <w:p w:rsidR="00797E24" w:rsidRPr="00802B6B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corr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cov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Compute pairwise correlation/covariance of columns.</w:t>
      </w:r>
    </w:p>
    <w:p w:rsidR="00797E24" w:rsidRPr="0027736E" w:rsidRDefault="00797E24" w:rsidP="00797E24">
      <w:pPr>
        <w:ind w:left="1440"/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Data Manipulation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groupby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Group DataFrame using a mapper or by a Series of columns.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pivot_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table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Create a spreadsheet-style pivot table.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stack(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unstack()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Pivot a level of the (possibly hierarchical) index labels.</w:t>
      </w:r>
    </w:p>
    <w:p w:rsidR="00797E24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melt(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: </w:t>
      </w:r>
      <w:proofErr w:type="spellStart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Unpivot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 DataFrame from wide format to long format.</w:t>
      </w:r>
    </w:p>
    <w:p w:rsidR="00AD6172" w:rsidRDefault="00AD6172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drop(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Drop specified labels from rows or columns.</w:t>
      </w:r>
    </w:p>
    <w:p w:rsidR="00E531A1" w:rsidRPr="0027736E" w:rsidRDefault="00E531A1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fillna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Fill missing values.</w:t>
      </w:r>
    </w:p>
    <w:p w:rsidR="00E531A1" w:rsidRPr="0027736E" w:rsidRDefault="00E531A1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dropna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Drop missing values.</w:t>
      </w:r>
    </w:p>
    <w:p w:rsidR="00AD6172" w:rsidRPr="0027736E" w:rsidRDefault="00AD6172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rename(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Alter axes labels.</w:t>
      </w:r>
    </w:p>
    <w:p w:rsidR="00AD6172" w:rsidRPr="0027736E" w:rsidRDefault="00AD6172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map(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apply()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applymap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Apply functions to elements of DataFrame or Series.</w:t>
      </w:r>
    </w:p>
    <w:p w:rsidR="00AD6172" w:rsidRPr="0027736E" w:rsidRDefault="00AD6172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replace(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Replace values in a DataFrame or Series.</w:t>
      </w:r>
    </w:p>
    <w:p w:rsidR="00AD6172" w:rsidRDefault="00AD6172" w:rsidP="00AD6172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astype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: Cast a pandas object to a specified </w:t>
      </w:r>
      <w:proofErr w:type="spellStart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dtype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.</w:t>
      </w:r>
    </w:p>
    <w:p w:rsidR="00AD6172" w:rsidRDefault="00AD6172" w:rsidP="00866F33">
      <w:pPr>
        <w:rPr>
          <w:rFonts w:ascii="Candara" w:eastAsia="Times New Roman" w:hAnsi="Candara" w:cs="Times New Roman"/>
          <w:b/>
          <w:sz w:val="18"/>
          <w:szCs w:val="18"/>
          <w:lang w:eastAsia="en-IN"/>
        </w:rPr>
      </w:pPr>
    </w:p>
    <w:p w:rsidR="00866F33" w:rsidRPr="0027736E" w:rsidRDefault="00866F33" w:rsidP="00866F33">
      <w:pPr>
        <w:rPr>
          <w:rFonts w:ascii="Candara" w:eastAsia="Times New Roman" w:hAnsi="Candara" w:cs="Times New Roman"/>
          <w:b/>
          <w:sz w:val="18"/>
          <w:szCs w:val="18"/>
          <w:lang w:eastAsia="en-IN"/>
        </w:rPr>
      </w:pPr>
      <w:r w:rsidRPr="00866F33">
        <w:rPr>
          <w:rFonts w:ascii="Candara" w:eastAsia="Times New Roman" w:hAnsi="Candara" w:cs="Times New Roman"/>
          <w:b/>
          <w:sz w:val="18"/>
          <w:szCs w:val="18"/>
          <w:lang w:eastAsia="en-IN"/>
        </w:rPr>
        <w:t>Sorting</w:t>
      </w:r>
      <w:r>
        <w:rPr>
          <w:rFonts w:ascii="Candara" w:eastAsia="Times New Roman" w:hAnsi="Candara" w:cs="Times New Roman"/>
          <w:b/>
          <w:sz w:val="18"/>
          <w:szCs w:val="18"/>
          <w:lang w:eastAsia="en-IN"/>
        </w:rPr>
        <w:t>: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sort_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values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sort_index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Sort DataFrame by values or index.</w:t>
      </w:r>
    </w:p>
    <w:p w:rsidR="00797E24" w:rsidRPr="0027736E" w:rsidRDefault="00797E24" w:rsidP="00A16E13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Time Series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date_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range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period_range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Generate date and time ranges.</w:t>
      </w:r>
    </w:p>
    <w:p w:rsidR="00797E24" w:rsidRPr="0027736E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to_</w:t>
      </w: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datetime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: Convert arguments to </w:t>
      </w:r>
      <w:proofErr w:type="spellStart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datetime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.</w:t>
      </w:r>
    </w:p>
    <w:p w:rsidR="00797E24" w:rsidRDefault="00797E24" w:rsidP="00CC2440">
      <w:pPr>
        <w:numPr>
          <w:ilvl w:val="0"/>
          <w:numId w:val="20"/>
        </w:num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resample(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Convenience method for frequency conversion and resampling.</w:t>
      </w:r>
    </w:p>
    <w:p w:rsidR="00E531A1" w:rsidRPr="0027736E" w:rsidRDefault="00E531A1" w:rsidP="00E531A1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These are just some of the many functions provided by pandas for data manipulation and analysis.</w:t>
      </w:r>
    </w:p>
    <w:p w:rsidR="00797E24" w:rsidRPr="00802B6B" w:rsidRDefault="00797E24" w:rsidP="00797E24">
      <w:pPr>
        <w:rPr>
          <w:rFonts w:ascii="Candara" w:hAnsi="Candara"/>
          <w:sz w:val="18"/>
          <w:szCs w:val="18"/>
        </w:rPr>
      </w:pPr>
    </w:p>
    <w:p w:rsidR="00797E24" w:rsidRDefault="00797E24" w:rsidP="00797E24">
      <w:pPr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</w:pPr>
    </w:p>
    <w:p w:rsidR="00797E24" w:rsidRPr="00802B6B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String Handling</w:t>
      </w:r>
      <w:r w:rsidRPr="00802B6B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802B6B" w:rsidRDefault="00797E24" w:rsidP="00797E24">
      <w:pPr>
        <w:rPr>
          <w:rFonts w:ascii="Candara" w:hAnsi="Candara"/>
          <w:sz w:val="18"/>
          <w:szCs w:val="18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Accessors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FB7C28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: </w:t>
      </w:r>
      <w:proofErr w:type="spellStart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Accessor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 for </w:t>
      </w:r>
      <w:proofErr w:type="spellStart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vectorized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 string operations. Used to access string methods on Pandas Series.</w:t>
      </w:r>
    </w:p>
    <w:p w:rsidR="00797E24" w:rsidRPr="00EB2843" w:rsidRDefault="00797E24" w:rsidP="00C60F8E">
      <w:pPr>
        <w:pStyle w:val="ListParagraph"/>
        <w:tabs>
          <w:tab w:val="num" w:pos="1080"/>
        </w:tabs>
        <w:ind w:left="360"/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EA7F16" w:rsidRPr="0027736E" w:rsidRDefault="00EA7F16" w:rsidP="00EA7F16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Counting and Length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EA7F16" w:rsidRDefault="00EA7F16" w:rsidP="00DF550A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str.count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Count occurrences of a pattern/substring in each string.</w:t>
      </w:r>
    </w:p>
    <w:p w:rsidR="00EA7F16" w:rsidRPr="00376B0E" w:rsidRDefault="00EA7F16" w:rsidP="00DF550A">
      <w:pPr>
        <w:rPr>
          <w:rFonts w:ascii="Candara" w:hAnsi="Candara"/>
          <w:sz w:val="18"/>
          <w:szCs w:val="18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str.len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Compute the length of each string.</w:t>
      </w:r>
    </w:p>
    <w:p w:rsidR="00EA7F16" w:rsidRDefault="00EA7F16" w:rsidP="00797E24">
      <w:pPr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lastRenderedPageBreak/>
        <w:t>Substitution and Replacement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Default="00797E24" w:rsidP="00015052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str.replace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Replace occurrences of a pattern/substring with another string.</w:t>
      </w:r>
    </w:p>
    <w:p w:rsidR="00797E24" w:rsidRDefault="00797E24" w:rsidP="00015052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String Searching and Matching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DF550A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str.contains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Check if pattern or regex is contained within a string.</w:t>
      </w:r>
    </w:p>
    <w:p w:rsidR="00797E24" w:rsidRDefault="00797E24" w:rsidP="00866F33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str.startswith</w:t>
      </w:r>
      <w:proofErr w:type="spellEnd"/>
      <w:proofErr w:type="gramEnd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str.endswith</w:t>
      </w:r>
      <w:proofErr w:type="spellEnd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Check if string starts/ends with a specified substring.</w:t>
      </w:r>
    </w:p>
    <w:p w:rsidR="00DF4B45" w:rsidRDefault="00DF4B45" w:rsidP="00797E24">
      <w:pPr>
        <w:tabs>
          <w:tab w:val="num" w:pos="1080"/>
        </w:tabs>
        <w:ind w:left="360"/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E42B1F" w:rsidRPr="00EB2843" w:rsidRDefault="00E42B1F" w:rsidP="007B39DF">
      <w:pPr>
        <w:tabs>
          <w:tab w:val="num" w:pos="1080"/>
        </w:tabs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Splitting and Joining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866F33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str.split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str.rsplit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Split strings into substrings by a delimiter.</w:t>
      </w:r>
    </w:p>
    <w:p w:rsidR="00797E24" w:rsidRDefault="00797E24" w:rsidP="00866F33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str.join</w:t>
      </w:r>
      <w:proofErr w:type="spellEnd"/>
      <w:proofErr w:type="gramEnd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Join lists contained as elements in the Series with a separator.</w:t>
      </w:r>
    </w:p>
    <w:p w:rsidR="00797E24" w:rsidRPr="0027736E" w:rsidRDefault="00797E24" w:rsidP="00866F33">
      <w:pPr>
        <w:tabs>
          <w:tab w:val="num" w:pos="720"/>
        </w:tabs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gramStart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str.cat(</w:t>
      </w:r>
      <w:proofErr w:type="gramEnd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Concatenate strings.</w:t>
      </w: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String Slicing and Indexing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str.slice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str.slice_replace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Slice substrings from each element in the Series/Index.</w:t>
      </w: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str.get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: Get the </w:t>
      </w:r>
      <w:proofErr w:type="spellStart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ith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 element of each string.</w:t>
      </w: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str.slice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_replace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: Replace the </w:t>
      </w:r>
      <w:proofErr w:type="spellStart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ith</w:t>
      </w:r>
      <w:proofErr w:type="spellEnd"/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 element of each string with another string.</w:t>
      </w: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String Formatting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DF4B45" w:rsidRDefault="00797E24" w:rsidP="00DF4B45">
      <w:pPr>
        <w:tabs>
          <w:tab w:val="num" w:pos="1080"/>
        </w:tabs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DF4B45">
        <w:rPr>
          <w:rFonts w:ascii="Candara" w:eastAsia="Times New Roman" w:hAnsi="Candara" w:cs="Courier New"/>
          <w:sz w:val="18"/>
          <w:szCs w:val="18"/>
          <w:lang w:eastAsia="en-IN"/>
        </w:rPr>
        <w:t>str.format</w:t>
      </w:r>
      <w:proofErr w:type="spellEnd"/>
      <w:proofErr w:type="gramEnd"/>
      <w:r w:rsidRPr="00DF4B45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DF4B45">
        <w:rPr>
          <w:rFonts w:ascii="Candara" w:eastAsia="Times New Roman" w:hAnsi="Candara" w:cs="Times New Roman"/>
          <w:sz w:val="18"/>
          <w:szCs w:val="18"/>
          <w:lang w:eastAsia="en-IN"/>
        </w:rPr>
        <w:t>: Format strings.</w:t>
      </w: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Case Conversion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str.lower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str.upper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str.title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Convert case of strings.</w:t>
      </w:r>
    </w:p>
    <w:p w:rsidR="00A034F1" w:rsidRDefault="00A034F1" w:rsidP="00797E24">
      <w:pPr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</w:pPr>
    </w:p>
    <w:p w:rsidR="00797E24" w:rsidRPr="0027736E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 w:rsidRPr="00802B6B"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Stripping and Padding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str.strip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str.lstrip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str.rstrip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Remove leading/trailing whitespace.</w:t>
      </w:r>
    </w:p>
    <w:p w:rsidR="00797E24" w:rsidRPr="0027736E" w:rsidRDefault="00797E24" w:rsidP="00DF4B45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str.pad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</w:t>
      </w:r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Pad strings.</w:t>
      </w:r>
    </w:p>
    <w:p w:rsidR="00797E24" w:rsidRDefault="00797E24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DF4B45" w:rsidRPr="0027736E" w:rsidRDefault="00DF4B45" w:rsidP="00797E24">
      <w:pPr>
        <w:rPr>
          <w:rFonts w:ascii="Candara" w:eastAsia="Times New Roman" w:hAnsi="Candara" w:cs="Times New Roman"/>
          <w:sz w:val="18"/>
          <w:szCs w:val="18"/>
          <w:lang w:eastAsia="en-IN"/>
        </w:rPr>
      </w:pPr>
    </w:p>
    <w:p w:rsidR="00376B0E" w:rsidRPr="00376B0E" w:rsidRDefault="00376B0E" w:rsidP="00376B0E">
      <w:pPr>
        <w:rPr>
          <w:rStyle w:val="Emphasis"/>
          <w:rFonts w:ascii="Candara" w:eastAsia="SimSun" w:hAnsi="Candara" w:cs="Century Gothic"/>
          <w:b/>
          <w:bCs/>
          <w:color w:val="00B050"/>
          <w:sz w:val="18"/>
          <w:szCs w:val="18"/>
          <w:shd w:val="clear" w:color="auto" w:fill="FFFFFF"/>
          <w:lang w:val="en-IN"/>
        </w:rPr>
      </w:pPr>
    </w:p>
    <w:p w:rsidR="00EA7F16" w:rsidRPr="0027736E" w:rsidRDefault="00EA7F16" w:rsidP="00EA7F16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r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Alliging</w:t>
      </w:r>
      <w:proofErr w:type="spellEnd"/>
      <w:r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 xml:space="preserve"> Text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7C6E69" w:rsidRDefault="00EA7F16" w:rsidP="00EA7F16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str.center</w:t>
      </w:r>
      <w:proofErr w:type="spellEnd"/>
      <w:proofErr w:type="gramEnd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EB2843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str.ljust</w:t>
      </w:r>
      <w:proofErr w:type="spellEnd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EB2843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str.rjust</w:t>
      </w:r>
      <w:proofErr w:type="spellEnd"/>
      <w:r w:rsidRPr="00EB2843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EB2843">
        <w:rPr>
          <w:rFonts w:ascii="Candara" w:eastAsia="Times New Roman" w:hAnsi="Candara" w:cs="Times New Roman"/>
          <w:sz w:val="18"/>
          <w:szCs w:val="18"/>
          <w:lang w:eastAsia="en-IN"/>
        </w:rPr>
        <w:t>: Center, left-align, or right-align strings.</w:t>
      </w:r>
    </w:p>
    <w:p w:rsidR="00DF550A" w:rsidRPr="0027736E" w:rsidRDefault="00DF550A" w:rsidP="00DF550A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r>
        <w:rPr>
          <w:rFonts w:ascii="Candara" w:eastAsia="Times New Roman" w:hAnsi="Candara" w:cs="Times New Roman"/>
          <w:b/>
          <w:bCs/>
          <w:sz w:val="18"/>
          <w:szCs w:val="18"/>
          <w:lang w:eastAsia="en-IN"/>
        </w:rPr>
        <w:t>Use of Regex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</w:t>
      </w:r>
    </w:p>
    <w:p w:rsidR="00DF550A" w:rsidRDefault="00DF550A" w:rsidP="00EA7F16">
      <w:pPr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str.extract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 xml:space="preserve">, </w:t>
      </w:r>
      <w:proofErr w:type="spell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str.extractall</w:t>
      </w:r>
      <w:proofErr w:type="spell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Extract groups from the first match of a regular expression pattern or from all matches.</w:t>
      </w:r>
    </w:p>
    <w:p w:rsidR="00DF550A" w:rsidRDefault="00DF550A" w:rsidP="00DF550A">
      <w:pPr>
        <w:tabs>
          <w:tab w:val="num" w:pos="1080"/>
        </w:tabs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str.match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Determine if each string matches a regular expression.</w:t>
      </w:r>
    </w:p>
    <w:p w:rsidR="00DF550A" w:rsidRDefault="00DF550A" w:rsidP="00DF550A">
      <w:pPr>
        <w:tabs>
          <w:tab w:val="num" w:pos="1080"/>
        </w:tabs>
        <w:rPr>
          <w:rFonts w:ascii="Candara" w:eastAsia="Times New Roman" w:hAnsi="Candara" w:cs="Times New Roman"/>
          <w:sz w:val="18"/>
          <w:szCs w:val="18"/>
          <w:lang w:eastAsia="en-IN"/>
        </w:rPr>
      </w:pPr>
      <w:proofErr w:type="spellStart"/>
      <w:proofErr w:type="gramStart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str.findall</w:t>
      </w:r>
      <w:proofErr w:type="spellEnd"/>
      <w:proofErr w:type="gramEnd"/>
      <w:r w:rsidRPr="00802B6B">
        <w:rPr>
          <w:rFonts w:ascii="Candara" w:eastAsia="Times New Roman" w:hAnsi="Candara" w:cs="Courier New"/>
          <w:sz w:val="18"/>
          <w:szCs w:val="18"/>
          <w:lang w:eastAsia="en-IN"/>
        </w:rPr>
        <w:t>()</w:t>
      </w:r>
      <w:r w:rsidRPr="0027736E">
        <w:rPr>
          <w:rFonts w:ascii="Candara" w:eastAsia="Times New Roman" w:hAnsi="Candara" w:cs="Times New Roman"/>
          <w:sz w:val="18"/>
          <w:szCs w:val="18"/>
          <w:lang w:eastAsia="en-IN"/>
        </w:rPr>
        <w:t>: Find all occurrences of pattern or regular expression in the Series/Index.</w:t>
      </w:r>
    </w:p>
    <w:p w:rsidR="00DF550A" w:rsidRPr="00376B0E" w:rsidRDefault="00DF550A" w:rsidP="00EA7F16">
      <w:pPr>
        <w:rPr>
          <w:rFonts w:ascii="Candara" w:eastAsia="sans-serif" w:hAnsi="Candara" w:cs="sans-serif"/>
          <w:b/>
          <w:bCs/>
          <w:sz w:val="18"/>
          <w:szCs w:val="18"/>
          <w:shd w:val="clear" w:color="auto" w:fill="FFFFFF"/>
          <w:lang w:val="en-IN"/>
        </w:rPr>
      </w:pPr>
    </w:p>
    <w:sectPr w:rsidR="00DF550A" w:rsidRPr="00376B0E" w:rsidSect="00294D06">
      <w:pgSz w:w="11906" w:h="16838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941861"/>
    <w:multiLevelType w:val="singleLevel"/>
    <w:tmpl w:val="8894186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07A904BC"/>
    <w:multiLevelType w:val="multilevel"/>
    <w:tmpl w:val="96D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1BF"/>
    <w:multiLevelType w:val="hybridMultilevel"/>
    <w:tmpl w:val="F57AE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2667"/>
    <w:multiLevelType w:val="multilevel"/>
    <w:tmpl w:val="C8F8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119F2"/>
    <w:multiLevelType w:val="hybridMultilevel"/>
    <w:tmpl w:val="221618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66424C"/>
    <w:multiLevelType w:val="multilevel"/>
    <w:tmpl w:val="25E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70C15"/>
    <w:multiLevelType w:val="multilevel"/>
    <w:tmpl w:val="5B2070F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D6064"/>
    <w:multiLevelType w:val="hybridMultilevel"/>
    <w:tmpl w:val="FF6EC3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E3A8F"/>
    <w:multiLevelType w:val="hybridMultilevel"/>
    <w:tmpl w:val="5AA87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2242A"/>
    <w:multiLevelType w:val="multilevel"/>
    <w:tmpl w:val="1BF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D4CFE"/>
    <w:multiLevelType w:val="hybridMultilevel"/>
    <w:tmpl w:val="AFAA7F48"/>
    <w:lvl w:ilvl="0" w:tplc="9182C29E">
      <w:numFmt w:val="bullet"/>
      <w:lvlText w:val="-"/>
      <w:lvlJc w:val="left"/>
      <w:pPr>
        <w:ind w:left="1080" w:hanging="360"/>
      </w:pPr>
      <w:rPr>
        <w:rFonts w:ascii="Candara" w:eastAsia="SimSun" w:hAnsi="Candara" w:cs="Century Gothic" w:hint="default"/>
        <w:b/>
        <w:color w:val="00B05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BA772B"/>
    <w:multiLevelType w:val="hybridMultilevel"/>
    <w:tmpl w:val="6A54B4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D2C94"/>
    <w:multiLevelType w:val="multilevel"/>
    <w:tmpl w:val="D07C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07B47"/>
    <w:multiLevelType w:val="multilevel"/>
    <w:tmpl w:val="6C54305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F6E86"/>
    <w:multiLevelType w:val="multilevel"/>
    <w:tmpl w:val="ACB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72C2D"/>
    <w:multiLevelType w:val="hybridMultilevel"/>
    <w:tmpl w:val="E9ECBB98"/>
    <w:lvl w:ilvl="0" w:tplc="6C36D13E">
      <w:start w:val="1"/>
      <w:numFmt w:val="decimal"/>
      <w:lvlText w:val="%1."/>
      <w:lvlJc w:val="left"/>
      <w:pPr>
        <w:ind w:left="360" w:hanging="360"/>
      </w:pPr>
      <w:rPr>
        <w:rFonts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D483B"/>
    <w:multiLevelType w:val="hybridMultilevel"/>
    <w:tmpl w:val="EC1468F2"/>
    <w:lvl w:ilvl="0" w:tplc="54162B8C">
      <w:numFmt w:val="bullet"/>
      <w:lvlText w:val="-"/>
      <w:lvlJc w:val="left"/>
      <w:pPr>
        <w:ind w:left="72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D700E"/>
    <w:multiLevelType w:val="multilevel"/>
    <w:tmpl w:val="2054A5D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F44C6"/>
    <w:multiLevelType w:val="multilevel"/>
    <w:tmpl w:val="52F29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8EB1A79"/>
    <w:multiLevelType w:val="multilevel"/>
    <w:tmpl w:val="A16A128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15C8B"/>
    <w:multiLevelType w:val="hybridMultilevel"/>
    <w:tmpl w:val="3936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644FF"/>
    <w:multiLevelType w:val="multilevel"/>
    <w:tmpl w:val="5E7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8"/>
  </w:num>
  <w:num w:numId="5">
    <w:abstractNumId w:val="10"/>
  </w:num>
  <w:num w:numId="6">
    <w:abstractNumId w:val="11"/>
  </w:num>
  <w:num w:numId="7">
    <w:abstractNumId w:val="21"/>
  </w:num>
  <w:num w:numId="8">
    <w:abstractNumId w:val="14"/>
  </w:num>
  <w:num w:numId="9">
    <w:abstractNumId w:val="12"/>
  </w:num>
  <w:num w:numId="10">
    <w:abstractNumId w:val="9"/>
  </w:num>
  <w:num w:numId="11">
    <w:abstractNumId w:val="5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19"/>
  </w:num>
  <w:num w:numId="17">
    <w:abstractNumId w:val="13"/>
  </w:num>
  <w:num w:numId="18">
    <w:abstractNumId w:val="17"/>
  </w:num>
  <w:num w:numId="19">
    <w:abstractNumId w:val="4"/>
  </w:num>
  <w:num w:numId="20">
    <w:abstractNumId w:val="15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249"/>
    <w:rsid w:val="00005E9A"/>
    <w:rsid w:val="00012A5B"/>
    <w:rsid w:val="00015052"/>
    <w:rsid w:val="000167D0"/>
    <w:rsid w:val="00037F36"/>
    <w:rsid w:val="00037FA2"/>
    <w:rsid w:val="00040902"/>
    <w:rsid w:val="0004733C"/>
    <w:rsid w:val="00066433"/>
    <w:rsid w:val="00094CFC"/>
    <w:rsid w:val="000B0B3D"/>
    <w:rsid w:val="000C32EA"/>
    <w:rsid w:val="0010173B"/>
    <w:rsid w:val="001140A1"/>
    <w:rsid w:val="001271BA"/>
    <w:rsid w:val="001546F5"/>
    <w:rsid w:val="00156AD1"/>
    <w:rsid w:val="00197B20"/>
    <w:rsid w:val="001C1329"/>
    <w:rsid w:val="001C13FB"/>
    <w:rsid w:val="001C5F44"/>
    <w:rsid w:val="001E1A85"/>
    <w:rsid w:val="001E4B05"/>
    <w:rsid w:val="002176AB"/>
    <w:rsid w:val="00245B65"/>
    <w:rsid w:val="00283581"/>
    <w:rsid w:val="00294D06"/>
    <w:rsid w:val="002A386A"/>
    <w:rsid w:val="002F064C"/>
    <w:rsid w:val="00307EDE"/>
    <w:rsid w:val="0031608C"/>
    <w:rsid w:val="003519FE"/>
    <w:rsid w:val="0037174E"/>
    <w:rsid w:val="00376B0E"/>
    <w:rsid w:val="003A57F6"/>
    <w:rsid w:val="003D46F3"/>
    <w:rsid w:val="003D739F"/>
    <w:rsid w:val="003F2C98"/>
    <w:rsid w:val="004A79EB"/>
    <w:rsid w:val="004C76D4"/>
    <w:rsid w:val="00540B81"/>
    <w:rsid w:val="00564544"/>
    <w:rsid w:val="005809A2"/>
    <w:rsid w:val="0058732E"/>
    <w:rsid w:val="005B3CAE"/>
    <w:rsid w:val="00623A1F"/>
    <w:rsid w:val="00663B0F"/>
    <w:rsid w:val="006669A5"/>
    <w:rsid w:val="00670CB7"/>
    <w:rsid w:val="0067392C"/>
    <w:rsid w:val="006A22D5"/>
    <w:rsid w:val="006B216A"/>
    <w:rsid w:val="006B5939"/>
    <w:rsid w:val="006C3574"/>
    <w:rsid w:val="006C3F3C"/>
    <w:rsid w:val="006E32D8"/>
    <w:rsid w:val="006E5E0D"/>
    <w:rsid w:val="006F28AC"/>
    <w:rsid w:val="006F7176"/>
    <w:rsid w:val="00701170"/>
    <w:rsid w:val="007161AB"/>
    <w:rsid w:val="0074122E"/>
    <w:rsid w:val="00777534"/>
    <w:rsid w:val="00786727"/>
    <w:rsid w:val="00797E24"/>
    <w:rsid w:val="007B208D"/>
    <w:rsid w:val="007B39DF"/>
    <w:rsid w:val="007C6E69"/>
    <w:rsid w:val="007D3C5F"/>
    <w:rsid w:val="00824297"/>
    <w:rsid w:val="00866F33"/>
    <w:rsid w:val="008934ED"/>
    <w:rsid w:val="008B182F"/>
    <w:rsid w:val="008B3FF6"/>
    <w:rsid w:val="008E560B"/>
    <w:rsid w:val="0090557A"/>
    <w:rsid w:val="009158DC"/>
    <w:rsid w:val="00953051"/>
    <w:rsid w:val="00967543"/>
    <w:rsid w:val="009B1E89"/>
    <w:rsid w:val="009B3003"/>
    <w:rsid w:val="009C1E13"/>
    <w:rsid w:val="00A034F1"/>
    <w:rsid w:val="00A13091"/>
    <w:rsid w:val="00A16E13"/>
    <w:rsid w:val="00A27A5B"/>
    <w:rsid w:val="00A7348A"/>
    <w:rsid w:val="00AA4FF8"/>
    <w:rsid w:val="00AA5C13"/>
    <w:rsid w:val="00AB5FA5"/>
    <w:rsid w:val="00AC1C69"/>
    <w:rsid w:val="00AC25FD"/>
    <w:rsid w:val="00AD6172"/>
    <w:rsid w:val="00AE30A0"/>
    <w:rsid w:val="00AF378D"/>
    <w:rsid w:val="00B1478F"/>
    <w:rsid w:val="00B766F3"/>
    <w:rsid w:val="00BE1934"/>
    <w:rsid w:val="00BE5B58"/>
    <w:rsid w:val="00C12DE3"/>
    <w:rsid w:val="00C22ED8"/>
    <w:rsid w:val="00C34FA9"/>
    <w:rsid w:val="00C37C09"/>
    <w:rsid w:val="00C60F8E"/>
    <w:rsid w:val="00C67E01"/>
    <w:rsid w:val="00C74021"/>
    <w:rsid w:val="00CA5851"/>
    <w:rsid w:val="00CB5D3D"/>
    <w:rsid w:val="00CC2440"/>
    <w:rsid w:val="00D04D9B"/>
    <w:rsid w:val="00D10997"/>
    <w:rsid w:val="00D14E0B"/>
    <w:rsid w:val="00D2048F"/>
    <w:rsid w:val="00D46E90"/>
    <w:rsid w:val="00D55F82"/>
    <w:rsid w:val="00D60BB7"/>
    <w:rsid w:val="00D616B2"/>
    <w:rsid w:val="00D9490D"/>
    <w:rsid w:val="00D976A5"/>
    <w:rsid w:val="00DA3E6B"/>
    <w:rsid w:val="00DA6465"/>
    <w:rsid w:val="00DB2FAB"/>
    <w:rsid w:val="00DB4880"/>
    <w:rsid w:val="00DC414A"/>
    <w:rsid w:val="00DE332F"/>
    <w:rsid w:val="00DE401E"/>
    <w:rsid w:val="00DF04FB"/>
    <w:rsid w:val="00DF4B45"/>
    <w:rsid w:val="00DF550A"/>
    <w:rsid w:val="00E3519B"/>
    <w:rsid w:val="00E42B1F"/>
    <w:rsid w:val="00E531A1"/>
    <w:rsid w:val="00E75D1F"/>
    <w:rsid w:val="00EA1350"/>
    <w:rsid w:val="00EA71B3"/>
    <w:rsid w:val="00EA7F16"/>
    <w:rsid w:val="00EB003B"/>
    <w:rsid w:val="00EB247D"/>
    <w:rsid w:val="00EB51E3"/>
    <w:rsid w:val="00EC473F"/>
    <w:rsid w:val="00EC5E25"/>
    <w:rsid w:val="00ED080C"/>
    <w:rsid w:val="00ED792F"/>
    <w:rsid w:val="00EF2F98"/>
    <w:rsid w:val="00F3111B"/>
    <w:rsid w:val="00F4025C"/>
    <w:rsid w:val="00F4078C"/>
    <w:rsid w:val="00F45BF5"/>
    <w:rsid w:val="00F652E3"/>
    <w:rsid w:val="00F7783E"/>
    <w:rsid w:val="00F91CC8"/>
    <w:rsid w:val="00F96A51"/>
    <w:rsid w:val="00FA009A"/>
    <w:rsid w:val="00FB7C28"/>
    <w:rsid w:val="00FC2D94"/>
    <w:rsid w:val="00FE3B37"/>
    <w:rsid w:val="00FF60B1"/>
    <w:rsid w:val="03CC5EC1"/>
    <w:rsid w:val="070A29C3"/>
    <w:rsid w:val="13D23AAC"/>
    <w:rsid w:val="14704336"/>
    <w:rsid w:val="176A689D"/>
    <w:rsid w:val="18061A8E"/>
    <w:rsid w:val="1A7450C2"/>
    <w:rsid w:val="20965757"/>
    <w:rsid w:val="215A1611"/>
    <w:rsid w:val="29EC271B"/>
    <w:rsid w:val="3F2F3BED"/>
    <w:rsid w:val="41CD4E13"/>
    <w:rsid w:val="4554389D"/>
    <w:rsid w:val="529C40E3"/>
    <w:rsid w:val="55007385"/>
    <w:rsid w:val="5764592C"/>
    <w:rsid w:val="6356208C"/>
    <w:rsid w:val="6FEE1FCA"/>
    <w:rsid w:val="73AA0F95"/>
    <w:rsid w:val="7C9150F4"/>
    <w:rsid w:val="7EB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7210F"/>
  <w15:docId w15:val="{18C980D5-D61F-4177-88EA-1B25C4D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51">
    <w:name w:val="font51"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font21">
    <w:name w:val="font21"/>
    <w:rPr>
      <w:rFonts w:ascii="Century Gothic" w:eastAsia="Century Gothic" w:hAnsi="Century Gothic" w:cs="Century Gothic" w:hint="default"/>
      <w:i/>
      <w:iCs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Consolas" w:eastAsia="Consolas" w:hAnsi="Consolas" w:cs="Consolas" w:hint="default"/>
      <w:color w:val="0000CD"/>
      <w:sz w:val="22"/>
      <w:szCs w:val="22"/>
      <w:u w:val="none"/>
    </w:rPr>
  </w:style>
  <w:style w:type="character" w:customStyle="1" w:styleId="font61">
    <w:name w:val="font6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71">
    <w:name w:val="font7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11">
    <w:name w:val="font1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01">
    <w:name w:val="font01"/>
    <w:qFormat/>
    <w:rPr>
      <w:rFonts w:ascii="Consolas" w:eastAsia="Consolas" w:hAnsi="Consolas" w:cs="Consolas" w:hint="default"/>
      <w:color w:val="000000"/>
      <w:sz w:val="24"/>
      <w:szCs w:val="24"/>
      <w:u w:val="none"/>
    </w:rPr>
  </w:style>
  <w:style w:type="paragraph" w:styleId="ListParagraph">
    <w:name w:val="List Paragraph"/>
    <w:basedOn w:val="Normal"/>
    <w:uiPriority w:val="34"/>
    <w:qFormat/>
    <w:rsid w:val="0062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ndas.pydata.org/docs/reference/api/pandas.conca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andas-dev/pandas/blob/v1.2.3/pandas/core/frame.p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pandas-dev/pandas/blob/v1.2.3/pandas/core/frame.p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147</cp:revision>
  <dcterms:created xsi:type="dcterms:W3CDTF">2021-03-09T13:29:00Z</dcterms:created>
  <dcterms:modified xsi:type="dcterms:W3CDTF">2024-06-15T06:31:00Z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0ADDCE04DB054069B60F4CEE092DE835</vt:lpwstr>
  </property>
  <property fmtid="{D5CDD505-2E9C-101B-9397-08002B2CF9AE}" pid="4" name="GrammarlyDocumentId">
    <vt:lpwstr>131ae2148fd3988432e5e7244f55b58c5099d62f0651d13805cb5281e368cf37</vt:lpwstr>
  </property>
</Properties>
</file>