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E29" w:rsidRDefault="00003E29" w:rsidP="00003E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</w:p>
    <w:p w:rsidR="00003E29" w:rsidRDefault="00003E29" w:rsidP="00003E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bookmarkStart w:id="0" w:name="_GoBack"/>
      <w:bookmarkEnd w:id="0"/>
    </w:p>
    <w:p w:rsidR="00003E29" w:rsidRPr="00003E29" w:rsidRDefault="00003E29" w:rsidP="00003E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Class Responsibilities Summary</w:t>
      </w:r>
    </w:p>
    <w:p w:rsidR="00003E29" w:rsidRPr="00003E29" w:rsidRDefault="00003E29" w:rsidP="00003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SAMSegmenter</w:t>
      </w:r>
    </w:p>
    <w:p w:rsidR="00003E29" w:rsidRPr="00003E29" w:rsidRDefault="00003E29" w:rsidP="00003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eastAsia="de-DE"/>
        </w:rPr>
        <w:t>Performs class-agnostic segmentation.</w:t>
      </w:r>
    </w:p>
    <w:p w:rsidR="00003E29" w:rsidRPr="00003E29" w:rsidRDefault="00003E29" w:rsidP="00003E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eastAsia="de-DE"/>
        </w:rPr>
        <w:t>Produces candidate object masks.</w:t>
      </w:r>
    </w:p>
    <w:p w:rsidR="00003E29" w:rsidRPr="00003E29" w:rsidRDefault="00003E29" w:rsidP="00003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CLIPEncoder</w:t>
      </w:r>
    </w:p>
    <w:p w:rsidR="00003E29" w:rsidRPr="00003E29" w:rsidRDefault="00003E29" w:rsidP="00003E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Extracts semantic feature vectors for each masked object region.</w:t>
      </w:r>
    </w:p>
    <w:p w:rsidR="00003E29" w:rsidRPr="00003E29" w:rsidRDefault="00003E29" w:rsidP="00003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Association</w:t>
      </w:r>
    </w:p>
    <w:p w:rsidR="00003E29" w:rsidRPr="00003E29" w:rsidRDefault="00003E29" w:rsidP="00003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Computes similarity between new detections and existing objects.</w:t>
      </w:r>
    </w:p>
    <w:p w:rsidR="00003E29" w:rsidRPr="00003E29" w:rsidRDefault="00003E29" w:rsidP="00003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Decides whether object is new or already mapped.</w:t>
      </w:r>
    </w:p>
    <w:p w:rsidR="00003E29" w:rsidRPr="00003E29" w:rsidRDefault="00003E29" w:rsidP="00003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Fusion</w:t>
      </w:r>
    </w:p>
    <w:p w:rsidR="00003E29" w:rsidRPr="00003E29" w:rsidRDefault="00003E29" w:rsidP="00003E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Merges new detections with existing objects.</w:t>
      </w:r>
    </w:p>
    <w:p w:rsidR="00003E29" w:rsidRPr="00003E29" w:rsidRDefault="00003E29" w:rsidP="00003E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Updates features, point clouds, and best views.</w:t>
      </w:r>
    </w:p>
    <w:p w:rsidR="00003E29" w:rsidRPr="00003E29" w:rsidRDefault="00003E29" w:rsidP="00003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InterVLCaptioner</w:t>
      </w:r>
    </w:p>
    <w:p w:rsidR="00003E29" w:rsidRPr="00003E29" w:rsidRDefault="00003E29" w:rsidP="00003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Generates captions for object views.</w:t>
      </w:r>
    </w:p>
    <w:p w:rsidR="00003E29" w:rsidRPr="00003E29" w:rsidRDefault="00003E29" w:rsidP="00003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eastAsia="de-DE"/>
        </w:rPr>
        <w:t>Summarizes multiple captions.</w:t>
      </w:r>
    </w:p>
    <w:p w:rsidR="00003E29" w:rsidRPr="00003E29" w:rsidRDefault="00003E29" w:rsidP="00003E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Infers spatial relationships for edges.</w:t>
      </w:r>
    </w:p>
    <w:p w:rsidR="00003E29" w:rsidRPr="00003E29" w:rsidRDefault="00003E29" w:rsidP="00003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03E29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GraphBuilder</w:t>
      </w:r>
    </w:p>
    <w:p w:rsidR="00003E29" w:rsidRPr="00003E29" w:rsidRDefault="00003E29" w:rsidP="00003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Computes 3D bounding boxes.</w:t>
      </w:r>
    </w:p>
    <w:p w:rsidR="00003E29" w:rsidRPr="00003E29" w:rsidRDefault="00003E29" w:rsidP="00003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Builds MST over </w:t>
      </w:r>
      <w:proofErr w:type="spellStart"/>
      <w:proofErr w:type="gramStart"/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IoU</w:t>
      </w:r>
      <w:proofErr w:type="spellEnd"/>
      <w:proofErr w:type="gramEnd"/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similarity.</w:t>
      </w:r>
    </w:p>
    <w:p w:rsidR="00003E29" w:rsidRPr="00003E29" w:rsidRDefault="00003E29" w:rsidP="00003E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Queries </w:t>
      </w:r>
      <w:proofErr w:type="spellStart"/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>InterVL</w:t>
      </w:r>
      <w:proofErr w:type="spellEnd"/>
      <w:r w:rsidRPr="00003E29">
        <w:rPr>
          <w:rFonts w:ascii="Times New Roman" w:eastAsia="Times New Roman" w:hAnsi="Times New Roman" w:cs="Times New Roman"/>
          <w:sz w:val="24"/>
          <w:szCs w:val="24"/>
          <w:lang w:val="en-GB" w:eastAsia="de-DE"/>
        </w:rPr>
        <w:t xml:space="preserve"> for final semantic edge relationships.</w:t>
      </w:r>
    </w:p>
    <w:p w:rsidR="00003E29" w:rsidRPr="00003E29" w:rsidRDefault="00003E29" w:rsidP="00003E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03E2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D57647" w:rsidRDefault="00003E29"/>
    <w:sectPr w:rsidR="00D57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11661"/>
    <w:multiLevelType w:val="multilevel"/>
    <w:tmpl w:val="8B2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3D28"/>
    <w:multiLevelType w:val="multilevel"/>
    <w:tmpl w:val="B98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A7001"/>
    <w:multiLevelType w:val="multilevel"/>
    <w:tmpl w:val="281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5765E"/>
    <w:multiLevelType w:val="multilevel"/>
    <w:tmpl w:val="6E4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D5DB8"/>
    <w:multiLevelType w:val="multilevel"/>
    <w:tmpl w:val="2ECA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D4D4C"/>
    <w:multiLevelType w:val="multilevel"/>
    <w:tmpl w:val="654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E29"/>
    <w:rsid w:val="00003E29"/>
    <w:rsid w:val="0008429B"/>
    <w:rsid w:val="0078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183EC-E6E3-4BF3-97FC-55C5739A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3E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003E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E2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003E2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Strong">
    <w:name w:val="Strong"/>
    <w:basedOn w:val="DefaultParagraphFont"/>
    <w:uiPriority w:val="22"/>
    <w:qFormat/>
    <w:rsid w:val="00003E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3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9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2025-12-08T15:05:00Z</dcterms:created>
  <dcterms:modified xsi:type="dcterms:W3CDTF">2025-12-08T15:09:00Z</dcterms:modified>
</cp:coreProperties>
</file>