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15B3" w14:textId="77777777" w:rsidR="001F04C0" w:rsidRPr="001F04C0" w:rsidRDefault="001F04C0" w:rsidP="001F04C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1F04C0">
        <w:rPr>
          <w:rFonts w:ascii="Times New Roman" w:hAnsi="Times New Roman" w:cs="Times New Roman"/>
          <w:b/>
          <w:i/>
          <w:sz w:val="40"/>
        </w:rPr>
        <w:t>ECM225 – Sistemas Operacionais</w:t>
      </w:r>
    </w:p>
    <w:p w14:paraId="1CB84ED8" w14:textId="77777777" w:rsidR="001F04C0" w:rsidRPr="001F04C0" w:rsidRDefault="001F04C0" w:rsidP="001F04C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1F04C0">
        <w:rPr>
          <w:rFonts w:ascii="Times New Roman" w:hAnsi="Times New Roman" w:cs="Times New Roman"/>
          <w:b/>
          <w:i/>
          <w:sz w:val="40"/>
        </w:rPr>
        <w:t>Lista de Exercícios</w:t>
      </w:r>
      <w:r>
        <w:rPr>
          <w:rFonts w:ascii="Times New Roman" w:hAnsi="Times New Roman" w:cs="Times New Roman"/>
          <w:b/>
          <w:i/>
          <w:sz w:val="40"/>
        </w:rPr>
        <w:t xml:space="preserve"> -</w:t>
      </w:r>
      <w:r w:rsidRPr="001F04C0">
        <w:rPr>
          <w:rFonts w:ascii="Times New Roman" w:hAnsi="Times New Roman" w:cs="Times New Roman"/>
          <w:b/>
          <w:i/>
          <w:sz w:val="40"/>
        </w:rPr>
        <w:t xml:space="preserve"> Sistemas de Arquivos</w:t>
      </w:r>
    </w:p>
    <w:p w14:paraId="65B56DA3" w14:textId="77777777" w:rsidR="001F04C0" w:rsidRPr="001F04C0" w:rsidRDefault="001F04C0" w:rsidP="001F04C0">
      <w:pPr>
        <w:jc w:val="center"/>
        <w:rPr>
          <w:rFonts w:ascii="Times New Roman" w:hAnsi="Times New Roman" w:cs="Times New Roman"/>
          <w:sz w:val="36"/>
        </w:rPr>
      </w:pPr>
      <w:r w:rsidRPr="001F04C0">
        <w:rPr>
          <w:rFonts w:ascii="Times New Roman" w:hAnsi="Times New Roman" w:cs="Times New Roman"/>
          <w:sz w:val="36"/>
        </w:rPr>
        <w:t>Marco Furlan Setembro/2022</w:t>
      </w:r>
    </w:p>
    <w:p w14:paraId="7C3BF6C1" w14:textId="77777777" w:rsidR="001F04C0" w:rsidRPr="001F04C0" w:rsidRDefault="001F04C0" w:rsidP="001F04C0">
      <w:pPr>
        <w:jc w:val="center"/>
        <w:rPr>
          <w:rFonts w:ascii="Times New Roman" w:hAnsi="Times New Roman" w:cs="Times New Roman"/>
          <w:sz w:val="36"/>
        </w:rPr>
      </w:pPr>
      <w:r w:rsidRPr="001F04C0">
        <w:rPr>
          <w:rFonts w:ascii="Times New Roman" w:hAnsi="Times New Roman" w:cs="Times New Roman"/>
          <w:sz w:val="36"/>
        </w:rPr>
        <w:t xml:space="preserve">Enrico </w:t>
      </w:r>
      <w:proofErr w:type="spellStart"/>
      <w:r w:rsidRPr="001F04C0">
        <w:rPr>
          <w:rFonts w:ascii="Times New Roman" w:hAnsi="Times New Roman" w:cs="Times New Roman"/>
          <w:sz w:val="36"/>
        </w:rPr>
        <w:t>Giannobile</w:t>
      </w:r>
      <w:proofErr w:type="spellEnd"/>
      <w:r w:rsidRPr="001F04C0">
        <w:rPr>
          <w:rFonts w:ascii="Times New Roman" w:hAnsi="Times New Roman" w:cs="Times New Roman"/>
          <w:sz w:val="36"/>
        </w:rPr>
        <w:t xml:space="preserve"> – 19.00610-0</w:t>
      </w:r>
    </w:p>
    <w:p w14:paraId="23764393" w14:textId="77777777" w:rsidR="001F04C0" w:rsidRPr="001F04C0" w:rsidRDefault="001F04C0" w:rsidP="001F04C0">
      <w:pPr>
        <w:jc w:val="center"/>
        <w:rPr>
          <w:rFonts w:ascii="Times New Roman" w:hAnsi="Times New Roman" w:cs="Times New Roman"/>
          <w:sz w:val="36"/>
        </w:rPr>
      </w:pPr>
      <w:r w:rsidRPr="001F04C0">
        <w:rPr>
          <w:rFonts w:ascii="Times New Roman" w:hAnsi="Times New Roman" w:cs="Times New Roman"/>
          <w:sz w:val="36"/>
        </w:rPr>
        <w:t>Guilherme de Campos Mello Guerra Martins - 20.00089-8</w:t>
      </w:r>
    </w:p>
    <w:p w14:paraId="0B0B22D1" w14:textId="77777777" w:rsidR="001F04C0" w:rsidRPr="001F04C0" w:rsidRDefault="001F04C0" w:rsidP="001F04C0">
      <w:pPr>
        <w:jc w:val="center"/>
        <w:rPr>
          <w:rFonts w:ascii="Times New Roman" w:hAnsi="Times New Roman" w:cs="Times New Roman"/>
          <w:sz w:val="36"/>
        </w:rPr>
      </w:pPr>
      <w:r w:rsidRPr="001F04C0">
        <w:rPr>
          <w:rFonts w:ascii="Times New Roman" w:hAnsi="Times New Roman" w:cs="Times New Roman"/>
          <w:sz w:val="36"/>
        </w:rPr>
        <w:t>Leonardo Campos da Costa - RA: 20.00786-8</w:t>
      </w:r>
    </w:p>
    <w:p w14:paraId="4543592F" w14:textId="77777777" w:rsidR="001F04C0" w:rsidRPr="001F04C0" w:rsidRDefault="001F04C0" w:rsidP="001F04C0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1F04C0">
        <w:rPr>
          <w:rFonts w:ascii="Times New Roman" w:hAnsi="Times New Roman" w:cs="Times New Roman"/>
          <w:sz w:val="36"/>
        </w:rPr>
        <w:t>Luis</w:t>
      </w:r>
      <w:proofErr w:type="spellEnd"/>
      <w:r w:rsidRPr="001F04C0">
        <w:rPr>
          <w:rFonts w:ascii="Times New Roman" w:hAnsi="Times New Roman" w:cs="Times New Roman"/>
          <w:sz w:val="36"/>
        </w:rPr>
        <w:t xml:space="preserve"> Guilherme de Souza Munhoz – 20.01937-8</w:t>
      </w:r>
    </w:p>
    <w:p w14:paraId="7CAE80E3" w14:textId="77777777" w:rsidR="00634503" w:rsidRDefault="00634503">
      <w:pPr>
        <w:rPr>
          <w:rFonts w:ascii="Times New Roman" w:hAnsi="Times New Roman" w:cs="Times New Roman"/>
          <w:sz w:val="28"/>
        </w:rPr>
      </w:pPr>
    </w:p>
    <w:p w14:paraId="652E2AD1" w14:textId="11A4DC92" w:rsidR="001F04C0" w:rsidRDefault="001F04C0">
      <w:pPr>
        <w:rPr>
          <w:rFonts w:ascii="Times New Roman" w:hAnsi="Times New Roman" w:cs="Times New Roman"/>
          <w:sz w:val="28"/>
        </w:rPr>
      </w:pPr>
      <w:r w:rsidRPr="001F04C0">
        <w:rPr>
          <w:rFonts w:ascii="Times New Roman" w:hAnsi="Times New Roman" w:cs="Times New Roman"/>
          <w:sz w:val="28"/>
        </w:rPr>
        <w:t xml:space="preserve">3. Alguns sistemas operacionais fornecem uma chamada de sistema </w:t>
      </w:r>
      <w:proofErr w:type="spellStart"/>
      <w:r w:rsidRPr="001F04C0">
        <w:rPr>
          <w:rFonts w:ascii="Times New Roman" w:hAnsi="Times New Roman" w:cs="Times New Roman"/>
          <w:sz w:val="28"/>
        </w:rPr>
        <w:t>rename</w:t>
      </w:r>
      <w:proofErr w:type="spellEnd"/>
      <w:r w:rsidRPr="001F04C0">
        <w:rPr>
          <w:rFonts w:ascii="Times New Roman" w:hAnsi="Times New Roman" w:cs="Times New Roman"/>
          <w:sz w:val="28"/>
        </w:rPr>
        <w:t xml:space="preserve"> para dar um novo nome ao arquivo. Existe alguma diferença entre usar essa chamada para renomear um arquivo e apenas copiar o arquivo para um novo arquivo com o novo nome, seguido pela exclusão do antigo?</w:t>
      </w:r>
    </w:p>
    <w:p w14:paraId="4695CDE6" w14:textId="1193EF4C" w:rsidR="00634503" w:rsidRPr="001F04C0" w:rsidRDefault="006345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 caso de </w:t>
      </w:r>
      <w:proofErr w:type="spellStart"/>
      <w:r>
        <w:rPr>
          <w:rFonts w:ascii="Times New Roman" w:hAnsi="Times New Roman" w:cs="Times New Roman"/>
          <w:sz w:val="28"/>
        </w:rPr>
        <w:t>rename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mantém-se o mesmo</w:t>
      </w:r>
      <w:proofErr w:type="gramEnd"/>
      <w:r>
        <w:rPr>
          <w:rFonts w:ascii="Times New Roman" w:hAnsi="Times New Roman" w:cs="Times New Roman"/>
          <w:sz w:val="28"/>
        </w:rPr>
        <w:t xml:space="preserve"> arquivo mudando apenas o seu nome, sendo muito mais eficaz, não gastando recursos para criar uma cópia idêntica</w:t>
      </w:r>
    </w:p>
    <w:p w14:paraId="372D8FC8" w14:textId="77777777" w:rsidR="001F04C0" w:rsidRPr="001F04C0" w:rsidRDefault="001F04C0">
      <w:pPr>
        <w:rPr>
          <w:rFonts w:ascii="Times New Roman" w:hAnsi="Times New Roman" w:cs="Times New Roman"/>
          <w:sz w:val="28"/>
        </w:rPr>
      </w:pPr>
    </w:p>
    <w:p w14:paraId="69F1CF29" w14:textId="77777777" w:rsidR="001F04C0" w:rsidRPr="001F04C0" w:rsidRDefault="001F04C0">
      <w:pPr>
        <w:rPr>
          <w:rFonts w:ascii="Times New Roman" w:hAnsi="Times New Roman" w:cs="Times New Roman"/>
          <w:sz w:val="28"/>
        </w:rPr>
      </w:pPr>
      <w:r w:rsidRPr="001F04C0">
        <w:rPr>
          <w:rFonts w:ascii="Times New Roman" w:hAnsi="Times New Roman" w:cs="Times New Roman"/>
          <w:sz w:val="28"/>
        </w:rPr>
        <w:t xml:space="preserve">7. Uma maneira de usar a alocação contígua do disco e não sofrer buracos é compactar o disco toda vez que um arquivo é removido. Como todos os arquivos são contíguos, a cópia de um arquivo requer um atraso de busca e rotação para localizar o arquivo e, depois, ler o arquivo, seguido pela transferência a toda velocidade. Escrever o arquivo de volta requer o mesmo trabalho. Supondo um tempo de busca de 5 </w:t>
      </w:r>
      <w:proofErr w:type="spellStart"/>
      <w:r w:rsidRPr="001F04C0">
        <w:rPr>
          <w:rFonts w:ascii="Times New Roman" w:hAnsi="Times New Roman" w:cs="Times New Roman"/>
          <w:sz w:val="28"/>
        </w:rPr>
        <w:t>ms</w:t>
      </w:r>
      <w:proofErr w:type="spellEnd"/>
      <w:r w:rsidRPr="001F04C0">
        <w:rPr>
          <w:rFonts w:ascii="Times New Roman" w:hAnsi="Times New Roman" w:cs="Times New Roman"/>
          <w:sz w:val="28"/>
        </w:rPr>
        <w:t xml:space="preserve">, um atraso de rotação de 4 </w:t>
      </w:r>
      <w:proofErr w:type="spellStart"/>
      <w:r w:rsidRPr="001F04C0">
        <w:rPr>
          <w:rFonts w:ascii="Times New Roman" w:hAnsi="Times New Roman" w:cs="Times New Roman"/>
          <w:sz w:val="28"/>
        </w:rPr>
        <w:t>ms</w:t>
      </w:r>
      <w:proofErr w:type="spellEnd"/>
      <w:r w:rsidRPr="001F04C0">
        <w:rPr>
          <w:rFonts w:ascii="Times New Roman" w:hAnsi="Times New Roman" w:cs="Times New Roman"/>
          <w:sz w:val="28"/>
        </w:rPr>
        <w:t>, uma taxa de transferência de 80 MB / s e um tamanho médio de arquivo de 8 KB, quanto tempo, em média, leva para ler um arquivo na memória principal e depois gravá-lo novamente para o disco em um novo local? Usando esses números, quanto tempo levaria para compactar metade de um disco de 16 GB?</w:t>
      </w:r>
    </w:p>
    <w:p w14:paraId="7CA53A1F" w14:textId="2C57CA18" w:rsidR="001F04C0" w:rsidRPr="000176A7" w:rsidRDefault="000176A7">
      <w:pPr>
        <w:rPr>
          <w:rFonts w:ascii="Times New Roman" w:eastAsiaTheme="minorEastAsia" w:hAnsi="Times New Roman" w:cs="Times New Roman"/>
          <w:sz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</w:rPr>
                <m:t>localizacao</m:t>
              </m:r>
            </m:sub>
          </m:sSub>
          <m:r>
            <w:rPr>
              <w:rFonts w:ascii="Cambria Math" w:hAnsi="Cambria Math" w:cs="Times New Roman"/>
              <w:sz w:val="36"/>
            </w:rPr>
            <m:t>=5+4=9ms</m:t>
          </m:r>
        </m:oMath>
      </m:oMathPara>
    </w:p>
    <w:p w14:paraId="3EF0B6F6" w14:textId="09B5C9FB" w:rsidR="000176A7" w:rsidRPr="000176A7" w:rsidRDefault="000176A7">
      <w:pPr>
        <w:rPr>
          <w:rFonts w:ascii="Times New Roman" w:eastAsiaTheme="minorEastAsia" w:hAnsi="Times New Roman" w:cs="Times New Roman"/>
          <w:sz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</w:rPr>
                <m:t>transf</m:t>
              </m:r>
            </m:sub>
          </m:sSub>
          <m:r>
            <w:rPr>
              <w:rFonts w:ascii="Cambria Math" w:hAnsi="Cambria Math" w:cs="Times New Roman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</w:rPr>
                <m:t>8 kB</m:t>
              </m: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num>
            <m:den>
              <m:r>
                <w:rPr>
                  <w:rFonts w:ascii="Cambria Math" w:hAnsi="Cambria Math" w:cs="Times New Roman"/>
                  <w:sz w:val="36"/>
                </w:rPr>
                <m:t>81920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lang w:val="en-US"/>
                    </w:rPr>
                    <m:t>kB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36"/>
            </w:rPr>
            <m:t>=0.09765625 ms</m:t>
          </m:r>
        </m:oMath>
      </m:oMathPara>
    </w:p>
    <w:p w14:paraId="7C245633" w14:textId="6BC54426" w:rsidR="000176A7" w:rsidRPr="000176A7" w:rsidRDefault="000176A7">
      <w:pPr>
        <w:rPr>
          <w:rFonts w:ascii="Times New Roman" w:eastAsiaTheme="minorEastAsia" w:hAnsi="Times New Roman" w:cs="Times New Roman"/>
          <w:sz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36"/>
            </w:rPr>
            <m:t>=2∙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</w:rPr>
                <m:t>9</m:t>
              </m:r>
            </m:e>
          </m:d>
          <m:r>
            <w:rPr>
              <w:rFonts w:ascii="Cambria Math" w:hAnsi="Cambria Math" w:cs="Times New Roman"/>
              <w:sz w:val="36"/>
            </w:rPr>
            <m:t>+ 2∙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6"/>
                </w:rPr>
                <m:t>0.09765625</m:t>
              </m:r>
              <m:ctrlPr>
                <w:rPr>
                  <w:rFonts w:ascii="Cambria Math" w:eastAsiaTheme="minorEastAsia" w:hAnsi="Cambria Math" w:cs="Times New Roman"/>
                  <w:i/>
                  <w:sz w:val="36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6"/>
            </w:rPr>
            <m:t>=18.1953 ms</m:t>
          </m:r>
        </m:oMath>
      </m:oMathPara>
    </w:p>
    <w:p w14:paraId="5FB3E695" w14:textId="77777777" w:rsidR="00D82E1A" w:rsidRPr="00D82E1A" w:rsidRDefault="000176A7">
      <w:pPr>
        <w:rPr>
          <w:rFonts w:ascii="Times New Roman" w:eastAsiaTheme="minorEastAsia" w:hAnsi="Times New Roman" w:cs="Times New Roman"/>
          <w:sz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</w:rPr>
                <m:t>8GB</m:t>
              </m:r>
            </m:sub>
          </m:sSub>
          <m:r>
            <w:rPr>
              <w:rFonts w:ascii="Cambria Math" w:hAnsi="Cambria Math" w:cs="Times New Roman"/>
              <w:sz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</w:rPr>
                <m:t>8GB</m:t>
              </m:r>
            </m:num>
            <m:den>
              <m:r>
                <w:rPr>
                  <w:rFonts w:ascii="Cambria Math" w:hAnsi="Cambria Math" w:cs="Times New Roman"/>
                  <w:sz w:val="36"/>
                </w:rPr>
                <m:t>8kB</m:t>
              </m:r>
            </m:den>
          </m:f>
          <m:r>
            <w:rPr>
              <w:rFonts w:ascii="Cambria Math" w:hAnsi="Cambria Math" w:cs="Times New Roman"/>
              <w:sz w:val="36"/>
            </w:rPr>
            <m:t>∙18.1953</m:t>
          </m:r>
          <m:r>
            <w:rPr>
              <w:rFonts w:ascii="Cambria Math" w:eastAsiaTheme="minorEastAsia" w:hAnsi="Cambria Math" w:cs="Times New Roman"/>
              <w:sz w:val="3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trike/>
                  <w:sz w:val="36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36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6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trike/>
                  <w:sz w:val="36"/>
                </w:rPr>
                <m:t>kB</m:t>
              </m:r>
            </m:num>
            <m:den>
              <m:r>
                <w:rPr>
                  <w:rFonts w:ascii="Cambria Math" w:eastAsiaTheme="minorEastAsia" w:hAnsi="Cambria Math" w:cs="Times New Roman"/>
                  <w:strike/>
                  <w:sz w:val="36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36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trike/>
                  <w:sz w:val="36"/>
                </w:rPr>
                <m:t>kB</m:t>
              </m:r>
            </m:den>
          </m:f>
          <m:r>
            <w:rPr>
              <w:rFonts w:ascii="Cambria Math" w:eastAsiaTheme="minorEastAsia" w:hAnsi="Cambria Math" w:cs="Times New Roman"/>
              <w:sz w:val="36"/>
            </w:rPr>
            <m:t xml:space="preserve"> 18.1953</m:t>
          </m:r>
          <m:r>
            <w:rPr>
              <w:rFonts w:ascii="Cambria Math" w:eastAsiaTheme="minorEastAsia" w:hAnsi="Cambria Math" w:cs="Times New Roman"/>
              <w:sz w:val="36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  <w:lang w:val="en-US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3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6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36"/>
            </w:rPr>
            <m:t>s</m:t>
          </m:r>
        </m:oMath>
      </m:oMathPara>
    </w:p>
    <w:p w14:paraId="09D4694F" w14:textId="51435528" w:rsidR="000176A7" w:rsidRPr="00D82E1A" w:rsidRDefault="00D82E1A">
      <w:pPr>
        <w:rPr>
          <w:rFonts w:ascii="Times New Roman" w:hAnsi="Times New Roman" w:cs="Times New Roman"/>
          <w:i/>
          <w:sz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6"/>
                </w:rPr>
                <m:t>8GB</m:t>
              </m:r>
            </m:sub>
          </m:sSub>
          <m:r>
            <w:rPr>
              <w:rFonts w:ascii="Cambria Math" w:eastAsiaTheme="minorEastAsia" w:hAnsi="Cambria Math" w:cs="Times New Roman"/>
              <w:sz w:val="36"/>
            </w:rPr>
            <m:t>=1048576∙18.1953∙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6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6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36"/>
            </w:rPr>
            <m:t>s=5.299765248 h</m:t>
          </m:r>
        </m:oMath>
      </m:oMathPara>
    </w:p>
    <w:p w14:paraId="69B3BC7B" w14:textId="77777777" w:rsidR="001F04C0" w:rsidRPr="001F04C0" w:rsidRDefault="001F04C0">
      <w:pPr>
        <w:rPr>
          <w:rFonts w:ascii="Times New Roman" w:hAnsi="Times New Roman" w:cs="Times New Roman"/>
          <w:sz w:val="44"/>
        </w:rPr>
      </w:pPr>
      <w:r w:rsidRPr="001F04C0">
        <w:rPr>
          <w:rFonts w:ascii="Times New Roman" w:hAnsi="Times New Roman" w:cs="Times New Roman"/>
          <w:sz w:val="28"/>
        </w:rPr>
        <w:t>8. Considere um arquivo cujo tamanho varia entre 4 KB e 4 MB durante sua vida útil. Qual dos três esquemas de alocação (contíguo, vinculado e tabela/indexado) será o mais apropriado?</w:t>
      </w:r>
    </w:p>
    <w:p w14:paraId="231F30C9" w14:textId="40FC5436" w:rsidR="00D82E1A" w:rsidRDefault="00D82E1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Contíguo: pior caso entre os 3, pois gera muitos buracos.</w:t>
      </w:r>
    </w:p>
    <w:p w14:paraId="2B3778C1" w14:textId="021A2915" w:rsidR="00AE6963" w:rsidRDefault="00AE6963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Vinculado: o acesso aleatório a a</w:t>
      </w:r>
      <w:r w:rsidR="00067372">
        <w:rPr>
          <w:rFonts w:ascii="Times New Roman" w:hAnsi="Times New Roman" w:cs="Times New Roman"/>
          <w:sz w:val="36"/>
        </w:rPr>
        <w:t>rquivos torna o processo mais lento.</w:t>
      </w:r>
    </w:p>
    <w:p w14:paraId="6FD028E8" w14:textId="739A50C9" w:rsidR="00D82E1A" w:rsidRPr="001F04C0" w:rsidRDefault="00D82E1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Tabelado/indexado: um pouco melhor que o vinculado em questão de eficiência</w:t>
      </w:r>
      <w:r w:rsidR="00067372">
        <w:rPr>
          <w:rFonts w:ascii="Times New Roman" w:hAnsi="Times New Roman" w:cs="Times New Roman"/>
          <w:sz w:val="36"/>
        </w:rPr>
        <w:t>.</w:t>
      </w:r>
    </w:p>
    <w:p w14:paraId="139EEABA" w14:textId="77777777" w:rsidR="001F04C0" w:rsidRPr="001F04C0" w:rsidRDefault="001F04C0">
      <w:pPr>
        <w:rPr>
          <w:rFonts w:ascii="Times New Roman" w:hAnsi="Times New Roman" w:cs="Times New Roman"/>
          <w:sz w:val="28"/>
        </w:rPr>
      </w:pPr>
      <w:r w:rsidRPr="001F04C0">
        <w:rPr>
          <w:rFonts w:ascii="Times New Roman" w:hAnsi="Times New Roman" w:cs="Times New Roman"/>
          <w:sz w:val="28"/>
        </w:rPr>
        <w:t xml:space="preserve">10. Considere um disco de 4 TB que usa blocos de 4 KB e o método de lista livre de blocos. Quantos endereços de bloco podem ser armazenados em um bloco? </w:t>
      </w:r>
    </w:p>
    <w:p w14:paraId="7CDA7BDF" w14:textId="6C6526C2" w:rsidR="00556BA1" w:rsidRPr="00556BA1" w:rsidRDefault="00556BA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 kB→4 TB</m:t>
          </m:r>
        </m:oMath>
      </m:oMathPara>
    </w:p>
    <w:p w14:paraId="7F8CC7E0" w14:textId="01D6EA1C" w:rsidR="00556BA1" w:rsidRPr="00556BA1" w:rsidRDefault="00556BA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trike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1024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trike/>
                </w:rPr>
                <m:t>kB</m:t>
              </m:r>
            </m:num>
            <m:den>
              <m:r>
                <w:rPr>
                  <w:rFonts w:ascii="Cambria Math" w:eastAsiaTheme="minorEastAsia" w:hAnsi="Cambria Math" w:cs="Times New Roman"/>
                  <w:strike/>
                </w:rPr>
                <m:t>4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trike/>
                </w:rPr>
                <m:t>kB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1073741824</m:t>
          </m:r>
        </m:oMath>
      </m:oMathPara>
    </w:p>
    <w:p w14:paraId="45CA0EF6" w14:textId="67458BC2" w:rsidR="00556BA1" w:rsidRDefault="00556BA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R: n (</w:t>
      </w:r>
      <w:proofErr w:type="spellStart"/>
      <w:r>
        <w:rPr>
          <w:rFonts w:ascii="Times New Roman" w:eastAsiaTheme="minorEastAsia" w:hAnsi="Times New Roman" w:cs="Times New Roman"/>
        </w:rPr>
        <w:t>nro</w:t>
      </w:r>
      <w:proofErr w:type="spellEnd"/>
      <w:r>
        <w:rPr>
          <w:rFonts w:ascii="Times New Roman" w:eastAsiaTheme="minorEastAsia" w:hAnsi="Times New Roman" w:cs="Times New Roman"/>
        </w:rPr>
        <w:t xml:space="preserve"> de bits para representar unicamente qualquer bloco dentre n blocos</w:t>
      </w:r>
    </w:p>
    <w:p w14:paraId="720F85EA" w14:textId="6C3392A5" w:rsidR="00556BA1" w:rsidRPr="00556BA1" w:rsidRDefault="00556BA1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1073741824</m:t>
          </m:r>
        </m:oMath>
      </m:oMathPara>
    </w:p>
    <w:p w14:paraId="76D3EB2D" w14:textId="36F54BAD" w:rsidR="00556BA1" w:rsidRPr="00556BA1" w:rsidRDefault="00556BA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 = 30</w:t>
      </w:r>
    </w:p>
    <w:p w14:paraId="340D36F4" w14:textId="3B061AD8" w:rsidR="00556BA1" w:rsidRDefault="00556BA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Determinar </w:t>
      </w:r>
      <w:proofErr w:type="spellStart"/>
      <w:r>
        <w:rPr>
          <w:rFonts w:ascii="Times New Roman" w:eastAsiaTheme="minorEastAsia" w:hAnsi="Times New Roman" w:cs="Times New Roman"/>
        </w:rPr>
        <w:t>qtos</w:t>
      </w:r>
      <w:proofErr w:type="spellEnd"/>
      <w:r>
        <w:rPr>
          <w:rFonts w:ascii="Times New Roman" w:eastAsiaTheme="minorEastAsia" w:hAnsi="Times New Roman" w:cs="Times New Roman"/>
        </w:rPr>
        <w:t xml:space="preserve"> endereços de b bits cabem em um bloco de 4kB</w:t>
      </w:r>
    </w:p>
    <w:p w14:paraId="483F4C36" w14:textId="10AE0663" w:rsidR="00556BA1" w:rsidRPr="00556BA1" w:rsidRDefault="00556BA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 kB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</w:rPr>
            <m:t>=1066 endereços de 30 bits</m:t>
          </m:r>
        </m:oMath>
      </m:oMathPara>
    </w:p>
    <w:p w14:paraId="0830D73F" w14:textId="7F37CA05" w:rsidR="00067372" w:rsidRDefault="001F04C0">
      <w:pPr>
        <w:rPr>
          <w:rFonts w:ascii="Times New Roman" w:hAnsi="Times New Roman" w:cs="Times New Roman"/>
          <w:sz w:val="28"/>
        </w:rPr>
      </w:pPr>
      <w:r w:rsidRPr="001F04C0">
        <w:rPr>
          <w:rFonts w:ascii="Times New Roman" w:hAnsi="Times New Roman" w:cs="Times New Roman"/>
          <w:sz w:val="28"/>
        </w:rPr>
        <w:t>11. O início de um bitmap de espaço livre após a primeira partição do disco ser formatada é: 1000 0000 0000 0000 (o primeiro bloco é usado pelo diretório raiz). O sistema sempre procura blocos livres começando no bloco de número mais baixo; portanto, depois de gravar o arquivo A,</w:t>
      </w:r>
      <w:r>
        <w:rPr>
          <w:rFonts w:ascii="Times New Roman" w:hAnsi="Times New Roman" w:cs="Times New Roman"/>
          <w:sz w:val="28"/>
        </w:rPr>
        <w:t xml:space="preserve"> </w:t>
      </w:r>
      <w:r w:rsidRPr="001F04C0">
        <w:rPr>
          <w:rFonts w:ascii="Times New Roman" w:hAnsi="Times New Roman" w:cs="Times New Roman"/>
          <w:sz w:val="28"/>
        </w:rPr>
        <w:t xml:space="preserve">que usa seis blocos, o bitmap fica assim: 1111 1110 0000 0000. Como bitmap se parecerá após cada uma das seguintes ações adicionais: </w:t>
      </w:r>
    </w:p>
    <w:p w14:paraId="1A4E1BA7" w14:textId="77777777" w:rsidR="00556BA1" w:rsidRDefault="00556BA1">
      <w:pPr>
        <w:rPr>
          <w:rFonts w:ascii="Times New Roman" w:hAnsi="Times New Roman" w:cs="Times New Roman"/>
          <w:sz w:val="28"/>
        </w:rPr>
      </w:pPr>
    </w:p>
    <w:p w14:paraId="22AB57C9" w14:textId="37BC565D" w:rsidR="00067372" w:rsidRPr="00601499" w:rsidRDefault="001F04C0" w:rsidP="006014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1499">
        <w:rPr>
          <w:rFonts w:ascii="Times New Roman" w:hAnsi="Times New Roman" w:cs="Times New Roman"/>
          <w:sz w:val="28"/>
        </w:rPr>
        <w:lastRenderedPageBreak/>
        <w:t xml:space="preserve">O arquivo B é gravado usando cinco blocos. </w:t>
      </w:r>
    </w:p>
    <w:p w14:paraId="73DE71B0" w14:textId="795C9961" w:rsidR="00601499" w:rsidRPr="00601499" w:rsidRDefault="00601499" w:rsidP="00601499">
      <w:pPr>
        <w:pStyle w:val="PargrafodaLista"/>
        <w:ind w:left="744"/>
        <w:rPr>
          <w:rFonts w:ascii="Times New Roman" w:hAnsi="Times New Roman" w:cs="Times New Roman"/>
          <w:sz w:val="28"/>
        </w:rPr>
      </w:pPr>
      <w:r w:rsidRPr="001F04C0">
        <w:rPr>
          <w:rFonts w:ascii="Times New Roman" w:hAnsi="Times New Roman" w:cs="Times New Roman"/>
          <w:sz w:val="28"/>
        </w:rPr>
        <w:t>1111 111</w:t>
      </w:r>
      <w:r>
        <w:rPr>
          <w:rFonts w:ascii="Times New Roman" w:hAnsi="Times New Roman" w:cs="Times New Roman"/>
          <w:sz w:val="28"/>
        </w:rPr>
        <w:t>1</w:t>
      </w:r>
      <w:r w:rsidRPr="001F0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1111 0</w:t>
      </w:r>
      <w:r w:rsidRPr="001F04C0">
        <w:rPr>
          <w:rFonts w:ascii="Times New Roman" w:hAnsi="Times New Roman" w:cs="Times New Roman"/>
          <w:sz w:val="28"/>
        </w:rPr>
        <w:t>000</w:t>
      </w:r>
    </w:p>
    <w:p w14:paraId="7842D449" w14:textId="62A25E96" w:rsidR="00067372" w:rsidRPr="00601499" w:rsidRDefault="001F04C0" w:rsidP="006014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1499">
        <w:rPr>
          <w:rFonts w:ascii="Times New Roman" w:hAnsi="Times New Roman" w:cs="Times New Roman"/>
          <w:sz w:val="28"/>
        </w:rPr>
        <w:t xml:space="preserve">O arquivo A é excluído. </w:t>
      </w:r>
    </w:p>
    <w:p w14:paraId="1D1C52D4" w14:textId="1DE1C2D9" w:rsidR="00601499" w:rsidRPr="00601499" w:rsidRDefault="00601499" w:rsidP="00601499">
      <w:pPr>
        <w:pStyle w:val="PargrafodaLista"/>
        <w:ind w:left="744"/>
        <w:rPr>
          <w:rFonts w:ascii="Times New Roman" w:hAnsi="Times New Roman" w:cs="Times New Roman"/>
          <w:sz w:val="28"/>
        </w:rPr>
      </w:pPr>
      <w:r w:rsidRPr="001F04C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000</w:t>
      </w:r>
      <w:r w:rsidRPr="001F0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000</w:t>
      </w:r>
      <w:r>
        <w:rPr>
          <w:rFonts w:ascii="Times New Roman" w:hAnsi="Times New Roman" w:cs="Times New Roman"/>
          <w:sz w:val="28"/>
        </w:rPr>
        <w:t>1</w:t>
      </w:r>
      <w:r w:rsidRPr="001F0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111</w:t>
      </w:r>
      <w:r w:rsidRPr="001F0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</w:t>
      </w:r>
      <w:r w:rsidRPr="001F04C0">
        <w:rPr>
          <w:rFonts w:ascii="Times New Roman" w:hAnsi="Times New Roman" w:cs="Times New Roman"/>
          <w:sz w:val="28"/>
        </w:rPr>
        <w:t>000</w:t>
      </w:r>
    </w:p>
    <w:p w14:paraId="40DFAF64" w14:textId="2CA14B0F" w:rsidR="00067372" w:rsidRPr="00601499" w:rsidRDefault="001F04C0" w:rsidP="006014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1499">
        <w:rPr>
          <w:rFonts w:ascii="Times New Roman" w:hAnsi="Times New Roman" w:cs="Times New Roman"/>
          <w:sz w:val="28"/>
        </w:rPr>
        <w:t xml:space="preserve">O arquivo C é gravado, usando oito blocos. </w:t>
      </w:r>
    </w:p>
    <w:p w14:paraId="1379398B" w14:textId="4119D9EF" w:rsidR="00601499" w:rsidRPr="00601499" w:rsidRDefault="00601499" w:rsidP="00601499">
      <w:pPr>
        <w:pStyle w:val="PargrafodaLista"/>
        <w:ind w:left="744"/>
        <w:rPr>
          <w:rFonts w:ascii="Times New Roman" w:hAnsi="Times New Roman" w:cs="Times New Roman"/>
          <w:sz w:val="28"/>
        </w:rPr>
      </w:pPr>
      <w:r w:rsidRPr="001F04C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000</w:t>
      </w:r>
      <w:r w:rsidRPr="001F0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0001</w:t>
      </w:r>
      <w:r w:rsidRPr="001F0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1111</w:t>
      </w:r>
      <w:r w:rsidRPr="001F0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</w:t>
      </w:r>
      <w:r w:rsidRPr="001F04C0">
        <w:rPr>
          <w:rFonts w:ascii="Times New Roman" w:hAnsi="Times New Roman" w:cs="Times New Roman"/>
          <w:sz w:val="28"/>
        </w:rPr>
        <w:t>000</w:t>
      </w:r>
      <w:r w:rsidR="00894878">
        <w:rPr>
          <w:rFonts w:ascii="Times New Roman" w:hAnsi="Times New Roman" w:cs="Times New Roman"/>
          <w:sz w:val="28"/>
        </w:rPr>
        <w:t xml:space="preserve"> 1111 1111</w:t>
      </w:r>
    </w:p>
    <w:p w14:paraId="4FEEF5FA" w14:textId="2BA78C34" w:rsidR="001F04C0" w:rsidRPr="00601499" w:rsidRDefault="001F04C0" w:rsidP="006014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1499">
        <w:rPr>
          <w:rFonts w:ascii="Times New Roman" w:hAnsi="Times New Roman" w:cs="Times New Roman"/>
          <w:sz w:val="28"/>
        </w:rPr>
        <w:t>O arquivo B é excluído.</w:t>
      </w:r>
    </w:p>
    <w:p w14:paraId="76A627D5" w14:textId="711155EA" w:rsidR="00601499" w:rsidRPr="00894878" w:rsidRDefault="00894878" w:rsidP="008948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01499" w:rsidRPr="00894878">
        <w:rPr>
          <w:rFonts w:ascii="Times New Roman" w:hAnsi="Times New Roman" w:cs="Times New Roman"/>
          <w:sz w:val="28"/>
        </w:rPr>
        <w:t>1000 000</w:t>
      </w:r>
      <w:r w:rsidR="00601499" w:rsidRPr="00894878">
        <w:rPr>
          <w:rFonts w:ascii="Times New Roman" w:hAnsi="Times New Roman" w:cs="Times New Roman"/>
          <w:sz w:val="28"/>
        </w:rPr>
        <w:t>0</w:t>
      </w:r>
      <w:r w:rsidR="00601499" w:rsidRPr="00894878">
        <w:rPr>
          <w:rFonts w:ascii="Times New Roman" w:hAnsi="Times New Roman" w:cs="Times New Roman"/>
          <w:sz w:val="28"/>
        </w:rPr>
        <w:t xml:space="preserve"> </w:t>
      </w:r>
      <w:r w:rsidR="00601499" w:rsidRPr="00894878">
        <w:rPr>
          <w:rFonts w:ascii="Times New Roman" w:hAnsi="Times New Roman" w:cs="Times New Roman"/>
          <w:sz w:val="28"/>
        </w:rPr>
        <w:t>0000</w:t>
      </w:r>
      <w:r w:rsidR="00601499" w:rsidRPr="00894878">
        <w:rPr>
          <w:rFonts w:ascii="Times New Roman" w:hAnsi="Times New Roman" w:cs="Times New Roman"/>
          <w:sz w:val="28"/>
        </w:rPr>
        <w:t xml:space="preserve"> 0000</w:t>
      </w:r>
      <w:r w:rsidRPr="00894878">
        <w:rPr>
          <w:rFonts w:ascii="Times New Roman" w:hAnsi="Times New Roman" w:cs="Times New Roman"/>
          <w:sz w:val="28"/>
        </w:rPr>
        <w:t xml:space="preserve"> 1111 1111</w:t>
      </w:r>
    </w:p>
    <w:p w14:paraId="63225748" w14:textId="77777777" w:rsidR="00601499" w:rsidRPr="00601499" w:rsidRDefault="00601499" w:rsidP="00601499">
      <w:pPr>
        <w:pStyle w:val="PargrafodaLista"/>
        <w:rPr>
          <w:rFonts w:ascii="Times New Roman" w:hAnsi="Times New Roman" w:cs="Times New Roman"/>
          <w:sz w:val="44"/>
        </w:rPr>
      </w:pPr>
    </w:p>
    <w:p w14:paraId="31E7FB7C" w14:textId="77777777" w:rsidR="00601499" w:rsidRPr="00601499" w:rsidRDefault="00601499" w:rsidP="00601499">
      <w:pPr>
        <w:pStyle w:val="PargrafodaLista"/>
        <w:ind w:left="744"/>
        <w:rPr>
          <w:rFonts w:ascii="Times New Roman" w:hAnsi="Times New Roman" w:cs="Times New Roman"/>
          <w:sz w:val="44"/>
        </w:rPr>
      </w:pPr>
    </w:p>
    <w:sectPr w:rsidR="00601499" w:rsidRPr="00601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639A"/>
    <w:multiLevelType w:val="hybridMultilevel"/>
    <w:tmpl w:val="B1A4698C"/>
    <w:lvl w:ilvl="0" w:tplc="811443C8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20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C0"/>
    <w:rsid w:val="000176A7"/>
    <w:rsid w:val="00067372"/>
    <w:rsid w:val="001F04C0"/>
    <w:rsid w:val="00556BA1"/>
    <w:rsid w:val="00601499"/>
    <w:rsid w:val="00634503"/>
    <w:rsid w:val="00894878"/>
    <w:rsid w:val="00AE6963"/>
    <w:rsid w:val="00D8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7307"/>
  <w15:chartTrackingRefBased/>
  <w15:docId w15:val="{4B3A2C05-BFED-45AC-9AC2-CF52A71C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176A7"/>
    <w:rPr>
      <w:color w:val="808080"/>
    </w:rPr>
  </w:style>
  <w:style w:type="paragraph" w:styleId="PargrafodaLista">
    <w:name w:val="List Paragraph"/>
    <w:basedOn w:val="Normal"/>
    <w:uiPriority w:val="34"/>
    <w:qFormat/>
    <w:rsid w:val="0060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CAMPOS MELLO GUERRA MARTINS</dc:creator>
  <cp:keywords/>
  <dc:description/>
  <cp:lastModifiedBy>GUILHERME DE SOUZA</cp:lastModifiedBy>
  <cp:revision>2</cp:revision>
  <dcterms:created xsi:type="dcterms:W3CDTF">2022-10-23T19:57:00Z</dcterms:created>
  <dcterms:modified xsi:type="dcterms:W3CDTF">2022-10-23T19:57:00Z</dcterms:modified>
</cp:coreProperties>
</file>