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7871A" w14:textId="19D9DEFC" w:rsidR="002D3873" w:rsidRDefault="002D3873">
      <w:pPr>
        <w:rPr>
          <w:lang w:val="en-US"/>
        </w:rPr>
      </w:pPr>
      <w:bookmarkStart w:id="0" w:name="_GoBack"/>
      <w:bookmarkEnd w:id="0"/>
      <w:r>
        <w:rPr>
          <w:lang w:val="en-US"/>
        </w:rPr>
        <w:t>confidential</w:t>
      </w:r>
    </w:p>
    <w:p w14:paraId="4363A56F" w14:textId="77777777" w:rsidR="002D3873" w:rsidRPr="002D3873" w:rsidRDefault="002D3873" w:rsidP="002D3873">
      <w:pPr>
        <w:rPr>
          <w:lang w:val="en-US"/>
        </w:rPr>
      </w:pPr>
      <w:r>
        <w:rPr>
          <w:lang w:val="en-US"/>
        </w:rPr>
        <w:t>confidential</w:t>
      </w:r>
    </w:p>
    <w:p w14:paraId="564C2CE8" w14:textId="60CE7567" w:rsidR="002D3873" w:rsidRDefault="002D3873">
      <w:pPr>
        <w:rPr>
          <w:lang w:val="en-US"/>
        </w:rPr>
      </w:pPr>
    </w:p>
    <w:p w14:paraId="6517C4D2" w14:textId="77777777" w:rsidR="002D3873" w:rsidRPr="002D3873" w:rsidRDefault="002D3873" w:rsidP="002D3873">
      <w:pPr>
        <w:rPr>
          <w:lang w:val="en-US"/>
        </w:rPr>
      </w:pPr>
      <w:r>
        <w:rPr>
          <w:lang w:val="en-US"/>
        </w:rPr>
        <w:t>confidential</w:t>
      </w:r>
    </w:p>
    <w:p w14:paraId="6B7AE7B4" w14:textId="5BE6A3CC" w:rsidR="002D3873" w:rsidRDefault="002D3873">
      <w:pPr>
        <w:rPr>
          <w:lang w:val="en-US"/>
        </w:rPr>
      </w:pPr>
    </w:p>
    <w:p w14:paraId="14EC3CC4" w14:textId="27582C4D" w:rsidR="002D3873" w:rsidRDefault="002D3873">
      <w:pPr>
        <w:rPr>
          <w:lang w:val="en-US"/>
        </w:rPr>
      </w:pPr>
      <w:r>
        <w:rPr>
          <w:lang w:val="en-US"/>
        </w:rPr>
        <w:t>confidentia</w:t>
      </w:r>
      <w:r>
        <w:rPr>
          <w:lang w:val="en-US"/>
        </w:rPr>
        <w:t>l</w:t>
      </w:r>
    </w:p>
    <w:p w14:paraId="5F4304D5" w14:textId="77777777" w:rsidR="002D3873" w:rsidRPr="002D3873" w:rsidRDefault="002D3873" w:rsidP="002D3873">
      <w:pPr>
        <w:rPr>
          <w:lang w:val="en-US"/>
        </w:rPr>
      </w:pPr>
      <w:r>
        <w:rPr>
          <w:lang w:val="en-US"/>
        </w:rPr>
        <w:t>confidential</w:t>
      </w:r>
    </w:p>
    <w:p w14:paraId="7CA84A9B" w14:textId="77777777" w:rsidR="002D3873" w:rsidRPr="002D3873" w:rsidRDefault="002D3873">
      <w:pPr>
        <w:rPr>
          <w:lang w:val="en-US"/>
        </w:rPr>
      </w:pPr>
    </w:p>
    <w:sectPr w:rsidR="002D3873" w:rsidRPr="002D3873" w:rsidSect="003749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73"/>
    <w:rsid w:val="002D3873"/>
    <w:rsid w:val="003749D2"/>
    <w:rsid w:val="004E21B4"/>
    <w:rsid w:val="00797CCC"/>
    <w:rsid w:val="00A3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ED0DE"/>
  <w15:chartTrackingRefBased/>
  <w15:docId w15:val="{C9C9B28F-D222-AF48-9635-4EB0AA23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Rajan (CW)</dc:creator>
  <cp:keywords/>
  <dc:description/>
  <cp:lastModifiedBy>Choudhary, Rajan (CW)</cp:lastModifiedBy>
  <cp:revision>1</cp:revision>
  <dcterms:created xsi:type="dcterms:W3CDTF">2019-10-14T03:44:00Z</dcterms:created>
  <dcterms:modified xsi:type="dcterms:W3CDTF">2019-10-14T03:44:00Z</dcterms:modified>
</cp:coreProperties>
</file>