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0D1BC" w14:textId="77777777" w:rsidR="00415B68" w:rsidRPr="00415B68" w:rsidRDefault="00415B68" w:rsidP="00415B68">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r w:rsidRPr="00415B68">
        <w:rPr>
          <w:rFonts w:ascii="Source Sans Pro" w:eastAsia="Times New Roman" w:hAnsi="Source Sans Pro" w:cs="Times New Roman"/>
          <w:b/>
          <w:bCs/>
          <w:color w:val="222222"/>
          <w:kern w:val="36"/>
          <w:sz w:val="48"/>
          <w:szCs w:val="48"/>
        </w:rPr>
        <w:t>Oracle PL/SQL Trigger Tutorial: Instead of, Compound [Example]</w:t>
      </w:r>
    </w:p>
    <w:p w14:paraId="3D8AFBD4" w14:textId="77777777" w:rsidR="00415B68" w:rsidRPr="00415B68" w:rsidRDefault="00415B68" w:rsidP="00415B6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15B68">
        <w:rPr>
          <w:rFonts w:ascii="Source Sans Pro" w:eastAsia="Times New Roman" w:hAnsi="Source Sans Pro" w:cs="Times New Roman"/>
          <w:b/>
          <w:bCs/>
          <w:color w:val="222222"/>
          <w:sz w:val="39"/>
          <w:szCs w:val="39"/>
        </w:rPr>
        <w:t>What are Triggers in PL/SQL?</w:t>
      </w:r>
    </w:p>
    <w:p w14:paraId="17EBC863"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Triggers are stored programs that are fired automatically when some events occur. The code to be fired can be defined as per the requirement.</w:t>
      </w:r>
    </w:p>
    <w:p w14:paraId="4B7345AC"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Oracle has also provided the facility to mention the event upon which the trigger needs to be fire and the timing of the execution.</w:t>
      </w:r>
    </w:p>
    <w:p w14:paraId="2044AACF"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In this tutorial, you will learn-</w:t>
      </w:r>
    </w:p>
    <w:p w14:paraId="05597A14" w14:textId="77777777" w:rsidR="00415B68" w:rsidRPr="00415B68" w:rsidRDefault="00415B68" w:rsidP="00415B6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 w:anchor="1" w:history="1">
        <w:r w:rsidRPr="00415B68">
          <w:rPr>
            <w:rFonts w:ascii="Source Sans Pro" w:eastAsia="Times New Roman" w:hAnsi="Source Sans Pro" w:cs="Times New Roman"/>
            <w:color w:val="04B8E6"/>
            <w:sz w:val="27"/>
            <w:szCs w:val="27"/>
            <w:u w:val="single"/>
          </w:rPr>
          <w:t>Benefits of Triggers</w:t>
        </w:r>
      </w:hyperlink>
    </w:p>
    <w:p w14:paraId="54AD118E" w14:textId="77777777" w:rsidR="00415B68" w:rsidRPr="00415B68" w:rsidRDefault="00415B68" w:rsidP="00415B6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6" w:anchor="2" w:history="1">
        <w:r w:rsidRPr="00415B68">
          <w:rPr>
            <w:rFonts w:ascii="Source Sans Pro" w:eastAsia="Times New Roman" w:hAnsi="Source Sans Pro" w:cs="Times New Roman"/>
            <w:color w:val="04B8E6"/>
            <w:sz w:val="27"/>
            <w:szCs w:val="27"/>
            <w:u w:val="single"/>
          </w:rPr>
          <w:t>Types of Triggers in Oracle</w:t>
        </w:r>
      </w:hyperlink>
    </w:p>
    <w:p w14:paraId="0E874895" w14:textId="77777777" w:rsidR="00415B68" w:rsidRPr="00415B68" w:rsidRDefault="00415B68" w:rsidP="00415B6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 w:anchor="3" w:history="1">
        <w:r w:rsidRPr="00415B68">
          <w:rPr>
            <w:rFonts w:ascii="Source Sans Pro" w:eastAsia="Times New Roman" w:hAnsi="Source Sans Pro" w:cs="Times New Roman"/>
            <w:color w:val="04B8E6"/>
            <w:sz w:val="27"/>
            <w:szCs w:val="27"/>
            <w:u w:val="single"/>
          </w:rPr>
          <w:t>How to Create Trigger</w:t>
        </w:r>
      </w:hyperlink>
    </w:p>
    <w:p w14:paraId="76F8475B" w14:textId="77777777" w:rsidR="00415B68" w:rsidRPr="00415B68" w:rsidRDefault="00415B68" w:rsidP="00415B6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8" w:anchor="4" w:history="1">
        <w:proofErr w:type="gramStart"/>
        <w:r w:rsidRPr="00415B68">
          <w:rPr>
            <w:rFonts w:ascii="Source Sans Pro" w:eastAsia="Times New Roman" w:hAnsi="Source Sans Pro" w:cs="Times New Roman"/>
            <w:color w:val="04B8E6"/>
            <w:sz w:val="27"/>
            <w:szCs w:val="27"/>
            <w:u w:val="single"/>
          </w:rPr>
          <w:t>:NEW</w:t>
        </w:r>
        <w:proofErr w:type="gramEnd"/>
        <w:r w:rsidRPr="00415B68">
          <w:rPr>
            <w:rFonts w:ascii="Source Sans Pro" w:eastAsia="Times New Roman" w:hAnsi="Source Sans Pro" w:cs="Times New Roman"/>
            <w:color w:val="04B8E6"/>
            <w:sz w:val="27"/>
            <w:szCs w:val="27"/>
            <w:u w:val="single"/>
          </w:rPr>
          <w:t xml:space="preserve"> and :OLD Clause</w:t>
        </w:r>
      </w:hyperlink>
    </w:p>
    <w:p w14:paraId="2DD655FC" w14:textId="77777777" w:rsidR="00415B68" w:rsidRPr="00415B68" w:rsidRDefault="00415B68" w:rsidP="00415B6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9" w:anchor="5" w:history="1">
        <w:r w:rsidRPr="00415B68">
          <w:rPr>
            <w:rFonts w:ascii="Source Sans Pro" w:eastAsia="Times New Roman" w:hAnsi="Source Sans Pro" w:cs="Times New Roman"/>
            <w:color w:val="04B8E6"/>
            <w:sz w:val="27"/>
            <w:szCs w:val="27"/>
            <w:u w:val="single"/>
          </w:rPr>
          <w:t>INSTEAD OF Trigger</w:t>
        </w:r>
      </w:hyperlink>
    </w:p>
    <w:p w14:paraId="12AD7BFE" w14:textId="77777777" w:rsidR="00415B68" w:rsidRPr="00415B68" w:rsidRDefault="00415B68" w:rsidP="00415B6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0" w:anchor="6" w:history="1">
        <w:r w:rsidRPr="00415B68">
          <w:rPr>
            <w:rFonts w:ascii="Source Sans Pro" w:eastAsia="Times New Roman" w:hAnsi="Source Sans Pro" w:cs="Times New Roman"/>
            <w:color w:val="04B8E6"/>
            <w:sz w:val="27"/>
            <w:szCs w:val="27"/>
            <w:u w:val="single"/>
          </w:rPr>
          <w:t>Compound Trigger</w:t>
        </w:r>
      </w:hyperlink>
    </w:p>
    <w:p w14:paraId="247A71C7" w14:textId="77777777" w:rsidR="00415B68" w:rsidRPr="00415B68" w:rsidRDefault="00415B68" w:rsidP="00415B6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15B68">
        <w:rPr>
          <w:rFonts w:ascii="Source Sans Pro" w:eastAsia="Times New Roman" w:hAnsi="Source Sans Pro" w:cs="Times New Roman"/>
          <w:b/>
          <w:bCs/>
          <w:color w:val="222222"/>
          <w:sz w:val="39"/>
          <w:szCs w:val="39"/>
        </w:rPr>
        <w:t>Benefits of Triggers</w:t>
      </w:r>
    </w:p>
    <w:p w14:paraId="086BA31B"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Following are the benefits of triggers.</w:t>
      </w:r>
    </w:p>
    <w:p w14:paraId="245D050C" w14:textId="77777777" w:rsidR="00415B68" w:rsidRPr="00415B68" w:rsidRDefault="00415B68" w:rsidP="00415B6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Generating some derived column values automatically</w:t>
      </w:r>
    </w:p>
    <w:p w14:paraId="1F9766B7" w14:textId="77777777" w:rsidR="00415B68" w:rsidRPr="00415B68" w:rsidRDefault="00415B68" w:rsidP="00415B6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Enforcing referential integrity</w:t>
      </w:r>
    </w:p>
    <w:p w14:paraId="0E4C4DA7" w14:textId="77777777" w:rsidR="00415B68" w:rsidRPr="00415B68" w:rsidRDefault="00415B68" w:rsidP="00415B6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Event logging and storing information on table access</w:t>
      </w:r>
    </w:p>
    <w:p w14:paraId="204BCAF9" w14:textId="77777777" w:rsidR="00415B68" w:rsidRPr="00415B68" w:rsidRDefault="00415B68" w:rsidP="00415B6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Auditing</w:t>
      </w:r>
    </w:p>
    <w:p w14:paraId="16B67AFE" w14:textId="77777777" w:rsidR="00415B68" w:rsidRPr="00415B68" w:rsidRDefault="00415B68" w:rsidP="00415B6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Synchronous replication of tables</w:t>
      </w:r>
    </w:p>
    <w:p w14:paraId="71990F27" w14:textId="77777777" w:rsidR="00415B68" w:rsidRPr="00415B68" w:rsidRDefault="00415B68" w:rsidP="00415B6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Imposing security authorizations</w:t>
      </w:r>
    </w:p>
    <w:p w14:paraId="17E743CE" w14:textId="77777777" w:rsidR="00415B68" w:rsidRPr="00415B68" w:rsidRDefault="00415B68" w:rsidP="00415B6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Preventing invalid transactions</w:t>
      </w:r>
    </w:p>
    <w:p w14:paraId="1E20FA66" w14:textId="77777777" w:rsidR="00415B68" w:rsidRPr="00415B68" w:rsidRDefault="00415B68" w:rsidP="00415B6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15B68">
        <w:rPr>
          <w:rFonts w:ascii="Source Sans Pro" w:eastAsia="Times New Roman" w:hAnsi="Source Sans Pro" w:cs="Times New Roman"/>
          <w:b/>
          <w:bCs/>
          <w:color w:val="222222"/>
          <w:sz w:val="39"/>
          <w:szCs w:val="39"/>
        </w:rPr>
        <w:t>Types of Triggers in Oracle</w:t>
      </w:r>
    </w:p>
    <w:p w14:paraId="7232D63F"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Triggers can be classified based on the following parameters.</w:t>
      </w:r>
    </w:p>
    <w:p w14:paraId="23521BC2" w14:textId="77777777" w:rsidR="00415B68" w:rsidRPr="00415B68" w:rsidRDefault="00415B68" w:rsidP="00415B6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Classification based on the </w:t>
      </w:r>
      <w:r w:rsidRPr="00415B68">
        <w:rPr>
          <w:rFonts w:ascii="Source Sans Pro" w:eastAsia="Times New Roman" w:hAnsi="Source Sans Pro" w:cs="Times New Roman"/>
          <w:b/>
          <w:bCs/>
          <w:color w:val="222222"/>
          <w:sz w:val="27"/>
          <w:szCs w:val="27"/>
        </w:rPr>
        <w:t>timing</w:t>
      </w:r>
    </w:p>
    <w:p w14:paraId="1FFFB878" w14:textId="77777777" w:rsidR="00415B68" w:rsidRPr="00415B68" w:rsidRDefault="00415B68" w:rsidP="00415B6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lastRenderedPageBreak/>
        <w:t>BEFORE Trigger: It fires before the specified event has occurred.</w:t>
      </w:r>
    </w:p>
    <w:p w14:paraId="3054A903" w14:textId="77777777" w:rsidR="00415B68" w:rsidRPr="00415B68" w:rsidRDefault="00415B68" w:rsidP="00415B6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AFTER Trigger: It fires after the specified event has occurred.</w:t>
      </w:r>
    </w:p>
    <w:p w14:paraId="3AE4B4A0" w14:textId="77777777" w:rsidR="00415B68" w:rsidRPr="00415B68" w:rsidRDefault="00415B68" w:rsidP="00415B6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 xml:space="preserve">INSTEAD OF Trigger: A special type. You will learn more about the further topics. (only for </w:t>
      </w:r>
      <w:proofErr w:type="gramStart"/>
      <w:r w:rsidRPr="00415B68">
        <w:rPr>
          <w:rFonts w:ascii="Source Sans Pro" w:eastAsia="Times New Roman" w:hAnsi="Source Sans Pro" w:cs="Times New Roman"/>
          <w:color w:val="222222"/>
          <w:sz w:val="27"/>
          <w:szCs w:val="27"/>
        </w:rPr>
        <w:t>DML )</w:t>
      </w:r>
      <w:proofErr w:type="gramEnd"/>
    </w:p>
    <w:p w14:paraId="72F24479" w14:textId="77777777" w:rsidR="00415B68" w:rsidRPr="00415B68" w:rsidRDefault="00415B68" w:rsidP="00415B6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Classification based on the </w:t>
      </w:r>
      <w:r w:rsidRPr="00415B68">
        <w:rPr>
          <w:rFonts w:ascii="Source Sans Pro" w:eastAsia="Times New Roman" w:hAnsi="Source Sans Pro" w:cs="Times New Roman"/>
          <w:b/>
          <w:bCs/>
          <w:color w:val="222222"/>
          <w:sz w:val="27"/>
          <w:szCs w:val="27"/>
        </w:rPr>
        <w:t>level</w:t>
      </w:r>
    </w:p>
    <w:p w14:paraId="5339DACE" w14:textId="77777777" w:rsidR="00415B68" w:rsidRPr="00415B68" w:rsidRDefault="00415B68" w:rsidP="00415B6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STATEMENT level Trigger: It fires one time for the specified event statement.</w:t>
      </w:r>
    </w:p>
    <w:p w14:paraId="6D8BEC9F" w14:textId="77777777" w:rsidR="00415B68" w:rsidRPr="00415B68" w:rsidRDefault="00415B68" w:rsidP="00415B6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ROW level Trigger: It fires for each record that got affected in the specified event. (only for DML)</w:t>
      </w:r>
    </w:p>
    <w:p w14:paraId="2C017D29" w14:textId="77777777" w:rsidR="00415B68" w:rsidRPr="00415B68" w:rsidRDefault="00415B68" w:rsidP="00415B6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Classification based on the</w:t>
      </w:r>
      <w:r w:rsidRPr="00415B68">
        <w:rPr>
          <w:rFonts w:ascii="Source Sans Pro" w:eastAsia="Times New Roman" w:hAnsi="Source Sans Pro" w:cs="Times New Roman"/>
          <w:b/>
          <w:bCs/>
          <w:color w:val="222222"/>
          <w:sz w:val="27"/>
          <w:szCs w:val="27"/>
        </w:rPr>
        <w:t> Event</w:t>
      </w:r>
    </w:p>
    <w:p w14:paraId="502B48DD" w14:textId="77777777" w:rsidR="00415B68" w:rsidRPr="00415B68" w:rsidRDefault="00415B68" w:rsidP="00415B6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DML Trigger: It fires when the DML event is specified (INSERT/UPDATE/DELETE)</w:t>
      </w:r>
    </w:p>
    <w:p w14:paraId="27971E41" w14:textId="77777777" w:rsidR="00415B68" w:rsidRPr="00415B68" w:rsidRDefault="00415B68" w:rsidP="00415B6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DDL Trigger: It fires when the DDL event is specified (CREATE/ALTER)</w:t>
      </w:r>
    </w:p>
    <w:p w14:paraId="6B706087" w14:textId="77777777" w:rsidR="00415B68" w:rsidRPr="00415B68" w:rsidRDefault="00415B68" w:rsidP="00415B6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DATABASE Trigger: It fires when the database event is specified (LOGON/LOGOFF/STARTUP/SHUTDOWN)</w:t>
      </w:r>
    </w:p>
    <w:p w14:paraId="51340EBB"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415B68">
        <w:rPr>
          <w:rFonts w:ascii="Source Sans Pro" w:eastAsia="Times New Roman" w:hAnsi="Source Sans Pro" w:cs="Times New Roman"/>
          <w:color w:val="222222"/>
          <w:sz w:val="27"/>
          <w:szCs w:val="27"/>
        </w:rPr>
        <w:t>So</w:t>
      </w:r>
      <w:proofErr w:type="gramEnd"/>
      <w:r w:rsidRPr="00415B68">
        <w:rPr>
          <w:rFonts w:ascii="Source Sans Pro" w:eastAsia="Times New Roman" w:hAnsi="Source Sans Pro" w:cs="Times New Roman"/>
          <w:color w:val="222222"/>
          <w:sz w:val="27"/>
          <w:szCs w:val="27"/>
        </w:rPr>
        <w:t xml:space="preserve"> each trigger is the combination of above parameters.</w:t>
      </w:r>
    </w:p>
    <w:p w14:paraId="55260728" w14:textId="77777777" w:rsidR="00415B68" w:rsidRPr="00415B68" w:rsidRDefault="00415B68" w:rsidP="00415B6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15B68">
        <w:rPr>
          <w:rFonts w:ascii="Source Sans Pro" w:eastAsia="Times New Roman" w:hAnsi="Source Sans Pro" w:cs="Times New Roman"/>
          <w:b/>
          <w:bCs/>
          <w:color w:val="222222"/>
          <w:sz w:val="39"/>
          <w:szCs w:val="39"/>
        </w:rPr>
        <w:t>How to Create Trigger</w:t>
      </w:r>
    </w:p>
    <w:p w14:paraId="2EED6099"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Below is the syntax for creating a trigger.</w:t>
      </w:r>
    </w:p>
    <w:p w14:paraId="639FA9F7" w14:textId="65E77991"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drawing>
          <wp:inline distT="0" distB="0" distL="0" distR="0" wp14:anchorId="7E0B6595" wp14:editId="665F0248">
            <wp:extent cx="5943600" cy="3366770"/>
            <wp:effectExtent l="0" t="0" r="0" b="5080"/>
            <wp:docPr id="9" name="Picture 9" descr="Triggers in PL/SQ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ggers in PL/SQ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7F48678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7B7CCF5"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CREATE [ OR </w:t>
      </w:r>
      <w:proofErr w:type="gramStart"/>
      <w:r w:rsidRPr="00415B68">
        <w:rPr>
          <w:rFonts w:ascii="Consolas" w:eastAsia="Times New Roman" w:hAnsi="Consolas" w:cs="Courier New"/>
          <w:color w:val="222222"/>
          <w:sz w:val="20"/>
          <w:szCs w:val="20"/>
        </w:rPr>
        <w:t>REPLACE ]</w:t>
      </w:r>
      <w:proofErr w:type="gramEnd"/>
      <w:r w:rsidRPr="00415B68">
        <w:rPr>
          <w:rFonts w:ascii="Consolas" w:eastAsia="Times New Roman" w:hAnsi="Consolas" w:cs="Courier New"/>
          <w:color w:val="222222"/>
          <w:sz w:val="20"/>
          <w:szCs w:val="20"/>
        </w:rPr>
        <w:t xml:space="preserve"> TRIGGER &lt;</w:t>
      </w:r>
      <w:proofErr w:type="spellStart"/>
      <w:r w:rsidRPr="00415B68">
        <w:rPr>
          <w:rFonts w:ascii="Consolas" w:eastAsia="Times New Roman" w:hAnsi="Consolas" w:cs="Courier New"/>
          <w:color w:val="222222"/>
          <w:sz w:val="20"/>
          <w:szCs w:val="20"/>
        </w:rPr>
        <w:t>trigger_name</w:t>
      </w:r>
      <w:proofErr w:type="spellEnd"/>
      <w:r w:rsidRPr="00415B68">
        <w:rPr>
          <w:rFonts w:ascii="Consolas" w:eastAsia="Times New Roman" w:hAnsi="Consolas" w:cs="Courier New"/>
          <w:color w:val="222222"/>
          <w:sz w:val="20"/>
          <w:szCs w:val="20"/>
        </w:rPr>
        <w:t xml:space="preserve">&gt; </w:t>
      </w:r>
    </w:p>
    <w:p w14:paraId="013E87AF"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6E7EC4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[BEFORE | AFTER | INSTEAD </w:t>
      </w:r>
      <w:proofErr w:type="gramStart"/>
      <w:r w:rsidRPr="00415B68">
        <w:rPr>
          <w:rFonts w:ascii="Consolas" w:eastAsia="Times New Roman" w:hAnsi="Consolas" w:cs="Courier New"/>
          <w:color w:val="222222"/>
          <w:sz w:val="20"/>
          <w:szCs w:val="20"/>
        </w:rPr>
        <w:t>OF ]</w:t>
      </w:r>
      <w:proofErr w:type="gramEnd"/>
    </w:p>
    <w:p w14:paraId="1A6090B4"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059C02B7"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[INSERT | UPDATE | DELETE......]</w:t>
      </w:r>
    </w:p>
    <w:p w14:paraId="4D20D83B"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001440A8"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ON&lt;name of underlying object&gt;</w:t>
      </w:r>
    </w:p>
    <w:p w14:paraId="24010BC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72CB0B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[FOR EACH ROW] </w:t>
      </w:r>
    </w:p>
    <w:p w14:paraId="688486DE"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3F36CE70"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[WHEN&lt;condition for trigger to get execute</w:t>
      </w:r>
      <w:proofErr w:type="gramStart"/>
      <w:r w:rsidRPr="00415B68">
        <w:rPr>
          <w:rFonts w:ascii="Consolas" w:eastAsia="Times New Roman" w:hAnsi="Consolas" w:cs="Courier New"/>
          <w:color w:val="222222"/>
          <w:sz w:val="20"/>
          <w:szCs w:val="20"/>
        </w:rPr>
        <w:t>&gt; ]</w:t>
      </w:r>
      <w:proofErr w:type="gramEnd"/>
    </w:p>
    <w:p w14:paraId="349A65B8"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223D252E"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DECLARE</w:t>
      </w:r>
    </w:p>
    <w:p w14:paraId="1EC8075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&lt;Declaration part&gt;</w:t>
      </w:r>
    </w:p>
    <w:p w14:paraId="7ACD6B57"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359BDC4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&lt;Execution part&gt; </w:t>
      </w:r>
    </w:p>
    <w:p w14:paraId="375F1478"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EXCEPTION</w:t>
      </w:r>
    </w:p>
    <w:p w14:paraId="55A116A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&lt;Exception handling part&gt; </w:t>
      </w:r>
    </w:p>
    <w:p w14:paraId="1FEF2DC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w:t>
      </w:r>
    </w:p>
    <w:p w14:paraId="35BC2A13"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Syntax Explanation:</w:t>
      </w:r>
    </w:p>
    <w:p w14:paraId="0EA6DB45" w14:textId="77777777" w:rsidR="00415B68" w:rsidRPr="00415B68" w:rsidRDefault="00415B68" w:rsidP="00415B6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The above syntax shows the different optional statements that are present in trigger creation.</w:t>
      </w:r>
    </w:p>
    <w:p w14:paraId="32369AAB" w14:textId="77777777" w:rsidR="00415B68" w:rsidRPr="00415B68" w:rsidRDefault="00415B68" w:rsidP="00415B6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BEFORE/ AFTER will specify the event timings.</w:t>
      </w:r>
    </w:p>
    <w:p w14:paraId="73D8593A" w14:textId="77777777" w:rsidR="00415B68" w:rsidRPr="00415B68" w:rsidRDefault="00415B68" w:rsidP="00415B6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INSERT/UPDATE/LOGON/CREATE/etc. will specify the event for which the trigger needs to be fired.</w:t>
      </w:r>
    </w:p>
    <w:p w14:paraId="4DE3EE5F" w14:textId="77777777" w:rsidR="00415B68" w:rsidRPr="00415B68" w:rsidRDefault="00415B68" w:rsidP="00415B6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ON clause will specify on which object the above-mentioned event is valid. For example, this will be the table name on which the DML event may occur in the case of DML Trigger.</w:t>
      </w:r>
    </w:p>
    <w:p w14:paraId="3C3C865B" w14:textId="77777777" w:rsidR="00415B68" w:rsidRPr="00415B68" w:rsidRDefault="00415B68" w:rsidP="00415B6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Command "FOR EACH ROW" will specify the ROW level trigger.</w:t>
      </w:r>
    </w:p>
    <w:p w14:paraId="78FB34B6" w14:textId="77777777" w:rsidR="00415B68" w:rsidRPr="00415B68" w:rsidRDefault="00415B68" w:rsidP="00415B6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WHEN clause will specify the additional condition in which the trigger needs to fire.</w:t>
      </w:r>
    </w:p>
    <w:p w14:paraId="58221A49" w14:textId="77777777" w:rsidR="00415B68" w:rsidRPr="00415B68" w:rsidRDefault="00415B68" w:rsidP="00415B6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The declaration part, execution part, exception handling part is same as that of the other PL/SQL blocks. Declaration part and exception handling part are optional.</w:t>
      </w:r>
    </w:p>
    <w:p w14:paraId="2F573937" w14:textId="77777777" w:rsidR="00415B68" w:rsidRPr="00415B68" w:rsidRDefault="00415B68" w:rsidP="00415B6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roofErr w:type="gramStart"/>
      <w:r w:rsidRPr="00415B68">
        <w:rPr>
          <w:rFonts w:ascii="Source Sans Pro" w:eastAsia="Times New Roman" w:hAnsi="Source Sans Pro" w:cs="Times New Roman"/>
          <w:b/>
          <w:bCs/>
          <w:color w:val="222222"/>
          <w:sz w:val="39"/>
          <w:szCs w:val="39"/>
        </w:rPr>
        <w:t>:NEW</w:t>
      </w:r>
      <w:proofErr w:type="gramEnd"/>
      <w:r w:rsidRPr="00415B68">
        <w:rPr>
          <w:rFonts w:ascii="Source Sans Pro" w:eastAsia="Times New Roman" w:hAnsi="Source Sans Pro" w:cs="Times New Roman"/>
          <w:b/>
          <w:bCs/>
          <w:color w:val="222222"/>
          <w:sz w:val="39"/>
          <w:szCs w:val="39"/>
        </w:rPr>
        <w:t xml:space="preserve"> and :OLD Clause</w:t>
      </w:r>
    </w:p>
    <w:p w14:paraId="403AAC87"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lastRenderedPageBreak/>
        <w:t>In a row level trigger, the trigger fires for each related row. And sometimes it is required to know the value before and after the DML statement.</w:t>
      </w:r>
    </w:p>
    <w:p w14:paraId="25F97DB4"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Oracle has provided two clauses in the RECORD-level trigger to hold these values. We can use these clauses to refer to the old and new values inside the trigger body.</w:t>
      </w:r>
    </w:p>
    <w:p w14:paraId="6F5820E1" w14:textId="77777777" w:rsidR="00415B68" w:rsidRPr="00415B68" w:rsidRDefault="00415B68" w:rsidP="00415B6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415B68">
        <w:rPr>
          <w:rFonts w:ascii="Source Sans Pro" w:eastAsia="Times New Roman" w:hAnsi="Source Sans Pro" w:cs="Times New Roman"/>
          <w:color w:val="222222"/>
          <w:sz w:val="27"/>
          <w:szCs w:val="27"/>
        </w:rPr>
        <w:t>:NEW</w:t>
      </w:r>
      <w:proofErr w:type="gramEnd"/>
      <w:r w:rsidRPr="00415B68">
        <w:rPr>
          <w:rFonts w:ascii="Source Sans Pro" w:eastAsia="Times New Roman" w:hAnsi="Source Sans Pro" w:cs="Times New Roman"/>
          <w:color w:val="222222"/>
          <w:sz w:val="27"/>
          <w:szCs w:val="27"/>
        </w:rPr>
        <w:t xml:space="preserve"> – It holds a new value for the columns of the base table/view during the trigger execution</w:t>
      </w:r>
    </w:p>
    <w:p w14:paraId="22F24450" w14:textId="77777777" w:rsidR="00415B68" w:rsidRPr="00415B68" w:rsidRDefault="00415B68" w:rsidP="00415B6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:OLD – It holds old value of the columns of the base table/view during the trigger execution</w:t>
      </w:r>
    </w:p>
    <w:p w14:paraId="43336C2E"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This clause should be used based on the DML event. Below table will specify which clause is valid for which DML statement (INSERT/UPDATE/DELETE).</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94"/>
        <w:gridCol w:w="4409"/>
        <w:gridCol w:w="1227"/>
        <w:gridCol w:w="4585"/>
      </w:tblGrid>
      <w:tr w:rsidR="00415B68" w:rsidRPr="00415B68" w14:paraId="0A50094C" w14:textId="77777777" w:rsidTr="00415B6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6CA069E" w14:textId="77777777" w:rsidR="00415B68" w:rsidRPr="00415B68" w:rsidRDefault="00415B68" w:rsidP="00415B68">
            <w:pPr>
              <w:spacing w:after="0" w:line="240" w:lineRule="auto"/>
              <w:rPr>
                <w:rFonts w:ascii="Source Sans Pro" w:eastAsia="Times New Roman" w:hAnsi="Source Sans Pro" w:cs="Times New Roman"/>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6C9013"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INSERT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DFF6FA"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UPDATE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12B901"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DELETE</w:t>
            </w:r>
          </w:p>
        </w:tc>
      </w:tr>
      <w:tr w:rsidR="00415B68" w:rsidRPr="00415B68" w14:paraId="73F7FEC9" w14:textId="77777777" w:rsidTr="00415B6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816959" w14:textId="77777777" w:rsidR="00415B68" w:rsidRPr="00415B68" w:rsidRDefault="00415B68" w:rsidP="00415B68">
            <w:pPr>
              <w:spacing w:after="300" w:line="300" w:lineRule="atLeast"/>
              <w:rPr>
                <w:rFonts w:ascii="Times New Roman" w:eastAsia="Times New Roman" w:hAnsi="Times New Roman" w:cs="Times New Roman"/>
                <w:sz w:val="24"/>
                <w:szCs w:val="24"/>
              </w:rPr>
            </w:pPr>
            <w:proofErr w:type="gramStart"/>
            <w:r w:rsidRPr="00415B68">
              <w:rPr>
                <w:rFonts w:ascii="Times New Roman" w:eastAsia="Times New Roman" w:hAnsi="Times New Roman" w:cs="Times New Roman"/>
                <w:b/>
                <w:bCs/>
                <w:sz w:val="24"/>
                <w:szCs w:val="24"/>
              </w:rPr>
              <w:t>:NEW</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B352C5"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VALID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7B4ECB"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VALID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8AAC12"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INVALID. There is no new value in delete case.</w:t>
            </w:r>
          </w:p>
        </w:tc>
      </w:tr>
      <w:tr w:rsidR="00415B68" w:rsidRPr="00415B68" w14:paraId="06881F31" w14:textId="77777777" w:rsidTr="00415B6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F65378"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:OLD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ECCC2F"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INVALID. There is no old value in insert case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61D349"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VALID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F35170"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VALID</w:t>
            </w:r>
          </w:p>
        </w:tc>
      </w:tr>
    </w:tbl>
    <w:p w14:paraId="2F2144B0" w14:textId="77777777" w:rsidR="00415B68" w:rsidRPr="00415B68" w:rsidRDefault="00415B68" w:rsidP="00415B6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15B68">
        <w:rPr>
          <w:rFonts w:ascii="Source Sans Pro" w:eastAsia="Times New Roman" w:hAnsi="Source Sans Pro" w:cs="Times New Roman"/>
          <w:b/>
          <w:bCs/>
          <w:color w:val="222222"/>
          <w:sz w:val="39"/>
          <w:szCs w:val="39"/>
        </w:rPr>
        <w:t>INSTEAD OF Trigger</w:t>
      </w:r>
    </w:p>
    <w:p w14:paraId="2A54DC05"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"INSTEAD OF trigger" is the special type of trigger. It is used only in DML triggers. It is used when any DML event is going to occur on the complex view.</w:t>
      </w:r>
    </w:p>
    <w:p w14:paraId="14897B9E"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 xml:space="preserve">Consider an example in which a view is made from 3 base tables. When any DML event is issued over this view, that will become invalid because the data is taken from 3 different tables. </w:t>
      </w:r>
      <w:proofErr w:type="gramStart"/>
      <w:r w:rsidRPr="00415B68">
        <w:rPr>
          <w:rFonts w:ascii="Source Sans Pro" w:eastAsia="Times New Roman" w:hAnsi="Source Sans Pro" w:cs="Times New Roman"/>
          <w:color w:val="222222"/>
          <w:sz w:val="27"/>
          <w:szCs w:val="27"/>
        </w:rPr>
        <w:t>So</w:t>
      </w:r>
      <w:proofErr w:type="gramEnd"/>
      <w:r w:rsidRPr="00415B68">
        <w:rPr>
          <w:rFonts w:ascii="Source Sans Pro" w:eastAsia="Times New Roman" w:hAnsi="Source Sans Pro" w:cs="Times New Roman"/>
          <w:color w:val="222222"/>
          <w:sz w:val="27"/>
          <w:szCs w:val="27"/>
        </w:rPr>
        <w:t xml:space="preserve"> in this INSTEAD OF trigger is used. The INSTEAD OF trigger is used to modify the base tables directly instead of modifying the view for the given event.</w:t>
      </w:r>
    </w:p>
    <w:p w14:paraId="79582108"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Example 1</w:t>
      </w:r>
      <w:r w:rsidRPr="00415B68">
        <w:rPr>
          <w:rFonts w:ascii="Source Sans Pro" w:eastAsia="Times New Roman" w:hAnsi="Source Sans Pro" w:cs="Times New Roman"/>
          <w:color w:val="222222"/>
          <w:sz w:val="27"/>
          <w:szCs w:val="27"/>
        </w:rPr>
        <w:t>: In this example, we are going to create a complex view from two base table.</w:t>
      </w:r>
    </w:p>
    <w:p w14:paraId="44F8186E" w14:textId="77777777" w:rsidR="00415B68" w:rsidRPr="00415B68" w:rsidRDefault="00415B68" w:rsidP="00415B68">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lastRenderedPageBreak/>
        <w:t>Table_1 is emp table and</w:t>
      </w:r>
    </w:p>
    <w:p w14:paraId="7CCE1CC8" w14:textId="77777777" w:rsidR="00415B68" w:rsidRPr="00415B68" w:rsidRDefault="00415B68" w:rsidP="00415B68">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Table_2 is department table.</w:t>
      </w:r>
    </w:p>
    <w:p w14:paraId="0A332948"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 xml:space="preserve">Then we are going to see how the INSTEAD OF trigger is used to issue UPDATE the location detail statement on this complex view. We are also going to see how </w:t>
      </w:r>
      <w:proofErr w:type="gramStart"/>
      <w:r w:rsidRPr="00415B68">
        <w:rPr>
          <w:rFonts w:ascii="Source Sans Pro" w:eastAsia="Times New Roman" w:hAnsi="Source Sans Pro" w:cs="Times New Roman"/>
          <w:color w:val="222222"/>
          <w:sz w:val="27"/>
          <w:szCs w:val="27"/>
        </w:rPr>
        <w:t>the :NEW</w:t>
      </w:r>
      <w:proofErr w:type="gramEnd"/>
      <w:r w:rsidRPr="00415B68">
        <w:rPr>
          <w:rFonts w:ascii="Source Sans Pro" w:eastAsia="Times New Roman" w:hAnsi="Source Sans Pro" w:cs="Times New Roman"/>
          <w:color w:val="222222"/>
          <w:sz w:val="27"/>
          <w:szCs w:val="27"/>
        </w:rPr>
        <w:t xml:space="preserve"> and :OLD is useful in triggers.</w:t>
      </w:r>
    </w:p>
    <w:p w14:paraId="67C3761C" w14:textId="77777777" w:rsidR="00415B68" w:rsidRPr="00415B68" w:rsidRDefault="00415B68" w:rsidP="00415B68">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Step 1: Creating table 'emp' and 'dept' with appropriate columns</w:t>
      </w:r>
    </w:p>
    <w:p w14:paraId="509710E6" w14:textId="77777777" w:rsidR="00415B68" w:rsidRPr="00415B68" w:rsidRDefault="00415B68" w:rsidP="00415B68">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Step 2: Populating the table with sample values</w:t>
      </w:r>
    </w:p>
    <w:p w14:paraId="4E7023A4" w14:textId="77777777" w:rsidR="00415B68" w:rsidRPr="00415B68" w:rsidRDefault="00415B68" w:rsidP="00415B68">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Step 3: Creating view for the above created table</w:t>
      </w:r>
    </w:p>
    <w:p w14:paraId="3F142D7C" w14:textId="77777777" w:rsidR="00415B68" w:rsidRPr="00415B68" w:rsidRDefault="00415B68" w:rsidP="00415B68">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Step 4: Update of view before the instead-of trigger</w:t>
      </w:r>
    </w:p>
    <w:p w14:paraId="0421BEE6" w14:textId="77777777" w:rsidR="00415B68" w:rsidRPr="00415B68" w:rsidRDefault="00415B68" w:rsidP="00415B68">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Step 5: Creation of the instead-of trigger</w:t>
      </w:r>
    </w:p>
    <w:p w14:paraId="1DA530A9" w14:textId="77777777" w:rsidR="00415B68" w:rsidRPr="00415B68" w:rsidRDefault="00415B68" w:rsidP="00415B68">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Step 6: Update of view after instead-of trigger</w:t>
      </w:r>
    </w:p>
    <w:p w14:paraId="65487239"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Step 1)</w:t>
      </w:r>
      <w:r w:rsidRPr="00415B68">
        <w:rPr>
          <w:rFonts w:ascii="Source Sans Pro" w:eastAsia="Times New Roman" w:hAnsi="Source Sans Pro" w:cs="Times New Roman"/>
          <w:color w:val="222222"/>
          <w:sz w:val="27"/>
          <w:szCs w:val="27"/>
        </w:rPr>
        <w:t> Creating table 'emp' and 'dept' with appropriate columns</w:t>
      </w:r>
    </w:p>
    <w:p w14:paraId="2752E2B4" w14:textId="5C3599B6"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drawing>
          <wp:inline distT="0" distB="0" distL="0" distR="0" wp14:anchorId="1644F3A7" wp14:editId="482F5DFD">
            <wp:extent cx="5943600" cy="2877185"/>
            <wp:effectExtent l="0" t="0" r="0" b="0"/>
            <wp:docPr id="8" name="Picture 8" descr="Triggers in PL/SQ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ggers in PL/SQ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7185"/>
                    </a:xfrm>
                    <a:prstGeom prst="rect">
                      <a:avLst/>
                    </a:prstGeom>
                    <a:noFill/>
                    <a:ln>
                      <a:noFill/>
                    </a:ln>
                  </pic:spPr>
                </pic:pic>
              </a:graphicData>
            </a:graphic>
          </wp:inline>
        </w:drawing>
      </w:r>
    </w:p>
    <w:p w14:paraId="31CFDFBE"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CREATE TABLE </w:t>
      </w:r>
      <w:proofErr w:type="gramStart"/>
      <w:r w:rsidRPr="00415B68">
        <w:rPr>
          <w:rFonts w:ascii="Consolas" w:eastAsia="Times New Roman" w:hAnsi="Consolas" w:cs="Courier New"/>
          <w:color w:val="222222"/>
          <w:sz w:val="20"/>
          <w:szCs w:val="20"/>
        </w:rPr>
        <w:t>emp(</w:t>
      </w:r>
      <w:proofErr w:type="gramEnd"/>
    </w:p>
    <w:p w14:paraId="0EC75963"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415B68">
        <w:rPr>
          <w:rFonts w:ascii="Consolas" w:eastAsia="Times New Roman" w:hAnsi="Consolas" w:cs="Courier New"/>
          <w:color w:val="222222"/>
          <w:sz w:val="20"/>
          <w:szCs w:val="20"/>
        </w:rPr>
        <w:t>emp_no</w:t>
      </w:r>
      <w:proofErr w:type="spellEnd"/>
      <w:r w:rsidRPr="00415B68">
        <w:rPr>
          <w:rFonts w:ascii="Consolas" w:eastAsia="Times New Roman" w:hAnsi="Consolas" w:cs="Courier New"/>
          <w:color w:val="222222"/>
          <w:sz w:val="20"/>
          <w:szCs w:val="20"/>
        </w:rPr>
        <w:t xml:space="preserve"> NUMBER,</w:t>
      </w:r>
    </w:p>
    <w:p w14:paraId="10BCEAE2"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415B68">
        <w:rPr>
          <w:rFonts w:ascii="Consolas" w:eastAsia="Times New Roman" w:hAnsi="Consolas" w:cs="Courier New"/>
          <w:color w:val="222222"/>
          <w:sz w:val="20"/>
          <w:szCs w:val="20"/>
        </w:rPr>
        <w:t>emp_name</w:t>
      </w:r>
      <w:proofErr w:type="spellEnd"/>
      <w:r w:rsidRPr="00415B68">
        <w:rPr>
          <w:rFonts w:ascii="Consolas" w:eastAsia="Times New Roman" w:hAnsi="Consolas" w:cs="Courier New"/>
          <w:color w:val="222222"/>
          <w:sz w:val="20"/>
          <w:szCs w:val="20"/>
        </w:rPr>
        <w:t xml:space="preserve"> VARCHAR2(50),</w:t>
      </w:r>
    </w:p>
    <w:p w14:paraId="3A8B914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salary NUMBER,</w:t>
      </w:r>
    </w:p>
    <w:p w14:paraId="17504A73"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manager VARCHAR2(50),</w:t>
      </w:r>
    </w:p>
    <w:p w14:paraId="7E44DD77"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415B68">
        <w:rPr>
          <w:rFonts w:ascii="Consolas" w:eastAsia="Times New Roman" w:hAnsi="Consolas" w:cs="Courier New"/>
          <w:color w:val="222222"/>
          <w:sz w:val="20"/>
          <w:szCs w:val="20"/>
        </w:rPr>
        <w:t>dept_no</w:t>
      </w:r>
      <w:proofErr w:type="spellEnd"/>
      <w:r w:rsidRPr="00415B68">
        <w:rPr>
          <w:rFonts w:ascii="Consolas" w:eastAsia="Times New Roman" w:hAnsi="Consolas" w:cs="Courier New"/>
          <w:color w:val="222222"/>
          <w:sz w:val="20"/>
          <w:szCs w:val="20"/>
        </w:rPr>
        <w:t xml:space="preserve"> NUMBER);</w:t>
      </w:r>
    </w:p>
    <w:p w14:paraId="32F10735"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63AE422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2F2D0ACB"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lastRenderedPageBreak/>
        <w:t xml:space="preserve">CREATE TABLE </w:t>
      </w:r>
      <w:proofErr w:type="gramStart"/>
      <w:r w:rsidRPr="00415B68">
        <w:rPr>
          <w:rFonts w:ascii="Consolas" w:eastAsia="Times New Roman" w:hAnsi="Consolas" w:cs="Courier New"/>
          <w:color w:val="222222"/>
          <w:sz w:val="20"/>
          <w:szCs w:val="20"/>
        </w:rPr>
        <w:t>dept(</w:t>
      </w:r>
      <w:proofErr w:type="gramEnd"/>
      <w:r w:rsidRPr="00415B68">
        <w:rPr>
          <w:rFonts w:ascii="Consolas" w:eastAsia="Times New Roman" w:hAnsi="Consolas" w:cs="Courier New"/>
          <w:color w:val="222222"/>
          <w:sz w:val="20"/>
          <w:szCs w:val="20"/>
        </w:rPr>
        <w:t xml:space="preserve"> </w:t>
      </w:r>
    </w:p>
    <w:p w14:paraId="6E03D6C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415B68">
        <w:rPr>
          <w:rFonts w:ascii="Consolas" w:eastAsia="Times New Roman" w:hAnsi="Consolas" w:cs="Courier New"/>
          <w:color w:val="222222"/>
          <w:sz w:val="20"/>
          <w:szCs w:val="20"/>
        </w:rPr>
        <w:t>Dept_no</w:t>
      </w:r>
      <w:proofErr w:type="spellEnd"/>
      <w:r w:rsidRPr="00415B68">
        <w:rPr>
          <w:rFonts w:ascii="Consolas" w:eastAsia="Times New Roman" w:hAnsi="Consolas" w:cs="Courier New"/>
          <w:color w:val="222222"/>
          <w:sz w:val="20"/>
          <w:szCs w:val="20"/>
        </w:rPr>
        <w:t xml:space="preserve"> NUMBER, </w:t>
      </w:r>
    </w:p>
    <w:p w14:paraId="24545423"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415B68">
        <w:rPr>
          <w:rFonts w:ascii="Consolas" w:eastAsia="Times New Roman" w:hAnsi="Consolas" w:cs="Courier New"/>
          <w:color w:val="222222"/>
          <w:sz w:val="20"/>
          <w:szCs w:val="20"/>
        </w:rPr>
        <w:t>Dept_name</w:t>
      </w:r>
      <w:proofErr w:type="spellEnd"/>
      <w:r w:rsidRPr="00415B68">
        <w:rPr>
          <w:rFonts w:ascii="Consolas" w:eastAsia="Times New Roman" w:hAnsi="Consolas" w:cs="Courier New"/>
          <w:color w:val="222222"/>
          <w:sz w:val="20"/>
          <w:szCs w:val="20"/>
        </w:rPr>
        <w:t xml:space="preserve"> VARCHAR2(50),</w:t>
      </w:r>
    </w:p>
    <w:p w14:paraId="522C784A"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LOCATION VARCHAR2(50));</w:t>
      </w:r>
    </w:p>
    <w:p w14:paraId="0F0F83DB"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61421B49"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Explanation</w:t>
      </w:r>
    </w:p>
    <w:p w14:paraId="401D983C" w14:textId="77777777" w:rsidR="00415B68" w:rsidRPr="00415B68" w:rsidRDefault="00415B68" w:rsidP="00415B68">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1-7</w:t>
      </w:r>
      <w:r w:rsidRPr="00415B68">
        <w:rPr>
          <w:rFonts w:ascii="Source Sans Pro" w:eastAsia="Times New Roman" w:hAnsi="Source Sans Pro" w:cs="Times New Roman"/>
          <w:color w:val="222222"/>
          <w:sz w:val="27"/>
          <w:szCs w:val="27"/>
        </w:rPr>
        <w:t>: Table 'emp' creation.</w:t>
      </w:r>
    </w:p>
    <w:p w14:paraId="4A661209" w14:textId="77777777" w:rsidR="00415B68" w:rsidRPr="00415B68" w:rsidRDefault="00415B68" w:rsidP="00415B68">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8-12</w:t>
      </w:r>
      <w:r w:rsidRPr="00415B68">
        <w:rPr>
          <w:rFonts w:ascii="Source Sans Pro" w:eastAsia="Times New Roman" w:hAnsi="Source Sans Pro" w:cs="Times New Roman"/>
          <w:color w:val="222222"/>
          <w:sz w:val="27"/>
          <w:szCs w:val="27"/>
        </w:rPr>
        <w:t>: Table 'dept' creation.</w:t>
      </w:r>
    </w:p>
    <w:p w14:paraId="48CEADBF"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Output</w:t>
      </w:r>
    </w:p>
    <w:p w14:paraId="3BEC675B"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Table Created</w:t>
      </w:r>
    </w:p>
    <w:p w14:paraId="7745E845"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Step 2)</w:t>
      </w:r>
      <w:r w:rsidRPr="00415B68">
        <w:rPr>
          <w:rFonts w:ascii="Source Sans Pro" w:eastAsia="Times New Roman" w:hAnsi="Source Sans Pro" w:cs="Times New Roman"/>
          <w:color w:val="222222"/>
          <w:sz w:val="27"/>
          <w:szCs w:val="27"/>
        </w:rPr>
        <w:t> Now since we have created the table, we will populate this table with sample values and Creation of Views for the above tables.</w:t>
      </w:r>
    </w:p>
    <w:p w14:paraId="4FEC9394" w14:textId="2457A8F0"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drawing>
          <wp:inline distT="0" distB="0" distL="0" distR="0" wp14:anchorId="6E43FE25" wp14:editId="2D6C070F">
            <wp:extent cx="5943600" cy="3216275"/>
            <wp:effectExtent l="0" t="0" r="0" b="3175"/>
            <wp:docPr id="7" name="Picture 7" descr="Triggers in PL/SQ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ggers in PL/SQ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41E67FFD"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42C8E3FA"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INSERT INTO DEPT </w:t>
      </w:r>
      <w:proofErr w:type="gramStart"/>
      <w:r w:rsidRPr="00415B68">
        <w:rPr>
          <w:rFonts w:ascii="Consolas" w:eastAsia="Times New Roman" w:hAnsi="Consolas" w:cs="Courier New"/>
          <w:color w:val="222222"/>
          <w:sz w:val="20"/>
          <w:szCs w:val="20"/>
        </w:rPr>
        <w:t>VALUES(</w:t>
      </w:r>
      <w:proofErr w:type="gramEnd"/>
      <w:r w:rsidRPr="00415B68">
        <w:rPr>
          <w:rFonts w:ascii="Consolas" w:eastAsia="Times New Roman" w:hAnsi="Consolas" w:cs="Courier New"/>
          <w:color w:val="222222"/>
          <w:sz w:val="20"/>
          <w:szCs w:val="20"/>
        </w:rPr>
        <w:t>10,‘HR’,‘USA’);</w:t>
      </w:r>
    </w:p>
    <w:p w14:paraId="2FDECA35"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INSERT INTO DEPT </w:t>
      </w:r>
      <w:proofErr w:type="gramStart"/>
      <w:r w:rsidRPr="00415B68">
        <w:rPr>
          <w:rFonts w:ascii="Consolas" w:eastAsia="Times New Roman" w:hAnsi="Consolas" w:cs="Courier New"/>
          <w:color w:val="222222"/>
          <w:sz w:val="20"/>
          <w:szCs w:val="20"/>
        </w:rPr>
        <w:t>VALUES(</w:t>
      </w:r>
      <w:proofErr w:type="gramEnd"/>
      <w:r w:rsidRPr="00415B68">
        <w:rPr>
          <w:rFonts w:ascii="Consolas" w:eastAsia="Times New Roman" w:hAnsi="Consolas" w:cs="Courier New"/>
          <w:color w:val="222222"/>
          <w:sz w:val="20"/>
          <w:szCs w:val="20"/>
        </w:rPr>
        <w:t>20,'SALES','UK’);</w:t>
      </w:r>
    </w:p>
    <w:p w14:paraId="11002BA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INSERT INTO DEPT </w:t>
      </w:r>
      <w:proofErr w:type="gramStart"/>
      <w:r w:rsidRPr="00415B68">
        <w:rPr>
          <w:rFonts w:ascii="Consolas" w:eastAsia="Times New Roman" w:hAnsi="Consolas" w:cs="Courier New"/>
          <w:color w:val="222222"/>
          <w:sz w:val="20"/>
          <w:szCs w:val="20"/>
        </w:rPr>
        <w:t>VALUES(</w:t>
      </w:r>
      <w:proofErr w:type="gramEnd"/>
      <w:r w:rsidRPr="00415B68">
        <w:rPr>
          <w:rFonts w:ascii="Consolas" w:eastAsia="Times New Roman" w:hAnsi="Consolas" w:cs="Courier New"/>
          <w:color w:val="222222"/>
          <w:sz w:val="20"/>
          <w:szCs w:val="20"/>
        </w:rPr>
        <w:t xml:space="preserve">30,‘FINANCIAL',‘JAPAN'); </w:t>
      </w:r>
    </w:p>
    <w:p w14:paraId="4E9825D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COMMIT;</w:t>
      </w:r>
    </w:p>
    <w:p w14:paraId="3DF0D0C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w:t>
      </w:r>
    </w:p>
    <w:p w14:paraId="5A86E937"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lastRenderedPageBreak/>
        <w:t>/</w:t>
      </w:r>
    </w:p>
    <w:p w14:paraId="04ADCB4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A5C5D0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6468ACA7"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INSERT INTO EMP </w:t>
      </w:r>
      <w:proofErr w:type="gramStart"/>
      <w:r w:rsidRPr="00415B68">
        <w:rPr>
          <w:rFonts w:ascii="Consolas" w:eastAsia="Times New Roman" w:hAnsi="Consolas" w:cs="Courier New"/>
          <w:color w:val="222222"/>
          <w:sz w:val="20"/>
          <w:szCs w:val="20"/>
        </w:rPr>
        <w:t>VALUES(</w:t>
      </w:r>
      <w:proofErr w:type="gramEnd"/>
      <w:r w:rsidRPr="00415B68">
        <w:rPr>
          <w:rFonts w:ascii="Consolas" w:eastAsia="Times New Roman" w:hAnsi="Consolas" w:cs="Courier New"/>
          <w:color w:val="222222"/>
          <w:sz w:val="20"/>
          <w:szCs w:val="20"/>
        </w:rPr>
        <w:t>1000,'XXX5,15000,'AAA',30);</w:t>
      </w:r>
    </w:p>
    <w:p w14:paraId="1EB472D7"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INSERT INTO EMP </w:t>
      </w:r>
      <w:proofErr w:type="gramStart"/>
      <w:r w:rsidRPr="00415B68">
        <w:rPr>
          <w:rFonts w:ascii="Consolas" w:eastAsia="Times New Roman" w:hAnsi="Consolas" w:cs="Courier New"/>
          <w:color w:val="222222"/>
          <w:sz w:val="20"/>
          <w:szCs w:val="20"/>
        </w:rPr>
        <w:t>VALUES(</w:t>
      </w:r>
      <w:proofErr w:type="gramEnd"/>
      <w:r w:rsidRPr="00415B68">
        <w:rPr>
          <w:rFonts w:ascii="Consolas" w:eastAsia="Times New Roman" w:hAnsi="Consolas" w:cs="Courier New"/>
          <w:color w:val="222222"/>
          <w:sz w:val="20"/>
          <w:szCs w:val="20"/>
        </w:rPr>
        <w:t>1001,‘YYY5,18000,‘AAA’,20) ;</w:t>
      </w:r>
    </w:p>
    <w:p w14:paraId="0BA6525D"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INSERT INTO EMP </w:t>
      </w:r>
      <w:proofErr w:type="gramStart"/>
      <w:r w:rsidRPr="00415B68">
        <w:rPr>
          <w:rFonts w:ascii="Consolas" w:eastAsia="Times New Roman" w:hAnsi="Consolas" w:cs="Courier New"/>
          <w:color w:val="222222"/>
          <w:sz w:val="20"/>
          <w:szCs w:val="20"/>
        </w:rPr>
        <w:t>VALUES(</w:t>
      </w:r>
      <w:proofErr w:type="gramEnd"/>
      <w:r w:rsidRPr="00415B68">
        <w:rPr>
          <w:rFonts w:ascii="Consolas" w:eastAsia="Times New Roman" w:hAnsi="Consolas" w:cs="Courier New"/>
          <w:color w:val="222222"/>
          <w:sz w:val="20"/>
          <w:szCs w:val="20"/>
        </w:rPr>
        <w:t xml:space="preserve">1002,‘ZZZ5,20000,‘AAA',10); </w:t>
      </w:r>
    </w:p>
    <w:p w14:paraId="06B26C5E"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COMMIT;</w:t>
      </w:r>
    </w:p>
    <w:p w14:paraId="05F3F69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w:t>
      </w:r>
    </w:p>
    <w:p w14:paraId="7B46D6CA"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67AAF379"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Explanation</w:t>
      </w:r>
    </w:p>
    <w:p w14:paraId="244B5EF9" w14:textId="77777777" w:rsidR="00415B68" w:rsidRPr="00415B68" w:rsidRDefault="00415B68" w:rsidP="00415B68">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13-19</w:t>
      </w:r>
      <w:r w:rsidRPr="00415B68">
        <w:rPr>
          <w:rFonts w:ascii="Source Sans Pro" w:eastAsia="Times New Roman" w:hAnsi="Source Sans Pro" w:cs="Times New Roman"/>
          <w:color w:val="222222"/>
          <w:sz w:val="27"/>
          <w:szCs w:val="27"/>
        </w:rPr>
        <w:t>: Inserting data into 'dept' table.</w:t>
      </w:r>
    </w:p>
    <w:p w14:paraId="7A872D27" w14:textId="77777777" w:rsidR="00415B68" w:rsidRPr="00415B68" w:rsidRDefault="00415B68" w:rsidP="00415B68">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20-26: </w:t>
      </w:r>
      <w:r w:rsidRPr="00415B68">
        <w:rPr>
          <w:rFonts w:ascii="Source Sans Pro" w:eastAsia="Times New Roman" w:hAnsi="Source Sans Pro" w:cs="Times New Roman"/>
          <w:color w:val="222222"/>
          <w:sz w:val="27"/>
          <w:szCs w:val="27"/>
        </w:rPr>
        <w:t>Inserting data into 'emp' table.</w:t>
      </w:r>
    </w:p>
    <w:p w14:paraId="2EDC21F0"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Output</w:t>
      </w:r>
    </w:p>
    <w:p w14:paraId="4E0EB5E6"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PL/SQL procedure completed</w:t>
      </w:r>
    </w:p>
    <w:p w14:paraId="25651DDC"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Step 3) </w:t>
      </w:r>
      <w:r w:rsidRPr="00415B68">
        <w:rPr>
          <w:rFonts w:ascii="Source Sans Pro" w:eastAsia="Times New Roman" w:hAnsi="Source Sans Pro" w:cs="Times New Roman"/>
          <w:color w:val="222222"/>
          <w:sz w:val="27"/>
          <w:szCs w:val="27"/>
        </w:rPr>
        <w:t>Creating a view for the above created table.</w:t>
      </w:r>
    </w:p>
    <w:p w14:paraId="33374A94" w14:textId="7C6300E1"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drawing>
          <wp:inline distT="0" distB="0" distL="0" distR="0" wp14:anchorId="4179BF49" wp14:editId="0D6F2820">
            <wp:extent cx="5715000" cy="2466975"/>
            <wp:effectExtent l="0" t="0" r="0" b="9525"/>
            <wp:docPr id="6" name="Picture 6" descr="Triggers in PL/SQ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ggers in PL/SQ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466975"/>
                    </a:xfrm>
                    <a:prstGeom prst="rect">
                      <a:avLst/>
                    </a:prstGeom>
                    <a:noFill/>
                    <a:ln>
                      <a:noFill/>
                    </a:ln>
                  </pic:spPr>
                </pic:pic>
              </a:graphicData>
            </a:graphic>
          </wp:inline>
        </w:drawing>
      </w:r>
    </w:p>
    <w:p w14:paraId="6B34D872"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CREATE VIEW guru99_emp_</w:t>
      </w:r>
      <w:proofErr w:type="gramStart"/>
      <w:r w:rsidRPr="00415B68">
        <w:rPr>
          <w:rFonts w:ascii="Consolas" w:eastAsia="Times New Roman" w:hAnsi="Consolas" w:cs="Courier New"/>
          <w:color w:val="222222"/>
          <w:sz w:val="20"/>
          <w:szCs w:val="20"/>
        </w:rPr>
        <w:t>view(</w:t>
      </w:r>
      <w:proofErr w:type="gramEnd"/>
    </w:p>
    <w:p w14:paraId="65606E98"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415B68">
        <w:rPr>
          <w:rFonts w:ascii="Consolas" w:eastAsia="Times New Roman" w:hAnsi="Consolas" w:cs="Courier New"/>
          <w:color w:val="222222"/>
          <w:sz w:val="20"/>
          <w:szCs w:val="20"/>
        </w:rPr>
        <w:t>Employee_</w:t>
      </w:r>
      <w:proofErr w:type="gramStart"/>
      <w:r w:rsidRPr="00415B68">
        <w:rPr>
          <w:rFonts w:ascii="Consolas" w:eastAsia="Times New Roman" w:hAnsi="Consolas" w:cs="Courier New"/>
          <w:color w:val="222222"/>
          <w:sz w:val="20"/>
          <w:szCs w:val="20"/>
        </w:rPr>
        <w:t>name:dept</w:t>
      </w:r>
      <w:proofErr w:type="gramEnd"/>
      <w:r w:rsidRPr="00415B68">
        <w:rPr>
          <w:rFonts w:ascii="Consolas" w:eastAsia="Times New Roman" w:hAnsi="Consolas" w:cs="Courier New"/>
          <w:color w:val="222222"/>
          <w:sz w:val="20"/>
          <w:szCs w:val="20"/>
        </w:rPr>
        <w:t>_name,location</w:t>
      </w:r>
      <w:proofErr w:type="spellEnd"/>
      <w:r w:rsidRPr="00415B68">
        <w:rPr>
          <w:rFonts w:ascii="Consolas" w:eastAsia="Times New Roman" w:hAnsi="Consolas" w:cs="Courier New"/>
          <w:color w:val="222222"/>
          <w:sz w:val="20"/>
          <w:szCs w:val="20"/>
        </w:rPr>
        <w:t>) AS</w:t>
      </w:r>
    </w:p>
    <w:p w14:paraId="3F7FADB0"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SELECT </w:t>
      </w:r>
      <w:proofErr w:type="spellStart"/>
      <w:r w:rsidRPr="00415B68">
        <w:rPr>
          <w:rFonts w:ascii="Consolas" w:eastAsia="Times New Roman" w:hAnsi="Consolas" w:cs="Courier New"/>
          <w:color w:val="222222"/>
          <w:sz w:val="20"/>
          <w:szCs w:val="20"/>
        </w:rPr>
        <w:t>emp.emp_</w:t>
      </w:r>
      <w:proofErr w:type="gramStart"/>
      <w:r w:rsidRPr="00415B68">
        <w:rPr>
          <w:rFonts w:ascii="Consolas" w:eastAsia="Times New Roman" w:hAnsi="Consolas" w:cs="Courier New"/>
          <w:color w:val="222222"/>
          <w:sz w:val="20"/>
          <w:szCs w:val="20"/>
        </w:rPr>
        <w:t>name,dept</w:t>
      </w:r>
      <w:proofErr w:type="gramEnd"/>
      <w:r w:rsidRPr="00415B68">
        <w:rPr>
          <w:rFonts w:ascii="Consolas" w:eastAsia="Times New Roman" w:hAnsi="Consolas" w:cs="Courier New"/>
          <w:color w:val="222222"/>
          <w:sz w:val="20"/>
          <w:szCs w:val="20"/>
        </w:rPr>
        <w:t>.dept_name,dept.location</w:t>
      </w:r>
      <w:proofErr w:type="spellEnd"/>
    </w:p>
    <w:p w14:paraId="2037051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FROM </w:t>
      </w:r>
      <w:proofErr w:type="spellStart"/>
      <w:proofErr w:type="gramStart"/>
      <w:r w:rsidRPr="00415B68">
        <w:rPr>
          <w:rFonts w:ascii="Consolas" w:eastAsia="Times New Roman" w:hAnsi="Consolas" w:cs="Courier New"/>
          <w:color w:val="222222"/>
          <w:sz w:val="20"/>
          <w:szCs w:val="20"/>
        </w:rPr>
        <w:t>emp,dept</w:t>
      </w:r>
      <w:proofErr w:type="spellEnd"/>
      <w:proofErr w:type="gramEnd"/>
    </w:p>
    <w:p w14:paraId="79CA25A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WHERE </w:t>
      </w:r>
      <w:proofErr w:type="spellStart"/>
      <w:proofErr w:type="gramStart"/>
      <w:r w:rsidRPr="00415B68">
        <w:rPr>
          <w:rFonts w:ascii="Consolas" w:eastAsia="Times New Roman" w:hAnsi="Consolas" w:cs="Courier New"/>
          <w:color w:val="222222"/>
          <w:sz w:val="20"/>
          <w:szCs w:val="20"/>
        </w:rPr>
        <w:t>emp.dept</w:t>
      </w:r>
      <w:proofErr w:type="gramEnd"/>
      <w:r w:rsidRPr="00415B68">
        <w:rPr>
          <w:rFonts w:ascii="Consolas" w:eastAsia="Times New Roman" w:hAnsi="Consolas" w:cs="Courier New"/>
          <w:color w:val="222222"/>
          <w:sz w:val="20"/>
          <w:szCs w:val="20"/>
        </w:rPr>
        <w:t>_no</w:t>
      </w:r>
      <w:proofErr w:type="spellEnd"/>
      <w:r w:rsidRPr="00415B68">
        <w:rPr>
          <w:rFonts w:ascii="Consolas" w:eastAsia="Times New Roman" w:hAnsi="Consolas" w:cs="Courier New"/>
          <w:color w:val="222222"/>
          <w:sz w:val="20"/>
          <w:szCs w:val="20"/>
        </w:rPr>
        <w:t>=</w:t>
      </w:r>
      <w:proofErr w:type="spellStart"/>
      <w:r w:rsidRPr="00415B68">
        <w:rPr>
          <w:rFonts w:ascii="Consolas" w:eastAsia="Times New Roman" w:hAnsi="Consolas" w:cs="Courier New"/>
          <w:color w:val="222222"/>
          <w:sz w:val="20"/>
          <w:szCs w:val="20"/>
        </w:rPr>
        <w:t>dept.dept_no</w:t>
      </w:r>
      <w:proofErr w:type="spellEnd"/>
      <w:r w:rsidRPr="00415B68">
        <w:rPr>
          <w:rFonts w:ascii="Consolas" w:eastAsia="Times New Roman" w:hAnsi="Consolas" w:cs="Courier New"/>
          <w:color w:val="222222"/>
          <w:sz w:val="20"/>
          <w:szCs w:val="20"/>
        </w:rPr>
        <w:t>;</w:t>
      </w:r>
    </w:p>
    <w:p w14:paraId="5B12842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7063BC87"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SELECT * FROM guru99_emp_view;</w:t>
      </w:r>
    </w:p>
    <w:p w14:paraId="3D447F61"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lastRenderedPageBreak/>
        <w:t>Code Explanation</w:t>
      </w:r>
    </w:p>
    <w:p w14:paraId="07D77B4B" w14:textId="77777777" w:rsidR="00415B68" w:rsidRPr="00415B68" w:rsidRDefault="00415B68" w:rsidP="00415B68">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27-32: </w:t>
      </w:r>
      <w:r w:rsidRPr="00415B68">
        <w:rPr>
          <w:rFonts w:ascii="Source Sans Pro" w:eastAsia="Times New Roman" w:hAnsi="Source Sans Pro" w:cs="Times New Roman"/>
          <w:color w:val="222222"/>
          <w:sz w:val="27"/>
          <w:szCs w:val="27"/>
        </w:rPr>
        <w:t>Creation of 'guru99_emp_view' view.</w:t>
      </w:r>
    </w:p>
    <w:p w14:paraId="70A1918F" w14:textId="77777777" w:rsidR="00415B68" w:rsidRPr="00415B68" w:rsidRDefault="00415B68" w:rsidP="00415B68">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33:</w:t>
      </w:r>
      <w:r w:rsidRPr="00415B68">
        <w:rPr>
          <w:rFonts w:ascii="Source Sans Pro" w:eastAsia="Times New Roman" w:hAnsi="Source Sans Pro" w:cs="Times New Roman"/>
          <w:color w:val="222222"/>
          <w:sz w:val="27"/>
          <w:szCs w:val="27"/>
        </w:rPr>
        <w:t> Querying guru99_emp_view.</w:t>
      </w:r>
    </w:p>
    <w:p w14:paraId="015A0653"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Output</w:t>
      </w:r>
    </w:p>
    <w:p w14:paraId="75B15CDD"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View created</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71"/>
        <w:gridCol w:w="3353"/>
        <w:gridCol w:w="2991"/>
      </w:tblGrid>
      <w:tr w:rsidR="00415B68" w:rsidRPr="00415B68" w14:paraId="63299EA6" w14:textId="77777777" w:rsidTr="00415B6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448BC4"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EMPLOYEE_NAME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B2986C"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DEPT_NAME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8E463E"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LOCATION</w:t>
            </w:r>
          </w:p>
        </w:tc>
      </w:tr>
      <w:tr w:rsidR="00415B68" w:rsidRPr="00415B68" w14:paraId="439E8057" w14:textId="77777777" w:rsidTr="00415B6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EB83652"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ZZZ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08D6D6"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HR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268A90"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USA</w:t>
            </w:r>
          </w:p>
        </w:tc>
      </w:tr>
      <w:tr w:rsidR="00415B68" w:rsidRPr="00415B68" w14:paraId="6A962CAD" w14:textId="77777777" w:rsidTr="00415B6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AE7521"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YYY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D03F90"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SALES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236993"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UK</w:t>
            </w:r>
          </w:p>
        </w:tc>
      </w:tr>
      <w:tr w:rsidR="00415B68" w:rsidRPr="00415B68" w14:paraId="0061ED9D" w14:textId="77777777" w:rsidTr="00415B6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3CE7DA"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XXX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976B77"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FINANCIAL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0282D4"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JAPAN</w:t>
            </w:r>
          </w:p>
        </w:tc>
      </w:tr>
    </w:tbl>
    <w:p w14:paraId="47E55768"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Step 4)</w:t>
      </w:r>
      <w:r w:rsidRPr="00415B68">
        <w:rPr>
          <w:rFonts w:ascii="Source Sans Pro" w:eastAsia="Times New Roman" w:hAnsi="Source Sans Pro" w:cs="Times New Roman"/>
          <w:color w:val="222222"/>
          <w:sz w:val="27"/>
          <w:szCs w:val="27"/>
        </w:rPr>
        <w:t> Update of view before instead-of trigger.</w:t>
      </w:r>
    </w:p>
    <w:p w14:paraId="4457138A" w14:textId="713C81E9"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drawing>
          <wp:inline distT="0" distB="0" distL="0" distR="0" wp14:anchorId="76AC3872" wp14:editId="4237C990">
            <wp:extent cx="5943600" cy="1374140"/>
            <wp:effectExtent l="0" t="0" r="0" b="0"/>
            <wp:docPr id="5" name="Picture 5" descr="Triggers in PL/SQ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ggers in PL/SQ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74140"/>
                    </a:xfrm>
                    <a:prstGeom prst="rect">
                      <a:avLst/>
                    </a:prstGeom>
                    <a:noFill/>
                    <a:ln>
                      <a:noFill/>
                    </a:ln>
                  </pic:spPr>
                </pic:pic>
              </a:graphicData>
            </a:graphic>
          </wp:inline>
        </w:drawing>
      </w:r>
    </w:p>
    <w:p w14:paraId="5B95666E"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0D8766E0"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UPDATE guru99_emp_view SET location='FRANCE' WHERE </w:t>
      </w:r>
      <w:proofErr w:type="spellStart"/>
      <w:r w:rsidRPr="00415B68">
        <w:rPr>
          <w:rFonts w:ascii="Consolas" w:eastAsia="Times New Roman" w:hAnsi="Consolas" w:cs="Courier New"/>
          <w:color w:val="222222"/>
          <w:sz w:val="20"/>
          <w:szCs w:val="20"/>
        </w:rPr>
        <w:t>employee_name</w:t>
      </w:r>
      <w:proofErr w:type="spellEnd"/>
      <w:r w:rsidRPr="00415B68">
        <w:rPr>
          <w:rFonts w:ascii="Consolas" w:eastAsia="Times New Roman" w:hAnsi="Consolas" w:cs="Courier New"/>
          <w:color w:val="222222"/>
          <w:sz w:val="20"/>
          <w:szCs w:val="20"/>
        </w:rPr>
        <w:t>=:'XXX’;</w:t>
      </w:r>
    </w:p>
    <w:p w14:paraId="1E825BD8"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COMMIT;</w:t>
      </w:r>
    </w:p>
    <w:p w14:paraId="0A0A375A"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w:t>
      </w:r>
    </w:p>
    <w:p w14:paraId="44FA2EEB"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4CE6C231"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Explanation</w:t>
      </w:r>
    </w:p>
    <w:p w14:paraId="4BB49CF4" w14:textId="77777777" w:rsidR="00415B68" w:rsidRPr="00415B68" w:rsidRDefault="00415B68" w:rsidP="00415B68">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34-38: </w:t>
      </w:r>
      <w:r w:rsidRPr="00415B68">
        <w:rPr>
          <w:rFonts w:ascii="Source Sans Pro" w:eastAsia="Times New Roman" w:hAnsi="Source Sans Pro" w:cs="Times New Roman"/>
          <w:color w:val="222222"/>
          <w:sz w:val="27"/>
          <w:szCs w:val="27"/>
        </w:rPr>
        <w:t>Update the location of "XXX" to 'FRANCE'. It raised the exception because the DML statements are not allowed in the complex view.</w:t>
      </w:r>
    </w:p>
    <w:p w14:paraId="6AF61D98"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lastRenderedPageBreak/>
        <w:t>Output</w:t>
      </w:r>
    </w:p>
    <w:p w14:paraId="7EDA5211"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 xml:space="preserve">ORA-01779: cannot modify a column which maps to a </w:t>
      </w:r>
      <w:proofErr w:type="spellStart"/>
      <w:r w:rsidRPr="00415B68">
        <w:rPr>
          <w:rFonts w:ascii="Source Sans Pro" w:eastAsia="Times New Roman" w:hAnsi="Source Sans Pro" w:cs="Times New Roman"/>
          <w:color w:val="222222"/>
          <w:sz w:val="27"/>
          <w:szCs w:val="27"/>
        </w:rPr>
        <w:t>non key</w:t>
      </w:r>
      <w:proofErr w:type="spellEnd"/>
      <w:r w:rsidRPr="00415B68">
        <w:rPr>
          <w:rFonts w:ascii="Source Sans Pro" w:eastAsia="Times New Roman" w:hAnsi="Source Sans Pro" w:cs="Times New Roman"/>
          <w:color w:val="222222"/>
          <w:sz w:val="27"/>
          <w:szCs w:val="27"/>
        </w:rPr>
        <w:t>-preserved table</w:t>
      </w:r>
    </w:p>
    <w:p w14:paraId="188B4E24"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ORA-06512: at line 2</w:t>
      </w:r>
    </w:p>
    <w:p w14:paraId="33416736"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 xml:space="preserve">Step </w:t>
      </w:r>
      <w:proofErr w:type="gramStart"/>
      <w:r w:rsidRPr="00415B68">
        <w:rPr>
          <w:rFonts w:ascii="Source Sans Pro" w:eastAsia="Times New Roman" w:hAnsi="Source Sans Pro" w:cs="Times New Roman"/>
          <w:b/>
          <w:bCs/>
          <w:color w:val="222222"/>
          <w:sz w:val="27"/>
          <w:szCs w:val="27"/>
        </w:rPr>
        <w:t>5)</w:t>
      </w:r>
      <w:r w:rsidRPr="00415B68">
        <w:rPr>
          <w:rFonts w:ascii="Source Sans Pro" w:eastAsia="Times New Roman" w:hAnsi="Source Sans Pro" w:cs="Times New Roman"/>
          <w:color w:val="222222"/>
          <w:sz w:val="27"/>
          <w:szCs w:val="27"/>
        </w:rPr>
        <w:t>To</w:t>
      </w:r>
      <w:proofErr w:type="gramEnd"/>
      <w:r w:rsidRPr="00415B68">
        <w:rPr>
          <w:rFonts w:ascii="Source Sans Pro" w:eastAsia="Times New Roman" w:hAnsi="Source Sans Pro" w:cs="Times New Roman"/>
          <w:color w:val="222222"/>
          <w:sz w:val="27"/>
          <w:szCs w:val="27"/>
        </w:rPr>
        <w:t xml:space="preserve"> avoid the error encounter during updating view in the previous step, in this step we are going to use "instead of trigger."</w:t>
      </w:r>
    </w:p>
    <w:p w14:paraId="6F215BEE" w14:textId="01DCA791"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drawing>
          <wp:inline distT="0" distB="0" distL="0" distR="0" wp14:anchorId="47FE60F4" wp14:editId="3FD24CE4">
            <wp:extent cx="5943600" cy="2035810"/>
            <wp:effectExtent l="0" t="0" r="0" b="2540"/>
            <wp:docPr id="4" name="Picture 4" descr="Triggers in PL/SQ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ggers in PL/SQ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35810"/>
                    </a:xfrm>
                    <a:prstGeom prst="rect">
                      <a:avLst/>
                    </a:prstGeom>
                    <a:noFill/>
                    <a:ln>
                      <a:noFill/>
                    </a:ln>
                  </pic:spPr>
                </pic:pic>
              </a:graphicData>
            </a:graphic>
          </wp:inline>
        </w:drawing>
      </w:r>
    </w:p>
    <w:p w14:paraId="6DD0A714"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CREATE TRIGGER guru99_view_modify_trg</w:t>
      </w:r>
    </w:p>
    <w:p w14:paraId="78A6A093"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INSTEAD OF UPDATE</w:t>
      </w:r>
    </w:p>
    <w:p w14:paraId="2B6B206A"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ON guru99_emp_view</w:t>
      </w:r>
    </w:p>
    <w:p w14:paraId="47C74378"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FOR EACH ROW</w:t>
      </w:r>
    </w:p>
    <w:p w14:paraId="42743EF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009F700F"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UPDATE dept</w:t>
      </w:r>
    </w:p>
    <w:p w14:paraId="7F9A8E04"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SET location</w:t>
      </w:r>
      <w:proofErr w:type="gramStart"/>
      <w:r w:rsidRPr="00415B68">
        <w:rPr>
          <w:rFonts w:ascii="Consolas" w:eastAsia="Times New Roman" w:hAnsi="Consolas" w:cs="Courier New"/>
          <w:color w:val="222222"/>
          <w:sz w:val="20"/>
          <w:szCs w:val="20"/>
        </w:rPr>
        <w:t>=:</w:t>
      </w:r>
      <w:proofErr w:type="spellStart"/>
      <w:r w:rsidRPr="00415B68">
        <w:rPr>
          <w:rFonts w:ascii="Consolas" w:eastAsia="Times New Roman" w:hAnsi="Consolas" w:cs="Courier New"/>
          <w:color w:val="222222"/>
          <w:sz w:val="20"/>
          <w:szCs w:val="20"/>
        </w:rPr>
        <w:t>new</w:t>
      </w:r>
      <w:proofErr w:type="gramEnd"/>
      <w:r w:rsidRPr="00415B68">
        <w:rPr>
          <w:rFonts w:ascii="Consolas" w:eastAsia="Times New Roman" w:hAnsi="Consolas" w:cs="Courier New"/>
          <w:color w:val="222222"/>
          <w:sz w:val="20"/>
          <w:szCs w:val="20"/>
        </w:rPr>
        <w:t>.location</w:t>
      </w:r>
      <w:proofErr w:type="spellEnd"/>
    </w:p>
    <w:p w14:paraId="674733DA"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WHERE </w:t>
      </w:r>
      <w:proofErr w:type="spellStart"/>
      <w:r w:rsidRPr="00415B68">
        <w:rPr>
          <w:rFonts w:ascii="Consolas" w:eastAsia="Times New Roman" w:hAnsi="Consolas" w:cs="Courier New"/>
          <w:color w:val="222222"/>
          <w:sz w:val="20"/>
          <w:szCs w:val="20"/>
        </w:rPr>
        <w:t>dept_name</w:t>
      </w:r>
      <w:proofErr w:type="spellEnd"/>
      <w:r w:rsidRPr="00415B68">
        <w:rPr>
          <w:rFonts w:ascii="Consolas" w:eastAsia="Times New Roman" w:hAnsi="Consolas" w:cs="Courier New"/>
          <w:color w:val="222222"/>
          <w:sz w:val="20"/>
          <w:szCs w:val="20"/>
        </w:rPr>
        <w:t>=:</w:t>
      </w:r>
      <w:proofErr w:type="spellStart"/>
      <w:proofErr w:type="gramStart"/>
      <w:r w:rsidRPr="00415B68">
        <w:rPr>
          <w:rFonts w:ascii="Consolas" w:eastAsia="Times New Roman" w:hAnsi="Consolas" w:cs="Courier New"/>
          <w:color w:val="222222"/>
          <w:sz w:val="20"/>
          <w:szCs w:val="20"/>
        </w:rPr>
        <w:t>old.dept</w:t>
      </w:r>
      <w:proofErr w:type="gramEnd"/>
      <w:r w:rsidRPr="00415B68">
        <w:rPr>
          <w:rFonts w:ascii="Consolas" w:eastAsia="Times New Roman" w:hAnsi="Consolas" w:cs="Courier New"/>
          <w:color w:val="222222"/>
          <w:sz w:val="20"/>
          <w:szCs w:val="20"/>
        </w:rPr>
        <w:t>_name</w:t>
      </w:r>
      <w:proofErr w:type="spellEnd"/>
      <w:r w:rsidRPr="00415B68">
        <w:rPr>
          <w:rFonts w:ascii="Consolas" w:eastAsia="Times New Roman" w:hAnsi="Consolas" w:cs="Courier New"/>
          <w:color w:val="222222"/>
          <w:sz w:val="20"/>
          <w:szCs w:val="20"/>
        </w:rPr>
        <w:t>;</w:t>
      </w:r>
    </w:p>
    <w:p w14:paraId="319D1613"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w:t>
      </w:r>
    </w:p>
    <w:p w14:paraId="7264B59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1C98124B"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Explanation</w:t>
      </w:r>
    </w:p>
    <w:p w14:paraId="11027B06" w14:textId="77777777" w:rsidR="00415B68" w:rsidRPr="00415B68" w:rsidRDefault="00415B68" w:rsidP="00415B68">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39:</w:t>
      </w:r>
      <w:r w:rsidRPr="00415B68">
        <w:rPr>
          <w:rFonts w:ascii="Source Sans Pro" w:eastAsia="Times New Roman" w:hAnsi="Source Sans Pro" w:cs="Times New Roman"/>
          <w:color w:val="222222"/>
          <w:sz w:val="27"/>
          <w:szCs w:val="27"/>
        </w:rPr>
        <w:t> Creation of INSTEAD OF trigger for 'UPDATE' event on the 'guru99_emp_view' view at the ROW level. It contains the update statement to update the location in the base table 'dept'.</w:t>
      </w:r>
    </w:p>
    <w:p w14:paraId="27365C5D" w14:textId="77777777" w:rsidR="00415B68" w:rsidRPr="00415B68" w:rsidRDefault="00415B68" w:rsidP="00415B68">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44:</w:t>
      </w:r>
      <w:r w:rsidRPr="00415B68">
        <w:rPr>
          <w:rFonts w:ascii="Source Sans Pro" w:eastAsia="Times New Roman" w:hAnsi="Source Sans Pro" w:cs="Times New Roman"/>
          <w:color w:val="222222"/>
          <w:sz w:val="27"/>
          <w:szCs w:val="27"/>
        </w:rPr>
        <w:t xml:space="preserve"> Update statement uses </w:t>
      </w:r>
      <w:proofErr w:type="gramStart"/>
      <w:r w:rsidRPr="00415B68">
        <w:rPr>
          <w:rFonts w:ascii="Source Sans Pro" w:eastAsia="Times New Roman" w:hAnsi="Source Sans Pro" w:cs="Times New Roman"/>
          <w:color w:val="222222"/>
          <w:sz w:val="27"/>
          <w:szCs w:val="27"/>
        </w:rPr>
        <w:t>':NEW</w:t>
      </w:r>
      <w:proofErr w:type="gramEnd"/>
      <w:r w:rsidRPr="00415B68">
        <w:rPr>
          <w:rFonts w:ascii="Source Sans Pro" w:eastAsia="Times New Roman" w:hAnsi="Source Sans Pro" w:cs="Times New Roman"/>
          <w:color w:val="222222"/>
          <w:sz w:val="27"/>
          <w:szCs w:val="27"/>
        </w:rPr>
        <w:t>' and ': OLD' to find the value of columns before and after the update.</w:t>
      </w:r>
    </w:p>
    <w:p w14:paraId="6B8224B0"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Output</w:t>
      </w:r>
    </w:p>
    <w:p w14:paraId="7AC66A05"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lastRenderedPageBreak/>
        <w:t>Trigger Created</w:t>
      </w:r>
    </w:p>
    <w:p w14:paraId="28DE4C36"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Step 6)</w:t>
      </w:r>
      <w:r w:rsidRPr="00415B68">
        <w:rPr>
          <w:rFonts w:ascii="Source Sans Pro" w:eastAsia="Times New Roman" w:hAnsi="Source Sans Pro" w:cs="Times New Roman"/>
          <w:color w:val="222222"/>
          <w:sz w:val="27"/>
          <w:szCs w:val="27"/>
        </w:rPr>
        <w:t> Update of view after instead-of trigger. Now the error will not come as the "instead of trigger" will handle the update operation of this complex view. And when the code has executed the location of employee XXX will be updated to "France" from "Japan."</w:t>
      </w:r>
    </w:p>
    <w:p w14:paraId="731E79F9" w14:textId="0CBBD144"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drawing>
          <wp:inline distT="0" distB="0" distL="0" distR="0" wp14:anchorId="04DA4E15" wp14:editId="481C9CE5">
            <wp:extent cx="5943600" cy="2487295"/>
            <wp:effectExtent l="0" t="0" r="0" b="8255"/>
            <wp:docPr id="3" name="Picture 3" descr="Triggers in PL/SQ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ggers in PL/SQ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14:paraId="733A34C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1B08735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UPDATE guru99_emp_view SET location='FRANCE' WHERE </w:t>
      </w:r>
      <w:proofErr w:type="spellStart"/>
      <w:r w:rsidRPr="00415B68">
        <w:rPr>
          <w:rFonts w:ascii="Consolas" w:eastAsia="Times New Roman" w:hAnsi="Consolas" w:cs="Courier New"/>
          <w:color w:val="222222"/>
          <w:sz w:val="20"/>
          <w:szCs w:val="20"/>
        </w:rPr>
        <w:t>employee_name</w:t>
      </w:r>
      <w:proofErr w:type="spellEnd"/>
      <w:r w:rsidRPr="00415B68">
        <w:rPr>
          <w:rFonts w:ascii="Consolas" w:eastAsia="Times New Roman" w:hAnsi="Consolas" w:cs="Courier New"/>
          <w:color w:val="222222"/>
          <w:sz w:val="20"/>
          <w:szCs w:val="20"/>
        </w:rPr>
        <w:t xml:space="preserve">='XXX'; </w:t>
      </w:r>
    </w:p>
    <w:p w14:paraId="2E3CB1F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COMMIT;</w:t>
      </w:r>
    </w:p>
    <w:p w14:paraId="6984D5EE"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w:t>
      </w:r>
    </w:p>
    <w:p w14:paraId="280FECF2"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0601BF75"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SELECT * FROM guru99_emp_view;</w:t>
      </w:r>
    </w:p>
    <w:p w14:paraId="0C1AA02F"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Explanation:</w:t>
      </w:r>
    </w:p>
    <w:p w14:paraId="747FD2C9" w14:textId="77777777" w:rsidR="00415B68" w:rsidRPr="00415B68" w:rsidRDefault="00415B68" w:rsidP="00415B68">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49-53:</w:t>
      </w:r>
      <w:r w:rsidRPr="00415B68">
        <w:rPr>
          <w:rFonts w:ascii="Source Sans Pro" w:eastAsia="Times New Roman" w:hAnsi="Source Sans Pro" w:cs="Times New Roman"/>
          <w:color w:val="222222"/>
          <w:sz w:val="27"/>
          <w:szCs w:val="27"/>
        </w:rPr>
        <w:t> Update of the location of "XXX" to 'FRANCE'. It is successful because the 'INSTEAD OF' trigger has stopped the actual update statement on view and performed the base table update.</w:t>
      </w:r>
    </w:p>
    <w:p w14:paraId="66C64D32" w14:textId="77777777" w:rsidR="00415B68" w:rsidRPr="00415B68" w:rsidRDefault="00415B68" w:rsidP="00415B68">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55:</w:t>
      </w:r>
      <w:r w:rsidRPr="00415B68">
        <w:rPr>
          <w:rFonts w:ascii="Source Sans Pro" w:eastAsia="Times New Roman" w:hAnsi="Source Sans Pro" w:cs="Times New Roman"/>
          <w:color w:val="222222"/>
          <w:sz w:val="27"/>
          <w:szCs w:val="27"/>
        </w:rPr>
        <w:t> Verifying the updated record.</w:t>
      </w:r>
    </w:p>
    <w:p w14:paraId="608C71D2"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Output:</w:t>
      </w:r>
    </w:p>
    <w:p w14:paraId="06F76C65"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PL/SQL procedure successfully completed</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71"/>
        <w:gridCol w:w="3353"/>
        <w:gridCol w:w="2991"/>
      </w:tblGrid>
      <w:tr w:rsidR="00415B68" w:rsidRPr="00415B68" w14:paraId="796427F3" w14:textId="77777777" w:rsidTr="00415B6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060FC5"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EMPLOYEE_NAME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97D16E"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DEPT_NAME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4A5322"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LOCATION</w:t>
            </w:r>
          </w:p>
        </w:tc>
      </w:tr>
      <w:tr w:rsidR="00415B68" w:rsidRPr="00415B68" w14:paraId="5FDBBC48" w14:textId="77777777" w:rsidTr="00415B6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5D8500"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lastRenderedPageBreak/>
              <w:t>ZZZ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C3FDE2"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HR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EF9960"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USA</w:t>
            </w:r>
          </w:p>
        </w:tc>
      </w:tr>
      <w:tr w:rsidR="00415B68" w:rsidRPr="00415B68" w14:paraId="654B8700" w14:textId="77777777" w:rsidTr="00415B6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D31025"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YYY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1F1AD5"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SALES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552A7B"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UK</w:t>
            </w:r>
          </w:p>
        </w:tc>
      </w:tr>
      <w:tr w:rsidR="00415B68" w:rsidRPr="00415B68" w14:paraId="23F4C5C1" w14:textId="77777777" w:rsidTr="00415B6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D86EE6F"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XXX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75CD39"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FINANCIAL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4EE6B0"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FRANCE</w:t>
            </w:r>
          </w:p>
        </w:tc>
      </w:tr>
    </w:tbl>
    <w:p w14:paraId="00535276" w14:textId="77777777" w:rsidR="00415B68" w:rsidRPr="00415B68" w:rsidRDefault="00415B68" w:rsidP="00415B6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15B68">
        <w:rPr>
          <w:rFonts w:ascii="Source Sans Pro" w:eastAsia="Times New Roman" w:hAnsi="Source Sans Pro" w:cs="Times New Roman"/>
          <w:b/>
          <w:bCs/>
          <w:color w:val="222222"/>
          <w:sz w:val="39"/>
          <w:szCs w:val="39"/>
        </w:rPr>
        <w:t>Compound Trigger</w:t>
      </w:r>
    </w:p>
    <w:p w14:paraId="178F2813"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The Compound trigger is a trigger that allows you to specify actions for each of four timing points in the single trigger body. The four different timing point it supports is as below.</w:t>
      </w:r>
    </w:p>
    <w:p w14:paraId="6A012503" w14:textId="77777777" w:rsidR="00415B68" w:rsidRPr="00415B68" w:rsidRDefault="00415B68" w:rsidP="00415B68">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BEFORE STATEMENT – level</w:t>
      </w:r>
    </w:p>
    <w:p w14:paraId="48F5D091" w14:textId="77777777" w:rsidR="00415B68" w:rsidRPr="00415B68" w:rsidRDefault="00415B68" w:rsidP="00415B68">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BEFORE ROW – level</w:t>
      </w:r>
    </w:p>
    <w:p w14:paraId="194F2CFC" w14:textId="77777777" w:rsidR="00415B68" w:rsidRPr="00415B68" w:rsidRDefault="00415B68" w:rsidP="00415B68">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AFTER ROW - level</w:t>
      </w:r>
    </w:p>
    <w:p w14:paraId="0D7D7F04" w14:textId="77777777" w:rsidR="00415B68" w:rsidRPr="00415B68" w:rsidRDefault="00415B68" w:rsidP="00415B68">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AFTER STATEMENT – level</w:t>
      </w:r>
    </w:p>
    <w:p w14:paraId="227E6A29"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It provides the facility to combine the actions for different timing into the same trigger.</w:t>
      </w:r>
    </w:p>
    <w:p w14:paraId="66BB7917" w14:textId="60E17CB2"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lastRenderedPageBreak/>
        <w:drawing>
          <wp:inline distT="0" distB="0" distL="0" distR="0" wp14:anchorId="45F21C26" wp14:editId="28BFCB28">
            <wp:extent cx="5943600" cy="4348480"/>
            <wp:effectExtent l="0" t="0" r="0" b="0"/>
            <wp:docPr id="2" name="Picture 2" descr="Triggers in PL/SQ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iggers in PL/SQ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14:paraId="41214B2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354D3BA3"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CREATE [ OR </w:t>
      </w:r>
      <w:proofErr w:type="gramStart"/>
      <w:r w:rsidRPr="00415B68">
        <w:rPr>
          <w:rFonts w:ascii="Consolas" w:eastAsia="Times New Roman" w:hAnsi="Consolas" w:cs="Courier New"/>
          <w:color w:val="222222"/>
          <w:sz w:val="20"/>
          <w:szCs w:val="20"/>
        </w:rPr>
        <w:t>REPLACE ]</w:t>
      </w:r>
      <w:proofErr w:type="gramEnd"/>
      <w:r w:rsidRPr="00415B68">
        <w:rPr>
          <w:rFonts w:ascii="Consolas" w:eastAsia="Times New Roman" w:hAnsi="Consolas" w:cs="Courier New"/>
          <w:color w:val="222222"/>
          <w:sz w:val="20"/>
          <w:szCs w:val="20"/>
        </w:rPr>
        <w:t xml:space="preserve"> TRIGGER &lt;</w:t>
      </w:r>
      <w:proofErr w:type="spellStart"/>
      <w:r w:rsidRPr="00415B68">
        <w:rPr>
          <w:rFonts w:ascii="Consolas" w:eastAsia="Times New Roman" w:hAnsi="Consolas" w:cs="Courier New"/>
          <w:color w:val="222222"/>
          <w:sz w:val="20"/>
          <w:szCs w:val="20"/>
        </w:rPr>
        <w:t>trigger_name</w:t>
      </w:r>
      <w:proofErr w:type="spellEnd"/>
      <w:r w:rsidRPr="00415B68">
        <w:rPr>
          <w:rFonts w:ascii="Consolas" w:eastAsia="Times New Roman" w:hAnsi="Consolas" w:cs="Courier New"/>
          <w:color w:val="222222"/>
          <w:sz w:val="20"/>
          <w:szCs w:val="20"/>
        </w:rPr>
        <w:t xml:space="preserve">&gt; </w:t>
      </w:r>
    </w:p>
    <w:p w14:paraId="6EF5AA96"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FOR</w:t>
      </w:r>
    </w:p>
    <w:p w14:paraId="619E3C8B"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[INSERT | UPDATE | DELET.......]</w:t>
      </w:r>
    </w:p>
    <w:p w14:paraId="0E858AA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ON &lt;name of underlying object&gt;</w:t>
      </w:r>
    </w:p>
    <w:p w14:paraId="3425AAB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&lt;Declarative part&gt;</w:t>
      </w:r>
      <w:bdo w:val="ltr">
        <w:r w:rsidRPr="00415B68">
          <w:rPr>
            <w:rFonts w:ascii="Consolas" w:eastAsia="Times New Roman" w:hAnsi="Consolas" w:cs="Courier New"/>
            <w:color w:val="222222"/>
            <w:sz w:val="20"/>
            <w:szCs w:val="20"/>
          </w:rPr>
          <w:tab/>
        </w:r>
        <w:r w:rsidRPr="00415B68">
          <w:rPr>
            <w:rFonts w:ascii="Tahoma" w:eastAsia="Times New Roman" w:hAnsi="Tahoma" w:cs="Tahoma"/>
            <w:color w:val="222222"/>
            <w:sz w:val="20"/>
            <w:szCs w:val="20"/>
          </w:rPr>
          <w:t>‬</w:t>
        </w:r>
      </w:bdo>
    </w:p>
    <w:p w14:paraId="24134490"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BEFORE STATEMENT IS</w:t>
      </w:r>
    </w:p>
    <w:p w14:paraId="123A1B7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5A3D2F5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&lt;Execution part&gt;;</w:t>
      </w:r>
    </w:p>
    <w:p w14:paraId="784E583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 BEFORE STATEMENT;</w:t>
      </w:r>
    </w:p>
    <w:p w14:paraId="709B7C50"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7FD01C6"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BEFORE EACH ROW IS</w:t>
      </w:r>
    </w:p>
    <w:p w14:paraId="6039D46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25958A12"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&lt;Execution part&gt;;</w:t>
      </w:r>
    </w:p>
    <w:p w14:paraId="74DE9F8A"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 EACH ROW;</w:t>
      </w:r>
    </w:p>
    <w:p w14:paraId="1B9B6A85"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34522DAF"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AFTER EACH ROW IS</w:t>
      </w:r>
    </w:p>
    <w:p w14:paraId="4FAF635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16831FD5"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&lt;Execution part&gt;;</w:t>
      </w:r>
    </w:p>
    <w:p w14:paraId="3F68E155"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lastRenderedPageBreak/>
        <w:t>END AFTER EACH ROW;</w:t>
      </w:r>
    </w:p>
    <w:p w14:paraId="35994123"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364AB96"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AFTER STATEMENT IS</w:t>
      </w:r>
    </w:p>
    <w:p w14:paraId="58178B75"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1A4DEBE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&lt;Execution part&gt;;</w:t>
      </w:r>
    </w:p>
    <w:p w14:paraId="3A600C68"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 AFTER STATEMENT;</w:t>
      </w:r>
    </w:p>
    <w:p w14:paraId="11C8C58E"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w:t>
      </w:r>
    </w:p>
    <w:p w14:paraId="5E4F8EE8"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Syntax Explanation:</w:t>
      </w:r>
    </w:p>
    <w:p w14:paraId="2D2A4E92" w14:textId="77777777" w:rsidR="00415B68" w:rsidRPr="00415B68" w:rsidRDefault="00415B68" w:rsidP="00415B68">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The above syntax shows the creation of 'COMPOUND' trigger.</w:t>
      </w:r>
    </w:p>
    <w:p w14:paraId="4B150D48" w14:textId="77777777" w:rsidR="00415B68" w:rsidRPr="00415B68" w:rsidRDefault="00415B68" w:rsidP="00415B68">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Declarative section is common for all the execution block in the trigger body.</w:t>
      </w:r>
    </w:p>
    <w:p w14:paraId="01AB5F9F" w14:textId="77777777" w:rsidR="00415B68" w:rsidRPr="00415B68" w:rsidRDefault="00415B68" w:rsidP="00415B68">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These 4 timing blocks can be in any sequence. It is not mandatory to have all these 4 timing blocks. We can create a COMPOUND trigger only for the timings which are required.</w:t>
      </w:r>
    </w:p>
    <w:p w14:paraId="26800FC9"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Example 1</w:t>
      </w:r>
      <w:r w:rsidRPr="00415B68">
        <w:rPr>
          <w:rFonts w:ascii="Source Sans Pro" w:eastAsia="Times New Roman" w:hAnsi="Source Sans Pro" w:cs="Times New Roman"/>
          <w:color w:val="222222"/>
          <w:sz w:val="27"/>
          <w:szCs w:val="27"/>
        </w:rPr>
        <w:t>: In this example, we are going to create a trigger to auto-populate the salary column with the default value 5000.</w:t>
      </w:r>
    </w:p>
    <w:p w14:paraId="19EA4E44" w14:textId="0F7C3BC8" w:rsidR="00415B68" w:rsidRPr="00415B68" w:rsidRDefault="00415B68" w:rsidP="00415B6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15B68">
        <w:rPr>
          <w:rFonts w:ascii="Source Sans Pro" w:eastAsia="Times New Roman" w:hAnsi="Source Sans Pro" w:cs="Times New Roman"/>
          <w:noProof/>
          <w:color w:val="04B8E6"/>
          <w:sz w:val="27"/>
          <w:szCs w:val="27"/>
        </w:rPr>
        <w:drawing>
          <wp:inline distT="0" distB="0" distL="0" distR="0" wp14:anchorId="742EB132" wp14:editId="7462DB19">
            <wp:extent cx="5715000" cy="4248150"/>
            <wp:effectExtent l="0" t="0" r="0" b="0"/>
            <wp:docPr id="1" name="Picture 1" descr="Triggers in PL/SQ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ggers in PL/SQ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4CC952AE"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lastRenderedPageBreak/>
        <w:t xml:space="preserve">CREATE TRIGGER </w:t>
      </w:r>
      <w:proofErr w:type="spellStart"/>
      <w:r w:rsidRPr="00415B68">
        <w:rPr>
          <w:rFonts w:ascii="Consolas" w:eastAsia="Times New Roman" w:hAnsi="Consolas" w:cs="Courier New"/>
          <w:color w:val="222222"/>
          <w:sz w:val="20"/>
          <w:szCs w:val="20"/>
        </w:rPr>
        <w:t>emp_trig</w:t>
      </w:r>
      <w:proofErr w:type="spellEnd"/>
      <w:r w:rsidRPr="00415B68">
        <w:rPr>
          <w:rFonts w:ascii="Consolas" w:eastAsia="Times New Roman" w:hAnsi="Consolas" w:cs="Courier New"/>
          <w:color w:val="222222"/>
          <w:sz w:val="20"/>
          <w:szCs w:val="20"/>
        </w:rPr>
        <w:t xml:space="preserve"> </w:t>
      </w:r>
    </w:p>
    <w:p w14:paraId="6275BE17"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FOR INSERT </w:t>
      </w:r>
    </w:p>
    <w:p w14:paraId="5A0A733D"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ON emp</w:t>
      </w:r>
    </w:p>
    <w:p w14:paraId="5DF3C0CD"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COMPOUND TRIGGER </w:t>
      </w:r>
    </w:p>
    <w:p w14:paraId="6B3869E9"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BEFORE EACH ROW IS </w:t>
      </w:r>
    </w:p>
    <w:p w14:paraId="6E440FFF"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44268952"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415B68">
        <w:rPr>
          <w:rFonts w:ascii="Consolas" w:eastAsia="Times New Roman" w:hAnsi="Consolas" w:cs="Courier New"/>
          <w:color w:val="222222"/>
          <w:sz w:val="20"/>
          <w:szCs w:val="20"/>
        </w:rPr>
        <w:t>:</w:t>
      </w:r>
      <w:proofErr w:type="spellStart"/>
      <w:r w:rsidRPr="00415B68">
        <w:rPr>
          <w:rFonts w:ascii="Consolas" w:eastAsia="Times New Roman" w:hAnsi="Consolas" w:cs="Courier New"/>
          <w:color w:val="222222"/>
          <w:sz w:val="20"/>
          <w:szCs w:val="20"/>
        </w:rPr>
        <w:t>new</w:t>
      </w:r>
      <w:proofErr w:type="gramEnd"/>
      <w:r w:rsidRPr="00415B68">
        <w:rPr>
          <w:rFonts w:ascii="Consolas" w:eastAsia="Times New Roman" w:hAnsi="Consolas" w:cs="Courier New"/>
          <w:color w:val="222222"/>
          <w:sz w:val="20"/>
          <w:szCs w:val="20"/>
        </w:rPr>
        <w:t>.salary</w:t>
      </w:r>
      <w:proofErr w:type="spellEnd"/>
      <w:r w:rsidRPr="00415B68">
        <w:rPr>
          <w:rFonts w:ascii="Consolas" w:eastAsia="Times New Roman" w:hAnsi="Consolas" w:cs="Courier New"/>
          <w:color w:val="222222"/>
          <w:sz w:val="20"/>
          <w:szCs w:val="20"/>
        </w:rPr>
        <w:t>:=5000;</w:t>
      </w:r>
    </w:p>
    <w:p w14:paraId="156EE6F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 BEFORE EACH ROW;</w:t>
      </w:r>
    </w:p>
    <w:p w14:paraId="5A9FFD0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END </w:t>
      </w:r>
      <w:proofErr w:type="spellStart"/>
      <w:r w:rsidRPr="00415B68">
        <w:rPr>
          <w:rFonts w:ascii="Consolas" w:eastAsia="Times New Roman" w:hAnsi="Consolas" w:cs="Courier New"/>
          <w:color w:val="222222"/>
          <w:sz w:val="20"/>
          <w:szCs w:val="20"/>
        </w:rPr>
        <w:t>emp_trig</w:t>
      </w:r>
      <w:proofErr w:type="spellEnd"/>
      <w:r w:rsidRPr="00415B68">
        <w:rPr>
          <w:rFonts w:ascii="Consolas" w:eastAsia="Times New Roman" w:hAnsi="Consolas" w:cs="Courier New"/>
          <w:color w:val="222222"/>
          <w:sz w:val="20"/>
          <w:szCs w:val="20"/>
        </w:rPr>
        <w:t>;</w:t>
      </w:r>
    </w:p>
    <w:p w14:paraId="46B9F6B0"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6739AA48"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BEGIN</w:t>
      </w:r>
    </w:p>
    <w:p w14:paraId="2A467F06"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INSERT INTO EMP </w:t>
      </w:r>
      <w:proofErr w:type="gramStart"/>
      <w:r w:rsidRPr="00415B68">
        <w:rPr>
          <w:rFonts w:ascii="Consolas" w:eastAsia="Times New Roman" w:hAnsi="Consolas" w:cs="Courier New"/>
          <w:color w:val="222222"/>
          <w:sz w:val="20"/>
          <w:szCs w:val="20"/>
        </w:rPr>
        <w:t>VALUES(</w:t>
      </w:r>
      <w:proofErr w:type="gramEnd"/>
      <w:r w:rsidRPr="00415B68">
        <w:rPr>
          <w:rFonts w:ascii="Consolas" w:eastAsia="Times New Roman" w:hAnsi="Consolas" w:cs="Courier New"/>
          <w:color w:val="222222"/>
          <w:sz w:val="20"/>
          <w:szCs w:val="20"/>
        </w:rPr>
        <w:t xml:space="preserve">1004,‘CCC’,15000,‘AAA’,30); </w:t>
      </w:r>
    </w:p>
    <w:p w14:paraId="6D83CE1C"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COMMIT;</w:t>
      </w:r>
    </w:p>
    <w:p w14:paraId="74870C9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END;</w:t>
      </w:r>
    </w:p>
    <w:p w14:paraId="7BFA1560"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w:t>
      </w:r>
    </w:p>
    <w:p w14:paraId="44130A12"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 xml:space="preserve">SELECT * FROM emp WHERE </w:t>
      </w:r>
      <w:proofErr w:type="spellStart"/>
      <w:r w:rsidRPr="00415B68">
        <w:rPr>
          <w:rFonts w:ascii="Consolas" w:eastAsia="Times New Roman" w:hAnsi="Consolas" w:cs="Courier New"/>
          <w:color w:val="222222"/>
          <w:sz w:val="20"/>
          <w:szCs w:val="20"/>
        </w:rPr>
        <w:t>emp_no</w:t>
      </w:r>
      <w:proofErr w:type="spellEnd"/>
      <w:r w:rsidRPr="00415B68">
        <w:rPr>
          <w:rFonts w:ascii="Consolas" w:eastAsia="Times New Roman" w:hAnsi="Consolas" w:cs="Courier New"/>
          <w:color w:val="222222"/>
          <w:sz w:val="20"/>
          <w:szCs w:val="20"/>
        </w:rPr>
        <w:t>=1004;</w:t>
      </w:r>
    </w:p>
    <w:p w14:paraId="29763AAB"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Explanation:</w:t>
      </w:r>
    </w:p>
    <w:p w14:paraId="37B57BB4" w14:textId="77777777" w:rsidR="00415B68" w:rsidRPr="00415B68" w:rsidRDefault="00415B68" w:rsidP="00415B6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2-10</w:t>
      </w:r>
      <w:r w:rsidRPr="00415B68">
        <w:rPr>
          <w:rFonts w:ascii="Source Sans Pro" w:eastAsia="Times New Roman" w:hAnsi="Source Sans Pro" w:cs="Times New Roman"/>
          <w:color w:val="222222"/>
          <w:sz w:val="27"/>
          <w:szCs w:val="27"/>
        </w:rPr>
        <w:t>: Creation of compound trigger. It is created for timing BEFORE ROW- level to populate the salary with default value 5000. This will change the salary to default value '5000' before inserting the record into the table.</w:t>
      </w:r>
    </w:p>
    <w:p w14:paraId="48576A1A" w14:textId="77777777" w:rsidR="00415B68" w:rsidRPr="00415B68" w:rsidRDefault="00415B68" w:rsidP="00415B6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11-14</w:t>
      </w:r>
      <w:r w:rsidRPr="00415B68">
        <w:rPr>
          <w:rFonts w:ascii="Source Sans Pro" w:eastAsia="Times New Roman" w:hAnsi="Source Sans Pro" w:cs="Times New Roman"/>
          <w:color w:val="222222"/>
          <w:sz w:val="27"/>
          <w:szCs w:val="27"/>
        </w:rPr>
        <w:t>: Insert the record into 'emp' table.</w:t>
      </w:r>
    </w:p>
    <w:p w14:paraId="5C8E4CBF" w14:textId="77777777" w:rsidR="00415B68" w:rsidRPr="00415B68" w:rsidRDefault="00415B68" w:rsidP="00415B6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Code line 16</w:t>
      </w:r>
      <w:r w:rsidRPr="00415B68">
        <w:rPr>
          <w:rFonts w:ascii="Source Sans Pro" w:eastAsia="Times New Roman" w:hAnsi="Source Sans Pro" w:cs="Times New Roman"/>
          <w:color w:val="222222"/>
          <w:sz w:val="27"/>
          <w:szCs w:val="27"/>
        </w:rPr>
        <w:t>: Verifying the inserted record.</w:t>
      </w:r>
    </w:p>
    <w:p w14:paraId="5A232B67"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Output:</w:t>
      </w:r>
    </w:p>
    <w:p w14:paraId="1244FD77"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Trigger created</w:t>
      </w:r>
    </w:p>
    <w:p w14:paraId="7BBC790C"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PL/SQL procedure successfully completed.</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92"/>
        <w:gridCol w:w="1998"/>
        <w:gridCol w:w="1955"/>
        <w:gridCol w:w="2401"/>
        <w:gridCol w:w="2169"/>
      </w:tblGrid>
      <w:tr w:rsidR="00415B68" w:rsidRPr="00415B68" w14:paraId="4A9AA1EE" w14:textId="77777777" w:rsidTr="00415B6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7CB1C1"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EMP_NAME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BBFE46"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EMP_NO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169001"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SALARY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9F68A2"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MANAGER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7DC27A"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b/>
                <w:bCs/>
                <w:sz w:val="24"/>
                <w:szCs w:val="24"/>
              </w:rPr>
              <w:t>DEPT_NO</w:t>
            </w:r>
          </w:p>
        </w:tc>
      </w:tr>
      <w:tr w:rsidR="00415B68" w:rsidRPr="00415B68" w14:paraId="66586424" w14:textId="77777777" w:rsidTr="00415B6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42F89C"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CCC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94847A6"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1004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F17004"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5000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D631296"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AAA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CCC2C2" w14:textId="77777777" w:rsidR="00415B68" w:rsidRPr="00415B68" w:rsidRDefault="00415B68" w:rsidP="00415B68">
            <w:pPr>
              <w:spacing w:after="300" w:line="300" w:lineRule="atLeast"/>
              <w:rPr>
                <w:rFonts w:ascii="Times New Roman" w:eastAsia="Times New Roman" w:hAnsi="Times New Roman" w:cs="Times New Roman"/>
                <w:sz w:val="24"/>
                <w:szCs w:val="24"/>
              </w:rPr>
            </w:pPr>
            <w:r w:rsidRPr="00415B68">
              <w:rPr>
                <w:rFonts w:ascii="Times New Roman" w:eastAsia="Times New Roman" w:hAnsi="Times New Roman" w:cs="Times New Roman"/>
                <w:sz w:val="24"/>
                <w:szCs w:val="24"/>
              </w:rPr>
              <w:t>30</w:t>
            </w:r>
          </w:p>
        </w:tc>
      </w:tr>
    </w:tbl>
    <w:p w14:paraId="6806A6D9"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Enabling and Disabling Triggers</w:t>
      </w:r>
    </w:p>
    <w:p w14:paraId="623BB0A4"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lastRenderedPageBreak/>
        <w:t>Triggers can be enabled or disabled. To enable or disable the trigger, an ALTER (DDL) statement needs to be given for the trigger that disable or enable it.</w:t>
      </w:r>
    </w:p>
    <w:p w14:paraId="26F46D4E"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 xml:space="preserve">Below </w:t>
      </w:r>
      <w:proofErr w:type="gramStart"/>
      <w:r w:rsidRPr="00415B68">
        <w:rPr>
          <w:rFonts w:ascii="Source Sans Pro" w:eastAsia="Times New Roman" w:hAnsi="Source Sans Pro" w:cs="Times New Roman"/>
          <w:color w:val="222222"/>
          <w:sz w:val="27"/>
          <w:szCs w:val="27"/>
        </w:rPr>
        <w:t>are</w:t>
      </w:r>
      <w:proofErr w:type="gramEnd"/>
      <w:r w:rsidRPr="00415B68">
        <w:rPr>
          <w:rFonts w:ascii="Source Sans Pro" w:eastAsia="Times New Roman" w:hAnsi="Source Sans Pro" w:cs="Times New Roman"/>
          <w:color w:val="222222"/>
          <w:sz w:val="27"/>
          <w:szCs w:val="27"/>
        </w:rPr>
        <w:t xml:space="preserve"> the syntax for enabling/disabling the triggers.</w:t>
      </w:r>
    </w:p>
    <w:p w14:paraId="0A120821"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ALTER TRIGGER &lt;</w:t>
      </w:r>
      <w:proofErr w:type="spellStart"/>
      <w:r w:rsidRPr="00415B68">
        <w:rPr>
          <w:rFonts w:ascii="Consolas" w:eastAsia="Times New Roman" w:hAnsi="Consolas" w:cs="Courier New"/>
          <w:color w:val="222222"/>
          <w:sz w:val="20"/>
          <w:szCs w:val="20"/>
        </w:rPr>
        <w:t>trigger_name</w:t>
      </w:r>
      <w:proofErr w:type="spellEnd"/>
      <w:r w:rsidRPr="00415B68">
        <w:rPr>
          <w:rFonts w:ascii="Consolas" w:eastAsia="Times New Roman" w:hAnsi="Consolas" w:cs="Courier New"/>
          <w:color w:val="222222"/>
          <w:sz w:val="20"/>
          <w:szCs w:val="20"/>
        </w:rPr>
        <w:t>&gt; [ENABLE|DISABLE];</w:t>
      </w:r>
    </w:p>
    <w:p w14:paraId="70CE95B4" w14:textId="77777777" w:rsidR="00415B68" w:rsidRPr="00415B68" w:rsidRDefault="00415B68" w:rsidP="00415B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15B68">
        <w:rPr>
          <w:rFonts w:ascii="Consolas" w:eastAsia="Times New Roman" w:hAnsi="Consolas" w:cs="Courier New"/>
          <w:color w:val="222222"/>
          <w:sz w:val="20"/>
          <w:szCs w:val="20"/>
        </w:rPr>
        <w:t>ALTER TABLE &lt;</w:t>
      </w:r>
      <w:proofErr w:type="spellStart"/>
      <w:r w:rsidRPr="00415B68">
        <w:rPr>
          <w:rFonts w:ascii="Consolas" w:eastAsia="Times New Roman" w:hAnsi="Consolas" w:cs="Courier New"/>
          <w:color w:val="222222"/>
          <w:sz w:val="20"/>
          <w:szCs w:val="20"/>
        </w:rPr>
        <w:t>table_name</w:t>
      </w:r>
      <w:proofErr w:type="spellEnd"/>
      <w:r w:rsidRPr="00415B68">
        <w:rPr>
          <w:rFonts w:ascii="Consolas" w:eastAsia="Times New Roman" w:hAnsi="Consolas" w:cs="Courier New"/>
          <w:color w:val="222222"/>
          <w:sz w:val="20"/>
          <w:szCs w:val="20"/>
        </w:rPr>
        <w:t>&gt; [ENABLE|DISABLE] ALL TRIGGERS;</w:t>
      </w:r>
    </w:p>
    <w:p w14:paraId="405211AD"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b/>
          <w:bCs/>
          <w:color w:val="222222"/>
          <w:sz w:val="27"/>
          <w:szCs w:val="27"/>
        </w:rPr>
        <w:t>Syntax Explanation:</w:t>
      </w:r>
    </w:p>
    <w:p w14:paraId="277CFA48" w14:textId="77777777" w:rsidR="00415B68" w:rsidRPr="00415B68" w:rsidRDefault="00415B68" w:rsidP="00415B68">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The first syntax shows how to enable/disable the single trigger.</w:t>
      </w:r>
    </w:p>
    <w:p w14:paraId="009A6D3C" w14:textId="77777777" w:rsidR="00415B68" w:rsidRPr="00415B68" w:rsidRDefault="00415B68" w:rsidP="00415B68">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The second statement shows how to enable/disable all the triggers on a particular table.</w:t>
      </w:r>
    </w:p>
    <w:p w14:paraId="3F5D3871" w14:textId="77777777" w:rsidR="00415B68" w:rsidRPr="00415B68" w:rsidRDefault="00415B68" w:rsidP="00415B6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15B68">
        <w:rPr>
          <w:rFonts w:ascii="Source Sans Pro" w:eastAsia="Times New Roman" w:hAnsi="Source Sans Pro" w:cs="Times New Roman"/>
          <w:b/>
          <w:bCs/>
          <w:color w:val="222222"/>
          <w:sz w:val="39"/>
          <w:szCs w:val="39"/>
        </w:rPr>
        <w:t>Summary</w:t>
      </w:r>
    </w:p>
    <w:p w14:paraId="764B0FE1" w14:textId="77777777" w:rsidR="00415B68" w:rsidRPr="00415B68" w:rsidRDefault="00415B68" w:rsidP="00415B6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B68">
        <w:rPr>
          <w:rFonts w:ascii="Source Sans Pro" w:eastAsia="Times New Roman" w:hAnsi="Source Sans Pro" w:cs="Times New Roman"/>
          <w:color w:val="222222"/>
          <w:sz w:val="27"/>
          <w:szCs w:val="27"/>
        </w:rPr>
        <w:t>In this chapter, we have learnt about PL/SQL triggers and their advantages. We have also learnt the different classifications and discussed INSTEAD OF trigger and COMPOUND trigger.</w:t>
      </w:r>
    </w:p>
    <w:p w14:paraId="6CD9938E" w14:textId="77777777" w:rsidR="006D5348" w:rsidRDefault="006D5348">
      <w:bookmarkStart w:id="0" w:name="_GoBack"/>
      <w:bookmarkEnd w:id="0"/>
    </w:p>
    <w:sectPr w:rsidR="006D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B50"/>
    <w:multiLevelType w:val="multilevel"/>
    <w:tmpl w:val="EEE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216F7"/>
    <w:multiLevelType w:val="multilevel"/>
    <w:tmpl w:val="541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F4951"/>
    <w:multiLevelType w:val="multilevel"/>
    <w:tmpl w:val="B32A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43585"/>
    <w:multiLevelType w:val="multilevel"/>
    <w:tmpl w:val="E26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678FE"/>
    <w:multiLevelType w:val="multilevel"/>
    <w:tmpl w:val="F2D6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4D1E"/>
    <w:multiLevelType w:val="multilevel"/>
    <w:tmpl w:val="81E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8304E"/>
    <w:multiLevelType w:val="multilevel"/>
    <w:tmpl w:val="990E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65938"/>
    <w:multiLevelType w:val="multilevel"/>
    <w:tmpl w:val="E1E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77454"/>
    <w:multiLevelType w:val="multilevel"/>
    <w:tmpl w:val="0A8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C4E48"/>
    <w:multiLevelType w:val="multilevel"/>
    <w:tmpl w:val="AA76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F00A6"/>
    <w:multiLevelType w:val="multilevel"/>
    <w:tmpl w:val="0F4A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07AED"/>
    <w:multiLevelType w:val="multilevel"/>
    <w:tmpl w:val="745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766BE"/>
    <w:multiLevelType w:val="multilevel"/>
    <w:tmpl w:val="C9A2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B6859"/>
    <w:multiLevelType w:val="multilevel"/>
    <w:tmpl w:val="EB7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57DC1"/>
    <w:multiLevelType w:val="multilevel"/>
    <w:tmpl w:val="3580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F4065"/>
    <w:multiLevelType w:val="multilevel"/>
    <w:tmpl w:val="451E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40034"/>
    <w:multiLevelType w:val="multilevel"/>
    <w:tmpl w:val="D3D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93D6B"/>
    <w:multiLevelType w:val="multilevel"/>
    <w:tmpl w:val="D8A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F0E60"/>
    <w:multiLevelType w:val="multilevel"/>
    <w:tmpl w:val="67A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9"/>
  </w:num>
  <w:num w:numId="4">
    <w:abstractNumId w:val="16"/>
  </w:num>
  <w:num w:numId="5">
    <w:abstractNumId w:val="7"/>
  </w:num>
  <w:num w:numId="6">
    <w:abstractNumId w:val="15"/>
  </w:num>
  <w:num w:numId="7">
    <w:abstractNumId w:val="2"/>
  </w:num>
  <w:num w:numId="8">
    <w:abstractNumId w:val="10"/>
  </w:num>
  <w:num w:numId="9">
    <w:abstractNumId w:val="5"/>
  </w:num>
  <w:num w:numId="10">
    <w:abstractNumId w:val="17"/>
  </w:num>
  <w:num w:numId="11">
    <w:abstractNumId w:val="6"/>
  </w:num>
  <w:num w:numId="12">
    <w:abstractNumId w:val="4"/>
  </w:num>
  <w:num w:numId="13">
    <w:abstractNumId w:val="0"/>
  </w:num>
  <w:num w:numId="14">
    <w:abstractNumId w:val="13"/>
  </w:num>
  <w:num w:numId="15">
    <w:abstractNumId w:val="11"/>
  </w:num>
  <w:num w:numId="16">
    <w:abstractNumId w:val="18"/>
  </w:num>
  <w:num w:numId="17">
    <w:abstractNumId w:val="1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68"/>
    <w:rsid w:val="00415B68"/>
    <w:rsid w:val="006D5348"/>
    <w:rsid w:val="00C7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E783"/>
  <w15:chartTrackingRefBased/>
  <w15:docId w15:val="{0CA50075-9DF8-4A89-85B8-5EE9DB6F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5B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B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B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B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5B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5B68"/>
    <w:rPr>
      <w:color w:val="0000FF"/>
      <w:u w:val="single"/>
    </w:rPr>
  </w:style>
  <w:style w:type="character" w:styleId="Strong">
    <w:name w:val="Strong"/>
    <w:basedOn w:val="DefaultParagraphFont"/>
    <w:uiPriority w:val="22"/>
    <w:qFormat/>
    <w:rsid w:val="00415B68"/>
    <w:rPr>
      <w:b/>
      <w:bCs/>
    </w:rPr>
  </w:style>
  <w:style w:type="paragraph" w:styleId="HTMLPreformatted">
    <w:name w:val="HTML Preformatted"/>
    <w:basedOn w:val="Normal"/>
    <w:link w:val="HTMLPreformattedChar"/>
    <w:uiPriority w:val="99"/>
    <w:semiHidden/>
    <w:unhideWhenUsed/>
    <w:rsid w:val="00415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B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025316">
      <w:bodyDiv w:val="1"/>
      <w:marLeft w:val="0"/>
      <w:marRight w:val="0"/>
      <w:marTop w:val="0"/>
      <w:marBottom w:val="0"/>
      <w:divBdr>
        <w:top w:val="none" w:sz="0" w:space="0" w:color="auto"/>
        <w:left w:val="none" w:sz="0" w:space="0" w:color="auto"/>
        <w:bottom w:val="none" w:sz="0" w:space="0" w:color="auto"/>
        <w:right w:val="none" w:sz="0" w:space="0" w:color="auto"/>
      </w:divBdr>
      <w:divsChild>
        <w:div w:id="20667964">
          <w:marLeft w:val="0"/>
          <w:marRight w:val="0"/>
          <w:marTop w:val="0"/>
          <w:marBottom w:val="0"/>
          <w:divBdr>
            <w:top w:val="none" w:sz="0" w:space="0" w:color="auto"/>
            <w:left w:val="none" w:sz="0" w:space="0" w:color="auto"/>
            <w:bottom w:val="none" w:sz="0" w:space="0" w:color="auto"/>
            <w:right w:val="none" w:sz="0" w:space="0" w:color="auto"/>
          </w:divBdr>
        </w:div>
        <w:div w:id="62635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riggers-pl-sql.html" TargetMode="External"/><Relationship Id="rId13" Type="http://schemas.openxmlformats.org/officeDocument/2006/relationships/hyperlink" Target="https://www.guru99.com/images/PL-SQL/110215_1121_TriggersinP2.png"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guru99.com/images/PL-SQL/110215_1121_TriggersinP6.png" TargetMode="External"/><Relationship Id="rId7" Type="http://schemas.openxmlformats.org/officeDocument/2006/relationships/hyperlink" Target="https://www.guru99.com/triggers-pl-sql.html" TargetMode="External"/><Relationship Id="rId12" Type="http://schemas.openxmlformats.org/officeDocument/2006/relationships/image" Target="media/image1.png"/><Relationship Id="rId17" Type="http://schemas.openxmlformats.org/officeDocument/2006/relationships/hyperlink" Target="https://www.guru99.com/images/PL-SQL/110215_1121_TriggersinP4.png" TargetMode="External"/><Relationship Id="rId25" Type="http://schemas.openxmlformats.org/officeDocument/2006/relationships/hyperlink" Target="https://www.guru99.com/images/PL-SQL/110215_1121_TriggersinP8.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triggers-pl-sql.html" TargetMode="External"/><Relationship Id="rId11" Type="http://schemas.openxmlformats.org/officeDocument/2006/relationships/hyperlink" Target="https://www.guru99.com/images/PL-SQL/110215_1121_TriggersinP1.png" TargetMode="External"/><Relationship Id="rId24" Type="http://schemas.openxmlformats.org/officeDocument/2006/relationships/image" Target="media/image7.png"/><Relationship Id="rId5" Type="http://schemas.openxmlformats.org/officeDocument/2006/relationships/hyperlink" Target="https://www.guru99.com/triggers-pl-sql.html" TargetMode="External"/><Relationship Id="rId15" Type="http://schemas.openxmlformats.org/officeDocument/2006/relationships/hyperlink" Target="https://www.guru99.com/images/PL-SQL/110215_1121_TriggersinP3.png" TargetMode="External"/><Relationship Id="rId23" Type="http://schemas.openxmlformats.org/officeDocument/2006/relationships/hyperlink" Target="https://www.guru99.com/images/PL-SQL/110215_1121_TriggersinP7.png" TargetMode="External"/><Relationship Id="rId28" Type="http://schemas.openxmlformats.org/officeDocument/2006/relationships/image" Target="media/image9.png"/><Relationship Id="rId10" Type="http://schemas.openxmlformats.org/officeDocument/2006/relationships/hyperlink" Target="https://www.guru99.com/triggers-pl-sql.html" TargetMode="External"/><Relationship Id="rId19" Type="http://schemas.openxmlformats.org/officeDocument/2006/relationships/hyperlink" Target="https://www.guru99.com/images/PL-SQL/110215_1121_TriggersinP5.png" TargetMode="External"/><Relationship Id="rId4" Type="http://schemas.openxmlformats.org/officeDocument/2006/relationships/webSettings" Target="webSettings.xml"/><Relationship Id="rId9" Type="http://schemas.openxmlformats.org/officeDocument/2006/relationships/hyperlink" Target="https://www.guru99.com/triggers-pl-sql.html"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ww.guru99.com/images/PL-SQL/110215_1121_TriggersinP9.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1674</Words>
  <Characters>9544</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1</cp:revision>
  <dcterms:created xsi:type="dcterms:W3CDTF">2020-01-16T18:02:00Z</dcterms:created>
  <dcterms:modified xsi:type="dcterms:W3CDTF">2020-01-16T18:04:00Z</dcterms:modified>
</cp:coreProperties>
</file>