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DB0" w:rsidRDefault="00216395">
      <w:pPr>
        <w:pStyle w:val="NoSpacing"/>
        <w:tabs>
          <w:tab w:val="left" w:pos="1260"/>
        </w:tabs>
        <w:ind w:left="-270" w:right="-35" w:firstLine="0"/>
        <w:rPr>
          <w:rFonts w:ascii="Times New Roman" w:eastAsia="Times New Roman" w:hAnsi="Times New Roman" w:cs="Times New Roman"/>
          <w:b/>
          <w:sz w:val="19"/>
        </w:rPr>
      </w:pPr>
      <w:r>
        <w:t xml:space="preserve"> </w:t>
      </w:r>
    </w:p>
    <w:p w:rsidR="00D70DB0" w:rsidRDefault="00216395">
      <w:pPr>
        <w:ind w:left="0" w:right="27" w:firstLine="0"/>
        <w:jc w:val="center"/>
        <w:rPr>
          <w:b/>
          <w:sz w:val="36"/>
        </w:rPr>
      </w:pPr>
      <w:r>
        <w:rPr>
          <w:b/>
          <w:noProof/>
          <w:sz w:val="36"/>
        </w:rPr>
        <w:drawing>
          <wp:inline distT="0" distB="0" distL="0" distR="0">
            <wp:extent cx="141859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20568" cy="1506664"/>
                    </a:xfrm>
                    <a:prstGeom prst="rect">
                      <a:avLst/>
                    </a:prstGeom>
                    <a:noFill/>
                    <a:ln>
                      <a:noFill/>
                    </a:ln>
                  </pic:spPr>
                </pic:pic>
              </a:graphicData>
            </a:graphic>
          </wp:inline>
        </w:drawing>
      </w:r>
    </w:p>
    <w:p w:rsidR="00D70DB0" w:rsidRDefault="00D70DB0">
      <w:pPr>
        <w:ind w:right="284" w:firstLine="360"/>
        <w:jc w:val="center"/>
        <w:rPr>
          <w:sz w:val="36"/>
        </w:rPr>
      </w:pPr>
    </w:p>
    <w:p w:rsidR="00D70DB0" w:rsidRDefault="00216395">
      <w:pPr>
        <w:ind w:left="0" w:right="14" w:firstLine="0"/>
        <w:jc w:val="center"/>
        <w:rPr>
          <w:rFonts w:ascii="Arial Black" w:hAnsi="Arial Black"/>
          <w:sz w:val="36"/>
        </w:rPr>
      </w:pPr>
      <w:r>
        <w:rPr>
          <w:rFonts w:ascii="Arial Black" w:hAnsi="Arial Black"/>
          <w:sz w:val="36"/>
        </w:rPr>
        <w:t>USMAN INSTITUTE OF TECHNOLOGY</w:t>
      </w:r>
    </w:p>
    <w:p w:rsidR="00D70DB0" w:rsidRDefault="00216395">
      <w:pPr>
        <w:ind w:left="0" w:right="284" w:firstLine="180"/>
        <w:jc w:val="center"/>
        <w:rPr>
          <w:rFonts w:ascii="Arial Black" w:hAnsi="Arial Black"/>
          <w:sz w:val="36"/>
        </w:rPr>
      </w:pPr>
      <w:r>
        <w:rPr>
          <w:rFonts w:ascii="Arial Black" w:hAnsi="Arial Black"/>
          <w:sz w:val="36"/>
        </w:rPr>
        <w:t xml:space="preserve">Department of Computer Science </w:t>
      </w:r>
    </w:p>
    <w:p w:rsidR="00D70DB0" w:rsidRDefault="00D70DB0">
      <w:pPr>
        <w:ind w:firstLine="360"/>
        <w:jc w:val="center"/>
        <w:rPr>
          <w:sz w:val="36"/>
        </w:rPr>
      </w:pPr>
    </w:p>
    <w:p w:rsidR="00D70DB0" w:rsidRDefault="00216395">
      <w:pPr>
        <w:ind w:left="0" w:firstLine="0"/>
        <w:jc w:val="center"/>
        <w:rPr>
          <w:b/>
          <w:sz w:val="36"/>
        </w:rPr>
      </w:pPr>
      <w:r>
        <w:rPr>
          <w:b/>
          <w:sz w:val="36"/>
        </w:rPr>
        <w:br/>
        <w:t>CS311 Introduction to Database Systems</w:t>
      </w:r>
    </w:p>
    <w:p w:rsidR="00D70DB0" w:rsidRDefault="00216395">
      <w:pPr>
        <w:ind w:left="0" w:firstLine="0"/>
        <w:jc w:val="center"/>
        <w:rPr>
          <w:sz w:val="36"/>
        </w:rPr>
      </w:pPr>
      <w:r>
        <w:rPr>
          <w:b/>
          <w:sz w:val="36"/>
        </w:rPr>
        <w:t>Fall 2019</w:t>
      </w:r>
    </w:p>
    <w:p w:rsidR="00D70DB0" w:rsidRDefault="00D70DB0">
      <w:pPr>
        <w:ind w:left="1255" w:firstLine="360"/>
      </w:pPr>
    </w:p>
    <w:p w:rsidR="00D70DB0" w:rsidRDefault="00216395">
      <w:pPr>
        <w:autoSpaceDE w:val="0"/>
        <w:autoSpaceDN w:val="0"/>
        <w:adjustRightInd w:val="0"/>
        <w:ind w:right="644" w:firstLine="360"/>
      </w:pPr>
      <w:r>
        <w:rPr>
          <w:b/>
          <w:bCs/>
        </w:rPr>
        <w:tab/>
      </w:r>
      <w:r>
        <w:rPr>
          <w:b/>
          <w:bCs/>
        </w:rPr>
        <w:tab/>
      </w:r>
      <w:r>
        <w:rPr>
          <w:b/>
          <w:bCs/>
        </w:rPr>
        <w:tab/>
      </w:r>
      <w:r>
        <w:rPr>
          <w:b/>
          <w:bCs/>
        </w:rPr>
        <w:tab/>
      </w:r>
    </w:p>
    <w:p w:rsidR="00D70DB0" w:rsidRDefault="00216395">
      <w:pPr>
        <w:tabs>
          <w:tab w:val="left" w:pos="1260"/>
        </w:tabs>
        <w:spacing w:after="0" w:line="240" w:lineRule="auto"/>
        <w:ind w:left="450" w:right="-35" w:firstLine="0"/>
        <w:rPr>
          <w:rFonts w:ascii="Times New Roman" w:eastAsia="Times New Roman" w:hAnsi="Times New Roman" w:cs="Times New Roman"/>
          <w:sz w:val="36"/>
          <w:szCs w:val="36"/>
        </w:rPr>
      </w:pPr>
      <w:r>
        <w:rPr>
          <w:b/>
          <w:bCs/>
          <w:sz w:val="44"/>
          <w:u w:val="single"/>
        </w:rPr>
        <w:t>Lab # 13</w:t>
      </w:r>
      <w:r>
        <w:rPr>
          <w:b/>
          <w:bCs/>
          <w:sz w:val="44"/>
        </w:rPr>
        <w:t xml:space="preserve">    </w:t>
      </w:r>
      <w:r>
        <w:rPr>
          <w:bCs/>
          <w:sz w:val="36"/>
          <w:szCs w:val="36"/>
        </w:rPr>
        <w:t>Open ended Lab</w:t>
      </w:r>
    </w:p>
    <w:p w:rsidR="00D70DB0" w:rsidRDefault="00D70DB0">
      <w:pPr>
        <w:ind w:left="360" w:right="644" w:firstLine="360"/>
        <w:rPr>
          <w:bCs/>
          <w:sz w:val="36"/>
          <w:szCs w:val="36"/>
          <w:u w:val="single"/>
        </w:rPr>
      </w:pPr>
    </w:p>
    <w:p w:rsidR="00D70DB0" w:rsidRDefault="00216395">
      <w:pPr>
        <w:pStyle w:val="NoSpacing"/>
        <w:tabs>
          <w:tab w:val="left" w:pos="360"/>
          <w:tab w:val="left" w:pos="8550"/>
        </w:tabs>
        <w:ind w:left="360" w:right="117" w:hanging="360"/>
        <w:rPr>
          <w:rFonts w:ascii="Arial Black" w:hAnsi="Arial Black"/>
        </w:rPr>
      </w:pPr>
      <w:r>
        <w:rPr>
          <w:bCs/>
          <w:sz w:val="36"/>
        </w:rPr>
        <w:t xml:space="preserve">    </w:t>
      </w:r>
      <w:r>
        <w:rPr>
          <w:b/>
          <w:bCs/>
          <w:sz w:val="36"/>
          <w:u w:val="single"/>
        </w:rPr>
        <w:t>Objective</w:t>
      </w:r>
      <w:r>
        <w:rPr>
          <w:b/>
          <w:bCs/>
          <w:sz w:val="36"/>
        </w:rPr>
        <w:t xml:space="preserve">:  </w:t>
      </w:r>
    </w:p>
    <w:p w:rsidR="00D70DB0" w:rsidRDefault="00216395">
      <w:pPr>
        <w:pStyle w:val="ListParagraph"/>
        <w:spacing w:after="0" w:line="256" w:lineRule="auto"/>
        <w:ind w:left="360" w:right="-616" w:firstLine="0"/>
        <w:rPr>
          <w:b/>
          <w:bCs/>
          <w:sz w:val="36"/>
          <w:u w:val="single"/>
        </w:rPr>
      </w:pPr>
      <w:r>
        <w:rPr>
          <w:rFonts w:ascii="Times New Roman" w:eastAsia="Times New Roman" w:hAnsi="Times New Roman" w:cs="Times New Roman"/>
          <w:b/>
          <w:sz w:val="28"/>
        </w:rPr>
        <w:t xml:space="preserve"> </w:t>
      </w:r>
      <w:r>
        <w:rPr>
          <w:szCs w:val="20"/>
        </w:rPr>
        <w:t>.</w:t>
      </w:r>
    </w:p>
    <w:p w:rsidR="00D70DB0" w:rsidRDefault="00216395">
      <w:pPr>
        <w:tabs>
          <w:tab w:val="left" w:pos="1800"/>
        </w:tabs>
        <w:ind w:left="360" w:right="644" w:firstLine="360"/>
        <w:rPr>
          <w:szCs w:val="20"/>
        </w:rPr>
      </w:pPr>
      <w:r>
        <w:rPr>
          <w:noProof/>
        </w:rPr>
        <mc:AlternateContent>
          <mc:Choice Requires="wps">
            <w:drawing>
              <wp:anchor distT="0" distB="0" distL="114300" distR="114300" simplePos="0" relativeHeight="251664384" behindDoc="0" locked="0" layoutInCell="1" allowOverlap="1">
                <wp:simplePos x="0" y="0"/>
                <wp:positionH relativeFrom="column">
                  <wp:posOffset>1875790</wp:posOffset>
                </wp:positionH>
                <wp:positionV relativeFrom="paragraph">
                  <wp:posOffset>124460</wp:posOffset>
                </wp:positionV>
                <wp:extent cx="384810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848100" cy="257175"/>
                        </a:xfrm>
                        <a:prstGeom prst="rect">
                          <a:avLst/>
                        </a:prstGeom>
                        <a:solidFill>
                          <a:schemeClr val="lt1"/>
                        </a:solidFill>
                        <a:ln w="6350">
                          <a:solidFill>
                            <a:prstClr val="black"/>
                          </a:solidFill>
                        </a:ln>
                      </wps:spPr>
                      <wps:txbx>
                        <w:txbxContent>
                          <w:p w:rsidR="00D70DB0" w:rsidRDefault="006846AC">
                            <w:pPr>
                              <w:ind w:hanging="1355"/>
                            </w:pPr>
                            <w:r>
                              <w:t>SHOAIB AHMED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47.7pt;margin-top:9.8pt;width:303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" fillcolor="white [3201]" strokeweight=".5pt">
                <v:textbox>
                  <w:txbxContent>
                    <w:p w:rsidR="00D70DB0" w:rsidRDefault="006846AC">
                      <w:pPr>
                        <w:ind w:hanging="1355"/>
                      </w:pPr>
                      <w:r>
                        <w:t>SHOAIB AHMED</w:t>
                      </w:r>
                    </w:p>
                  </w:txbxContent>
                </v:textbox>
              </v:shape>
            </w:pict>
          </mc:Fallback>
        </mc:AlternateContent>
      </w:r>
    </w:p>
    <w:p w:rsidR="00D70DB0" w:rsidRDefault="00216395">
      <w:pPr>
        <w:tabs>
          <w:tab w:val="left" w:pos="1800"/>
        </w:tabs>
        <w:ind w:left="360" w:right="644" w:firstLine="0"/>
        <w:rPr>
          <w:b/>
        </w:rPr>
      </w:pPr>
      <w:r>
        <w:rPr>
          <w:b/>
        </w:rPr>
        <w:t xml:space="preserve">Name of Student:  </w:t>
      </w:r>
    </w:p>
    <w:p w:rsidR="00D70DB0" w:rsidRDefault="00216395">
      <w:pPr>
        <w:ind w:left="360" w:right="644" w:firstLine="360"/>
        <w:rPr>
          <w:b/>
        </w:rPr>
      </w:pPr>
      <w:r>
        <w:rPr>
          <w:noProof/>
        </w:rPr>
        <mc:AlternateContent>
          <mc:Choice Requires="wps">
            <w:drawing>
              <wp:anchor distT="0" distB="0" distL="114300" distR="114300" simplePos="0" relativeHeight="251665408" behindDoc="0" locked="0" layoutInCell="1" allowOverlap="1">
                <wp:simplePos x="0" y="0"/>
                <wp:positionH relativeFrom="column">
                  <wp:posOffset>1875790</wp:posOffset>
                </wp:positionH>
                <wp:positionV relativeFrom="paragraph">
                  <wp:posOffset>136525</wp:posOffset>
                </wp:positionV>
                <wp:extent cx="2257425" cy="247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257425" cy="247650"/>
                        </a:xfrm>
                        <a:prstGeom prst="rect">
                          <a:avLst/>
                        </a:prstGeom>
                        <a:solidFill>
                          <a:schemeClr val="lt1"/>
                        </a:solidFill>
                        <a:ln w="6350">
                          <a:solidFill>
                            <a:prstClr val="black"/>
                          </a:solidFill>
                        </a:ln>
                      </wps:spPr>
                      <wps:txbx>
                        <w:txbxContent>
                          <w:p w:rsidR="00D70DB0" w:rsidRDefault="006846AC">
                            <w:r>
                              <w:t>17B-033-SE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7" type="#_x0000_t202" style="position:absolute;left:0;text-align:left;margin-left:147.7pt;margin-top:10.75pt;width:177.7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" fillcolor="white [3201]" strokeweight=".5pt">
                <v:textbox>
                  <w:txbxContent>
                    <w:p w:rsidR="00D70DB0" w:rsidRDefault="006846AC">
                      <w:r>
                        <w:t>17B-033-SE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5276850</wp:posOffset>
                </wp:positionH>
                <wp:positionV relativeFrom="paragraph">
                  <wp:posOffset>137795</wp:posOffset>
                </wp:positionV>
                <wp:extent cx="447675" cy="24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rsidR="00D70DB0" w:rsidRDefault="00216395">
                            <w:pPr>
                              <w:ind w:left="0" w:firstLine="0"/>
                              <w:rPr>
                                <w:b/>
                              </w:rPr>
                            </w:pPr>
                            <w:r>
                              <w:t xml:space="preserve">  </w:t>
                            </w:r>
                            <w:r w:rsidR="006846AC">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 o:spid="_x0000_s1028" type="#_x0000_t202" style="position:absolute;left:0;text-align:left;margin-left:415.5pt;margin-top:10.85pt;width:35.2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" fillcolor="white [3201]" strokeweight=".5pt">
                <v:textbox>
                  <w:txbxContent>
                    <w:p w:rsidR="00D70DB0" w:rsidRDefault="00216395">
                      <w:pPr>
                        <w:ind w:left="0" w:firstLine="0"/>
                        <w:rPr>
                          <w:b/>
                        </w:rPr>
                      </w:pPr>
                      <w:r>
                        <w:t xml:space="preserve">  </w:t>
                      </w:r>
                      <w:r w:rsidR="006846AC">
                        <w:t>A</w:t>
                      </w:r>
                    </w:p>
                  </w:txbxContent>
                </v:textbox>
              </v:shape>
            </w:pict>
          </mc:Fallback>
        </mc:AlternateContent>
      </w:r>
    </w:p>
    <w:p w:rsidR="00D70DB0" w:rsidRDefault="00216395">
      <w:pPr>
        <w:ind w:left="360" w:right="644" w:firstLine="0"/>
        <w:rPr>
          <w:b/>
        </w:rPr>
      </w:pPr>
      <w:r>
        <w:rPr>
          <w:b/>
        </w:rPr>
        <w:t xml:space="preserve">Roll No:  </w:t>
      </w:r>
      <w:r>
        <w:rPr>
          <w:b/>
        </w:rPr>
        <w:tab/>
        <w:t xml:space="preserve">                                                                                      Section: </w:t>
      </w:r>
    </w:p>
    <w:p w:rsidR="00D70DB0" w:rsidRDefault="00216395">
      <w:pPr>
        <w:ind w:left="360" w:right="644" w:firstLine="360"/>
        <w:rPr>
          <w:b/>
        </w:rPr>
      </w:pPr>
      <w:r>
        <w:rPr>
          <w:noProof/>
        </w:rPr>
        <mc:AlternateContent>
          <mc:Choice Requires="wps">
            <w:drawing>
              <wp:anchor distT="0" distB="0" distL="114300" distR="114300" simplePos="0" relativeHeight="251667456" behindDoc="0" locked="0" layoutInCell="1" allowOverlap="1">
                <wp:simplePos x="0" y="0"/>
                <wp:positionH relativeFrom="column">
                  <wp:posOffset>1865630</wp:posOffset>
                </wp:positionH>
                <wp:positionV relativeFrom="paragraph">
                  <wp:posOffset>157480</wp:posOffset>
                </wp:positionV>
                <wp:extent cx="3857625" cy="247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rsidR="00D70DB0" w:rsidRDefault="006846AC">
                            <w:pPr>
                              <w:ind w:hanging="1175"/>
                            </w:pPr>
                            <w:r>
                              <w:t>17</w:t>
                            </w:r>
                            <w:r w:rsidR="00216395">
                              <w:t>-JAN-2020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29" type="#_x0000_t202" style="position:absolute;left:0;text-align:left;margin-left:146.9pt;margin-top:12.4pt;width:303.7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" fillcolor="white [3201]" strokeweight=".5pt">
                <v:textbox>
                  <w:txbxContent>
                    <w:p w:rsidR="00D70DB0" w:rsidRDefault="006846AC">
                      <w:pPr>
                        <w:ind w:hanging="1175"/>
                      </w:pPr>
                      <w:r>
                        <w:t>17</w:t>
                      </w:r>
                      <w:r w:rsidR="00216395">
                        <w:t>-JAN-2020</w:t>
                      </w:r>
                    </w:p>
                  </w:txbxContent>
                </v:textbox>
              </v:shape>
            </w:pict>
          </mc:Fallback>
        </mc:AlternateContent>
      </w:r>
      <w:r>
        <w:rPr>
          <w:b/>
        </w:rPr>
        <w:t xml:space="preserve"> </w:t>
      </w:r>
      <w:r>
        <w:rPr>
          <w:b/>
        </w:rPr>
        <w:tab/>
        <w:t xml:space="preserve">  </w:t>
      </w:r>
    </w:p>
    <w:p w:rsidR="00D70DB0" w:rsidRDefault="00216395">
      <w:pPr>
        <w:ind w:left="360" w:right="644" w:firstLine="0"/>
        <w:rPr>
          <w:b/>
        </w:rPr>
      </w:pPr>
      <w:r>
        <w:rPr>
          <w:b/>
        </w:rPr>
        <w:t xml:space="preserve">Date of Experiment: </w:t>
      </w:r>
    </w:p>
    <w:p w:rsidR="00D70DB0" w:rsidRDefault="00216395">
      <w:pPr>
        <w:pBdr>
          <w:bottom w:val="single" w:sz="12" w:space="31" w:color="auto"/>
        </w:pBdr>
        <w:ind w:left="360" w:right="644" w:firstLine="360"/>
        <w:rPr>
          <w:b/>
        </w:rPr>
      </w:pPr>
      <w:r>
        <w:rPr>
          <w:noProof/>
        </w:rPr>
        <mc:AlternateContent>
          <mc:Choice Requires="wps">
            <w:drawing>
              <wp:anchor distT="0" distB="0" distL="114300" distR="114300" simplePos="0" relativeHeight="251668480" behindDoc="0" locked="0" layoutInCell="1" allowOverlap="1">
                <wp:simplePos x="0" y="0"/>
                <wp:positionH relativeFrom="column">
                  <wp:posOffset>1866900</wp:posOffset>
                </wp:positionH>
                <wp:positionV relativeFrom="paragraph">
                  <wp:posOffset>111760</wp:posOffset>
                </wp:positionV>
                <wp:extent cx="3857625" cy="2476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rsidR="00D70DB0" w:rsidRDefault="006846AC">
                            <w:pPr>
                              <w:ind w:hanging="1175"/>
                            </w:pPr>
                            <w:r>
                              <w:t>24-JAN-2020</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30" type="#_x0000_t202" style="position:absolute;left:0;text-align:left;margin-left:147pt;margin-top:8.8pt;width:303.7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" fillcolor="white [3201]" strokeweight=".5pt">
                <v:textbox>
                  <w:txbxContent>
                    <w:p w:rsidR="00D70DB0" w:rsidRDefault="006846AC">
                      <w:pPr>
                        <w:ind w:hanging="1175"/>
                      </w:pPr>
                      <w:r>
                        <w:t>24-JAN-2020</w:t>
                      </w:r>
                      <w:bookmarkStart w:id="1" w:name="_GoBack"/>
                      <w:bookmarkEnd w:id="1"/>
                    </w:p>
                  </w:txbxContent>
                </v:textbox>
              </v:shape>
            </w:pict>
          </mc:Fallback>
        </mc:AlternateContent>
      </w:r>
    </w:p>
    <w:p w:rsidR="00D70DB0" w:rsidRDefault="00216395">
      <w:pPr>
        <w:pBdr>
          <w:bottom w:val="single" w:sz="12" w:space="31" w:color="auto"/>
        </w:pBdr>
        <w:ind w:left="360" w:right="644" w:firstLine="0"/>
        <w:rPr>
          <w:b/>
        </w:rPr>
      </w:pPr>
      <w:r>
        <w:rPr>
          <w:b/>
        </w:rPr>
        <w:t xml:space="preserve">Date Submitted: </w:t>
      </w:r>
    </w:p>
    <w:p w:rsidR="00D70DB0" w:rsidRDefault="00D70DB0">
      <w:pPr>
        <w:spacing w:after="160" w:line="256" w:lineRule="auto"/>
        <w:ind w:left="1440" w:firstLine="0"/>
        <w:jc w:val="left"/>
      </w:pPr>
    </w:p>
    <w:p w:rsidR="00D70DB0" w:rsidRDefault="00216395">
      <w:pPr>
        <w:spacing w:after="160" w:line="256" w:lineRule="auto"/>
        <w:ind w:left="1440" w:firstLine="0"/>
        <w:jc w:val="left"/>
      </w:pPr>
      <w:r>
        <w:t xml:space="preserve">Marks Obtained/Remarks: </w:t>
      </w:r>
      <w:r>
        <w:tab/>
        <w:t>_____________________________</w:t>
      </w:r>
    </w:p>
    <w:p w:rsidR="00D70DB0" w:rsidRDefault="00D70DB0">
      <w:pPr>
        <w:pStyle w:val="NoSpacing"/>
        <w:tabs>
          <w:tab w:val="left" w:pos="1260"/>
        </w:tabs>
        <w:ind w:left="-270" w:right="-616" w:firstLine="0"/>
      </w:pPr>
    </w:p>
    <w:p w:rsidR="00D70DB0" w:rsidRDefault="00216395">
      <w:pPr>
        <w:pStyle w:val="NoSpacing"/>
        <w:tabs>
          <w:tab w:val="left" w:pos="1260"/>
        </w:tabs>
        <w:ind w:left="-270" w:right="-616" w:firstLine="0"/>
      </w:pPr>
      <w:r>
        <w:tab/>
      </w:r>
      <w:r>
        <w:tab/>
      </w:r>
    </w:p>
    <w:p w:rsidR="00D70DB0" w:rsidRDefault="00216395">
      <w:pPr>
        <w:pStyle w:val="NoSpacing"/>
        <w:tabs>
          <w:tab w:val="left" w:pos="1260"/>
        </w:tabs>
        <w:ind w:left="-270" w:right="-616" w:firstLine="0"/>
      </w:pPr>
      <w:r>
        <w:tab/>
      </w:r>
      <w:r>
        <w:tab/>
        <w:t>Signature: __________________________________________</w:t>
      </w:r>
    </w:p>
    <w:p w:rsidR="00D70DB0" w:rsidRDefault="00216395">
      <w:pPr>
        <w:spacing w:after="160" w:line="259" w:lineRule="auto"/>
        <w:ind w:left="0" w:firstLine="0"/>
        <w:jc w:val="left"/>
        <w:rPr>
          <w:rFonts w:ascii="Times New Roman" w:eastAsia="Times New Roman" w:hAnsi="Times New Roman" w:cs="Times New Roman"/>
          <w:b/>
          <w:sz w:val="26"/>
        </w:rPr>
      </w:pPr>
      <w:r>
        <w:rPr>
          <w:rFonts w:ascii="Times New Roman" w:eastAsia="Times New Roman" w:hAnsi="Times New Roman" w:cs="Times New Roman"/>
          <w:b/>
          <w:sz w:val="26"/>
        </w:rPr>
        <w:br w:type="page"/>
      </w:r>
    </w:p>
    <w:p w:rsidR="00D70DB0" w:rsidRDefault="00216395">
      <w:pPr>
        <w:spacing w:after="200" w:line="276" w:lineRule="auto"/>
        <w:ind w:left="0" w:firstLine="0"/>
        <w:jc w:val="left"/>
        <w:rPr>
          <w:rFonts w:ascii="Calibri" w:eastAsia="Calibri" w:hAnsi="Calibri" w:cs="Times New Roman"/>
          <w:b/>
          <w:color w:val="auto"/>
          <w:sz w:val="28"/>
          <w:szCs w:val="28"/>
        </w:rPr>
      </w:pPr>
      <w:r>
        <w:rPr>
          <w:rFonts w:ascii="Calibri" w:eastAsia="Calibri" w:hAnsi="Calibri" w:cs="Times New Roman"/>
          <w:b/>
          <w:color w:val="auto"/>
          <w:sz w:val="28"/>
          <w:szCs w:val="28"/>
        </w:rPr>
        <w:lastRenderedPageBreak/>
        <w:t>Open Ended Experiment Rubrics:</w:t>
      </w:r>
    </w:p>
    <w:p w:rsidR="00D70DB0" w:rsidRDefault="00216395">
      <w:pPr>
        <w:spacing w:after="200" w:line="276" w:lineRule="auto"/>
        <w:ind w:left="0" w:firstLine="0"/>
        <w:rPr>
          <w:rFonts w:ascii="Calibri" w:eastAsia="Calibri" w:hAnsi="Calibri" w:cs="Times New Roman"/>
          <w:color w:val="auto"/>
          <w:sz w:val="22"/>
          <w:szCs w:val="28"/>
        </w:rPr>
      </w:pPr>
      <w:r>
        <w:rPr>
          <w:rFonts w:ascii="Calibri" w:eastAsia="Calibri" w:hAnsi="Calibri" w:cs="Times New Roman"/>
          <w:color w:val="auto"/>
          <w:sz w:val="22"/>
          <w:szCs w:val="28"/>
        </w:rPr>
        <w:t>Following rubrics will be followed while marking the experiment.</w:t>
      </w:r>
    </w:p>
    <w:tbl>
      <w:tblPr>
        <w:tblW w:w="10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830"/>
        <w:gridCol w:w="1620"/>
        <w:gridCol w:w="1980"/>
        <w:gridCol w:w="1890"/>
        <w:gridCol w:w="1909"/>
      </w:tblGrid>
      <w:tr w:rsidR="00D70DB0">
        <w:trPr>
          <w:trHeight w:val="872"/>
        </w:trPr>
        <w:tc>
          <w:tcPr>
            <w:tcW w:w="1405" w:type="dxa"/>
            <w:tcBorders>
              <w:tl2br w:val="single" w:sz="4" w:space="0" w:color="auto"/>
              <w:tr2bl w:val="nil"/>
            </w:tcBorders>
            <w:shd w:val="clear" w:color="auto" w:fill="auto"/>
          </w:tcPr>
          <w:p w:rsidR="00D70DB0" w:rsidRDefault="00216395">
            <w:pPr>
              <w:spacing w:after="200" w:line="276" w:lineRule="auto"/>
              <w:ind w:left="0" w:firstLine="0"/>
              <w:jc w:val="left"/>
              <w:rPr>
                <w:rFonts w:ascii="Calibri" w:eastAsia="Calibri" w:hAnsi="Calibri" w:cs="Times New Roman"/>
                <w:b/>
                <w:color w:val="auto"/>
                <w:sz w:val="18"/>
                <w:szCs w:val="18"/>
              </w:rPr>
            </w:pPr>
            <w:r>
              <w:rPr>
                <w:rFonts w:ascii="Calibri" w:eastAsia="Calibri" w:hAnsi="Calibri" w:cs="Times New Roman"/>
                <w:b/>
                <w:color w:val="auto"/>
                <w:sz w:val="18"/>
                <w:szCs w:val="18"/>
              </w:rPr>
              <w:tab/>
              <w:t>Marks</w:t>
            </w:r>
          </w:p>
          <w:p w:rsidR="00D70DB0" w:rsidRDefault="00216395">
            <w:pPr>
              <w:spacing w:after="200" w:line="276" w:lineRule="auto"/>
              <w:ind w:left="0" w:firstLine="0"/>
              <w:jc w:val="left"/>
              <w:rPr>
                <w:rFonts w:ascii="Calibri" w:eastAsia="Calibri" w:hAnsi="Calibri" w:cs="Times New Roman"/>
                <w:b/>
                <w:color w:val="auto"/>
                <w:sz w:val="18"/>
                <w:szCs w:val="18"/>
              </w:rPr>
            </w:pPr>
            <w:r>
              <w:rPr>
                <w:rFonts w:ascii="Calibri" w:eastAsia="Calibri" w:hAnsi="Calibri" w:cs="Times New Roman"/>
                <w:b/>
                <w:color w:val="auto"/>
                <w:sz w:val="18"/>
                <w:szCs w:val="18"/>
              </w:rPr>
              <w:t>Criteria</w:t>
            </w:r>
          </w:p>
        </w:tc>
        <w:tc>
          <w:tcPr>
            <w:tcW w:w="1830" w:type="dxa"/>
            <w:shd w:val="clear" w:color="auto" w:fill="auto"/>
          </w:tcPr>
          <w:p w:rsidR="00D70DB0" w:rsidRDefault="00216395">
            <w:pPr>
              <w:spacing w:after="200" w:line="276" w:lineRule="auto"/>
              <w:ind w:left="0" w:firstLine="0"/>
              <w:jc w:val="center"/>
              <w:rPr>
                <w:rFonts w:ascii="Calibri" w:eastAsia="Calibri" w:hAnsi="Calibri" w:cs="Times New Roman"/>
                <w:b/>
                <w:color w:val="auto"/>
                <w:sz w:val="18"/>
                <w:szCs w:val="18"/>
              </w:rPr>
            </w:pPr>
            <w:r>
              <w:rPr>
                <w:rFonts w:ascii="Calibri" w:eastAsia="Calibri" w:hAnsi="Calibri" w:cs="Times New Roman"/>
                <w:b/>
                <w:color w:val="auto"/>
                <w:sz w:val="18"/>
                <w:szCs w:val="18"/>
              </w:rPr>
              <w:t>1</w:t>
            </w:r>
          </w:p>
        </w:tc>
        <w:tc>
          <w:tcPr>
            <w:tcW w:w="1620" w:type="dxa"/>
            <w:shd w:val="clear" w:color="auto" w:fill="auto"/>
          </w:tcPr>
          <w:p w:rsidR="00D70DB0" w:rsidRDefault="00216395">
            <w:pPr>
              <w:spacing w:after="200" w:line="276" w:lineRule="auto"/>
              <w:ind w:left="0" w:firstLine="0"/>
              <w:jc w:val="center"/>
              <w:rPr>
                <w:rFonts w:ascii="Calibri" w:eastAsia="Calibri" w:hAnsi="Calibri" w:cs="Times New Roman"/>
                <w:b/>
                <w:color w:val="auto"/>
                <w:sz w:val="18"/>
                <w:szCs w:val="18"/>
              </w:rPr>
            </w:pPr>
            <w:r>
              <w:rPr>
                <w:rFonts w:ascii="Calibri" w:eastAsia="Calibri" w:hAnsi="Calibri" w:cs="Times New Roman"/>
                <w:b/>
                <w:color w:val="auto"/>
                <w:sz w:val="18"/>
                <w:szCs w:val="18"/>
              </w:rPr>
              <w:t>2</w:t>
            </w:r>
          </w:p>
        </w:tc>
        <w:tc>
          <w:tcPr>
            <w:tcW w:w="1980" w:type="dxa"/>
            <w:shd w:val="clear" w:color="auto" w:fill="auto"/>
          </w:tcPr>
          <w:p w:rsidR="00D70DB0" w:rsidRDefault="00216395">
            <w:pPr>
              <w:spacing w:after="200" w:line="276" w:lineRule="auto"/>
              <w:ind w:left="0" w:firstLine="0"/>
              <w:jc w:val="center"/>
              <w:rPr>
                <w:rFonts w:ascii="Calibri" w:eastAsia="Calibri" w:hAnsi="Calibri" w:cs="Times New Roman"/>
                <w:b/>
                <w:color w:val="auto"/>
                <w:sz w:val="18"/>
                <w:szCs w:val="18"/>
              </w:rPr>
            </w:pPr>
            <w:r>
              <w:rPr>
                <w:rFonts w:ascii="Calibri" w:eastAsia="Calibri" w:hAnsi="Calibri" w:cs="Times New Roman"/>
                <w:b/>
                <w:color w:val="auto"/>
                <w:sz w:val="18"/>
                <w:szCs w:val="18"/>
              </w:rPr>
              <w:t>3</w:t>
            </w:r>
          </w:p>
        </w:tc>
        <w:tc>
          <w:tcPr>
            <w:tcW w:w="1890" w:type="dxa"/>
            <w:shd w:val="clear" w:color="auto" w:fill="auto"/>
          </w:tcPr>
          <w:p w:rsidR="00D70DB0" w:rsidRDefault="00216395">
            <w:pPr>
              <w:spacing w:after="200" w:line="276" w:lineRule="auto"/>
              <w:ind w:left="0" w:firstLine="0"/>
              <w:jc w:val="center"/>
              <w:rPr>
                <w:rFonts w:ascii="Calibri" w:eastAsia="Calibri" w:hAnsi="Calibri" w:cs="Times New Roman"/>
                <w:b/>
                <w:color w:val="auto"/>
                <w:sz w:val="18"/>
                <w:szCs w:val="18"/>
              </w:rPr>
            </w:pPr>
            <w:r>
              <w:rPr>
                <w:rFonts w:ascii="Calibri" w:eastAsia="Calibri" w:hAnsi="Calibri" w:cs="Times New Roman"/>
                <w:b/>
                <w:color w:val="auto"/>
                <w:sz w:val="18"/>
                <w:szCs w:val="18"/>
              </w:rPr>
              <w:t>4</w:t>
            </w:r>
          </w:p>
        </w:tc>
        <w:tc>
          <w:tcPr>
            <w:tcW w:w="1909" w:type="dxa"/>
            <w:shd w:val="clear" w:color="auto" w:fill="auto"/>
          </w:tcPr>
          <w:p w:rsidR="00D70DB0" w:rsidRDefault="00216395">
            <w:pPr>
              <w:spacing w:after="200" w:line="276" w:lineRule="auto"/>
              <w:ind w:left="0" w:firstLine="0"/>
              <w:jc w:val="center"/>
              <w:rPr>
                <w:rFonts w:ascii="Calibri" w:eastAsia="Calibri" w:hAnsi="Calibri" w:cs="Times New Roman"/>
                <w:b/>
                <w:color w:val="auto"/>
                <w:sz w:val="18"/>
                <w:szCs w:val="18"/>
              </w:rPr>
            </w:pPr>
            <w:r>
              <w:rPr>
                <w:rFonts w:ascii="Calibri" w:eastAsia="Calibri" w:hAnsi="Calibri" w:cs="Times New Roman"/>
                <w:b/>
                <w:color w:val="auto"/>
                <w:sz w:val="18"/>
                <w:szCs w:val="18"/>
              </w:rPr>
              <w:t>5</w:t>
            </w:r>
          </w:p>
        </w:tc>
      </w:tr>
      <w:tr w:rsidR="00D70DB0">
        <w:trPr>
          <w:trHeight w:val="1673"/>
        </w:trPr>
        <w:tc>
          <w:tcPr>
            <w:tcW w:w="1405" w:type="dxa"/>
            <w:shd w:val="clear" w:color="auto" w:fill="auto"/>
          </w:tcPr>
          <w:p w:rsidR="00D70DB0" w:rsidRDefault="00216395">
            <w:pPr>
              <w:spacing w:after="200" w:line="276" w:lineRule="auto"/>
              <w:ind w:left="0" w:firstLine="0"/>
              <w:jc w:val="left"/>
              <w:rPr>
                <w:rFonts w:ascii="Calibri" w:eastAsia="Calibri" w:hAnsi="Calibri" w:cs="Times New Roman"/>
                <w:color w:val="auto"/>
                <w:sz w:val="20"/>
                <w:szCs w:val="20"/>
              </w:rPr>
            </w:pPr>
            <w:r>
              <w:rPr>
                <w:rFonts w:ascii="Calibri" w:eastAsia="Calibri" w:hAnsi="Calibri" w:cs="Times New Roman"/>
                <w:color w:val="auto"/>
                <w:sz w:val="20"/>
                <w:szCs w:val="20"/>
              </w:rPr>
              <w:t>Performance</w:t>
            </w:r>
          </w:p>
        </w:tc>
        <w:tc>
          <w:tcPr>
            <w:tcW w:w="1830" w:type="dxa"/>
            <w:shd w:val="clear" w:color="auto" w:fill="auto"/>
          </w:tcPr>
          <w:p w:rsidR="00D70DB0" w:rsidRDefault="00216395">
            <w:pPr>
              <w:spacing w:after="200" w:line="276" w:lineRule="auto"/>
              <w:ind w:left="0" w:firstLine="0"/>
              <w:jc w:val="center"/>
              <w:rPr>
                <w:rFonts w:ascii="Calibri" w:eastAsia="Calibri" w:hAnsi="Calibri" w:cs="Times New Roman"/>
                <w:color w:val="auto"/>
                <w:sz w:val="20"/>
                <w:szCs w:val="20"/>
              </w:rPr>
            </w:pPr>
            <w:r>
              <w:rPr>
                <w:rFonts w:ascii="Calibri" w:eastAsia="Calibri" w:hAnsi="Calibri" w:cs="Times New Roman"/>
                <w:color w:val="auto"/>
                <w:sz w:val="20"/>
                <w:szCs w:val="20"/>
              </w:rPr>
              <w:t>The student has put no effort in the experiment and shows no progress</w:t>
            </w:r>
          </w:p>
        </w:tc>
        <w:tc>
          <w:tcPr>
            <w:tcW w:w="1620" w:type="dxa"/>
            <w:shd w:val="clear" w:color="auto" w:fill="auto"/>
          </w:tcPr>
          <w:p w:rsidR="00D70DB0" w:rsidRDefault="00216395">
            <w:pPr>
              <w:spacing w:after="200" w:line="276" w:lineRule="auto"/>
              <w:ind w:left="0" w:firstLine="0"/>
              <w:jc w:val="center"/>
              <w:rPr>
                <w:rFonts w:ascii="Calibri" w:eastAsia="Calibri" w:hAnsi="Calibri" w:cs="Times New Roman"/>
                <w:color w:val="auto"/>
                <w:sz w:val="20"/>
                <w:szCs w:val="20"/>
              </w:rPr>
            </w:pPr>
            <w:r>
              <w:rPr>
                <w:rFonts w:ascii="Calibri" w:eastAsia="Calibri" w:hAnsi="Calibri" w:cs="Times New Roman"/>
                <w:color w:val="auto"/>
                <w:sz w:val="20"/>
                <w:szCs w:val="20"/>
              </w:rPr>
              <w:t xml:space="preserve">The student has put some effort in the experiment but shows no progress </w:t>
            </w:r>
          </w:p>
        </w:tc>
        <w:tc>
          <w:tcPr>
            <w:tcW w:w="1980" w:type="dxa"/>
            <w:shd w:val="clear" w:color="auto" w:fill="auto"/>
          </w:tcPr>
          <w:p w:rsidR="00D70DB0" w:rsidRDefault="00216395">
            <w:pPr>
              <w:spacing w:after="200" w:line="276" w:lineRule="auto"/>
              <w:ind w:left="0" w:firstLine="0"/>
              <w:jc w:val="center"/>
              <w:rPr>
                <w:rFonts w:ascii="Calibri" w:eastAsia="Calibri" w:hAnsi="Calibri" w:cs="Times New Roman"/>
                <w:color w:val="auto"/>
                <w:sz w:val="20"/>
                <w:szCs w:val="20"/>
              </w:rPr>
            </w:pPr>
            <w:r>
              <w:rPr>
                <w:rFonts w:ascii="Calibri" w:eastAsia="Calibri" w:hAnsi="Calibri" w:cs="Times New Roman"/>
                <w:color w:val="auto"/>
                <w:sz w:val="20"/>
                <w:szCs w:val="20"/>
              </w:rPr>
              <w:t>There is a reflection of effort in the experiment, but the solution is inappropriate</w:t>
            </w:r>
          </w:p>
        </w:tc>
        <w:tc>
          <w:tcPr>
            <w:tcW w:w="1890" w:type="dxa"/>
            <w:shd w:val="clear" w:color="auto" w:fill="auto"/>
          </w:tcPr>
          <w:p w:rsidR="00D70DB0" w:rsidRDefault="00216395">
            <w:pPr>
              <w:spacing w:after="200" w:line="276" w:lineRule="auto"/>
              <w:ind w:left="0" w:firstLine="0"/>
              <w:jc w:val="center"/>
              <w:rPr>
                <w:rFonts w:ascii="Calibri" w:eastAsia="Calibri" w:hAnsi="Calibri" w:cs="Times New Roman"/>
                <w:color w:val="auto"/>
                <w:sz w:val="20"/>
                <w:szCs w:val="20"/>
              </w:rPr>
            </w:pPr>
            <w:r>
              <w:rPr>
                <w:rFonts w:ascii="Calibri" w:eastAsia="Calibri" w:hAnsi="Calibri" w:cs="Times New Roman"/>
                <w:color w:val="auto"/>
                <w:sz w:val="20"/>
                <w:szCs w:val="20"/>
              </w:rPr>
              <w:t>Student has completed the major req. of the experiment but unreasonable in some aspects</w:t>
            </w:r>
          </w:p>
        </w:tc>
        <w:tc>
          <w:tcPr>
            <w:tcW w:w="1909" w:type="dxa"/>
            <w:shd w:val="clear" w:color="auto" w:fill="auto"/>
          </w:tcPr>
          <w:p w:rsidR="00D70DB0" w:rsidRDefault="00216395">
            <w:pPr>
              <w:spacing w:after="200" w:line="276" w:lineRule="auto"/>
              <w:ind w:left="0" w:firstLine="0"/>
              <w:jc w:val="center"/>
              <w:rPr>
                <w:rFonts w:ascii="Calibri" w:eastAsia="Calibri" w:hAnsi="Calibri" w:cs="Times New Roman"/>
                <w:color w:val="auto"/>
                <w:sz w:val="20"/>
                <w:szCs w:val="20"/>
              </w:rPr>
            </w:pPr>
            <w:r>
              <w:rPr>
                <w:rFonts w:ascii="Calibri" w:eastAsia="Calibri" w:hAnsi="Calibri" w:cs="Times New Roman"/>
                <w:color w:val="auto"/>
                <w:sz w:val="20"/>
                <w:szCs w:val="20"/>
              </w:rPr>
              <w:t>Student has completed the experiment along with all the requirements</w:t>
            </w:r>
          </w:p>
        </w:tc>
      </w:tr>
      <w:tr w:rsidR="00D70DB0">
        <w:trPr>
          <w:trHeight w:val="1583"/>
        </w:trPr>
        <w:tc>
          <w:tcPr>
            <w:tcW w:w="1405" w:type="dxa"/>
            <w:shd w:val="clear" w:color="auto" w:fill="auto"/>
          </w:tcPr>
          <w:p w:rsidR="00D70DB0" w:rsidRDefault="00216395">
            <w:pPr>
              <w:spacing w:after="200" w:line="276" w:lineRule="auto"/>
              <w:ind w:left="0" w:firstLine="0"/>
              <w:jc w:val="left"/>
              <w:rPr>
                <w:rFonts w:ascii="Calibri" w:eastAsia="Calibri" w:hAnsi="Calibri" w:cs="Times New Roman"/>
                <w:color w:val="auto"/>
                <w:sz w:val="20"/>
                <w:szCs w:val="20"/>
              </w:rPr>
            </w:pPr>
            <w:r>
              <w:rPr>
                <w:rFonts w:ascii="Calibri" w:eastAsia="Calibri" w:hAnsi="Calibri" w:cs="Times New Roman"/>
                <w:color w:val="auto"/>
                <w:sz w:val="20"/>
                <w:szCs w:val="20"/>
              </w:rPr>
              <w:t>Viva</w:t>
            </w:r>
          </w:p>
        </w:tc>
        <w:tc>
          <w:tcPr>
            <w:tcW w:w="1830" w:type="dxa"/>
            <w:shd w:val="clear" w:color="auto" w:fill="auto"/>
          </w:tcPr>
          <w:p w:rsidR="00D70DB0" w:rsidRDefault="00216395">
            <w:pPr>
              <w:spacing w:after="200" w:line="276" w:lineRule="auto"/>
              <w:ind w:left="0" w:firstLine="0"/>
              <w:jc w:val="center"/>
              <w:rPr>
                <w:rFonts w:ascii="Calibri" w:eastAsia="Calibri" w:hAnsi="Calibri" w:cs="Times New Roman"/>
                <w:color w:val="auto"/>
                <w:sz w:val="20"/>
                <w:szCs w:val="20"/>
              </w:rPr>
            </w:pPr>
            <w:r>
              <w:rPr>
                <w:rFonts w:ascii="Calibri" w:eastAsia="Calibri" w:hAnsi="Calibri" w:cs="Times New Roman"/>
                <w:color w:val="auto"/>
                <w:sz w:val="20"/>
                <w:szCs w:val="20"/>
              </w:rPr>
              <w:t>Student is unable to explain the method / procedure and has lacking in the basic concepts</w:t>
            </w:r>
          </w:p>
        </w:tc>
        <w:tc>
          <w:tcPr>
            <w:tcW w:w="1620" w:type="dxa"/>
            <w:shd w:val="clear" w:color="auto" w:fill="auto"/>
          </w:tcPr>
          <w:p w:rsidR="00D70DB0" w:rsidRDefault="00216395">
            <w:pPr>
              <w:spacing w:after="200" w:line="276" w:lineRule="auto"/>
              <w:ind w:left="0" w:firstLine="0"/>
              <w:jc w:val="center"/>
              <w:rPr>
                <w:rFonts w:ascii="Calibri" w:eastAsia="Calibri" w:hAnsi="Calibri" w:cs="Times New Roman"/>
                <w:color w:val="auto"/>
                <w:sz w:val="20"/>
                <w:szCs w:val="20"/>
              </w:rPr>
            </w:pPr>
            <w:r>
              <w:rPr>
                <w:rFonts w:ascii="Calibri" w:eastAsia="Calibri" w:hAnsi="Calibri" w:cs="Times New Roman"/>
                <w:color w:val="auto"/>
                <w:sz w:val="20"/>
                <w:szCs w:val="20"/>
              </w:rPr>
              <w:t>Student is unable to explain the method / procedure but has clear basic concepts</w:t>
            </w:r>
          </w:p>
        </w:tc>
        <w:tc>
          <w:tcPr>
            <w:tcW w:w="1980" w:type="dxa"/>
            <w:shd w:val="clear" w:color="auto" w:fill="auto"/>
          </w:tcPr>
          <w:p w:rsidR="00D70DB0" w:rsidRDefault="00216395">
            <w:pPr>
              <w:spacing w:after="200" w:line="276" w:lineRule="auto"/>
              <w:ind w:left="0" w:firstLine="0"/>
              <w:jc w:val="center"/>
              <w:rPr>
                <w:rFonts w:ascii="Calibri" w:eastAsia="Calibri" w:hAnsi="Calibri" w:cs="Times New Roman"/>
                <w:color w:val="auto"/>
                <w:sz w:val="20"/>
                <w:szCs w:val="20"/>
              </w:rPr>
            </w:pPr>
            <w:r>
              <w:rPr>
                <w:rFonts w:ascii="Calibri" w:eastAsia="Calibri" w:hAnsi="Calibri" w:cs="Times New Roman"/>
                <w:color w:val="auto"/>
                <w:sz w:val="20"/>
                <w:szCs w:val="20"/>
              </w:rPr>
              <w:t>Student is able to explain the procedure but cannot defend why was that particular procedure followed</w:t>
            </w:r>
          </w:p>
        </w:tc>
        <w:tc>
          <w:tcPr>
            <w:tcW w:w="1890" w:type="dxa"/>
            <w:shd w:val="clear" w:color="auto" w:fill="auto"/>
          </w:tcPr>
          <w:p w:rsidR="00D70DB0" w:rsidRDefault="00216395">
            <w:pPr>
              <w:spacing w:after="200" w:line="276" w:lineRule="auto"/>
              <w:ind w:left="0" w:firstLine="0"/>
              <w:jc w:val="center"/>
              <w:rPr>
                <w:rFonts w:ascii="Calibri" w:eastAsia="Calibri" w:hAnsi="Calibri" w:cs="Times New Roman"/>
                <w:color w:val="auto"/>
                <w:sz w:val="20"/>
                <w:szCs w:val="20"/>
              </w:rPr>
            </w:pPr>
            <w:r>
              <w:rPr>
                <w:rFonts w:ascii="Calibri" w:eastAsia="Calibri" w:hAnsi="Calibri" w:cs="Times New Roman"/>
                <w:color w:val="auto"/>
                <w:sz w:val="20"/>
                <w:szCs w:val="20"/>
              </w:rPr>
              <w:t>Student is able to explain and defend the procedure followed but can Not provide any alternative method</w:t>
            </w:r>
          </w:p>
        </w:tc>
        <w:tc>
          <w:tcPr>
            <w:tcW w:w="1909" w:type="dxa"/>
            <w:shd w:val="clear" w:color="auto" w:fill="auto"/>
          </w:tcPr>
          <w:p w:rsidR="00D70DB0" w:rsidRDefault="00216395">
            <w:pPr>
              <w:spacing w:after="200" w:line="276" w:lineRule="auto"/>
              <w:ind w:left="0" w:firstLine="0"/>
              <w:jc w:val="center"/>
              <w:rPr>
                <w:rFonts w:ascii="Calibri" w:eastAsia="Calibri" w:hAnsi="Calibri" w:cs="Times New Roman"/>
                <w:color w:val="auto"/>
                <w:sz w:val="20"/>
                <w:szCs w:val="20"/>
              </w:rPr>
            </w:pPr>
            <w:r>
              <w:rPr>
                <w:rFonts w:ascii="Calibri" w:eastAsia="Calibri" w:hAnsi="Calibri" w:cs="Times New Roman"/>
                <w:color w:val="auto"/>
                <w:sz w:val="20"/>
                <w:szCs w:val="20"/>
              </w:rPr>
              <w:t>Student is able to explain and defend the procedure followed and is able to provide an alternative method</w:t>
            </w:r>
          </w:p>
        </w:tc>
      </w:tr>
    </w:tbl>
    <w:p w:rsidR="00D70DB0" w:rsidRDefault="00216395">
      <w:pPr>
        <w:spacing w:after="160" w:line="259" w:lineRule="auto"/>
        <w:ind w:left="0" w:firstLine="0"/>
        <w:jc w:val="left"/>
        <w:rPr>
          <w:rFonts w:ascii="Times New Roman" w:eastAsia="Times New Roman" w:hAnsi="Times New Roman" w:cs="Times New Roman"/>
          <w:b/>
          <w:sz w:val="26"/>
        </w:rPr>
      </w:pPr>
      <w:r>
        <w:rPr>
          <w:rFonts w:ascii="Calibri" w:eastAsia="Calibri" w:hAnsi="Calibri" w:cs="Times New Roman"/>
          <w:color w:val="auto"/>
          <w:sz w:val="22"/>
          <w:szCs w:val="28"/>
        </w:rPr>
        <w:t>Experiment will be marked “zero” if found copied or cheated.</w:t>
      </w:r>
    </w:p>
    <w:p w:rsidR="00D70DB0" w:rsidRDefault="00216395">
      <w:pPr>
        <w:pStyle w:val="Default"/>
        <w:rPr>
          <w:sz w:val="26"/>
          <w:szCs w:val="26"/>
        </w:rPr>
      </w:pPr>
      <w:r>
        <w:rPr>
          <w:b/>
          <w:bCs/>
          <w:sz w:val="26"/>
          <w:szCs w:val="26"/>
        </w:rPr>
        <w:t xml:space="preserve">Scenario: </w:t>
      </w:r>
    </w:p>
    <w:p w:rsidR="00D70DB0" w:rsidRDefault="00216395">
      <w:pPr>
        <w:pStyle w:val="Default"/>
        <w:jc w:val="both"/>
        <w:rPr>
          <w:szCs w:val="22"/>
        </w:rPr>
      </w:pPr>
      <w:r>
        <w:rPr>
          <w:szCs w:val="22"/>
        </w:rPr>
        <w:t xml:space="preserve">You have been hired by some Super Store to maintain database for their products using SQL Developer environment. Unfortunately, no other software is available for building a GUI and you have to build up manual queries to add new entries or show data available in the database. </w:t>
      </w:r>
    </w:p>
    <w:p w:rsidR="00D70DB0" w:rsidRDefault="00216395">
      <w:pPr>
        <w:pStyle w:val="Default"/>
        <w:rPr>
          <w:szCs w:val="22"/>
        </w:rPr>
      </w:pPr>
      <w:r>
        <w:rPr>
          <w:szCs w:val="22"/>
        </w:rPr>
        <w:t xml:space="preserve">You should be able to do the following tasks: </w:t>
      </w:r>
    </w:p>
    <w:p w:rsidR="00D70DB0" w:rsidRDefault="00D70DB0">
      <w:pPr>
        <w:pStyle w:val="Default"/>
        <w:rPr>
          <w:szCs w:val="22"/>
        </w:rPr>
      </w:pPr>
    </w:p>
    <w:p w:rsidR="00D70DB0" w:rsidRDefault="00216395">
      <w:pPr>
        <w:pStyle w:val="Default"/>
        <w:numPr>
          <w:ilvl w:val="0"/>
          <w:numId w:val="2"/>
        </w:numPr>
        <w:spacing w:after="56"/>
        <w:rPr>
          <w:szCs w:val="22"/>
        </w:rPr>
      </w:pPr>
      <w:r>
        <w:rPr>
          <w:szCs w:val="22"/>
        </w:rPr>
        <w:t xml:space="preserve">Create a table having name as </w:t>
      </w:r>
      <w:r>
        <w:rPr>
          <w:b/>
          <w:bCs/>
          <w:szCs w:val="22"/>
        </w:rPr>
        <w:t xml:space="preserve">your full name. </w:t>
      </w:r>
    </w:p>
    <w:p w:rsidR="00D70DB0" w:rsidRDefault="00216395">
      <w:pPr>
        <w:pStyle w:val="Default"/>
        <w:numPr>
          <w:ilvl w:val="1"/>
          <w:numId w:val="2"/>
        </w:numPr>
        <w:rPr>
          <w:szCs w:val="22"/>
        </w:rPr>
      </w:pPr>
      <w:r>
        <w:rPr>
          <w:szCs w:val="22"/>
        </w:rPr>
        <w:t xml:space="preserve">Table should have the following columns: </w:t>
      </w:r>
    </w:p>
    <w:p w:rsidR="00D70DB0" w:rsidRDefault="00216395">
      <w:pPr>
        <w:pStyle w:val="Default"/>
        <w:numPr>
          <w:ilvl w:val="2"/>
          <w:numId w:val="2"/>
        </w:numPr>
        <w:spacing w:after="58"/>
        <w:rPr>
          <w:szCs w:val="22"/>
        </w:rPr>
      </w:pPr>
      <w:r>
        <w:rPr>
          <w:szCs w:val="22"/>
        </w:rPr>
        <w:t>Item ID</w:t>
      </w:r>
      <w:r>
        <w:rPr>
          <w:szCs w:val="22"/>
        </w:rPr>
        <w:tab/>
      </w:r>
      <w:r>
        <w:rPr>
          <w:szCs w:val="22"/>
        </w:rPr>
        <w:tab/>
        <w:t>Integer (primary key, not null &amp; generated with sequence)</w:t>
      </w:r>
    </w:p>
    <w:tbl>
      <w:tblPr>
        <w:tblpPr w:leftFromText="180" w:rightFromText="180" w:vertAnchor="text" w:horzAnchor="margin" w:tblpXSpec="right"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977"/>
        <w:gridCol w:w="810"/>
        <w:gridCol w:w="990"/>
        <w:gridCol w:w="930"/>
      </w:tblGrid>
      <w:tr w:rsidR="00D70DB0">
        <w:trPr>
          <w:trHeight w:val="306"/>
        </w:trPr>
        <w:tc>
          <w:tcPr>
            <w:tcW w:w="805" w:type="dxa"/>
            <w:shd w:val="clear" w:color="auto" w:fill="D5DCE4" w:themeFill="text2" w:themeFillTint="33"/>
          </w:tcPr>
          <w:p w:rsidR="00D70DB0" w:rsidRDefault="00216395">
            <w:pPr>
              <w:pStyle w:val="Default"/>
              <w:spacing w:after="58"/>
              <w:rPr>
                <w:szCs w:val="22"/>
              </w:rPr>
            </w:pPr>
            <w:r>
              <w:rPr>
                <w:szCs w:val="22"/>
              </w:rPr>
              <w:t>It_ID</w:t>
            </w:r>
          </w:p>
        </w:tc>
        <w:tc>
          <w:tcPr>
            <w:tcW w:w="977" w:type="dxa"/>
            <w:shd w:val="clear" w:color="auto" w:fill="D5DCE4" w:themeFill="text2" w:themeFillTint="33"/>
          </w:tcPr>
          <w:p w:rsidR="00D70DB0" w:rsidRDefault="00216395">
            <w:pPr>
              <w:pStyle w:val="Default"/>
              <w:spacing w:after="58"/>
              <w:rPr>
                <w:szCs w:val="22"/>
              </w:rPr>
            </w:pPr>
            <w:r>
              <w:rPr>
                <w:szCs w:val="22"/>
              </w:rPr>
              <w:t>It_Code</w:t>
            </w:r>
          </w:p>
        </w:tc>
        <w:tc>
          <w:tcPr>
            <w:tcW w:w="810" w:type="dxa"/>
            <w:shd w:val="clear" w:color="auto" w:fill="D5DCE4" w:themeFill="text2" w:themeFillTint="33"/>
          </w:tcPr>
          <w:p w:rsidR="00D70DB0" w:rsidRDefault="00216395">
            <w:pPr>
              <w:pStyle w:val="Default"/>
              <w:spacing w:after="58"/>
              <w:rPr>
                <w:szCs w:val="22"/>
              </w:rPr>
            </w:pPr>
            <w:r>
              <w:rPr>
                <w:szCs w:val="22"/>
              </w:rPr>
              <w:t>It_Na</w:t>
            </w:r>
          </w:p>
        </w:tc>
        <w:tc>
          <w:tcPr>
            <w:tcW w:w="990" w:type="dxa"/>
            <w:shd w:val="clear" w:color="auto" w:fill="D5DCE4" w:themeFill="text2" w:themeFillTint="33"/>
          </w:tcPr>
          <w:p w:rsidR="00D70DB0" w:rsidRDefault="00216395">
            <w:pPr>
              <w:pStyle w:val="Default"/>
              <w:spacing w:after="58"/>
              <w:rPr>
                <w:szCs w:val="22"/>
              </w:rPr>
            </w:pPr>
            <w:r>
              <w:rPr>
                <w:szCs w:val="22"/>
              </w:rPr>
              <w:t>It_Pri</w:t>
            </w:r>
          </w:p>
        </w:tc>
        <w:tc>
          <w:tcPr>
            <w:tcW w:w="930" w:type="dxa"/>
            <w:shd w:val="clear" w:color="auto" w:fill="D5DCE4" w:themeFill="text2" w:themeFillTint="33"/>
          </w:tcPr>
          <w:p w:rsidR="00D70DB0" w:rsidRDefault="00216395">
            <w:pPr>
              <w:pStyle w:val="Default"/>
              <w:spacing w:after="58"/>
              <w:rPr>
                <w:szCs w:val="22"/>
              </w:rPr>
            </w:pPr>
            <w:r>
              <w:rPr>
                <w:szCs w:val="22"/>
              </w:rPr>
              <w:t>It_qty</w:t>
            </w:r>
          </w:p>
        </w:tc>
      </w:tr>
      <w:tr w:rsidR="00D70DB0">
        <w:trPr>
          <w:trHeight w:val="310"/>
        </w:trPr>
        <w:tc>
          <w:tcPr>
            <w:tcW w:w="805" w:type="dxa"/>
          </w:tcPr>
          <w:p w:rsidR="00D70DB0" w:rsidRDefault="00216395">
            <w:pPr>
              <w:pStyle w:val="Default"/>
              <w:spacing w:after="58"/>
              <w:rPr>
                <w:szCs w:val="22"/>
              </w:rPr>
            </w:pPr>
            <w:r>
              <w:rPr>
                <w:szCs w:val="22"/>
              </w:rPr>
              <w:t>1</w:t>
            </w:r>
          </w:p>
        </w:tc>
        <w:tc>
          <w:tcPr>
            <w:tcW w:w="977" w:type="dxa"/>
          </w:tcPr>
          <w:p w:rsidR="00D70DB0" w:rsidRDefault="00216395">
            <w:pPr>
              <w:pStyle w:val="Default"/>
              <w:spacing w:after="58"/>
              <w:rPr>
                <w:szCs w:val="22"/>
              </w:rPr>
            </w:pPr>
            <w:r>
              <w:rPr>
                <w:szCs w:val="22"/>
              </w:rPr>
              <w:t>NK_42</w:t>
            </w:r>
          </w:p>
        </w:tc>
        <w:tc>
          <w:tcPr>
            <w:tcW w:w="810" w:type="dxa"/>
          </w:tcPr>
          <w:p w:rsidR="00D70DB0" w:rsidRDefault="00216395">
            <w:pPr>
              <w:pStyle w:val="Default"/>
              <w:spacing w:after="58"/>
              <w:rPr>
                <w:szCs w:val="22"/>
              </w:rPr>
            </w:pPr>
            <w:r>
              <w:rPr>
                <w:szCs w:val="22"/>
              </w:rPr>
              <w:t>USB</w:t>
            </w:r>
          </w:p>
        </w:tc>
        <w:tc>
          <w:tcPr>
            <w:tcW w:w="990" w:type="dxa"/>
          </w:tcPr>
          <w:p w:rsidR="00D70DB0" w:rsidRDefault="00216395">
            <w:pPr>
              <w:pStyle w:val="Default"/>
              <w:spacing w:after="58"/>
              <w:rPr>
                <w:szCs w:val="22"/>
              </w:rPr>
            </w:pPr>
            <w:r>
              <w:rPr>
                <w:szCs w:val="22"/>
              </w:rPr>
              <w:t>500</w:t>
            </w:r>
          </w:p>
        </w:tc>
        <w:tc>
          <w:tcPr>
            <w:tcW w:w="930" w:type="dxa"/>
          </w:tcPr>
          <w:p w:rsidR="00D70DB0" w:rsidRDefault="00216395">
            <w:pPr>
              <w:pStyle w:val="Default"/>
              <w:spacing w:after="58"/>
              <w:rPr>
                <w:szCs w:val="22"/>
              </w:rPr>
            </w:pPr>
            <w:r>
              <w:rPr>
                <w:szCs w:val="22"/>
              </w:rPr>
              <w:t>15</w:t>
            </w:r>
          </w:p>
        </w:tc>
      </w:tr>
      <w:tr w:rsidR="00D70DB0">
        <w:trPr>
          <w:trHeight w:val="390"/>
        </w:trPr>
        <w:tc>
          <w:tcPr>
            <w:tcW w:w="805" w:type="dxa"/>
          </w:tcPr>
          <w:p w:rsidR="00D70DB0" w:rsidRDefault="00216395">
            <w:pPr>
              <w:pStyle w:val="Default"/>
              <w:spacing w:after="58"/>
              <w:rPr>
                <w:szCs w:val="22"/>
              </w:rPr>
            </w:pPr>
            <w:r>
              <w:rPr>
                <w:szCs w:val="22"/>
              </w:rPr>
              <w:t>……</w:t>
            </w:r>
          </w:p>
        </w:tc>
        <w:tc>
          <w:tcPr>
            <w:tcW w:w="977" w:type="dxa"/>
          </w:tcPr>
          <w:p w:rsidR="00D70DB0" w:rsidRDefault="00216395">
            <w:pPr>
              <w:pStyle w:val="Default"/>
              <w:spacing w:after="58"/>
              <w:rPr>
                <w:szCs w:val="22"/>
              </w:rPr>
            </w:pPr>
            <w:r>
              <w:rPr>
                <w:szCs w:val="22"/>
              </w:rPr>
              <w:t>……</w:t>
            </w:r>
          </w:p>
        </w:tc>
        <w:tc>
          <w:tcPr>
            <w:tcW w:w="810" w:type="dxa"/>
          </w:tcPr>
          <w:p w:rsidR="00D70DB0" w:rsidRDefault="00216395">
            <w:pPr>
              <w:pStyle w:val="Default"/>
              <w:spacing w:after="58"/>
              <w:rPr>
                <w:szCs w:val="22"/>
              </w:rPr>
            </w:pPr>
            <w:r>
              <w:rPr>
                <w:szCs w:val="22"/>
              </w:rPr>
              <w:t>……</w:t>
            </w:r>
          </w:p>
        </w:tc>
        <w:tc>
          <w:tcPr>
            <w:tcW w:w="990" w:type="dxa"/>
          </w:tcPr>
          <w:p w:rsidR="00D70DB0" w:rsidRDefault="00216395">
            <w:pPr>
              <w:pStyle w:val="Default"/>
              <w:spacing w:after="58"/>
              <w:rPr>
                <w:szCs w:val="22"/>
              </w:rPr>
            </w:pPr>
            <w:r>
              <w:rPr>
                <w:szCs w:val="22"/>
              </w:rPr>
              <w:t>……</w:t>
            </w:r>
          </w:p>
        </w:tc>
        <w:tc>
          <w:tcPr>
            <w:tcW w:w="930" w:type="dxa"/>
          </w:tcPr>
          <w:p w:rsidR="00D70DB0" w:rsidRDefault="00216395">
            <w:pPr>
              <w:pStyle w:val="Default"/>
              <w:spacing w:after="58"/>
              <w:rPr>
                <w:szCs w:val="22"/>
              </w:rPr>
            </w:pPr>
            <w:r>
              <w:rPr>
                <w:szCs w:val="22"/>
              </w:rPr>
              <w:t>……</w:t>
            </w:r>
          </w:p>
        </w:tc>
      </w:tr>
    </w:tbl>
    <w:p w:rsidR="00D70DB0" w:rsidRDefault="00216395">
      <w:pPr>
        <w:pStyle w:val="Default"/>
        <w:numPr>
          <w:ilvl w:val="2"/>
          <w:numId w:val="2"/>
        </w:numPr>
        <w:spacing w:after="58"/>
        <w:rPr>
          <w:szCs w:val="22"/>
        </w:rPr>
      </w:pPr>
      <w:r>
        <w:rPr>
          <w:szCs w:val="22"/>
        </w:rPr>
        <w:t xml:space="preserve">Item Code </w:t>
      </w:r>
      <w:r>
        <w:rPr>
          <w:szCs w:val="22"/>
        </w:rPr>
        <w:tab/>
        <w:t>Varchar2</w:t>
      </w:r>
    </w:p>
    <w:p w:rsidR="00D70DB0" w:rsidRDefault="00216395">
      <w:pPr>
        <w:pStyle w:val="Default"/>
        <w:numPr>
          <w:ilvl w:val="2"/>
          <w:numId w:val="2"/>
        </w:numPr>
        <w:spacing w:after="58"/>
        <w:rPr>
          <w:szCs w:val="22"/>
        </w:rPr>
      </w:pPr>
      <w:r>
        <w:rPr>
          <w:szCs w:val="22"/>
        </w:rPr>
        <w:t xml:space="preserve">Item Name </w:t>
      </w:r>
      <w:r>
        <w:rPr>
          <w:szCs w:val="22"/>
        </w:rPr>
        <w:tab/>
        <w:t>Varchar2</w:t>
      </w:r>
    </w:p>
    <w:p w:rsidR="00D70DB0" w:rsidRDefault="00216395">
      <w:pPr>
        <w:pStyle w:val="Default"/>
        <w:numPr>
          <w:ilvl w:val="2"/>
          <w:numId w:val="2"/>
        </w:numPr>
        <w:spacing w:after="58"/>
        <w:rPr>
          <w:szCs w:val="22"/>
        </w:rPr>
      </w:pPr>
      <w:r>
        <w:rPr>
          <w:szCs w:val="22"/>
        </w:rPr>
        <w:t xml:space="preserve">Item Price </w:t>
      </w:r>
      <w:r>
        <w:rPr>
          <w:szCs w:val="22"/>
        </w:rPr>
        <w:tab/>
        <w:t>Number</w:t>
      </w:r>
    </w:p>
    <w:p w:rsidR="00D70DB0" w:rsidRDefault="00216395">
      <w:pPr>
        <w:pStyle w:val="Default"/>
        <w:numPr>
          <w:ilvl w:val="2"/>
          <w:numId w:val="2"/>
        </w:numPr>
        <w:rPr>
          <w:szCs w:val="22"/>
        </w:rPr>
      </w:pPr>
      <w:r>
        <w:rPr>
          <w:szCs w:val="22"/>
        </w:rPr>
        <w:t>Item Qty</w:t>
      </w:r>
      <w:r>
        <w:rPr>
          <w:szCs w:val="22"/>
        </w:rPr>
        <w:tab/>
        <w:t>Number</w:t>
      </w:r>
    </w:p>
    <w:tbl>
      <w:tblPr>
        <w:tblpPr w:leftFromText="180" w:rightFromText="180" w:vertAnchor="text" w:horzAnchor="margin" w:tblpXSpec="right" w:tblpY="3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900"/>
        <w:gridCol w:w="929"/>
        <w:gridCol w:w="900"/>
        <w:gridCol w:w="892"/>
      </w:tblGrid>
      <w:tr w:rsidR="00D70DB0">
        <w:trPr>
          <w:trHeight w:val="282"/>
        </w:trPr>
        <w:tc>
          <w:tcPr>
            <w:tcW w:w="895" w:type="dxa"/>
            <w:shd w:val="clear" w:color="auto" w:fill="D5DCE4" w:themeFill="text2" w:themeFillTint="33"/>
          </w:tcPr>
          <w:p w:rsidR="00D70DB0" w:rsidRDefault="00216395">
            <w:pPr>
              <w:pStyle w:val="Default"/>
              <w:rPr>
                <w:szCs w:val="22"/>
              </w:rPr>
            </w:pPr>
            <w:r>
              <w:rPr>
                <w:szCs w:val="22"/>
              </w:rPr>
              <w:t>Or_ID</w:t>
            </w:r>
          </w:p>
        </w:tc>
        <w:tc>
          <w:tcPr>
            <w:tcW w:w="900" w:type="dxa"/>
            <w:shd w:val="clear" w:color="auto" w:fill="D5DCE4" w:themeFill="text2" w:themeFillTint="33"/>
          </w:tcPr>
          <w:p w:rsidR="00D70DB0" w:rsidRDefault="00216395">
            <w:pPr>
              <w:pStyle w:val="Default"/>
              <w:rPr>
                <w:szCs w:val="22"/>
              </w:rPr>
            </w:pPr>
            <w:r>
              <w:rPr>
                <w:szCs w:val="22"/>
              </w:rPr>
              <w:t>IT_ID</w:t>
            </w:r>
          </w:p>
        </w:tc>
        <w:tc>
          <w:tcPr>
            <w:tcW w:w="900" w:type="dxa"/>
            <w:shd w:val="clear" w:color="auto" w:fill="D5DCE4" w:themeFill="text2" w:themeFillTint="33"/>
          </w:tcPr>
          <w:p w:rsidR="00D70DB0" w:rsidRDefault="00216395">
            <w:pPr>
              <w:pStyle w:val="Default"/>
              <w:rPr>
                <w:szCs w:val="22"/>
              </w:rPr>
            </w:pPr>
            <w:r>
              <w:rPr>
                <w:szCs w:val="22"/>
              </w:rPr>
              <w:t>Or_Qty</w:t>
            </w:r>
          </w:p>
        </w:tc>
        <w:tc>
          <w:tcPr>
            <w:tcW w:w="900" w:type="dxa"/>
            <w:shd w:val="clear" w:color="auto" w:fill="D5DCE4" w:themeFill="text2" w:themeFillTint="33"/>
          </w:tcPr>
          <w:p w:rsidR="00D70DB0" w:rsidRDefault="00216395">
            <w:pPr>
              <w:pStyle w:val="Default"/>
              <w:rPr>
                <w:szCs w:val="22"/>
              </w:rPr>
            </w:pPr>
            <w:r>
              <w:rPr>
                <w:szCs w:val="22"/>
              </w:rPr>
              <w:t>Or_Pri</w:t>
            </w:r>
          </w:p>
        </w:tc>
        <w:tc>
          <w:tcPr>
            <w:tcW w:w="788" w:type="dxa"/>
            <w:shd w:val="clear" w:color="auto" w:fill="D5DCE4" w:themeFill="text2" w:themeFillTint="33"/>
          </w:tcPr>
          <w:p w:rsidR="00D70DB0" w:rsidRDefault="00216395">
            <w:pPr>
              <w:pStyle w:val="Default"/>
              <w:rPr>
                <w:szCs w:val="22"/>
              </w:rPr>
            </w:pPr>
            <w:r>
              <w:rPr>
                <w:szCs w:val="22"/>
              </w:rPr>
              <w:t>Cus_ID</w:t>
            </w:r>
          </w:p>
        </w:tc>
      </w:tr>
      <w:tr w:rsidR="00D70DB0">
        <w:trPr>
          <w:trHeight w:val="308"/>
        </w:trPr>
        <w:tc>
          <w:tcPr>
            <w:tcW w:w="895" w:type="dxa"/>
          </w:tcPr>
          <w:p w:rsidR="00D70DB0" w:rsidRDefault="00216395">
            <w:pPr>
              <w:pStyle w:val="Default"/>
              <w:rPr>
                <w:szCs w:val="22"/>
              </w:rPr>
            </w:pPr>
            <w:r>
              <w:rPr>
                <w:szCs w:val="22"/>
              </w:rPr>
              <w:t>1</w:t>
            </w:r>
          </w:p>
        </w:tc>
        <w:tc>
          <w:tcPr>
            <w:tcW w:w="900" w:type="dxa"/>
          </w:tcPr>
          <w:p w:rsidR="00D70DB0" w:rsidRDefault="00216395">
            <w:pPr>
              <w:pStyle w:val="Default"/>
              <w:rPr>
                <w:szCs w:val="22"/>
              </w:rPr>
            </w:pPr>
            <w:r>
              <w:rPr>
                <w:szCs w:val="22"/>
              </w:rPr>
              <w:t>36</w:t>
            </w:r>
          </w:p>
        </w:tc>
        <w:tc>
          <w:tcPr>
            <w:tcW w:w="900" w:type="dxa"/>
          </w:tcPr>
          <w:p w:rsidR="00D70DB0" w:rsidRDefault="00216395">
            <w:pPr>
              <w:pStyle w:val="Default"/>
              <w:rPr>
                <w:szCs w:val="22"/>
              </w:rPr>
            </w:pPr>
            <w:r>
              <w:rPr>
                <w:szCs w:val="22"/>
              </w:rPr>
              <w:t>2</w:t>
            </w:r>
          </w:p>
        </w:tc>
        <w:tc>
          <w:tcPr>
            <w:tcW w:w="900" w:type="dxa"/>
          </w:tcPr>
          <w:p w:rsidR="00D70DB0" w:rsidRDefault="00216395">
            <w:pPr>
              <w:pStyle w:val="Default"/>
              <w:rPr>
                <w:szCs w:val="22"/>
              </w:rPr>
            </w:pPr>
            <w:r>
              <w:rPr>
                <w:szCs w:val="22"/>
              </w:rPr>
              <w:t>200</w:t>
            </w:r>
          </w:p>
        </w:tc>
        <w:tc>
          <w:tcPr>
            <w:tcW w:w="788" w:type="dxa"/>
          </w:tcPr>
          <w:p w:rsidR="00D70DB0" w:rsidRDefault="00216395">
            <w:pPr>
              <w:pStyle w:val="Default"/>
              <w:rPr>
                <w:szCs w:val="22"/>
              </w:rPr>
            </w:pPr>
            <w:r>
              <w:rPr>
                <w:szCs w:val="22"/>
              </w:rPr>
              <w:t>5</w:t>
            </w:r>
          </w:p>
        </w:tc>
      </w:tr>
      <w:tr w:rsidR="00D70DB0">
        <w:trPr>
          <w:trHeight w:val="300"/>
        </w:trPr>
        <w:tc>
          <w:tcPr>
            <w:tcW w:w="895" w:type="dxa"/>
          </w:tcPr>
          <w:p w:rsidR="00D70DB0" w:rsidRDefault="00216395">
            <w:pPr>
              <w:pStyle w:val="Default"/>
              <w:rPr>
                <w:szCs w:val="22"/>
              </w:rPr>
            </w:pPr>
            <w:r>
              <w:rPr>
                <w:szCs w:val="22"/>
              </w:rPr>
              <w:t>2</w:t>
            </w:r>
          </w:p>
        </w:tc>
        <w:tc>
          <w:tcPr>
            <w:tcW w:w="900" w:type="dxa"/>
          </w:tcPr>
          <w:p w:rsidR="00D70DB0" w:rsidRDefault="00216395">
            <w:pPr>
              <w:pStyle w:val="Default"/>
              <w:rPr>
                <w:szCs w:val="22"/>
              </w:rPr>
            </w:pPr>
            <w:r>
              <w:rPr>
                <w:szCs w:val="22"/>
              </w:rPr>
              <w:t>43</w:t>
            </w:r>
          </w:p>
        </w:tc>
        <w:tc>
          <w:tcPr>
            <w:tcW w:w="900" w:type="dxa"/>
          </w:tcPr>
          <w:p w:rsidR="00D70DB0" w:rsidRDefault="00216395">
            <w:pPr>
              <w:pStyle w:val="Default"/>
              <w:rPr>
                <w:szCs w:val="22"/>
              </w:rPr>
            </w:pPr>
            <w:r>
              <w:rPr>
                <w:szCs w:val="22"/>
              </w:rPr>
              <w:t>7</w:t>
            </w:r>
          </w:p>
        </w:tc>
        <w:tc>
          <w:tcPr>
            <w:tcW w:w="900" w:type="dxa"/>
          </w:tcPr>
          <w:p w:rsidR="00D70DB0" w:rsidRDefault="00216395">
            <w:pPr>
              <w:pStyle w:val="Default"/>
              <w:rPr>
                <w:szCs w:val="22"/>
              </w:rPr>
            </w:pPr>
            <w:r>
              <w:rPr>
                <w:szCs w:val="22"/>
              </w:rPr>
              <w:t>3500</w:t>
            </w:r>
          </w:p>
        </w:tc>
        <w:tc>
          <w:tcPr>
            <w:tcW w:w="788" w:type="dxa"/>
          </w:tcPr>
          <w:p w:rsidR="00D70DB0" w:rsidRDefault="00216395">
            <w:pPr>
              <w:pStyle w:val="Default"/>
              <w:rPr>
                <w:szCs w:val="22"/>
              </w:rPr>
            </w:pPr>
            <w:r>
              <w:rPr>
                <w:szCs w:val="22"/>
              </w:rPr>
              <w:t>5</w:t>
            </w:r>
          </w:p>
        </w:tc>
      </w:tr>
      <w:tr w:rsidR="00D70DB0">
        <w:trPr>
          <w:trHeight w:val="215"/>
        </w:trPr>
        <w:tc>
          <w:tcPr>
            <w:tcW w:w="895" w:type="dxa"/>
          </w:tcPr>
          <w:p w:rsidR="00D70DB0" w:rsidRDefault="00216395">
            <w:pPr>
              <w:pStyle w:val="Default"/>
              <w:rPr>
                <w:szCs w:val="22"/>
              </w:rPr>
            </w:pPr>
            <w:r>
              <w:rPr>
                <w:szCs w:val="22"/>
              </w:rPr>
              <w:t>3</w:t>
            </w:r>
          </w:p>
        </w:tc>
        <w:tc>
          <w:tcPr>
            <w:tcW w:w="900" w:type="dxa"/>
          </w:tcPr>
          <w:p w:rsidR="00D70DB0" w:rsidRDefault="00216395">
            <w:pPr>
              <w:pStyle w:val="Default"/>
              <w:rPr>
                <w:szCs w:val="22"/>
              </w:rPr>
            </w:pPr>
            <w:r>
              <w:rPr>
                <w:szCs w:val="22"/>
              </w:rPr>
              <w:t>67</w:t>
            </w:r>
          </w:p>
        </w:tc>
        <w:tc>
          <w:tcPr>
            <w:tcW w:w="900" w:type="dxa"/>
          </w:tcPr>
          <w:p w:rsidR="00D70DB0" w:rsidRDefault="00216395">
            <w:pPr>
              <w:pStyle w:val="Default"/>
              <w:rPr>
                <w:szCs w:val="22"/>
              </w:rPr>
            </w:pPr>
            <w:r>
              <w:rPr>
                <w:szCs w:val="22"/>
              </w:rPr>
              <w:t>5</w:t>
            </w:r>
          </w:p>
        </w:tc>
        <w:tc>
          <w:tcPr>
            <w:tcW w:w="900" w:type="dxa"/>
          </w:tcPr>
          <w:p w:rsidR="00D70DB0" w:rsidRDefault="00216395">
            <w:pPr>
              <w:pStyle w:val="Default"/>
              <w:rPr>
                <w:szCs w:val="22"/>
              </w:rPr>
            </w:pPr>
            <w:r>
              <w:rPr>
                <w:szCs w:val="22"/>
              </w:rPr>
              <w:t>2500</w:t>
            </w:r>
          </w:p>
        </w:tc>
        <w:tc>
          <w:tcPr>
            <w:tcW w:w="788" w:type="dxa"/>
          </w:tcPr>
          <w:p w:rsidR="00D70DB0" w:rsidRDefault="00216395">
            <w:pPr>
              <w:pStyle w:val="Default"/>
              <w:rPr>
                <w:szCs w:val="22"/>
              </w:rPr>
            </w:pPr>
            <w:r>
              <w:rPr>
                <w:szCs w:val="22"/>
              </w:rPr>
              <w:t>11</w:t>
            </w:r>
          </w:p>
        </w:tc>
      </w:tr>
      <w:tr w:rsidR="00D70DB0">
        <w:trPr>
          <w:trHeight w:val="270"/>
        </w:trPr>
        <w:tc>
          <w:tcPr>
            <w:tcW w:w="895" w:type="dxa"/>
            <w:tcBorders>
              <w:bottom w:val="single" w:sz="4" w:space="0" w:color="auto"/>
            </w:tcBorders>
          </w:tcPr>
          <w:p w:rsidR="00D70DB0" w:rsidRDefault="00216395">
            <w:pPr>
              <w:pStyle w:val="Default"/>
              <w:rPr>
                <w:szCs w:val="22"/>
              </w:rPr>
            </w:pPr>
            <w:r>
              <w:rPr>
                <w:szCs w:val="22"/>
              </w:rPr>
              <w:t>…</w:t>
            </w:r>
          </w:p>
        </w:tc>
        <w:tc>
          <w:tcPr>
            <w:tcW w:w="900" w:type="dxa"/>
          </w:tcPr>
          <w:p w:rsidR="00D70DB0" w:rsidRDefault="00216395">
            <w:pPr>
              <w:pStyle w:val="Default"/>
              <w:rPr>
                <w:szCs w:val="22"/>
              </w:rPr>
            </w:pPr>
            <w:r>
              <w:rPr>
                <w:szCs w:val="22"/>
              </w:rPr>
              <w:t>….</w:t>
            </w:r>
          </w:p>
        </w:tc>
        <w:tc>
          <w:tcPr>
            <w:tcW w:w="900" w:type="dxa"/>
          </w:tcPr>
          <w:p w:rsidR="00D70DB0" w:rsidRDefault="00216395">
            <w:pPr>
              <w:pStyle w:val="Default"/>
              <w:rPr>
                <w:szCs w:val="22"/>
              </w:rPr>
            </w:pPr>
            <w:r>
              <w:rPr>
                <w:szCs w:val="22"/>
              </w:rPr>
              <w:t>…</w:t>
            </w:r>
          </w:p>
        </w:tc>
        <w:tc>
          <w:tcPr>
            <w:tcW w:w="900" w:type="dxa"/>
          </w:tcPr>
          <w:p w:rsidR="00D70DB0" w:rsidRDefault="00216395">
            <w:pPr>
              <w:pStyle w:val="Default"/>
              <w:rPr>
                <w:szCs w:val="22"/>
              </w:rPr>
            </w:pPr>
            <w:r>
              <w:rPr>
                <w:szCs w:val="22"/>
              </w:rPr>
              <w:t>….</w:t>
            </w:r>
          </w:p>
        </w:tc>
        <w:tc>
          <w:tcPr>
            <w:tcW w:w="788" w:type="dxa"/>
          </w:tcPr>
          <w:p w:rsidR="00D70DB0" w:rsidRDefault="00216395">
            <w:pPr>
              <w:pStyle w:val="Default"/>
              <w:rPr>
                <w:szCs w:val="22"/>
              </w:rPr>
            </w:pPr>
            <w:r>
              <w:rPr>
                <w:szCs w:val="22"/>
              </w:rPr>
              <w:t>….</w:t>
            </w:r>
          </w:p>
        </w:tc>
      </w:tr>
    </w:tbl>
    <w:p w:rsidR="00D70DB0" w:rsidRDefault="00216395">
      <w:pPr>
        <w:pStyle w:val="Default"/>
        <w:numPr>
          <w:ilvl w:val="0"/>
          <w:numId w:val="2"/>
        </w:numPr>
        <w:spacing w:after="56"/>
        <w:rPr>
          <w:szCs w:val="22"/>
        </w:rPr>
      </w:pPr>
      <w:r>
        <w:rPr>
          <w:szCs w:val="22"/>
        </w:rPr>
        <w:t xml:space="preserve">Create another table having name as </w:t>
      </w:r>
      <w:r>
        <w:rPr>
          <w:b/>
          <w:bCs/>
          <w:szCs w:val="22"/>
        </w:rPr>
        <w:t>your first name _SE</w:t>
      </w:r>
    </w:p>
    <w:p w:rsidR="00D70DB0" w:rsidRDefault="00216395">
      <w:pPr>
        <w:pStyle w:val="Default"/>
        <w:numPr>
          <w:ilvl w:val="1"/>
          <w:numId w:val="2"/>
        </w:numPr>
        <w:rPr>
          <w:szCs w:val="22"/>
        </w:rPr>
      </w:pPr>
      <w:r>
        <w:rPr>
          <w:szCs w:val="22"/>
        </w:rPr>
        <w:t xml:space="preserve">Table should have the following columns: </w:t>
      </w:r>
    </w:p>
    <w:p w:rsidR="00D70DB0" w:rsidRDefault="00216395">
      <w:pPr>
        <w:pStyle w:val="Default"/>
        <w:numPr>
          <w:ilvl w:val="2"/>
          <w:numId w:val="2"/>
        </w:numPr>
        <w:rPr>
          <w:szCs w:val="22"/>
        </w:rPr>
      </w:pPr>
      <w:r>
        <w:rPr>
          <w:szCs w:val="22"/>
        </w:rPr>
        <w:t>Order ID</w:t>
      </w:r>
      <w:r>
        <w:rPr>
          <w:szCs w:val="22"/>
        </w:rPr>
        <w:tab/>
        <w:t>Integer</w:t>
      </w:r>
    </w:p>
    <w:p w:rsidR="00D70DB0" w:rsidRDefault="00216395">
      <w:pPr>
        <w:pStyle w:val="Default"/>
        <w:numPr>
          <w:ilvl w:val="2"/>
          <w:numId w:val="2"/>
        </w:numPr>
        <w:rPr>
          <w:szCs w:val="22"/>
        </w:rPr>
      </w:pPr>
      <w:r>
        <w:rPr>
          <w:szCs w:val="22"/>
        </w:rPr>
        <w:t>Item ID</w:t>
      </w:r>
      <w:r>
        <w:rPr>
          <w:szCs w:val="22"/>
        </w:rPr>
        <w:tab/>
      </w:r>
      <w:r>
        <w:rPr>
          <w:szCs w:val="22"/>
        </w:rPr>
        <w:tab/>
        <w:t>Integer (Foreign Key)</w:t>
      </w:r>
    </w:p>
    <w:p w:rsidR="00D70DB0" w:rsidRDefault="00216395">
      <w:pPr>
        <w:pStyle w:val="Default"/>
        <w:numPr>
          <w:ilvl w:val="2"/>
          <w:numId w:val="2"/>
        </w:numPr>
        <w:rPr>
          <w:szCs w:val="22"/>
        </w:rPr>
      </w:pPr>
      <w:r>
        <w:rPr>
          <w:szCs w:val="22"/>
        </w:rPr>
        <w:t>Order Qty</w:t>
      </w:r>
      <w:r>
        <w:rPr>
          <w:szCs w:val="22"/>
        </w:rPr>
        <w:tab/>
        <w:t>Integer</w:t>
      </w:r>
    </w:p>
    <w:p w:rsidR="00D70DB0" w:rsidRDefault="00216395">
      <w:pPr>
        <w:pStyle w:val="Default"/>
        <w:numPr>
          <w:ilvl w:val="2"/>
          <w:numId w:val="2"/>
        </w:numPr>
        <w:rPr>
          <w:szCs w:val="22"/>
        </w:rPr>
      </w:pPr>
      <w:r>
        <w:rPr>
          <w:szCs w:val="22"/>
        </w:rPr>
        <w:t>Order Price</w:t>
      </w:r>
      <w:r>
        <w:rPr>
          <w:szCs w:val="22"/>
        </w:rPr>
        <w:tab/>
        <w:t>Integer</w:t>
      </w:r>
    </w:p>
    <w:p w:rsidR="00D70DB0" w:rsidRDefault="00216395">
      <w:pPr>
        <w:pStyle w:val="Default"/>
        <w:numPr>
          <w:ilvl w:val="2"/>
          <w:numId w:val="2"/>
        </w:numPr>
        <w:rPr>
          <w:szCs w:val="22"/>
        </w:rPr>
      </w:pPr>
      <w:r>
        <w:rPr>
          <w:szCs w:val="22"/>
        </w:rPr>
        <w:t>Customer ID</w:t>
      </w:r>
      <w:r>
        <w:rPr>
          <w:szCs w:val="22"/>
        </w:rPr>
        <w:tab/>
        <w:t>Integer</w:t>
      </w:r>
    </w:p>
    <w:p w:rsidR="00D70DB0" w:rsidRDefault="00216395">
      <w:pPr>
        <w:pStyle w:val="Default"/>
        <w:numPr>
          <w:ilvl w:val="0"/>
          <w:numId w:val="2"/>
        </w:numPr>
        <w:spacing w:after="58"/>
        <w:jc w:val="both"/>
        <w:rPr>
          <w:szCs w:val="22"/>
        </w:rPr>
      </w:pPr>
      <w:r>
        <w:rPr>
          <w:szCs w:val="22"/>
        </w:rPr>
        <w:t>Make some query to insert 10 rows in both tables as order by any customer of a particular item.</w:t>
      </w:r>
    </w:p>
    <w:p w:rsidR="00D70DB0" w:rsidRDefault="00216395">
      <w:pPr>
        <w:pStyle w:val="Default"/>
        <w:numPr>
          <w:ilvl w:val="0"/>
          <w:numId w:val="2"/>
        </w:numPr>
        <w:spacing w:after="58"/>
        <w:jc w:val="both"/>
        <w:rPr>
          <w:szCs w:val="22"/>
        </w:rPr>
      </w:pPr>
      <w:r>
        <w:rPr>
          <w:szCs w:val="22"/>
        </w:rPr>
        <w:t>During the insertion in Second table if order qty is not available or less, a message should be generated telling the user “Item not available!” (</w:t>
      </w:r>
      <w:r>
        <w:rPr>
          <w:b/>
          <w:szCs w:val="22"/>
        </w:rPr>
        <w:t xml:space="preserve">hint: </w:t>
      </w:r>
      <w:r>
        <w:rPr>
          <w:szCs w:val="22"/>
        </w:rPr>
        <w:t>create a trigger on insert in second table to check the order quantity should be less then item quantity in first table)</w:t>
      </w:r>
    </w:p>
    <w:p w:rsidR="00D70DB0" w:rsidRDefault="00D70DB0">
      <w:pPr>
        <w:pStyle w:val="Default"/>
        <w:spacing w:after="58"/>
        <w:jc w:val="both"/>
        <w:rPr>
          <w:szCs w:val="22"/>
        </w:rPr>
      </w:pPr>
    </w:p>
    <w:p w:rsidR="00D70DB0" w:rsidRDefault="00216395">
      <w:pPr>
        <w:pStyle w:val="Default"/>
        <w:spacing w:after="58"/>
        <w:jc w:val="both"/>
        <w:rPr>
          <w:szCs w:val="22"/>
        </w:rPr>
      </w:pPr>
      <w:r>
        <w:rPr>
          <w:szCs w:val="22"/>
        </w:rPr>
        <w:lastRenderedPageBreak/>
        <w:t>Scenario # 2</w:t>
      </w:r>
    </w:p>
    <w:p w:rsidR="00D70DB0" w:rsidRDefault="00D70DB0">
      <w:pPr>
        <w:pStyle w:val="Default"/>
        <w:spacing w:after="58"/>
        <w:jc w:val="both"/>
        <w:rPr>
          <w:szCs w:val="22"/>
        </w:rPr>
      </w:pPr>
    </w:p>
    <w:p w:rsidR="00D70DB0" w:rsidRPr="00EF41D1" w:rsidRDefault="00216395">
      <w:pPr>
        <w:pStyle w:val="Default"/>
        <w:spacing w:after="58"/>
        <w:jc w:val="both"/>
        <w:rPr>
          <w:rFonts w:asciiTheme="minorHAnsi" w:hAnsiTheme="minorHAnsi" w:cstheme="minorHAnsi"/>
          <w:b/>
          <w:bCs/>
          <w:szCs w:val="22"/>
        </w:rPr>
      </w:pPr>
      <w:r w:rsidRPr="00EF41D1">
        <w:rPr>
          <w:rFonts w:asciiTheme="minorHAnsi" w:hAnsiTheme="minorHAnsi" w:cstheme="minorHAnsi"/>
          <w:b/>
          <w:bCs/>
          <w:szCs w:val="22"/>
        </w:rPr>
        <w:t>Tables:</w:t>
      </w:r>
    </w:p>
    <w:p w:rsidR="00D70DB0" w:rsidRPr="00EF41D1" w:rsidRDefault="00D70DB0">
      <w:pPr>
        <w:pStyle w:val="Default"/>
        <w:spacing w:after="58"/>
        <w:jc w:val="both"/>
        <w:rPr>
          <w:rFonts w:asciiTheme="minorHAnsi" w:hAnsiTheme="minorHAnsi" w:cstheme="minorHAnsi"/>
          <w:szCs w:val="22"/>
        </w:rPr>
      </w:pPr>
    </w:p>
    <w:p w:rsidR="00D70DB0" w:rsidRPr="00EF41D1" w:rsidRDefault="00216395">
      <w:pPr>
        <w:pStyle w:val="Default"/>
        <w:spacing w:after="58"/>
        <w:jc w:val="both"/>
        <w:rPr>
          <w:rFonts w:asciiTheme="minorHAnsi" w:eastAsia="SimSun" w:hAnsiTheme="minorHAnsi" w:cstheme="minorHAnsi"/>
          <w:b/>
          <w:color w:val="0000FF"/>
        </w:rPr>
      </w:pPr>
      <w:r w:rsidRPr="00EF41D1">
        <w:rPr>
          <w:rFonts w:asciiTheme="minorHAnsi" w:eastAsia="SimSun" w:hAnsiTheme="minorHAnsi" w:cstheme="minorHAnsi"/>
          <w:b/>
          <w:color w:val="0000FF"/>
        </w:rPr>
        <w:t xml:space="preserve">Highschooler(ID int, name text, grade int); </w:t>
      </w:r>
    </w:p>
    <w:p w:rsidR="00D70DB0" w:rsidRPr="00EF41D1" w:rsidRDefault="00216395">
      <w:pPr>
        <w:pStyle w:val="Default"/>
        <w:spacing w:after="58"/>
        <w:jc w:val="both"/>
        <w:rPr>
          <w:rFonts w:asciiTheme="minorHAnsi" w:eastAsia="SimSun" w:hAnsiTheme="minorHAnsi" w:cstheme="minorHAnsi"/>
          <w:b/>
          <w:color w:val="0000FF"/>
        </w:rPr>
      </w:pPr>
      <w:r w:rsidRPr="00EF41D1">
        <w:rPr>
          <w:rFonts w:asciiTheme="minorHAnsi" w:eastAsia="SimSun" w:hAnsiTheme="minorHAnsi" w:cstheme="minorHAnsi"/>
          <w:b/>
          <w:color w:val="0000FF"/>
        </w:rPr>
        <w:t>Friend(ID1 int, ID2 int);</w:t>
      </w:r>
    </w:p>
    <w:p w:rsidR="00D70DB0" w:rsidRPr="00EF41D1" w:rsidRDefault="00216395">
      <w:pPr>
        <w:pStyle w:val="Default"/>
        <w:spacing w:after="58"/>
        <w:jc w:val="both"/>
        <w:rPr>
          <w:rFonts w:asciiTheme="minorHAnsi" w:hAnsiTheme="minorHAnsi" w:cstheme="minorHAnsi"/>
          <w:b/>
          <w:color w:val="0000FF"/>
          <w:szCs w:val="22"/>
        </w:rPr>
      </w:pPr>
      <w:r w:rsidRPr="00EF41D1">
        <w:rPr>
          <w:rFonts w:asciiTheme="minorHAnsi" w:eastAsia="SimSun" w:hAnsiTheme="minorHAnsi" w:cstheme="minorHAnsi"/>
          <w:b/>
          <w:color w:val="0000FF"/>
        </w:rPr>
        <w:t>Likes(ID1 int, ID2 int);</w:t>
      </w:r>
    </w:p>
    <w:p w:rsidR="00D70DB0" w:rsidRPr="00EF41D1" w:rsidRDefault="00D70DB0">
      <w:pPr>
        <w:pStyle w:val="Default"/>
        <w:ind w:left="360"/>
        <w:rPr>
          <w:rFonts w:asciiTheme="minorHAnsi" w:hAnsiTheme="minorHAnsi" w:cstheme="minorHAnsi"/>
          <w:szCs w:val="22"/>
        </w:rPr>
      </w:pPr>
    </w:p>
    <w:p w:rsidR="00D70DB0" w:rsidRPr="00EF41D1" w:rsidRDefault="00D70DB0">
      <w:pPr>
        <w:pStyle w:val="Default"/>
        <w:ind w:left="360"/>
        <w:rPr>
          <w:rFonts w:asciiTheme="minorHAnsi" w:hAnsiTheme="minorHAnsi" w:cstheme="minorHAnsi"/>
          <w:szCs w:val="22"/>
        </w:rPr>
      </w:pPr>
    </w:p>
    <w:p w:rsidR="00D70DB0" w:rsidRPr="00EF41D1" w:rsidRDefault="00216395">
      <w:pPr>
        <w:pStyle w:val="Default"/>
        <w:ind w:left="360"/>
        <w:rPr>
          <w:rFonts w:asciiTheme="minorHAnsi" w:eastAsia="SimSun" w:hAnsiTheme="minorHAnsi" w:cstheme="minorHAnsi"/>
        </w:rPr>
      </w:pPr>
      <w:r w:rsidRPr="00EF41D1">
        <w:rPr>
          <w:rFonts w:asciiTheme="minorHAnsi" w:eastAsia="SimSun" w:hAnsiTheme="minorHAnsi" w:cstheme="minorHAnsi"/>
        </w:rPr>
        <w:t>1 - Write one or more triggers to maintain symmetry in friend relationships. Specifically, if (A,B) is deleted from Friend, then (B,A) should be deleted too. If (A,B) is inserted into Friend then (B,A) should be inserted too. Don't worry about updates to the Friend table</w:t>
      </w:r>
    </w:p>
    <w:p w:rsidR="00D70DB0" w:rsidRPr="00EF41D1" w:rsidRDefault="00D70DB0">
      <w:pPr>
        <w:pStyle w:val="Default"/>
        <w:ind w:left="360"/>
        <w:rPr>
          <w:rFonts w:asciiTheme="minorHAnsi" w:eastAsia="SimSun" w:hAnsiTheme="minorHAnsi" w:cstheme="minorHAnsi"/>
        </w:rPr>
      </w:pPr>
    </w:p>
    <w:p w:rsidR="00D70DB0" w:rsidRPr="00EF41D1" w:rsidRDefault="00D70DB0">
      <w:pPr>
        <w:pStyle w:val="Default"/>
        <w:ind w:left="360"/>
        <w:rPr>
          <w:rFonts w:asciiTheme="minorHAnsi" w:eastAsia="SimSun" w:hAnsiTheme="minorHAnsi" w:cstheme="minorHAnsi"/>
        </w:rPr>
      </w:pPr>
    </w:p>
    <w:p w:rsidR="00D70DB0" w:rsidRPr="00EF41D1" w:rsidRDefault="00216395">
      <w:pPr>
        <w:pStyle w:val="Default"/>
        <w:ind w:left="360"/>
        <w:rPr>
          <w:rFonts w:asciiTheme="minorHAnsi" w:eastAsia="SimSun" w:hAnsiTheme="minorHAnsi" w:cstheme="minorHAnsi"/>
        </w:rPr>
      </w:pPr>
      <w:r w:rsidRPr="00EF41D1">
        <w:rPr>
          <w:rFonts w:asciiTheme="minorHAnsi" w:eastAsia="SimSun" w:hAnsiTheme="minorHAnsi" w:cstheme="minorHAnsi"/>
        </w:rPr>
        <w:t xml:space="preserve"> 2 - Write a trigger that automatically deletes students when they graduate, i.e., when their grade is updated to exceed 12. In addition, write a trigger so when a student is moved ahead one grade, then so are all of his or her friends.</w:t>
      </w:r>
    </w:p>
    <w:p w:rsidR="00D70DB0" w:rsidRPr="00EF41D1" w:rsidRDefault="00D70DB0">
      <w:pPr>
        <w:pStyle w:val="Default"/>
        <w:ind w:left="360"/>
        <w:rPr>
          <w:rFonts w:asciiTheme="minorHAnsi" w:eastAsia="SimSun" w:hAnsiTheme="minorHAnsi" w:cstheme="minorHAnsi"/>
        </w:rPr>
      </w:pPr>
    </w:p>
    <w:p w:rsidR="00D70DB0" w:rsidRDefault="00216395">
      <w:pPr>
        <w:pStyle w:val="Default"/>
        <w:ind w:left="360"/>
        <w:rPr>
          <w:rFonts w:asciiTheme="minorHAnsi" w:eastAsia="SimSun" w:hAnsiTheme="minorHAnsi" w:cstheme="minorHAnsi"/>
        </w:rPr>
      </w:pPr>
      <w:r w:rsidRPr="00EF41D1">
        <w:rPr>
          <w:rFonts w:asciiTheme="minorHAnsi" w:eastAsia="SimSun" w:hAnsiTheme="minorHAnsi" w:cstheme="minorHAnsi"/>
        </w:rPr>
        <w:t>3 - Write a trigger to enforce the following behavior: If A liked B but is updated to A liking C instead, and B and C were friends, make B and C no longer friends. Don't forget to delete the friendship in both directions, and make sure the trigger only runs when the "liked" (ID2) person is changed but the "liking" (ID1) person is not changed.</w:t>
      </w:r>
    </w:p>
    <w:p w:rsidR="001D17D3" w:rsidRDefault="001D17D3">
      <w:pPr>
        <w:pStyle w:val="Default"/>
        <w:ind w:left="360"/>
        <w:rPr>
          <w:rFonts w:asciiTheme="minorHAnsi" w:eastAsia="SimSun" w:hAnsiTheme="minorHAnsi" w:cstheme="minorHAnsi"/>
        </w:rPr>
      </w:pPr>
    </w:p>
    <w:p w:rsidR="001D17D3" w:rsidRDefault="001D17D3">
      <w:pPr>
        <w:pStyle w:val="Default"/>
        <w:ind w:left="360"/>
        <w:rPr>
          <w:rFonts w:asciiTheme="minorHAnsi" w:eastAsia="SimSun" w:hAnsiTheme="minorHAnsi" w:cstheme="minorHAnsi"/>
        </w:rPr>
      </w:pPr>
    </w:p>
    <w:p w:rsidR="00EF41D1" w:rsidRDefault="00EF41D1">
      <w:pPr>
        <w:pStyle w:val="Default"/>
        <w:pBdr>
          <w:bottom w:val="single" w:sz="6" w:space="1" w:color="auto"/>
        </w:pBdr>
        <w:ind w:left="360"/>
        <w:rPr>
          <w:rFonts w:asciiTheme="minorHAnsi" w:eastAsia="SimSun" w:hAnsiTheme="minorHAnsi" w:cstheme="minorHAnsi"/>
        </w:rPr>
      </w:pPr>
    </w:p>
    <w:p w:rsidR="00EF41D1" w:rsidRPr="00EF41D1" w:rsidRDefault="00EF41D1">
      <w:pPr>
        <w:pStyle w:val="Default"/>
        <w:ind w:left="360"/>
        <w:rPr>
          <w:rFonts w:asciiTheme="minorHAnsi" w:eastAsia="SimSun" w:hAnsiTheme="minorHAnsi" w:cstheme="minorHAnsi"/>
        </w:rPr>
      </w:pPr>
    </w:p>
    <w:sectPr w:rsidR="00EF41D1" w:rsidRPr="00EF41D1">
      <w:headerReference w:type="even" r:id="rId10"/>
      <w:footerReference w:type="even" r:id="rId11"/>
      <w:headerReference w:type="first" r:id="rId12"/>
      <w:footerReference w:type="first" r:id="rId13"/>
      <w:pgSz w:w="12240" w:h="15840"/>
      <w:pgMar w:top="720" w:right="720" w:bottom="720" w:left="720" w:header="810" w:footer="692"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969" w:rsidRDefault="00216395">
      <w:pPr>
        <w:spacing w:after="0" w:line="240" w:lineRule="auto"/>
      </w:pPr>
      <w:r>
        <w:separator/>
      </w:r>
    </w:p>
  </w:endnote>
  <w:endnote w:type="continuationSeparator" w:id="0">
    <w:p w:rsidR="00DE1969" w:rsidRDefault="0021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DB0" w:rsidRDefault="00216395">
    <w:pPr>
      <w:spacing w:after="100" w:line="259" w:lineRule="auto"/>
      <w:ind w:left="-1786" w:firstLine="0"/>
      <w:jc w:val="left"/>
    </w:pPr>
    <w:r>
      <w:rPr>
        <w:rFonts w:ascii="Times New Roman" w:eastAsia="Times New Roman" w:hAnsi="Times New Roman" w:cs="Times New Roman"/>
      </w:rPr>
      <w:t xml:space="preserve"> </w:t>
    </w:r>
  </w:p>
  <w:p w:rsidR="00D70DB0" w:rsidRDefault="00216395">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D70DB0">
      <w:trPr>
        <w:jc w:val="right"/>
      </w:trPr>
      <w:tc>
        <w:tcPr>
          <w:tcW w:w="4795" w:type="dxa"/>
          <w:vAlign w:val="center"/>
        </w:tcPr>
        <w:sdt>
          <w:sdtPr>
            <w:rPr>
              <w:caps/>
              <w:color w:val="000000" w:themeColor="text1"/>
            </w:rPr>
            <w:alias w:val="Author"/>
            <w:id w:val="-1324115901"/>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rsidR="00D70DB0" w:rsidRDefault="00216395">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D70DB0" w:rsidRDefault="0021639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color w:val="FFFFFF" w:themeColor="background1"/>
            </w:rPr>
            <w:t>1</w:t>
          </w:r>
          <w:r>
            <w:rPr>
              <w:color w:val="FFFFFF" w:themeColor="background1"/>
            </w:rPr>
            <w:fldChar w:fldCharType="end"/>
          </w:r>
        </w:p>
      </w:tc>
    </w:tr>
  </w:tbl>
  <w:p w:rsidR="00D70DB0" w:rsidRDefault="00D70DB0">
    <w:pPr>
      <w:spacing w:after="0" w:line="259" w:lineRule="auto"/>
      <w:ind w:left="-1786" w:right="464"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969" w:rsidRDefault="00216395">
      <w:pPr>
        <w:spacing w:after="0" w:line="240" w:lineRule="auto"/>
      </w:pPr>
      <w:r>
        <w:separator/>
      </w:r>
    </w:p>
  </w:footnote>
  <w:footnote w:type="continuationSeparator" w:id="0">
    <w:p w:rsidR="00DE1969" w:rsidRDefault="002163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DB0" w:rsidRDefault="00216395">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D70DB0" w:rsidRDefault="00216395">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DB0" w:rsidRDefault="00216395">
    <w:pPr>
      <w:shd w:val="clear" w:color="auto" w:fill="D9D9D9"/>
      <w:spacing w:after="0" w:line="259" w:lineRule="auto"/>
      <w:ind w:left="-450" w:firstLine="0"/>
      <w:jc w:val="left"/>
    </w:pPr>
    <w:r>
      <w:rPr>
        <w:rFonts w:ascii="Times New Roman" w:eastAsia="Times New Roman" w:hAnsi="Times New Roman" w:cs="Times New Roman"/>
        <w:b/>
      </w:rPr>
      <w:t>Lab No   1</w:t>
    </w:r>
  </w:p>
  <w:p w:rsidR="00D70DB0" w:rsidRDefault="00216395">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EE0AD3"/>
    <w:multiLevelType w:val="multilevel"/>
    <w:tmpl w:val="66EE0AD3"/>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shd w:val="clear" w:color="auto" w:fill="auto"/>
        <w:vertAlign w:val="baseline"/>
      </w:rPr>
    </w:lvl>
    <w:lvl w:ilvl="1">
      <w:start w:val="1"/>
      <w:numFmt w:val="lowerLetter"/>
      <w:lvlText w:val="%2"/>
      <w:lvlJc w:val="left"/>
      <w:pPr>
        <w:ind w:left="1085"/>
      </w:pPr>
      <w:rPr>
        <w:rFonts w:ascii="Arial" w:eastAsia="Arial" w:hAnsi="Arial" w:cs="Arial"/>
        <w:b/>
        <w:bCs/>
        <w:i w:val="0"/>
        <w:strike w:val="0"/>
        <w:dstrike w:val="0"/>
        <w:color w:val="000000"/>
        <w:sz w:val="24"/>
        <w:szCs w:val="24"/>
        <w:u w:val="none" w:color="000000"/>
        <w:shd w:val="clear" w:color="auto" w:fill="auto"/>
        <w:vertAlign w:val="baseline"/>
      </w:rPr>
    </w:lvl>
    <w:lvl w:ilvl="2">
      <w:start w:val="1"/>
      <w:numFmt w:val="lowerRoman"/>
      <w:lvlText w:val="%3"/>
      <w:lvlJc w:val="left"/>
      <w:pPr>
        <w:ind w:left="1805"/>
      </w:pPr>
      <w:rPr>
        <w:rFonts w:ascii="Arial" w:eastAsia="Arial" w:hAnsi="Arial" w:cs="Arial"/>
        <w:b/>
        <w:bCs/>
        <w:i w:val="0"/>
        <w:strike w:val="0"/>
        <w:dstrike w:val="0"/>
        <w:color w:val="000000"/>
        <w:sz w:val="24"/>
        <w:szCs w:val="24"/>
        <w:u w:val="none" w:color="000000"/>
        <w:shd w:val="clear" w:color="auto" w:fill="auto"/>
        <w:vertAlign w:val="baseline"/>
      </w:rPr>
    </w:lvl>
    <w:lvl w:ilvl="3">
      <w:start w:val="1"/>
      <w:numFmt w:val="decimal"/>
      <w:lvlText w:val="%4"/>
      <w:lvlJc w:val="left"/>
      <w:pPr>
        <w:ind w:left="2525"/>
      </w:pPr>
      <w:rPr>
        <w:rFonts w:ascii="Arial" w:eastAsia="Arial" w:hAnsi="Arial" w:cs="Arial"/>
        <w:b/>
        <w:bCs/>
        <w:i w:val="0"/>
        <w:strike w:val="0"/>
        <w:dstrike w:val="0"/>
        <w:color w:val="000000"/>
        <w:sz w:val="24"/>
        <w:szCs w:val="24"/>
        <w:u w:val="none" w:color="000000"/>
        <w:shd w:val="clear" w:color="auto" w:fill="auto"/>
        <w:vertAlign w:val="baseline"/>
      </w:rPr>
    </w:lvl>
    <w:lvl w:ilvl="4">
      <w:start w:val="1"/>
      <w:numFmt w:val="lowerLetter"/>
      <w:lvlText w:val="%5"/>
      <w:lvlJc w:val="left"/>
      <w:pPr>
        <w:ind w:left="3245"/>
      </w:pPr>
      <w:rPr>
        <w:rFonts w:ascii="Arial" w:eastAsia="Arial" w:hAnsi="Arial" w:cs="Arial"/>
        <w:b/>
        <w:bCs/>
        <w:i w:val="0"/>
        <w:strike w:val="0"/>
        <w:dstrike w:val="0"/>
        <w:color w:val="000000"/>
        <w:sz w:val="24"/>
        <w:szCs w:val="24"/>
        <w:u w:val="none" w:color="000000"/>
        <w:shd w:val="clear" w:color="auto" w:fill="auto"/>
        <w:vertAlign w:val="baseline"/>
      </w:rPr>
    </w:lvl>
    <w:lvl w:ilvl="5">
      <w:start w:val="1"/>
      <w:numFmt w:val="lowerRoman"/>
      <w:lvlText w:val="%6"/>
      <w:lvlJc w:val="left"/>
      <w:pPr>
        <w:ind w:left="3965"/>
      </w:pPr>
      <w:rPr>
        <w:rFonts w:ascii="Arial" w:eastAsia="Arial" w:hAnsi="Arial" w:cs="Arial"/>
        <w:b/>
        <w:bCs/>
        <w:i w:val="0"/>
        <w:strike w:val="0"/>
        <w:dstrike w:val="0"/>
        <w:color w:val="000000"/>
        <w:sz w:val="24"/>
        <w:szCs w:val="24"/>
        <w:u w:val="none" w:color="000000"/>
        <w:shd w:val="clear" w:color="auto" w:fill="auto"/>
        <w:vertAlign w:val="baseline"/>
      </w:rPr>
    </w:lvl>
    <w:lvl w:ilvl="6">
      <w:start w:val="1"/>
      <w:numFmt w:val="decimal"/>
      <w:lvlText w:val="%7"/>
      <w:lvlJc w:val="left"/>
      <w:pPr>
        <w:ind w:left="4685"/>
      </w:pPr>
      <w:rPr>
        <w:rFonts w:ascii="Arial" w:eastAsia="Arial" w:hAnsi="Arial" w:cs="Arial"/>
        <w:b/>
        <w:bCs/>
        <w:i w:val="0"/>
        <w:strike w:val="0"/>
        <w:dstrike w:val="0"/>
        <w:color w:val="000000"/>
        <w:sz w:val="24"/>
        <w:szCs w:val="24"/>
        <w:u w:val="none" w:color="000000"/>
        <w:shd w:val="clear" w:color="auto" w:fill="auto"/>
        <w:vertAlign w:val="baseline"/>
      </w:rPr>
    </w:lvl>
    <w:lvl w:ilvl="7">
      <w:start w:val="1"/>
      <w:numFmt w:val="lowerLetter"/>
      <w:lvlText w:val="%8"/>
      <w:lvlJc w:val="left"/>
      <w:pPr>
        <w:ind w:left="5405"/>
      </w:pPr>
      <w:rPr>
        <w:rFonts w:ascii="Arial" w:eastAsia="Arial" w:hAnsi="Arial" w:cs="Arial"/>
        <w:b/>
        <w:bCs/>
        <w:i w:val="0"/>
        <w:strike w:val="0"/>
        <w:dstrike w:val="0"/>
        <w:color w:val="000000"/>
        <w:sz w:val="24"/>
        <w:szCs w:val="24"/>
        <w:u w:val="none" w:color="000000"/>
        <w:shd w:val="clear" w:color="auto" w:fill="auto"/>
        <w:vertAlign w:val="baseline"/>
      </w:rPr>
    </w:lvl>
    <w:lvl w:ilvl="8">
      <w:start w:val="1"/>
      <w:numFmt w:val="lowerRoman"/>
      <w:lvlText w:val="%9"/>
      <w:lvlJc w:val="left"/>
      <w:pPr>
        <w:ind w:left="6125"/>
      </w:pPr>
      <w:rPr>
        <w:rFonts w:ascii="Arial" w:eastAsia="Arial" w:hAnsi="Arial" w:cs="Arial"/>
        <w:b/>
        <w:bCs/>
        <w:i w:val="0"/>
        <w:strike w:val="0"/>
        <w:dstrike w:val="0"/>
        <w:color w:val="000000"/>
        <w:sz w:val="24"/>
        <w:szCs w:val="24"/>
        <w:u w:val="none" w:color="000000"/>
        <w:shd w:val="clear" w:color="auto" w:fill="auto"/>
        <w:vertAlign w:val="baseline"/>
      </w:rPr>
    </w:lvl>
  </w:abstractNum>
  <w:abstractNum w:abstractNumId="1">
    <w:nsid w:val="71EA5C7F"/>
    <w:multiLevelType w:val="multilevel"/>
    <w:tmpl w:val="71EA5C7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004C1"/>
    <w:rsid w:val="00005234"/>
    <w:rsid w:val="00013A98"/>
    <w:rsid w:val="00027D10"/>
    <w:rsid w:val="00034D07"/>
    <w:rsid w:val="00036177"/>
    <w:rsid w:val="0004542C"/>
    <w:rsid w:val="000862E9"/>
    <w:rsid w:val="000B0299"/>
    <w:rsid w:val="000B35E8"/>
    <w:rsid w:val="000B465B"/>
    <w:rsid w:val="00114104"/>
    <w:rsid w:val="001633BF"/>
    <w:rsid w:val="001C49A1"/>
    <w:rsid w:val="001C4DD7"/>
    <w:rsid w:val="001D17D3"/>
    <w:rsid w:val="001E45EF"/>
    <w:rsid w:val="001E7D98"/>
    <w:rsid w:val="00206D41"/>
    <w:rsid w:val="00214B9E"/>
    <w:rsid w:val="00216395"/>
    <w:rsid w:val="00223BF9"/>
    <w:rsid w:val="00237AC3"/>
    <w:rsid w:val="00241A72"/>
    <w:rsid w:val="002826DE"/>
    <w:rsid w:val="002902AE"/>
    <w:rsid w:val="002904C8"/>
    <w:rsid w:val="002A02F6"/>
    <w:rsid w:val="00341450"/>
    <w:rsid w:val="00341987"/>
    <w:rsid w:val="003873CD"/>
    <w:rsid w:val="00390DA8"/>
    <w:rsid w:val="0039289A"/>
    <w:rsid w:val="003E75DF"/>
    <w:rsid w:val="003E7D74"/>
    <w:rsid w:val="003F6D8C"/>
    <w:rsid w:val="0040597B"/>
    <w:rsid w:val="0041313A"/>
    <w:rsid w:val="00416E79"/>
    <w:rsid w:val="0042036D"/>
    <w:rsid w:val="00431216"/>
    <w:rsid w:val="00456EAF"/>
    <w:rsid w:val="00460166"/>
    <w:rsid w:val="00473DC0"/>
    <w:rsid w:val="00482E52"/>
    <w:rsid w:val="0049369D"/>
    <w:rsid w:val="0051062F"/>
    <w:rsid w:val="00514429"/>
    <w:rsid w:val="0053103E"/>
    <w:rsid w:val="005367A8"/>
    <w:rsid w:val="00591078"/>
    <w:rsid w:val="005B713E"/>
    <w:rsid w:val="005C0887"/>
    <w:rsid w:val="005C5A40"/>
    <w:rsid w:val="0060552D"/>
    <w:rsid w:val="00620540"/>
    <w:rsid w:val="0062533F"/>
    <w:rsid w:val="00636CB0"/>
    <w:rsid w:val="0064235C"/>
    <w:rsid w:val="0064682B"/>
    <w:rsid w:val="00661900"/>
    <w:rsid w:val="00662E99"/>
    <w:rsid w:val="00675FC6"/>
    <w:rsid w:val="0068266A"/>
    <w:rsid w:val="006846AC"/>
    <w:rsid w:val="006919D9"/>
    <w:rsid w:val="00695F7F"/>
    <w:rsid w:val="0069734D"/>
    <w:rsid w:val="006B1D9E"/>
    <w:rsid w:val="006E1FDB"/>
    <w:rsid w:val="007046D2"/>
    <w:rsid w:val="00707881"/>
    <w:rsid w:val="00735221"/>
    <w:rsid w:val="00754B7C"/>
    <w:rsid w:val="00773BF8"/>
    <w:rsid w:val="007760F4"/>
    <w:rsid w:val="007A4921"/>
    <w:rsid w:val="007B7588"/>
    <w:rsid w:val="007C1ECE"/>
    <w:rsid w:val="007C5F88"/>
    <w:rsid w:val="007E3D48"/>
    <w:rsid w:val="008171D6"/>
    <w:rsid w:val="00835F79"/>
    <w:rsid w:val="00852552"/>
    <w:rsid w:val="00873C9C"/>
    <w:rsid w:val="0088533D"/>
    <w:rsid w:val="008A02A6"/>
    <w:rsid w:val="008A486E"/>
    <w:rsid w:val="008A4F80"/>
    <w:rsid w:val="008B04B8"/>
    <w:rsid w:val="008B04FD"/>
    <w:rsid w:val="00900625"/>
    <w:rsid w:val="00965FB9"/>
    <w:rsid w:val="00977436"/>
    <w:rsid w:val="00980ECA"/>
    <w:rsid w:val="009E2813"/>
    <w:rsid w:val="009E4004"/>
    <w:rsid w:val="00A24B5D"/>
    <w:rsid w:val="00A429E8"/>
    <w:rsid w:val="00A47388"/>
    <w:rsid w:val="00A60452"/>
    <w:rsid w:val="00A80492"/>
    <w:rsid w:val="00A91F00"/>
    <w:rsid w:val="00AC262B"/>
    <w:rsid w:val="00AE28CE"/>
    <w:rsid w:val="00AF0299"/>
    <w:rsid w:val="00B05940"/>
    <w:rsid w:val="00B177AC"/>
    <w:rsid w:val="00B44A18"/>
    <w:rsid w:val="00B44B14"/>
    <w:rsid w:val="00B60F95"/>
    <w:rsid w:val="00B97B91"/>
    <w:rsid w:val="00BB5EF6"/>
    <w:rsid w:val="00BC4233"/>
    <w:rsid w:val="00BD5D32"/>
    <w:rsid w:val="00BE5B79"/>
    <w:rsid w:val="00BF5519"/>
    <w:rsid w:val="00C00FF6"/>
    <w:rsid w:val="00C03DB7"/>
    <w:rsid w:val="00C07FCF"/>
    <w:rsid w:val="00C550AA"/>
    <w:rsid w:val="00C57A87"/>
    <w:rsid w:val="00C6592A"/>
    <w:rsid w:val="00C71EF6"/>
    <w:rsid w:val="00C8335A"/>
    <w:rsid w:val="00C8582A"/>
    <w:rsid w:val="00CA5971"/>
    <w:rsid w:val="00CB23DE"/>
    <w:rsid w:val="00CB5BA5"/>
    <w:rsid w:val="00CC098B"/>
    <w:rsid w:val="00CD7916"/>
    <w:rsid w:val="00D05650"/>
    <w:rsid w:val="00D269D2"/>
    <w:rsid w:val="00D66F17"/>
    <w:rsid w:val="00D70DB0"/>
    <w:rsid w:val="00D74DED"/>
    <w:rsid w:val="00D96848"/>
    <w:rsid w:val="00DE1969"/>
    <w:rsid w:val="00E02C42"/>
    <w:rsid w:val="00E13DD7"/>
    <w:rsid w:val="00E13F59"/>
    <w:rsid w:val="00E3477F"/>
    <w:rsid w:val="00E36BBD"/>
    <w:rsid w:val="00E36F41"/>
    <w:rsid w:val="00E52783"/>
    <w:rsid w:val="00E61E41"/>
    <w:rsid w:val="00E66F45"/>
    <w:rsid w:val="00E86705"/>
    <w:rsid w:val="00ED2261"/>
    <w:rsid w:val="00EF41D1"/>
    <w:rsid w:val="00EF5C27"/>
    <w:rsid w:val="00F0706B"/>
    <w:rsid w:val="00F072F5"/>
    <w:rsid w:val="00F2556A"/>
    <w:rsid w:val="00F34374"/>
    <w:rsid w:val="00F569FB"/>
    <w:rsid w:val="00F61603"/>
    <w:rsid w:val="00F66DE2"/>
    <w:rsid w:val="00F67A74"/>
    <w:rsid w:val="00FE6AF5"/>
    <w:rsid w:val="2D43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7F1ACB-F8F9-48F5-833E-89A9D043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szCs w:val="22"/>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szCs w:val="22"/>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szCs w:val="22"/>
      <w:u w:val="single" w:color="000000"/>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paragraph" w:styleId="Header">
    <w:name w:val="header"/>
    <w:basedOn w:val="Normal"/>
    <w:link w:val="HeaderChar"/>
    <w:uiPriority w:val="99"/>
    <w:unhideWhenUsed/>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paragraph" w:styleId="NormalWeb">
    <w:name w:val="Normal (Web)"/>
    <w:basedOn w:val="Normal"/>
    <w:uiPriority w:val="99"/>
    <w:semiHidden/>
    <w:unhideWhenUsed/>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qFormat/>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0">
    <w:name w:val="TableGrid"/>
    <w:qFormat/>
    <w:pPr>
      <w:spacing w:after="0" w:line="240" w:lineRule="auto"/>
    </w:pPr>
    <w:tblPr>
      <w:tblCellMar>
        <w:top w:w="0" w:type="dxa"/>
        <w:left w:w="0" w:type="dxa"/>
        <w:bottom w:w="0" w:type="dxa"/>
        <w:right w:w="0" w:type="dxa"/>
      </w:tblCellMar>
    </w:tblPr>
  </w:style>
  <w:style w:type="paragraph" w:styleId="NoSpacing">
    <w:name w:val="No Spacing"/>
    <w:uiPriority w:val="1"/>
    <w:qFormat/>
    <w:pPr>
      <w:spacing w:after="0" w:line="240" w:lineRule="auto"/>
      <w:ind w:left="1265" w:hanging="10"/>
      <w:jc w:val="both"/>
    </w:pPr>
    <w:rPr>
      <w:rFonts w:ascii="Arial" w:eastAsia="Arial" w:hAnsi="Arial" w:cs="Arial"/>
      <w:color w:val="000000"/>
      <w:sz w:val="24"/>
      <w:szCs w:val="22"/>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sz w:val="24"/>
    </w:rPr>
  </w:style>
  <w:style w:type="character" w:customStyle="1" w:styleId="HeaderChar">
    <w:name w:val="Header Char"/>
    <w:basedOn w:val="DefaultParagraphFont"/>
    <w:link w:val="Header"/>
    <w:uiPriority w:val="99"/>
    <w:qFormat/>
    <w:rPr>
      <w:rFonts w:cs="Times New Roman"/>
    </w:rPr>
  </w:style>
  <w:style w:type="character" w:customStyle="1" w:styleId="FooterChar">
    <w:name w:val="Footer Char"/>
    <w:basedOn w:val="DefaultParagraphFont"/>
    <w:link w:val="Footer"/>
    <w:uiPriority w:val="99"/>
    <w:rPr>
      <w:rFonts w:cs="Times New Roman"/>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table" w:customStyle="1" w:styleId="TableGrid1">
    <w:name w:val="TableGrid1"/>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4"/>
    </w:rPr>
  </w:style>
  <w:style w:type="table" w:customStyle="1" w:styleId="TableGrid2">
    <w:name w:val="TableGrid2"/>
    <w:qFormat/>
    <w:pPr>
      <w:spacing w:after="0" w:line="240" w:lineRule="auto"/>
    </w:pPr>
    <w:rPr>
      <w:rFonts w:ascii="Calibri" w:eastAsia="Times New Roman" w:hAnsi="Calibri"/>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4"/>
    </w:rPr>
  </w:style>
  <w:style w:type="table" w:customStyle="1" w:styleId="TableGrid3">
    <w:name w:val="TableGrid3"/>
    <w:qFormat/>
    <w:pPr>
      <w:spacing w:after="0" w:line="240" w:lineRule="auto"/>
    </w:pPr>
    <w:tblPr>
      <w:tblCellMar>
        <w:top w:w="0" w:type="dxa"/>
        <w:left w:w="0" w:type="dxa"/>
        <w:bottom w:w="0" w:type="dxa"/>
        <w:right w:w="0" w:type="dxa"/>
      </w:tblCellMar>
    </w:tblPr>
  </w:style>
  <w:style w:type="table" w:customStyle="1" w:styleId="TableGrid4">
    <w:name w:val="TableGrid4"/>
    <w:pPr>
      <w:spacing w:after="0" w:line="240" w:lineRule="auto"/>
    </w:pPr>
    <w:tblPr>
      <w:tblCellMar>
        <w:top w:w="0" w:type="dxa"/>
        <w:left w:w="0" w:type="dxa"/>
        <w:bottom w:w="0" w:type="dxa"/>
        <w:right w:w="0" w:type="dxa"/>
      </w:tblCellMar>
    </w:tblPr>
  </w:style>
  <w:style w:type="table" w:customStyle="1" w:styleId="TableGrid5">
    <w:name w:val="TableGrid5"/>
    <w:pPr>
      <w:spacing w:after="0" w:line="240" w:lineRule="auto"/>
    </w:pPr>
    <w:tblPr>
      <w:tblCellMar>
        <w:top w:w="0" w:type="dxa"/>
        <w:left w:w="0" w:type="dxa"/>
        <w:bottom w:w="0" w:type="dxa"/>
        <w:right w:w="0" w:type="dxa"/>
      </w:tblCellMar>
    </w:tblPr>
  </w:style>
  <w:style w:type="table" w:customStyle="1" w:styleId="TableGrid6">
    <w:name w:val="TableGrid6"/>
    <w:qFormat/>
    <w:pPr>
      <w:spacing w:after="0" w:line="240" w:lineRule="auto"/>
    </w:pPr>
    <w:tblPr>
      <w:tblCellMar>
        <w:top w:w="0" w:type="dxa"/>
        <w:left w:w="0" w:type="dxa"/>
        <w:bottom w:w="0" w:type="dxa"/>
        <w:right w:w="0" w:type="dxa"/>
      </w:tblCellMar>
    </w:tblPr>
  </w:style>
  <w:style w:type="table" w:customStyle="1" w:styleId="TableGrid7">
    <w:name w:val="TableGrid7"/>
    <w:qFormat/>
    <w:pPr>
      <w:spacing w:after="0" w:line="240" w:lineRule="auto"/>
    </w:pPr>
    <w:tblPr>
      <w:tblCellMar>
        <w:top w:w="0" w:type="dxa"/>
        <w:left w:w="0" w:type="dxa"/>
        <w:bottom w:w="0" w:type="dxa"/>
        <w:right w:w="0" w:type="dxa"/>
      </w:tblCellMar>
    </w:tblPr>
  </w:style>
  <w:style w:type="table" w:customStyle="1" w:styleId="TableGrid8">
    <w:name w:val="TableGrid8"/>
    <w:qFormat/>
    <w:pPr>
      <w:spacing w:after="0" w:line="240" w:lineRule="auto"/>
    </w:pPr>
    <w:tblPr>
      <w:tblCellMar>
        <w:top w:w="0" w:type="dxa"/>
        <w:left w:w="0" w:type="dxa"/>
        <w:bottom w:w="0" w:type="dxa"/>
        <w:right w:w="0" w:type="dxa"/>
      </w:tblCellMar>
    </w:tbl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italic">
    <w:name w:val="italic"/>
    <w:basedOn w:val="DefaultParagraphFont"/>
    <w:qFormat/>
  </w:style>
  <w:style w:type="character" w:customStyle="1" w:styleId="subhead3">
    <w:name w:val="subhead3"/>
    <w:basedOn w:val="DefaultParagraphFont"/>
  </w:style>
  <w:style w:type="table" w:customStyle="1" w:styleId="TableGrid9">
    <w:name w:val="TableGrid9"/>
    <w:pPr>
      <w:spacing w:after="0" w:line="240" w:lineRule="auto"/>
    </w:pPr>
    <w:tblPr>
      <w:tblCellMar>
        <w:top w:w="0" w:type="dxa"/>
        <w:left w:w="0" w:type="dxa"/>
        <w:bottom w:w="0" w:type="dxa"/>
        <w:right w:w="0" w:type="dxa"/>
      </w:tblCellMar>
    </w:tblPr>
  </w:style>
  <w:style w:type="character" w:customStyle="1" w:styleId="pln">
    <w:name w:val="pln"/>
    <w:basedOn w:val="DefaultParagraphFont"/>
  </w:style>
  <w:style w:type="character" w:customStyle="1" w:styleId="pun">
    <w:name w:val="pun"/>
    <w:basedOn w:val="DefaultParagraphFont"/>
    <w:qFormat/>
  </w:style>
  <w:style w:type="character" w:customStyle="1" w:styleId="kwd">
    <w:name w:val="kwd"/>
    <w:basedOn w:val="DefaultParagraphFont"/>
  </w:style>
  <w:style w:type="paragraph" w:customStyle="1" w:styleId="Default">
    <w:name w:val="Default"/>
    <w:qFormat/>
    <w:pPr>
      <w:autoSpaceDE w:val="0"/>
      <w:autoSpaceDN w:val="0"/>
      <w:adjustRightInd w:val="0"/>
      <w:spacing w:after="0" w:line="240" w:lineRule="auto"/>
    </w:pPr>
    <w:rPr>
      <w:rFonts w:ascii="Calibri" w:eastAsiaTheme="minorEastAsia" w:hAnsi="Calibri" w:cs="Calibri"/>
      <w:color w:val="000000"/>
      <w:sz w:val="24"/>
      <w:szCs w:val="24"/>
    </w:rPr>
  </w:style>
  <w:style w:type="paragraph" w:styleId="BalloonText">
    <w:name w:val="Balloon Text"/>
    <w:basedOn w:val="Normal"/>
    <w:link w:val="BalloonTextChar"/>
    <w:uiPriority w:val="99"/>
    <w:semiHidden/>
    <w:unhideWhenUsed/>
    <w:rsid w:val="00684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6AC"/>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736625" w:rsidRDefault="00736625">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10051B"/>
    <w:rsid w:val="001F5C3B"/>
    <w:rsid w:val="0028390A"/>
    <w:rsid w:val="004E1099"/>
    <w:rsid w:val="00594094"/>
    <w:rsid w:val="00736625"/>
    <w:rsid w:val="00963264"/>
    <w:rsid w:val="0097023C"/>
    <w:rsid w:val="00A00D75"/>
    <w:rsid w:val="00AE3D64"/>
    <w:rsid w:val="00B35818"/>
    <w:rsid w:val="00C029B1"/>
    <w:rsid w:val="00C10C3B"/>
    <w:rsid w:val="00CE0F47"/>
    <w:rsid w:val="00E218CE"/>
    <w:rsid w:val="00F53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Pr>
      <w:sz w:val="22"/>
      <w:szCs w:val="22"/>
    </w:rPr>
  </w:style>
  <w:style w:type="character" w:styleId="PlaceholderText">
    <w:name w:val="Placeholder Text"/>
    <w:basedOn w:val="DefaultParagraphFont"/>
    <w:uiPriority w:val="99"/>
    <w:semiHidden/>
    <w:rPr>
      <w:color w:val="808080"/>
    </w:rPr>
  </w:style>
  <w:style w:type="paragraph" w:customStyle="1" w:styleId="31A9E234B1A94A6EB7D0AC2CF8CB6BB2">
    <w:name w:val="31A9E234B1A94A6EB7D0AC2CF8CB6BB2"/>
    <w:rPr>
      <w:sz w:val="22"/>
      <w:szCs w:val="22"/>
    </w:rPr>
  </w:style>
  <w:style w:type="paragraph" w:customStyle="1" w:styleId="A3314AEBD72646AF985D20692F06642A">
    <w:name w:val="A3314AEBD72646AF985D20692F06642A"/>
    <w:qFormat/>
    <w:rPr>
      <w:sz w:val="22"/>
      <w:szCs w:val="22"/>
    </w:rPr>
  </w:style>
  <w:style w:type="paragraph" w:customStyle="1" w:styleId="F271E8204EA043C9B4C3F8A8BA47FCD0">
    <w:name w:val="F271E8204EA043C9B4C3F8A8BA47FCD0"/>
    <w:rPr>
      <w:sz w:val="22"/>
      <w:szCs w:val="22"/>
    </w:rPr>
  </w:style>
  <w:style w:type="paragraph" w:customStyle="1" w:styleId="4F60D92CDF4A44DA8F50D0E1AB207767">
    <w:name w:val="4F60D92CDF4A44DA8F50D0E1AB207767"/>
    <w:rPr>
      <w:sz w:val="22"/>
      <w:szCs w:val="22"/>
    </w:rPr>
  </w:style>
  <w:style w:type="paragraph" w:customStyle="1" w:styleId="076294E66ABE48DFA26DA6FD4067C26E">
    <w:name w:val="076294E66ABE48DFA26DA6FD4067C26E"/>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A39BC0-0D17-4244-8CB7-F95AEC41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Compiled by: Miss shabina mushtaque</dc:creator>
  <cp:lastModifiedBy>Shoaib Ahmed</cp:lastModifiedBy>
  <cp:revision>3</cp:revision>
  <cp:lastPrinted>2020-01-17T04:47:00Z</cp:lastPrinted>
  <dcterms:created xsi:type="dcterms:W3CDTF">2020-01-17T04:31:00Z</dcterms:created>
  <dcterms:modified xsi:type="dcterms:W3CDTF">2020-01-17T04:47:00Z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