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body>
    <w:p xmlns:wp14="http://schemas.microsoft.com/office/word/2010/wordml" w:rsidR="00BD5642" w:rsidRDefault="00BD5642" w14:paraId="672A6659" wp14:textId="77777777">
      <w:pPr>
        <w:pStyle w:val="BodyText"/>
        <w:spacing w:before="8"/>
        <w:rPr>
          <w:rFonts w:ascii="Times New Roman"/>
          <w:sz w:val="19"/>
        </w:rPr>
      </w:pPr>
    </w:p>
    <w:p xmlns:wp14="http://schemas.microsoft.com/office/word/2010/wordml" w:rsidR="00BD5642" w:rsidRDefault="00BD5642" w14:paraId="0A37501D" wp14:textId="77777777">
      <w:pPr>
        <w:pStyle w:val="BodyText"/>
        <w:ind w:left="950"/>
        <w:rPr>
          <w:rFonts w:ascii="Times New Roman"/>
          <w:sz w:val="20"/>
        </w:rPr>
      </w:pPr>
    </w:p>
    <w:p xmlns:wp14="http://schemas.microsoft.com/office/word/2010/wordml" w:rsidR="00BD5642" w:rsidRDefault="00BD5642" w14:paraId="5DAB6C7B" wp14:textId="77777777">
      <w:pPr>
        <w:pStyle w:val="BodyText"/>
        <w:spacing w:before="1"/>
        <w:rPr>
          <w:rFonts w:ascii="Times New Roman"/>
          <w:sz w:val="22"/>
        </w:rPr>
      </w:pPr>
    </w:p>
    <w:p xmlns:wp14="http://schemas.microsoft.com/office/word/2010/wordml" w:rsidRPr="00D1629A" w:rsidR="00D1629A" w:rsidP="00D1629A" w:rsidRDefault="00D1629A" w14:paraId="02EB378F" wp14:textId="77777777">
      <w:pPr>
        <w:spacing w:line="121" w:lineRule="exact"/>
        <w:ind w:left="950"/>
        <w:rPr>
          <w:rFonts w:ascii="Times New Roman" w:hAnsi="Arial" w:eastAsia="Arial" w:cs="Arial"/>
          <w:sz w:val="12"/>
        </w:rPr>
      </w:pPr>
    </w:p>
    <w:p xmlns:wp14="http://schemas.microsoft.com/office/word/2010/wordml" w:rsidRPr="00D1629A" w:rsidR="00D1629A" w:rsidP="00D1629A" w:rsidRDefault="00D1629A" w14:paraId="6A05A809" wp14:textId="77777777">
      <w:pPr>
        <w:rPr>
          <w:rFonts w:ascii="Times New Roman" w:hAnsi="Arial" w:eastAsia="Arial" w:cs="Arial"/>
          <w:sz w:val="20"/>
        </w:rPr>
      </w:pPr>
    </w:p>
    <w:p xmlns:wp14="http://schemas.microsoft.com/office/word/2010/wordml" w:rsidRPr="00D1629A" w:rsidR="00D1629A" w:rsidP="00D1629A" w:rsidRDefault="00D1629A" w14:paraId="5A39BBE3" wp14:textId="77777777">
      <w:pPr>
        <w:rPr>
          <w:rFonts w:ascii="Times New Roman" w:hAnsi="Arial" w:eastAsia="Arial" w:cs="Arial"/>
          <w:sz w:val="20"/>
        </w:rPr>
      </w:pPr>
    </w:p>
    <w:p xmlns:wp14="http://schemas.microsoft.com/office/word/2010/wordml" w:rsidRPr="00D1629A" w:rsidR="00D1629A" w:rsidP="3F4BB386" w:rsidRDefault="00D1629A" w14:paraId="41C8F396" wp14:textId="77777777" wp14:noSpellErr="1">
      <w:pPr>
        <w:spacing w:before="1"/>
        <w:rPr>
          <w:rFonts w:ascii="Times New Roman" w:hAnsi="Arial" w:eastAsia="Arial" w:cs="Arial"/>
          <w:sz w:val="25"/>
          <w:szCs w:val="25"/>
        </w:rPr>
      </w:pPr>
    </w:p>
    <w:p w:rsidR="3F4BB386" w:rsidP="3F4BB386" w:rsidRDefault="3F4BB386" w14:paraId="6CB2D1A7" w14:textId="5F615EEE">
      <w:pPr>
        <w:pStyle w:val="Normal"/>
        <w:spacing w:before="1"/>
        <w:rPr>
          <w:rFonts w:ascii="Carlito" w:hAnsi="Carlito" w:eastAsia="Carlito" w:cs="Carlito"/>
          <w:sz w:val="25"/>
          <w:szCs w:val="25"/>
        </w:rPr>
      </w:pPr>
    </w:p>
    <w:p xmlns:wp14="http://schemas.microsoft.com/office/word/2010/wordml" w:rsidRPr="00D1629A" w:rsidR="00D1629A" w:rsidP="00D1629A" w:rsidRDefault="00D1629A" w14:paraId="72A3D3EC" wp14:textId="77777777">
      <w:pPr>
        <w:ind w:left="950" w:right="-58"/>
        <w:rPr>
          <w:rFonts w:ascii="Times New Roman" w:hAnsi="Arial" w:eastAsia="Arial" w:cs="Arial"/>
          <w:sz w:val="20"/>
        </w:rPr>
      </w:pPr>
    </w:p>
    <w:p xmlns:wp14="http://schemas.microsoft.com/office/word/2010/wordml" w:rsidRPr="00D1629A" w:rsidR="00D1629A" w:rsidP="00D1629A" w:rsidRDefault="00D1629A" w14:paraId="2A6B224D" wp14:textId="77777777">
      <w:pPr>
        <w:spacing w:before="119"/>
        <w:ind w:left="527"/>
        <w:jc w:val="center"/>
        <w:rPr>
          <w:rFonts w:ascii="Arial Black" w:hAnsi="Arial Black" w:eastAsia="Arial" w:cs="Arial"/>
          <w:b/>
          <w:sz w:val="40"/>
          <w:szCs w:val="40"/>
        </w:rPr>
      </w:pPr>
      <w:r w:rsidRPr="00D1629A">
        <w:rPr>
          <w:rFonts w:ascii="Arial Black" w:hAnsi="Arial Black" w:eastAsia="Arial" w:cs="Arial"/>
          <w:b/>
          <w:sz w:val="40"/>
          <w:szCs w:val="40"/>
        </w:rPr>
        <w:t xml:space="preserve">Fingerprint mobile Voting system </w:t>
      </w:r>
    </w:p>
    <w:p xmlns:wp14="http://schemas.microsoft.com/office/word/2010/wordml" w:rsidRPr="00D1629A" w:rsidR="00D1629A" w:rsidP="00D1629A" w:rsidRDefault="00D1629A" w14:paraId="0CF57296" wp14:textId="77777777">
      <w:pPr>
        <w:spacing w:before="119"/>
        <w:ind w:left="527"/>
        <w:jc w:val="center"/>
        <w:rPr>
          <w:rFonts w:ascii="Arial Black" w:hAnsi="Arial Black" w:eastAsia="Arial" w:cs="Arial"/>
          <w:i/>
          <w:w w:val="70"/>
          <w:sz w:val="28"/>
          <w:szCs w:val="28"/>
        </w:rPr>
      </w:pPr>
      <w:r>
        <w:rPr>
          <w:rFonts w:ascii="Arial Black" w:hAnsi="Arial Black" w:eastAsia="Arial" w:cs="Arial"/>
          <w:i/>
          <w:w w:val="70"/>
          <w:sz w:val="28"/>
          <w:szCs w:val="28"/>
        </w:rPr>
        <w:t>Assignment 2</w:t>
      </w:r>
      <w:r w:rsidRPr="00D1629A">
        <w:rPr>
          <w:rFonts w:ascii="Arial Black" w:hAnsi="Arial Black" w:eastAsia="Arial" w:cs="Arial"/>
          <w:i/>
          <w:w w:val="70"/>
          <w:sz w:val="28"/>
          <w:szCs w:val="28"/>
        </w:rPr>
        <w:t>-</w:t>
      </w:r>
      <w:r w:rsidRPr="00D1629A">
        <w:rPr>
          <w:rFonts w:ascii="Arial Black" w:hAnsi="Arial Black" w:eastAsia="Arial" w:cs="Arial"/>
          <w:i/>
          <w:spacing w:val="-36"/>
          <w:w w:val="70"/>
          <w:sz w:val="28"/>
          <w:szCs w:val="28"/>
        </w:rPr>
        <w:t xml:space="preserve"> </w:t>
      </w:r>
      <w:r>
        <w:rPr>
          <w:rFonts w:ascii="Arial Black" w:hAnsi="Arial Black" w:eastAsia="Arial" w:cs="Arial"/>
          <w:i/>
          <w:spacing w:val="-3"/>
          <w:w w:val="70"/>
          <w:sz w:val="28"/>
          <w:szCs w:val="28"/>
        </w:rPr>
        <w:t>software require system</w:t>
      </w:r>
      <w:r w:rsidRPr="00D1629A">
        <w:rPr>
          <w:rFonts w:ascii="Arial Black" w:hAnsi="Arial Black" w:eastAsia="Arial" w:cs="Arial"/>
          <w:i/>
          <w:w w:val="70"/>
          <w:sz w:val="28"/>
          <w:szCs w:val="28"/>
        </w:rPr>
        <w:t xml:space="preserve"> </w:t>
      </w:r>
    </w:p>
    <w:p xmlns:wp14="http://schemas.microsoft.com/office/word/2010/wordml" w:rsidRPr="00D1629A" w:rsidR="00D1629A" w:rsidP="3F4BB386" w:rsidRDefault="00D1629A" w14:paraId="5528C391" wp14:textId="6E11550D">
      <w:pPr>
        <w:spacing w:before="119"/>
        <w:ind w:left="527"/>
        <w:jc w:val="center"/>
        <w:rPr>
          <w:rFonts w:ascii="Arial Black" w:hAnsi="Arial Black" w:eastAsia="Arial" w:cs="Arial"/>
          <w:i w:val="1"/>
          <w:iCs w:val="1"/>
          <w:sz w:val="28"/>
          <w:szCs w:val="28"/>
        </w:rPr>
      </w:pPr>
      <w:r w:rsidRPr="3F4BB386" w:rsidR="00D1629A">
        <w:rPr>
          <w:rFonts w:ascii="Arial Black" w:hAnsi="Arial Black" w:eastAsia="Arial" w:cs="Arial"/>
          <w:i w:val="1"/>
          <w:iCs w:val="1"/>
          <w:w w:val="70"/>
          <w:sz w:val="28"/>
          <w:szCs w:val="28"/>
        </w:rPr>
        <w:t xml:space="preserve"> Date</w:t>
      </w:r>
      <w:r w:rsidRPr="3F4BB386" w:rsidR="00D1629A">
        <w:rPr>
          <w:rFonts w:ascii="Arial Black" w:hAnsi="Arial Black" w:eastAsia="Arial" w:cs="Arial"/>
          <w:i w:val="1"/>
          <w:iCs w:val="1"/>
          <w:w w:val="70"/>
          <w:sz w:val="28"/>
          <w:szCs w:val="28"/>
        </w:rPr>
        <w:t>:</w:t>
      </w:r>
      <w:r w:rsidRPr="3F4BB386" w:rsidR="39F7279C">
        <w:rPr>
          <w:rFonts w:ascii="Arial Black" w:hAnsi="Arial Black" w:eastAsia="Arial" w:cs="Arial"/>
          <w:i w:val="1"/>
          <w:iCs w:val="1"/>
          <w:w w:val="70"/>
          <w:sz w:val="28"/>
          <w:szCs w:val="28"/>
        </w:rPr>
        <w:t>20</w:t>
      </w:r>
      <w:r w:rsidRPr="3F4BB386" w:rsidR="00D1629A">
        <w:rPr>
          <w:rFonts w:ascii="Arial Black" w:hAnsi="Arial Black" w:eastAsia="Arial" w:cs="Arial"/>
          <w:i w:val="1"/>
          <w:iCs w:val="1"/>
          <w:w w:val="75"/>
          <w:sz w:val="28"/>
          <w:szCs w:val="28"/>
        </w:rPr>
        <w:t>.06.2021</w:t>
      </w:r>
    </w:p>
    <w:p xmlns:wp14="http://schemas.microsoft.com/office/word/2010/wordml" w:rsidRPr="00D1629A" w:rsidR="00D1629A" w:rsidP="00D1629A" w:rsidRDefault="00D1629A" w14:paraId="0D0B940D" wp14:textId="77777777">
      <w:pPr>
        <w:spacing w:before="119"/>
        <w:ind w:left="527"/>
        <w:jc w:val="center"/>
        <w:rPr>
          <w:rFonts w:ascii="Arial" w:hAnsi="Arial" w:eastAsia="Arial" w:cs="Arial"/>
          <w:b/>
          <w:sz w:val="36"/>
        </w:rPr>
      </w:pPr>
    </w:p>
    <w:p xmlns:wp14="http://schemas.microsoft.com/office/word/2010/wordml" w:rsidRPr="00D1629A" w:rsidR="00D1629A" w:rsidP="00D1629A" w:rsidRDefault="00D1629A" w14:paraId="0E27B00A" wp14:textId="77777777">
      <w:pPr>
        <w:rPr>
          <w:rFonts w:ascii="Arial" w:hAnsi="Arial" w:eastAsia="Arial" w:cs="Arial"/>
          <w:b/>
          <w:sz w:val="40"/>
        </w:rPr>
      </w:pPr>
    </w:p>
    <w:p xmlns:wp14="http://schemas.microsoft.com/office/word/2010/wordml" w:rsidRPr="00D1629A" w:rsidR="00D1629A" w:rsidP="00D1629A" w:rsidRDefault="00D1629A" w14:paraId="60061E4C" wp14:textId="77777777">
      <w:pPr>
        <w:rPr>
          <w:rFonts w:ascii="Arial" w:hAnsi="Arial" w:eastAsia="Arial" w:cs="Arial"/>
          <w:b/>
          <w:sz w:val="40"/>
        </w:rPr>
      </w:pPr>
    </w:p>
    <w:p xmlns:wp14="http://schemas.microsoft.com/office/word/2010/wordml" w:rsidRPr="00D1629A" w:rsidR="00D1629A" w:rsidP="00D1629A" w:rsidRDefault="00D1629A" w14:paraId="44EAFD9C" wp14:textId="77777777">
      <w:pPr>
        <w:ind w:left="920"/>
        <w:outlineLvl w:val="0"/>
        <w:rPr>
          <w:rFonts w:ascii="Arial Black" w:hAnsi="Arial Black" w:eastAsia="Verdana" w:cs="Verdana"/>
          <w:smallCaps/>
          <w:color w:val="4F81BD" w:themeColor="accent1"/>
          <w:spacing w:val="5"/>
          <w:sz w:val="32"/>
          <w:szCs w:val="32"/>
        </w:rPr>
      </w:pPr>
    </w:p>
    <w:p xmlns:wp14="http://schemas.microsoft.com/office/word/2010/wordml" w:rsidRPr="00D1629A" w:rsidR="00D1629A" w:rsidP="00D1629A" w:rsidRDefault="00D1629A" w14:paraId="2AE9DFB0" wp14:textId="77777777">
      <w:pPr>
        <w:ind w:left="920"/>
        <w:outlineLvl w:val="0"/>
        <w:rPr>
          <w:rFonts w:ascii="Arial Black" w:hAnsi="Arial Black" w:eastAsia="Verdana" w:cs="Verdana"/>
          <w:smallCaps/>
          <w:color w:val="4F81BD" w:themeColor="accent1"/>
          <w:spacing w:val="5"/>
          <w:sz w:val="32"/>
          <w:szCs w:val="32"/>
        </w:rPr>
      </w:pPr>
      <w:r w:rsidRPr="00D1629A">
        <w:rPr>
          <w:rFonts w:ascii="Arial Black" w:hAnsi="Arial Black" w:eastAsia="Verdana" w:cs="Verdana"/>
          <w:smallCaps/>
          <w:color w:val="4F81BD" w:themeColor="accent1"/>
          <w:spacing w:val="5"/>
          <w:sz w:val="32"/>
          <w:szCs w:val="32"/>
        </w:rPr>
        <w:t xml:space="preserve">           </w:t>
      </w:r>
    </w:p>
    <w:p xmlns:wp14="http://schemas.microsoft.com/office/word/2010/wordml" w:rsidRPr="00D1629A" w:rsidR="00D1629A" w:rsidP="00D1629A" w:rsidRDefault="00D1629A" w14:paraId="1B063478" wp14:textId="77777777">
      <w:pPr>
        <w:spacing w:before="119"/>
        <w:ind w:left="527"/>
        <w:jc w:val="center"/>
        <w:rPr>
          <w:rFonts w:ascii="Arial" w:hAnsi="Arial" w:eastAsia="Arial" w:cs="Arial"/>
          <w:sz w:val="40"/>
          <w:szCs w:val="40"/>
        </w:rPr>
      </w:pPr>
      <w:r w:rsidRPr="00D1629A">
        <w:rPr>
          <w:rFonts w:ascii="Arial" w:hAnsi="Arial" w:eastAsia="Arial" w:cs="Arial"/>
          <w:sz w:val="40"/>
          <w:szCs w:val="40"/>
        </w:rPr>
        <w:t xml:space="preserve">       MD</w:t>
      </w:r>
      <w:proofErr w:type="gramStart"/>
      <w:r w:rsidRPr="00D1629A">
        <w:rPr>
          <w:rFonts w:ascii="Arial" w:hAnsi="Arial" w:eastAsia="Arial" w:cs="Arial"/>
          <w:sz w:val="40"/>
          <w:szCs w:val="40"/>
        </w:rPr>
        <w:t>:SHOFIUL</w:t>
      </w:r>
      <w:proofErr w:type="gramEnd"/>
      <w:r w:rsidRPr="00D1629A">
        <w:rPr>
          <w:rFonts w:ascii="Arial" w:hAnsi="Arial" w:eastAsia="Arial" w:cs="Arial"/>
          <w:sz w:val="40"/>
          <w:szCs w:val="40"/>
        </w:rPr>
        <w:t xml:space="preserve"> ALAM TANVIR</w:t>
      </w:r>
    </w:p>
    <w:p xmlns:wp14="http://schemas.microsoft.com/office/word/2010/wordml" w:rsidRPr="00D1629A" w:rsidR="00D1629A" w:rsidP="00D1629A" w:rsidRDefault="00D1629A" w14:paraId="2A0FB9F7" wp14:textId="77777777">
      <w:pPr>
        <w:spacing w:before="119"/>
        <w:ind w:left="527"/>
        <w:jc w:val="center"/>
        <w:rPr>
          <w:rFonts w:ascii="Arial" w:hAnsi="Arial" w:eastAsia="Arial" w:cs="Arial"/>
          <w:sz w:val="40"/>
          <w:szCs w:val="40"/>
        </w:rPr>
      </w:pPr>
      <w:r w:rsidRPr="00D1629A">
        <w:rPr>
          <w:rFonts w:ascii="Arial" w:hAnsi="Arial" w:eastAsia="Arial" w:cs="Arial"/>
          <w:w w:val="75"/>
          <w:sz w:val="40"/>
          <w:szCs w:val="40"/>
        </w:rPr>
        <w:t>ID: 18-36283-1</w:t>
      </w:r>
    </w:p>
    <w:p xmlns:wp14="http://schemas.microsoft.com/office/word/2010/wordml" w:rsidRPr="00D1629A" w:rsidR="00D1629A" w:rsidP="00D1629A" w:rsidRDefault="00D1629A" w14:paraId="04E57496" wp14:textId="77777777">
      <w:pPr>
        <w:spacing w:before="119"/>
        <w:ind w:left="527"/>
        <w:jc w:val="center"/>
        <w:rPr>
          <w:rFonts w:ascii="Arial" w:hAnsi="Arial" w:eastAsia="Arial" w:cs="Arial"/>
          <w:sz w:val="40"/>
          <w:szCs w:val="40"/>
        </w:rPr>
      </w:pPr>
      <w:r w:rsidRPr="00D1629A">
        <w:rPr>
          <w:rFonts w:ascii="Arial" w:hAnsi="Arial" w:eastAsia="Arial" w:cs="Arial"/>
          <w:w w:val="75"/>
          <w:sz w:val="40"/>
          <w:szCs w:val="40"/>
        </w:rPr>
        <w:t>Department: CSE</w:t>
      </w:r>
    </w:p>
    <w:p xmlns:wp14="http://schemas.microsoft.com/office/word/2010/wordml" w:rsidRPr="00D1629A" w:rsidR="00D1629A" w:rsidP="00D1629A" w:rsidRDefault="00D1629A" w14:paraId="6B5D65AF" wp14:textId="77777777">
      <w:pPr>
        <w:spacing w:before="119"/>
        <w:ind w:left="527"/>
        <w:jc w:val="center"/>
        <w:rPr>
          <w:rFonts w:ascii="Arial" w:hAnsi="Arial" w:eastAsia="Arial" w:cs="Arial"/>
          <w:sz w:val="40"/>
          <w:szCs w:val="40"/>
        </w:rPr>
      </w:pPr>
      <w:r w:rsidRPr="00D1629A">
        <w:rPr>
          <w:rFonts w:ascii="Arial" w:hAnsi="Arial" w:eastAsia="Arial" w:cs="Arial"/>
          <w:w w:val="80"/>
          <w:sz w:val="40"/>
          <w:szCs w:val="40"/>
        </w:rPr>
        <w:t>Course: Software Engineering [B]</w:t>
      </w:r>
    </w:p>
    <w:p xmlns:wp14="http://schemas.microsoft.com/office/word/2010/wordml" w:rsidRPr="00D1629A" w:rsidR="00D1629A" w:rsidP="00D1629A" w:rsidRDefault="00D1629A" w14:paraId="0C3CA96F" wp14:textId="77777777">
      <w:pPr>
        <w:spacing w:before="119"/>
        <w:ind w:left="527"/>
        <w:jc w:val="center"/>
        <w:rPr>
          <w:rFonts w:ascii="Arial" w:hAnsi="Arial" w:eastAsia="Arial" w:cs="Arial"/>
          <w:sz w:val="40"/>
          <w:szCs w:val="40"/>
        </w:rPr>
      </w:pPr>
      <w:r w:rsidRPr="00D1629A">
        <w:rPr>
          <w:rFonts w:ascii="Arial" w:hAnsi="Arial" w:eastAsia="Arial" w:cs="Arial"/>
          <w:w w:val="75"/>
          <w:sz w:val="40"/>
          <w:szCs w:val="40"/>
        </w:rPr>
        <w:t xml:space="preserve">Instructor: Assoc. Prof. </w:t>
      </w:r>
      <w:proofErr w:type="spellStart"/>
      <w:r w:rsidRPr="00D1629A">
        <w:rPr>
          <w:rFonts w:ascii="Arial" w:hAnsi="Arial" w:eastAsia="Arial" w:cs="Arial"/>
          <w:w w:val="75"/>
          <w:sz w:val="40"/>
          <w:szCs w:val="40"/>
        </w:rPr>
        <w:t>Raihan</w:t>
      </w:r>
      <w:proofErr w:type="spellEnd"/>
      <w:r w:rsidRPr="00D1629A">
        <w:rPr>
          <w:rFonts w:ascii="Arial" w:hAnsi="Arial" w:eastAsia="Arial" w:cs="Arial"/>
          <w:w w:val="75"/>
          <w:sz w:val="40"/>
          <w:szCs w:val="40"/>
        </w:rPr>
        <w:t xml:space="preserve"> Uddin Ahmed</w:t>
      </w:r>
    </w:p>
    <w:p xmlns:wp14="http://schemas.microsoft.com/office/word/2010/wordml" w:rsidR="00BD5642" w:rsidRDefault="00BD5642" w14:paraId="4B94D5A5" wp14:textId="77777777">
      <w:pPr>
        <w:rPr>
          <w:rFonts w:ascii="Verdana"/>
          <w:sz w:val="28"/>
        </w:rPr>
        <w:sectPr w:rsidR="00BD5642">
          <w:headerReference w:type="default" r:id="rId7"/>
          <w:type w:val="continuous"/>
          <w:pgSz w:w="12240" w:h="15840" w:orient="portrait"/>
          <w:pgMar w:top="1560" w:right="1160" w:bottom="280" w:left="520" w:header="897" w:footer="720" w:gutter="0"/>
          <w:cols w:space="720"/>
        </w:sectPr>
      </w:pPr>
    </w:p>
    <w:p xmlns:wp14="http://schemas.microsoft.com/office/word/2010/wordml" w:rsidR="00BD5642" w:rsidRDefault="00BD5642" w14:paraId="3DEEC669" wp14:textId="77777777">
      <w:pPr>
        <w:pStyle w:val="BodyText"/>
        <w:rPr>
          <w:rFonts w:ascii="Verdana"/>
          <w:b/>
          <w:sz w:val="20"/>
        </w:rPr>
      </w:pPr>
    </w:p>
    <w:p xmlns:wp14="http://schemas.microsoft.com/office/word/2010/wordml" w:rsidR="00BD5642" w:rsidRDefault="00BD5642" w14:paraId="3656B9AB" wp14:textId="77777777">
      <w:pPr>
        <w:pStyle w:val="BodyText"/>
        <w:spacing w:before="9"/>
        <w:rPr>
          <w:rFonts w:ascii="Verdana"/>
          <w:b/>
          <w:sz w:val="20"/>
        </w:rPr>
      </w:pPr>
    </w:p>
    <w:p xmlns:wp14="http://schemas.microsoft.com/office/word/2010/wordml" w:rsidR="00BD5642" w:rsidRDefault="00CC6E54" w14:paraId="3B204C0A" wp14:textId="77777777">
      <w:pPr>
        <w:pStyle w:val="Heading1"/>
      </w:pPr>
      <w:r>
        <w:t>Software System</w:t>
      </w:r>
    </w:p>
    <w:p xmlns:wp14="http://schemas.microsoft.com/office/word/2010/wordml" w:rsidR="00BD5642" w:rsidRDefault="003B037E" w14:paraId="3A3EE71F" wp14:textId="77777777">
      <w:pPr>
        <w:pStyle w:val="BodyText"/>
        <w:spacing w:before="51"/>
        <w:ind w:left="920"/>
      </w:pPr>
      <w:r>
        <w:t>Fingerprint mobile voting system</w:t>
      </w:r>
    </w:p>
    <w:p xmlns:wp14="http://schemas.microsoft.com/office/word/2010/wordml" w:rsidR="00BD5642" w:rsidRDefault="00BD5642" w14:paraId="45FB0818" wp14:textId="77777777">
      <w:pPr>
        <w:pStyle w:val="BodyText"/>
        <w:spacing w:before="3"/>
        <w:rPr>
          <w:sz w:val="31"/>
        </w:rPr>
      </w:pPr>
    </w:p>
    <w:p xmlns:wp14="http://schemas.microsoft.com/office/word/2010/wordml" w:rsidR="00BD5642" w:rsidRDefault="00CC6E54" w14:paraId="3A737C6A" wp14:textId="77777777">
      <w:pPr>
        <w:pStyle w:val="Heading1"/>
        <w:spacing w:before="0"/>
      </w:pPr>
      <w:r>
        <w:t>Features</w:t>
      </w:r>
    </w:p>
    <w:p xmlns:wp14="http://schemas.microsoft.com/office/word/2010/wordml" w:rsidR="00BD5642" w:rsidRDefault="00BD5642" w14:paraId="049F31CB" wp14:textId="77777777">
      <w:pPr>
        <w:pStyle w:val="BodyText"/>
        <w:spacing w:before="9"/>
        <w:rPr>
          <w:b/>
          <w:sz w:val="31"/>
        </w:rPr>
      </w:pPr>
    </w:p>
    <w:p xmlns:wp14="http://schemas.microsoft.com/office/word/2010/wordml" w:rsidR="00BD5642" w:rsidRDefault="00C63135" w14:paraId="427F4625" wp14:textId="77777777">
      <w:pPr>
        <w:pStyle w:val="BodyText"/>
        <w:spacing w:line="276" w:lineRule="auto"/>
        <w:ind w:left="920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15728640" behindDoc="0" locked="0" layoutInCell="1" allowOverlap="1" wp14:anchorId="46739B82" wp14:editId="7777777">
                <wp:simplePos x="0" y="0"/>
                <wp:positionH relativeFrom="page">
                  <wp:posOffset>906780</wp:posOffset>
                </wp:positionH>
                <wp:positionV relativeFrom="paragraph">
                  <wp:posOffset>565785</wp:posOffset>
                </wp:positionV>
                <wp:extent cx="5836920" cy="31851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0"/>
                              <w:gridCol w:w="5060"/>
                              <w:gridCol w:w="1140"/>
                              <w:gridCol w:w="1740"/>
                            </w:tblGrid>
                            <w:tr xmlns:wp14="http://schemas.microsoft.com/office/word/2010/wordml" w:rsidR="00BD5642" w:rsidTr="004A51D9" w14:paraId="2308D9A1" wp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1240" w:type="dxa"/>
                                </w:tcPr>
                                <w:p w:rsidR="00BD5642" w:rsidRDefault="00CC6E54" w14:paraId="22AD7664" wp14:textId="77777777">
                                  <w:pPr>
                                    <w:pStyle w:val="TableParagraph"/>
                                    <w:spacing w:before="12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Feature ID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="00BD5642" w:rsidRDefault="00CC6E54" w14:paraId="31FF54C8" wp14:textId="77777777">
                                  <w:pPr>
                                    <w:pStyle w:val="TableParagraph"/>
                                    <w:spacing w:before="122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BD5642" w:rsidRDefault="00CC6E54" w14:paraId="66CAD181" wp14:textId="77777777">
                                  <w:pPr>
                                    <w:pStyle w:val="TableParagraph"/>
                                    <w:spacing w:before="12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BD5642" w:rsidRDefault="00CC6E54" w14:paraId="3A7D82FE" wp14:textId="77777777">
                                  <w:pPr>
                                    <w:pStyle w:val="TableParagraph"/>
                                    <w:spacing w:before="122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Requester</w:t>
                                  </w:r>
                                </w:p>
                              </w:tc>
                            </w:tr>
                            <w:tr xmlns:wp14="http://schemas.microsoft.com/office/word/2010/wordml" w:rsidR="00BD5642" w:rsidTr="004A51D9" w14:paraId="54A04E49" wp14:textId="77777777">
                              <w:trPr>
                                <w:trHeight w:val="997"/>
                              </w:trPr>
                              <w:tc>
                                <w:tcPr>
                                  <w:tcW w:w="1240" w:type="dxa"/>
                                </w:tcPr>
                                <w:p w:rsidR="00BD5642" w:rsidRDefault="00CC6E54" w14:paraId="17B3F5CF" wp14:textId="77777777">
                                  <w:pPr>
                                    <w:pStyle w:val="TableParagraph"/>
                                    <w:spacing w:before="10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FE01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Pr="003B037E" w:rsidR="004A51D9" w:rsidP="004A51D9" w:rsidRDefault="004A51D9" w14:paraId="1F785D20" wp14:textId="77777777">
                                  <w:pPr>
                                    <w:jc w:val="both"/>
                                    <w:rPr>
                                      <w:rFonts w:ascii="Calisto MT" w:hAnsi="Calisto MT" w:eastAsia="Times New Roman" w:cs="Calibri"/>
                                      <w:sz w:val="24"/>
                                      <w:szCs w:val="24"/>
                                    </w:rPr>
                                  </w:pPr>
                                  <w:r w:rsidRPr="003B037E">
                                    <w:rPr>
                                      <w:rFonts w:ascii="Calisto MT" w:hAnsi="Calisto MT" w:eastAsia="Times New Roman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Web based and accessible from devices (with internet co</w:t>
                                  </w:r>
                                  <w:r w:rsidR="00AA3219">
                                    <w:rPr>
                                      <w:rFonts w:ascii="Calisto MT" w:hAnsi="Calisto MT" w:eastAsia="Times New Roman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nnection)</w:t>
                                  </w:r>
                                  <w:r w:rsidRPr="003B037E">
                                    <w:rPr>
                                      <w:rFonts w:ascii="Calisto MT" w:hAnsi="Calisto MT" w:eastAsia="Times New Roman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mobile and tablet PCs.</w:t>
                                  </w:r>
                                </w:p>
                                <w:p w:rsidRPr="003B037E" w:rsidR="00BD5642" w:rsidRDefault="00BD5642" w14:paraId="53128261" wp14:textId="77777777">
                                  <w:pPr>
                                    <w:pStyle w:val="TableParagraph"/>
                                    <w:spacing w:before="104"/>
                                    <w:ind w:left="9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BD5642" w:rsidRDefault="00CC6E54" w14:paraId="7E177962" wp14:textId="77777777">
                                  <w:pPr>
                                    <w:pStyle w:val="TableParagraph"/>
                                    <w:spacing w:before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BD5642" w:rsidRDefault="003B037E" w14:paraId="154EE31F" wp14:textId="77777777">
                                  <w:pPr>
                                    <w:pStyle w:val="TableParagraph"/>
                                    <w:spacing w:before="10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voter</w:t>
                                  </w:r>
                                </w:p>
                              </w:tc>
                            </w:tr>
                            <w:tr xmlns:wp14="http://schemas.microsoft.com/office/word/2010/wordml" w:rsidR="00BD5642" w:rsidTr="004A51D9" w14:paraId="31B298C7" wp14:textId="77777777">
                              <w:trPr>
                                <w:trHeight w:val="637"/>
                              </w:trPr>
                              <w:tc>
                                <w:tcPr>
                                  <w:tcW w:w="1240" w:type="dxa"/>
                                </w:tcPr>
                                <w:p w:rsidR="00BD5642" w:rsidRDefault="00CC6E54" w14:paraId="18C59B44" wp14:textId="77777777">
                                  <w:pPr>
                                    <w:pStyle w:val="TableParagraph"/>
                                    <w:spacing w:before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FE02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Pr="003B037E" w:rsidR="00BD5642" w:rsidP="004A51D9" w:rsidRDefault="004A51D9" w14:paraId="42F69873" wp14:textId="77777777">
                                  <w:pPr>
                                    <w:jc w:val="both"/>
                                    <w:rPr>
                                      <w:rFonts w:ascii="Calisto MT" w:hAnsi="Calisto MT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B037E">
                                    <w:rPr>
                                      <w:rFonts w:ascii="Calisto MT" w:hAnsi="Calisto MT" w:eastAsia="Times New Roman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Accessible only to authenticated and authorized users.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BD5642" w:rsidRDefault="00CC6E54" w14:paraId="05FAD91F" wp14:textId="77777777">
                                  <w:pPr>
                                    <w:pStyle w:val="TableParagraph"/>
                                    <w:spacing w:before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Pr="003B037E" w:rsidR="00BD5642" w:rsidP="004A51D9" w:rsidRDefault="004A51D9" w14:paraId="5B65C5B8" wp14:textId="77777777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Calisto MT" w:hAnsi="Calisto MT"/>
                                      <w:sz w:val="24"/>
                                    </w:rPr>
                                  </w:pPr>
                                  <w:r w:rsidRPr="003B037E">
                                    <w:rPr>
                                      <w:rFonts w:ascii="Calisto MT" w:hAnsi="Calisto MT"/>
                                      <w:sz w:val="24"/>
                                    </w:rPr>
                                    <w:t>Authentication handler</w:t>
                                  </w:r>
                                </w:p>
                              </w:tc>
                            </w:tr>
                            <w:tr xmlns:wp14="http://schemas.microsoft.com/office/word/2010/wordml" w:rsidR="004A51D9" w:rsidTr="004A51D9" w14:paraId="07023B5E" wp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240" w:type="dxa"/>
                                </w:tcPr>
                                <w:p w:rsidR="004A51D9" w:rsidRDefault="004A51D9" w14:paraId="2B2E24A6" wp14:textId="77777777">
                                  <w:pPr>
                                    <w:pStyle w:val="TableParagraph"/>
                                    <w:spacing w:before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FE03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Pr="003B037E" w:rsidR="004A51D9" w:rsidP="004A51D9" w:rsidRDefault="003B037E" w14:paraId="0751A0D7" wp14:textId="77777777">
                                  <w:pPr>
                                    <w:jc w:val="both"/>
                                    <w:rPr>
                                      <w:rFonts w:ascii="Calisto MT" w:hAnsi="Calisto MT" w:eastAsia="Times New Roman" w:cs="Aria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B037E">
                                    <w:rPr>
                                      <w:rFonts w:ascii="Calisto MT" w:hAnsi="Calisto MT" w:eastAsia="Times New Roman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voter</w:t>
                                  </w:r>
                                  <w:r w:rsidRPr="003B037E" w:rsidR="004A51D9">
                                    <w:rPr>
                                      <w:rFonts w:ascii="Calisto MT" w:hAnsi="Calisto MT" w:eastAsia="Times New Roman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can request to vote 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4A51D9" w:rsidRDefault="004A51D9" w14:paraId="48765B1D" wp14:textId="77777777">
                                  <w:pPr>
                                    <w:pStyle w:val="TableParagraph"/>
                                    <w:spacing w:before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High 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4A51D9" w:rsidRDefault="003B037E" w14:paraId="7C8DA9C5" wp14:textId="77777777">
                                  <w:pPr>
                                    <w:pStyle w:val="TableParagraph"/>
                                    <w:spacing w:before="119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voter</w:t>
                                  </w:r>
                                </w:p>
                              </w:tc>
                            </w:tr>
                            <w:tr xmlns:wp14="http://schemas.microsoft.com/office/word/2010/wordml" w:rsidR="00BD5642" w:rsidTr="003B037E" w14:paraId="0744A87C" wp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1240" w:type="dxa"/>
                                </w:tcPr>
                                <w:p w:rsidR="00BD5642" w:rsidRDefault="004A51D9" w14:paraId="1A254EB9" wp14:textId="77777777">
                                  <w:pPr>
                                    <w:pStyle w:val="TableParagraph"/>
                                    <w:spacing w:before="1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FE04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Pr="003B037E" w:rsidR="00BD5642" w:rsidP="003B037E" w:rsidRDefault="003B037E" w14:paraId="54AD200F" wp14:textId="77777777">
                                  <w:pPr>
                                    <w:pStyle w:val="TableParagraph"/>
                                    <w:spacing w:before="115" w:line="276" w:lineRule="auto"/>
                                    <w:ind w:right="94"/>
                                    <w:jc w:val="both"/>
                                    <w:rPr>
                                      <w:rFonts w:ascii="Calisto MT" w:hAnsi="Calisto MT"/>
                                      <w:sz w:val="24"/>
                                    </w:rPr>
                                  </w:pPr>
                                  <w:r w:rsidRPr="003B037E">
                                    <w:rPr>
                                      <w:rFonts w:ascii="Calisto MT" w:hAnsi="Calisto MT"/>
                                      <w:sz w:val="24"/>
                                    </w:rPr>
                                    <w:t>looking after the system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BD5642" w:rsidRDefault="00CC6E54" w14:paraId="4D4E7786" wp14:textId="77777777">
                                  <w:pPr>
                                    <w:pStyle w:val="TableParagraph"/>
                                    <w:spacing w:before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BD5642" w:rsidRDefault="00BD5642" w14:paraId="62486C05" wp14:textId="77777777">
                                  <w:pPr>
                                    <w:pStyle w:val="TableParagraph"/>
                                    <w:spacing w:before="115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BD5642" w:rsidTr="003B037E" w14:paraId="748A2E57" wp14:textId="77777777">
                              <w:trPr>
                                <w:trHeight w:val="646"/>
                              </w:trPr>
                              <w:tc>
                                <w:tcPr>
                                  <w:tcW w:w="1240" w:type="dxa"/>
                                </w:tcPr>
                                <w:p w:rsidR="00BD5642" w:rsidRDefault="00CC6E54" w14:paraId="2949C569" wp14:textId="77777777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FE04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Pr="003B037E" w:rsidR="00BD5642" w:rsidP="003B037E" w:rsidRDefault="003B037E" w14:paraId="2F0C6759" wp14:textId="77777777">
                                  <w:pPr>
                                    <w:pStyle w:val="TableParagraph"/>
                                    <w:spacing w:before="105" w:line="276" w:lineRule="auto"/>
                                    <w:ind w:right="97"/>
                                    <w:jc w:val="both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  <w:r w:rsidRPr="003B037E">
                                    <w:rPr>
                                      <w:rFonts w:ascii="Calisto MT" w:hAnsi="Calisto MT" w:eastAsia="Times New Roman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voter management and auditing user activities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BD5642" w:rsidRDefault="00CC6E54" w14:paraId="057E6F4C" wp14:textId="77777777">
                                  <w:pPr>
                                    <w:pStyle w:val="TableParagraph"/>
                                    <w:spacing w:before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BD5642" w:rsidRDefault="00BD5642" w14:paraId="4101652C" wp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BD5642" w:rsidTr="004A51D9" w14:paraId="533E3809" wp14:textId="77777777">
                              <w:trPr>
                                <w:trHeight w:val="880"/>
                              </w:trPr>
                              <w:tc>
                                <w:tcPr>
                                  <w:tcW w:w="1240" w:type="dxa"/>
                                </w:tcPr>
                                <w:p w:rsidR="00BD5642" w:rsidRDefault="00CC6E54" w14:paraId="77E077D9" wp14:textId="77777777">
                                  <w:pPr>
                                    <w:pStyle w:val="TableParagraph"/>
                                    <w:spacing w:before="11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FE05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Pr="003B037E" w:rsidR="00BD5642" w:rsidRDefault="003B037E" w14:paraId="2D2DCE8F" wp14:textId="77777777">
                                  <w:pPr>
                                    <w:pStyle w:val="TableParagraph"/>
                                    <w:spacing w:before="117" w:line="276" w:lineRule="auto"/>
                                    <w:ind w:left="99"/>
                                    <w:rPr>
                                      <w:rFonts w:ascii="Calisto MT" w:hAnsi="Calisto MT"/>
                                      <w:sz w:val="24"/>
                                      <w:szCs w:val="24"/>
                                    </w:rPr>
                                  </w:pPr>
                                  <w:r w:rsidRPr="003B037E">
                                    <w:rPr>
                                      <w:rFonts w:ascii="Calisto MT" w:hAnsi="Calisto MT" w:eastAsia="Times New Roman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Report generation based on voter total votes.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BD5642" w:rsidRDefault="00CC6E54" w14:paraId="19497B9C" wp14:textId="77777777">
                                  <w:pPr>
                                    <w:pStyle w:val="TableParagraph"/>
                                    <w:spacing w:before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BD5642" w:rsidRDefault="00BD5642" w14:paraId="4B99056E" wp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BD5642" w:rsidTr="004A51D9" w14:paraId="1299C43A" wp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240" w:type="dxa"/>
                                </w:tcPr>
                                <w:p w:rsidR="00BD5642" w:rsidRDefault="00BD5642" w14:paraId="4DDBEF00" wp14:textId="77777777">
                                  <w:pPr>
                                    <w:pStyle w:val="TableParagraph"/>
                                    <w:spacing w:before="116"/>
                                    <w:ind w:left="14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="004A51D9" w:rsidRDefault="004A51D9" w14:paraId="3461D779" wp14:textId="77777777">
                                  <w:pPr>
                                    <w:pStyle w:val="TableParagraph"/>
                                    <w:spacing w:before="116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BD5642" w:rsidRDefault="00BD5642" w14:paraId="3CF2D8B6" wp14:textId="77777777">
                                  <w:pPr>
                                    <w:pStyle w:val="TableParagraph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BD5642" w:rsidRDefault="00BD5642" w14:paraId="0FB78278" wp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4A51D9" w:rsidTr="003B037E" w14:paraId="1FC39945" wp14:textId="77777777">
                              <w:trPr>
                                <w:trHeight w:val="48"/>
                              </w:trPr>
                              <w:tc>
                                <w:tcPr>
                                  <w:tcW w:w="1240" w:type="dxa"/>
                                </w:tcPr>
                                <w:p w:rsidR="004A51D9" w:rsidRDefault="004A51D9" w14:paraId="0562CB0E" wp14:textId="77777777">
                                  <w:pPr>
                                    <w:pStyle w:val="TableParagraph"/>
                                    <w:spacing w:before="116"/>
                                    <w:ind w:left="14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="004A51D9" w:rsidRDefault="004A51D9" w14:paraId="34CE0A41" wp14:textId="77777777">
                                  <w:pPr>
                                    <w:pStyle w:val="TableParagraph"/>
                                    <w:spacing w:before="116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4A51D9" w:rsidRDefault="004A51D9" w14:paraId="62EBF3C5" wp14:textId="77777777">
                                  <w:pPr>
                                    <w:pStyle w:val="TableParagraph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4A51D9" w:rsidRDefault="004A51D9" w14:paraId="6D98A12B" wp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4A51D9" w:rsidTr="004A51D9" w14:paraId="2946DB82" wp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240" w:type="dxa"/>
                                </w:tcPr>
                                <w:p w:rsidR="004A51D9" w:rsidRDefault="004A51D9" w14:paraId="5997CC1D" wp14:textId="77777777">
                                  <w:pPr>
                                    <w:pStyle w:val="TableParagraph"/>
                                    <w:spacing w:before="116"/>
                                    <w:ind w:left="14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="004A51D9" w:rsidRDefault="004A51D9" w14:paraId="110FFD37" wp14:textId="77777777">
                                  <w:pPr>
                                    <w:pStyle w:val="TableParagraph"/>
                                    <w:spacing w:before="116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4A51D9" w:rsidRDefault="004A51D9" w14:paraId="6B699379" wp14:textId="77777777">
                                  <w:pPr>
                                    <w:pStyle w:val="TableParagraph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4A51D9" w:rsidRDefault="004A51D9" w14:paraId="3FE9F23F" wp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4A51D9" w:rsidTr="004A51D9" w14:paraId="1F72F646" wp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240" w:type="dxa"/>
                                </w:tcPr>
                                <w:p w:rsidR="004A51D9" w:rsidRDefault="004A51D9" w14:paraId="08CE6F91" wp14:textId="77777777">
                                  <w:pPr>
                                    <w:pStyle w:val="TableParagraph"/>
                                    <w:spacing w:before="116"/>
                                    <w:ind w:left="14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="004A51D9" w:rsidRDefault="004A51D9" w14:paraId="61CDCEAD" wp14:textId="77777777">
                                  <w:pPr>
                                    <w:pStyle w:val="TableParagraph"/>
                                    <w:spacing w:before="116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4A51D9" w:rsidRDefault="004A51D9" w14:paraId="6BB9E253" wp14:textId="77777777">
                                  <w:pPr>
                                    <w:pStyle w:val="TableParagraph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4A51D9" w:rsidRDefault="004A51D9" w14:paraId="23DE523C" wp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4A51D9" w:rsidTr="004A51D9" w14:paraId="52E56223" wp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240" w:type="dxa"/>
                                </w:tcPr>
                                <w:p w:rsidR="004A51D9" w:rsidRDefault="004A51D9" w14:paraId="07547A01" wp14:textId="77777777">
                                  <w:pPr>
                                    <w:pStyle w:val="TableParagraph"/>
                                    <w:spacing w:before="116"/>
                                    <w:ind w:left="14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="004A51D9" w:rsidRDefault="004A51D9" w14:paraId="5043CB0F" wp14:textId="77777777">
                                  <w:pPr>
                                    <w:pStyle w:val="TableParagraph"/>
                                    <w:spacing w:before="116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4A51D9" w:rsidRDefault="004A51D9" w14:paraId="07459315" wp14:textId="77777777">
                                  <w:pPr>
                                    <w:pStyle w:val="TableParagraph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4A51D9" w:rsidRDefault="004A51D9" w14:paraId="6537F28F" wp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4A51D9" w:rsidTr="004A51D9" w14:paraId="6DFB9E20" wp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240" w:type="dxa"/>
                                </w:tcPr>
                                <w:p w:rsidR="004A51D9" w:rsidRDefault="004A51D9" w14:paraId="70DF9E56" wp14:textId="77777777">
                                  <w:pPr>
                                    <w:pStyle w:val="TableParagraph"/>
                                    <w:spacing w:before="116"/>
                                    <w:ind w:left="14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="004A51D9" w:rsidRDefault="004A51D9" w14:paraId="44E871BC" wp14:textId="77777777">
                                  <w:pPr>
                                    <w:pStyle w:val="TableParagraph"/>
                                    <w:spacing w:before="116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4A51D9" w:rsidRDefault="004A51D9" w14:paraId="144A5D23" wp14:textId="77777777">
                                  <w:pPr>
                                    <w:pStyle w:val="TableParagraph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4A51D9" w:rsidRDefault="004A51D9" w14:paraId="738610EB" wp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4A51D9" w:rsidTr="004A51D9" w14:paraId="637805D2" wp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240" w:type="dxa"/>
                                </w:tcPr>
                                <w:p w:rsidR="004A51D9" w:rsidRDefault="004A51D9" w14:paraId="463F29E8" wp14:textId="77777777">
                                  <w:pPr>
                                    <w:pStyle w:val="TableParagraph"/>
                                    <w:spacing w:before="116"/>
                                    <w:ind w:left="14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0" w:type="dxa"/>
                                </w:tcPr>
                                <w:p w:rsidR="004A51D9" w:rsidRDefault="004A51D9" w14:paraId="3B7B4B86" wp14:textId="77777777">
                                  <w:pPr>
                                    <w:pStyle w:val="TableParagraph"/>
                                    <w:spacing w:before="116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4A51D9" w:rsidRDefault="004A51D9" w14:paraId="3A0FF5F2" wp14:textId="77777777">
                                  <w:pPr>
                                    <w:pStyle w:val="TableParagraph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4A51D9" w:rsidRDefault="004A51D9" w14:paraId="5630AD66" wp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xmlns:wp14="http://schemas.microsoft.com/office/word/2010/wordml" w:rsidR="00BD5642" w:rsidRDefault="00BD5642" w14:paraId="61829076" wp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DB32F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left:0;text-align:left;margin-left:71.4pt;margin-top:44.55pt;width:459.6pt;height:250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DkrgIAAKo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0"/>
                        <w:gridCol w:w="5060"/>
                        <w:gridCol w:w="1140"/>
                        <w:gridCol w:w="1740"/>
                      </w:tblGrid>
                      <w:tr w:rsidR="00BD5642" w:rsidTr="004A51D9" w14:paraId="48541B0C" wp14:textId="77777777">
                        <w:trPr>
                          <w:trHeight w:val="559"/>
                        </w:trPr>
                        <w:tc>
                          <w:tcPr>
                            <w:tcW w:w="1240" w:type="dxa"/>
                          </w:tcPr>
                          <w:p w:rsidR="00BD5642" w:rsidRDefault="00CC6E54" w14:paraId="21C5A6EA" wp14:textId="77777777">
                            <w:pPr>
                              <w:pStyle w:val="TableParagraph"/>
                              <w:spacing w:before="12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Feature ID</w:t>
                            </w:r>
                          </w:p>
                        </w:tc>
                        <w:tc>
                          <w:tcPr>
                            <w:tcW w:w="5060" w:type="dxa"/>
                          </w:tcPr>
                          <w:p w:rsidR="00BD5642" w:rsidRDefault="00CC6E54" w14:paraId="02F99ED9" wp14:textId="77777777">
                            <w:pPr>
                              <w:pStyle w:val="TableParagraph"/>
                              <w:spacing w:before="122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BD5642" w:rsidRDefault="00CC6E54" w14:paraId="2CDF3D92" wp14:textId="77777777">
                            <w:pPr>
                              <w:pStyle w:val="TableParagraph"/>
                              <w:spacing w:before="12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:rsidR="00BD5642" w:rsidRDefault="00CC6E54" w14:paraId="75CAA619" wp14:textId="77777777">
                            <w:pPr>
                              <w:pStyle w:val="TableParagraph"/>
                              <w:spacing w:before="122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Requester</w:t>
                            </w:r>
                          </w:p>
                        </w:tc>
                      </w:tr>
                      <w:tr w:rsidR="00BD5642" w:rsidTr="004A51D9" w14:paraId="5A645EFA" wp14:textId="77777777">
                        <w:trPr>
                          <w:trHeight w:val="997"/>
                        </w:trPr>
                        <w:tc>
                          <w:tcPr>
                            <w:tcW w:w="1240" w:type="dxa"/>
                          </w:tcPr>
                          <w:p w:rsidR="00BD5642" w:rsidRDefault="00CC6E54" w14:paraId="7C8FDA94" wp14:textId="77777777">
                            <w:pPr>
                              <w:pStyle w:val="TableParagraph"/>
                              <w:spacing w:before="10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FE01</w:t>
                            </w:r>
                          </w:p>
                        </w:tc>
                        <w:tc>
                          <w:tcPr>
                            <w:tcW w:w="5060" w:type="dxa"/>
                          </w:tcPr>
                          <w:p w:rsidRPr="003B037E" w:rsidR="004A51D9" w:rsidP="004A51D9" w:rsidRDefault="004A51D9" w14:paraId="761B0450" wp14:textId="77777777">
                            <w:pPr>
                              <w:jc w:val="both"/>
                              <w:rPr>
                                <w:rFonts w:ascii="Calisto MT" w:hAnsi="Calisto MT" w:eastAsia="Times New Roman" w:cs="Calibri"/>
                                <w:sz w:val="24"/>
                                <w:szCs w:val="24"/>
                              </w:rPr>
                            </w:pPr>
                            <w:r w:rsidRPr="003B037E">
                              <w:rPr>
                                <w:rFonts w:ascii="Calisto MT" w:hAnsi="Calisto MT" w:eastAsia="Times New Roman" w:cs="Calibri"/>
                                <w:color w:val="000000"/>
                                <w:sz w:val="24"/>
                                <w:szCs w:val="24"/>
                              </w:rPr>
                              <w:t>Web based and accessible from devices (with internet co</w:t>
                            </w:r>
                            <w:r w:rsidR="00AA3219">
                              <w:rPr>
                                <w:rFonts w:ascii="Calisto MT" w:hAnsi="Calisto MT" w:eastAsia="Times New Roman" w:cs="Calibri"/>
                                <w:color w:val="000000"/>
                                <w:sz w:val="24"/>
                                <w:szCs w:val="24"/>
                              </w:rPr>
                              <w:t>nnection)</w:t>
                            </w:r>
                            <w:r w:rsidRPr="003B037E">
                              <w:rPr>
                                <w:rFonts w:ascii="Calisto MT" w:hAnsi="Calisto MT" w:eastAsia="Times New Roman" w:cs="Calibri"/>
                                <w:color w:val="000000"/>
                                <w:sz w:val="24"/>
                                <w:szCs w:val="24"/>
                              </w:rPr>
                              <w:t xml:space="preserve"> mobile and tablet PCs.</w:t>
                            </w:r>
                          </w:p>
                          <w:p w:rsidRPr="003B037E" w:rsidR="00BD5642" w:rsidRDefault="00BD5642" w14:paraId="2BA226A1" wp14:textId="77777777">
                            <w:pPr>
                              <w:pStyle w:val="TableParagraph"/>
                              <w:spacing w:before="104"/>
                              <w:ind w:left="99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BD5642" w:rsidRDefault="00CC6E54" w14:paraId="2C784261" wp14:textId="77777777">
                            <w:pPr>
                              <w:pStyle w:val="TableParagraph"/>
                              <w:spacing w:before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:rsidR="00BD5642" w:rsidRDefault="003B037E" w14:paraId="1CEFB0A2" wp14:textId="77777777">
                            <w:pPr>
                              <w:pStyle w:val="TableParagraph"/>
                              <w:spacing w:before="10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voter</w:t>
                            </w:r>
                          </w:p>
                        </w:tc>
                      </w:tr>
                      <w:tr w:rsidR="00BD5642" w:rsidTr="004A51D9" w14:paraId="0ED2D0B7" wp14:textId="77777777">
                        <w:trPr>
                          <w:trHeight w:val="637"/>
                        </w:trPr>
                        <w:tc>
                          <w:tcPr>
                            <w:tcW w:w="1240" w:type="dxa"/>
                          </w:tcPr>
                          <w:p w:rsidR="00BD5642" w:rsidRDefault="00CC6E54" w14:paraId="47773DCD" wp14:textId="77777777">
                            <w:pPr>
                              <w:pStyle w:val="TableParagraph"/>
                              <w:spacing w:before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FE02</w:t>
                            </w:r>
                          </w:p>
                        </w:tc>
                        <w:tc>
                          <w:tcPr>
                            <w:tcW w:w="5060" w:type="dxa"/>
                          </w:tcPr>
                          <w:p w:rsidRPr="003B037E" w:rsidR="00BD5642" w:rsidP="004A51D9" w:rsidRDefault="004A51D9" w14:paraId="5B12D7B9" wp14:textId="77777777">
                            <w:pPr>
                              <w:jc w:val="both"/>
                              <w:rPr>
                                <w:rFonts w:ascii="Calisto MT" w:hAnsi="Calisto MT"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3B037E">
                              <w:rPr>
                                <w:rFonts w:ascii="Calisto MT" w:hAnsi="Calisto MT"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Accessible only to authenticated and authorized users.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BD5642" w:rsidRDefault="00CC6E54" w14:paraId="022EC909" wp14:textId="77777777">
                            <w:pPr>
                              <w:pStyle w:val="TableParagraph"/>
                              <w:spacing w:before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:rsidRPr="003B037E" w:rsidR="00BD5642" w:rsidP="004A51D9" w:rsidRDefault="004A51D9" w14:paraId="6F672C84" wp14:textId="77777777">
                            <w:pPr>
                              <w:pStyle w:val="TableParagraph"/>
                              <w:spacing w:before="119"/>
                              <w:rPr>
                                <w:rFonts w:ascii="Calisto MT" w:hAnsi="Calisto MT"/>
                                <w:sz w:val="24"/>
                              </w:rPr>
                            </w:pPr>
                            <w:r w:rsidRPr="003B037E">
                              <w:rPr>
                                <w:rFonts w:ascii="Calisto MT" w:hAnsi="Calisto MT"/>
                                <w:sz w:val="24"/>
                              </w:rPr>
                              <w:t>Authentication handler</w:t>
                            </w:r>
                          </w:p>
                        </w:tc>
                      </w:tr>
                      <w:tr w:rsidR="004A51D9" w:rsidTr="004A51D9" w14:paraId="65C2AB26" wp14:textId="77777777">
                        <w:trPr>
                          <w:trHeight w:val="214"/>
                        </w:trPr>
                        <w:tc>
                          <w:tcPr>
                            <w:tcW w:w="1240" w:type="dxa"/>
                          </w:tcPr>
                          <w:p w:rsidR="004A51D9" w:rsidRDefault="004A51D9" w14:paraId="1796174B" wp14:textId="77777777">
                            <w:pPr>
                              <w:pStyle w:val="TableParagraph"/>
                              <w:spacing w:before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FE03</w:t>
                            </w:r>
                          </w:p>
                        </w:tc>
                        <w:tc>
                          <w:tcPr>
                            <w:tcW w:w="5060" w:type="dxa"/>
                          </w:tcPr>
                          <w:p w:rsidRPr="003B037E" w:rsidR="004A51D9" w:rsidP="004A51D9" w:rsidRDefault="003B037E" w14:paraId="46CD00A2" wp14:textId="77777777">
                            <w:pPr>
                              <w:jc w:val="both"/>
                              <w:rPr>
                                <w:rFonts w:ascii="Calisto MT" w:hAnsi="Calisto MT"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B037E">
                              <w:rPr>
                                <w:rFonts w:ascii="Calisto MT" w:hAnsi="Calisto MT"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voter</w:t>
                            </w:r>
                            <w:r w:rsidRPr="003B037E" w:rsidR="004A51D9">
                              <w:rPr>
                                <w:rFonts w:ascii="Calisto MT" w:hAnsi="Calisto MT"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 can request to vote 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4A51D9" w:rsidRDefault="004A51D9" w14:paraId="6D7F57E5" wp14:textId="77777777">
                            <w:pPr>
                              <w:pStyle w:val="TableParagraph"/>
                              <w:spacing w:before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High 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:rsidR="004A51D9" w:rsidRDefault="003B037E" w14:paraId="2C142FF3" wp14:textId="77777777">
                            <w:pPr>
                              <w:pStyle w:val="TableParagraph"/>
                              <w:spacing w:before="119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voter</w:t>
                            </w:r>
                          </w:p>
                        </w:tc>
                      </w:tr>
                      <w:tr w:rsidR="00BD5642" w:rsidTr="003B037E" w14:paraId="5B682015" wp14:textId="77777777">
                        <w:trPr>
                          <w:trHeight w:val="583"/>
                        </w:trPr>
                        <w:tc>
                          <w:tcPr>
                            <w:tcW w:w="1240" w:type="dxa"/>
                          </w:tcPr>
                          <w:p w:rsidR="00BD5642" w:rsidRDefault="004A51D9" w14:paraId="71F932F4" wp14:textId="77777777">
                            <w:pPr>
                              <w:pStyle w:val="TableParagraph"/>
                              <w:spacing w:before="1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FE04</w:t>
                            </w:r>
                          </w:p>
                        </w:tc>
                        <w:tc>
                          <w:tcPr>
                            <w:tcW w:w="5060" w:type="dxa"/>
                          </w:tcPr>
                          <w:p w:rsidRPr="003B037E" w:rsidR="00BD5642" w:rsidP="003B037E" w:rsidRDefault="003B037E" w14:paraId="7545800C" wp14:textId="77777777">
                            <w:pPr>
                              <w:pStyle w:val="TableParagraph"/>
                              <w:spacing w:before="115" w:line="276" w:lineRule="auto"/>
                              <w:ind w:right="94"/>
                              <w:jc w:val="both"/>
                              <w:rPr>
                                <w:rFonts w:ascii="Calisto MT" w:hAnsi="Calisto MT"/>
                                <w:sz w:val="24"/>
                              </w:rPr>
                            </w:pPr>
                            <w:r w:rsidRPr="003B037E">
                              <w:rPr>
                                <w:rFonts w:ascii="Calisto MT" w:hAnsi="Calisto MT"/>
                                <w:sz w:val="24"/>
                              </w:rPr>
                              <w:t>looking after the system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BD5642" w:rsidRDefault="00CC6E54" w14:paraId="2278F991" wp14:textId="77777777">
                            <w:pPr>
                              <w:pStyle w:val="TableParagraph"/>
                              <w:spacing w:before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:rsidR="00BD5642" w:rsidRDefault="00BD5642" w14:paraId="17AD93B2" wp14:textId="77777777">
                            <w:pPr>
                              <w:pStyle w:val="TableParagraph"/>
                              <w:spacing w:before="115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BD5642" w:rsidTr="003B037E" w14:paraId="22B1DE1F" wp14:textId="77777777">
                        <w:trPr>
                          <w:trHeight w:val="646"/>
                        </w:trPr>
                        <w:tc>
                          <w:tcPr>
                            <w:tcW w:w="1240" w:type="dxa"/>
                          </w:tcPr>
                          <w:p w:rsidR="00BD5642" w:rsidRDefault="00CC6E54" w14:paraId="5D8ADA31" wp14:textId="77777777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FE04</w:t>
                            </w:r>
                          </w:p>
                        </w:tc>
                        <w:tc>
                          <w:tcPr>
                            <w:tcW w:w="5060" w:type="dxa"/>
                          </w:tcPr>
                          <w:p w:rsidRPr="003B037E" w:rsidR="00BD5642" w:rsidP="003B037E" w:rsidRDefault="003B037E" w14:paraId="434916CE" wp14:textId="77777777">
                            <w:pPr>
                              <w:pStyle w:val="TableParagraph"/>
                              <w:spacing w:before="105" w:line="276" w:lineRule="auto"/>
                              <w:ind w:right="97"/>
                              <w:jc w:val="both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r w:rsidRPr="003B037E">
                              <w:rPr>
                                <w:rFonts w:ascii="Calisto MT" w:hAnsi="Calisto MT"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voter management and auditing user activities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BD5642" w:rsidRDefault="00CC6E54" w14:paraId="1618EAD0" wp14:textId="77777777">
                            <w:pPr>
                              <w:pStyle w:val="TableParagraph"/>
                              <w:spacing w:before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:rsidR="00BD5642" w:rsidRDefault="00BD5642" w14:paraId="0DE4B5B7" wp14:textId="7777777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BD5642" w:rsidTr="004A51D9" w14:paraId="6122BC45" wp14:textId="77777777">
                        <w:trPr>
                          <w:trHeight w:val="880"/>
                        </w:trPr>
                        <w:tc>
                          <w:tcPr>
                            <w:tcW w:w="1240" w:type="dxa"/>
                          </w:tcPr>
                          <w:p w:rsidR="00BD5642" w:rsidRDefault="00CC6E54" w14:paraId="47309D08" wp14:textId="77777777">
                            <w:pPr>
                              <w:pStyle w:val="TableParagraph"/>
                              <w:spacing w:before="11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FE05</w:t>
                            </w:r>
                          </w:p>
                        </w:tc>
                        <w:tc>
                          <w:tcPr>
                            <w:tcW w:w="5060" w:type="dxa"/>
                          </w:tcPr>
                          <w:p w:rsidRPr="003B037E" w:rsidR="00BD5642" w:rsidRDefault="003B037E" w14:paraId="7A8B2C9B" wp14:textId="77777777">
                            <w:pPr>
                              <w:pStyle w:val="TableParagraph"/>
                              <w:spacing w:before="117" w:line="276" w:lineRule="auto"/>
                              <w:ind w:left="99"/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r w:rsidRPr="003B037E">
                              <w:rPr>
                                <w:rFonts w:ascii="Calisto MT" w:hAnsi="Calisto MT"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Report generation based on voter total votes.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BD5642" w:rsidRDefault="00CC6E54" w14:paraId="50E23AE6" wp14:textId="77777777">
                            <w:pPr>
                              <w:pStyle w:val="TableParagraph"/>
                              <w:spacing w:before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:rsidR="00BD5642" w:rsidRDefault="00BD5642" w14:paraId="66204FF1" wp14:textId="7777777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BD5642" w:rsidTr="004A51D9" w14:paraId="2DBF0D7D" wp14:textId="77777777">
                        <w:trPr>
                          <w:trHeight w:val="540"/>
                        </w:trPr>
                        <w:tc>
                          <w:tcPr>
                            <w:tcW w:w="1240" w:type="dxa"/>
                          </w:tcPr>
                          <w:p w:rsidR="00BD5642" w:rsidRDefault="00BD5642" w14:paraId="6B62F1B3" wp14:textId="77777777">
                            <w:pPr>
                              <w:pStyle w:val="TableParagraph"/>
                              <w:spacing w:before="116"/>
                              <w:ind w:left="149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060" w:type="dxa"/>
                          </w:tcPr>
                          <w:p w:rsidR="004A51D9" w:rsidRDefault="004A51D9" w14:paraId="02F2C34E" wp14:textId="77777777">
                            <w:pPr>
                              <w:pStyle w:val="TableParagraph"/>
                              <w:spacing w:before="116"/>
                              <w:ind w:left="9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BD5642" w:rsidRDefault="00BD5642" w14:paraId="680A4E5D" wp14:textId="77777777">
                            <w:pPr>
                              <w:pStyle w:val="TableParagraph"/>
                              <w:spacing w:before="1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</w:tcPr>
                          <w:p w:rsidR="00BD5642" w:rsidRDefault="00BD5642" w14:paraId="19219836" wp14:textId="7777777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A51D9" w:rsidTr="003B037E" w14:paraId="296FEF7D" wp14:textId="77777777">
                        <w:trPr>
                          <w:trHeight w:val="48"/>
                        </w:trPr>
                        <w:tc>
                          <w:tcPr>
                            <w:tcW w:w="1240" w:type="dxa"/>
                          </w:tcPr>
                          <w:p w:rsidR="004A51D9" w:rsidRDefault="004A51D9" w14:paraId="7194DBDC" wp14:textId="77777777">
                            <w:pPr>
                              <w:pStyle w:val="TableParagraph"/>
                              <w:spacing w:before="116"/>
                              <w:ind w:left="149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060" w:type="dxa"/>
                          </w:tcPr>
                          <w:p w:rsidR="004A51D9" w:rsidRDefault="004A51D9" w14:paraId="769D0D3C" wp14:textId="77777777">
                            <w:pPr>
                              <w:pStyle w:val="TableParagraph"/>
                              <w:spacing w:before="116"/>
                              <w:ind w:left="9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4A51D9" w:rsidRDefault="004A51D9" w14:paraId="54CD245A" wp14:textId="77777777">
                            <w:pPr>
                              <w:pStyle w:val="TableParagraph"/>
                              <w:spacing w:before="1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</w:tcPr>
                          <w:p w:rsidR="004A51D9" w:rsidRDefault="004A51D9" w14:paraId="1231BE67" wp14:textId="7777777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A51D9" w:rsidTr="004A51D9" w14:paraId="36FEB5B0" wp14:textId="77777777">
                        <w:trPr>
                          <w:trHeight w:val="540"/>
                        </w:trPr>
                        <w:tc>
                          <w:tcPr>
                            <w:tcW w:w="1240" w:type="dxa"/>
                          </w:tcPr>
                          <w:p w:rsidR="004A51D9" w:rsidRDefault="004A51D9" w14:paraId="30D7AA69" wp14:textId="77777777">
                            <w:pPr>
                              <w:pStyle w:val="TableParagraph"/>
                              <w:spacing w:before="116"/>
                              <w:ind w:left="149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060" w:type="dxa"/>
                          </w:tcPr>
                          <w:p w:rsidR="004A51D9" w:rsidRDefault="004A51D9" w14:paraId="7196D064" wp14:textId="77777777">
                            <w:pPr>
                              <w:pStyle w:val="TableParagraph"/>
                              <w:spacing w:before="116"/>
                              <w:ind w:left="9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4A51D9" w:rsidRDefault="004A51D9" w14:paraId="34FF1C98" wp14:textId="77777777">
                            <w:pPr>
                              <w:pStyle w:val="TableParagraph"/>
                              <w:spacing w:before="1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</w:tcPr>
                          <w:p w:rsidR="004A51D9" w:rsidRDefault="004A51D9" w14:paraId="6D072C0D" wp14:textId="7777777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A51D9" w:rsidTr="004A51D9" w14:paraId="48A21919" wp14:textId="77777777">
                        <w:trPr>
                          <w:trHeight w:val="540"/>
                        </w:trPr>
                        <w:tc>
                          <w:tcPr>
                            <w:tcW w:w="1240" w:type="dxa"/>
                          </w:tcPr>
                          <w:p w:rsidR="004A51D9" w:rsidRDefault="004A51D9" w14:paraId="6BD18F9B" wp14:textId="77777777">
                            <w:pPr>
                              <w:pStyle w:val="TableParagraph"/>
                              <w:spacing w:before="116"/>
                              <w:ind w:left="149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060" w:type="dxa"/>
                          </w:tcPr>
                          <w:p w:rsidR="004A51D9" w:rsidRDefault="004A51D9" w14:paraId="238601FE" wp14:textId="77777777">
                            <w:pPr>
                              <w:pStyle w:val="TableParagraph"/>
                              <w:spacing w:before="116"/>
                              <w:ind w:left="9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4A51D9" w:rsidRDefault="004A51D9" w14:paraId="0F3CABC7" wp14:textId="77777777">
                            <w:pPr>
                              <w:pStyle w:val="TableParagraph"/>
                              <w:spacing w:before="1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</w:tcPr>
                          <w:p w:rsidR="004A51D9" w:rsidRDefault="004A51D9" w14:paraId="5B08B5D1" wp14:textId="7777777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A51D9" w:rsidTr="004A51D9" w14:paraId="16DEB4AB" wp14:textId="77777777">
                        <w:trPr>
                          <w:trHeight w:val="540"/>
                        </w:trPr>
                        <w:tc>
                          <w:tcPr>
                            <w:tcW w:w="1240" w:type="dxa"/>
                          </w:tcPr>
                          <w:p w:rsidR="004A51D9" w:rsidRDefault="004A51D9" w14:paraId="0AD9C6F4" wp14:textId="77777777">
                            <w:pPr>
                              <w:pStyle w:val="TableParagraph"/>
                              <w:spacing w:before="116"/>
                              <w:ind w:left="149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060" w:type="dxa"/>
                          </w:tcPr>
                          <w:p w:rsidR="004A51D9" w:rsidRDefault="004A51D9" w14:paraId="4B1F511A" wp14:textId="77777777">
                            <w:pPr>
                              <w:pStyle w:val="TableParagraph"/>
                              <w:spacing w:before="116"/>
                              <w:ind w:left="9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4A51D9" w:rsidRDefault="004A51D9" w14:paraId="65F9C3DC" wp14:textId="77777777">
                            <w:pPr>
                              <w:pStyle w:val="TableParagraph"/>
                              <w:spacing w:before="1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</w:tcPr>
                          <w:p w:rsidR="004A51D9" w:rsidRDefault="004A51D9" w14:paraId="5023141B" wp14:textId="7777777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A51D9" w:rsidTr="004A51D9" w14:paraId="1F3B1409" wp14:textId="77777777">
                        <w:trPr>
                          <w:trHeight w:val="540"/>
                        </w:trPr>
                        <w:tc>
                          <w:tcPr>
                            <w:tcW w:w="1240" w:type="dxa"/>
                          </w:tcPr>
                          <w:p w:rsidR="004A51D9" w:rsidRDefault="004A51D9" w14:paraId="562C75D1" wp14:textId="77777777">
                            <w:pPr>
                              <w:pStyle w:val="TableParagraph"/>
                              <w:spacing w:before="116"/>
                              <w:ind w:left="149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060" w:type="dxa"/>
                          </w:tcPr>
                          <w:p w:rsidR="004A51D9" w:rsidRDefault="004A51D9" w14:paraId="664355AD" wp14:textId="77777777">
                            <w:pPr>
                              <w:pStyle w:val="TableParagraph"/>
                              <w:spacing w:before="116"/>
                              <w:ind w:left="9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4A51D9" w:rsidRDefault="004A51D9" w14:paraId="1A965116" wp14:textId="77777777">
                            <w:pPr>
                              <w:pStyle w:val="TableParagraph"/>
                              <w:spacing w:before="1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</w:tcPr>
                          <w:p w:rsidR="004A51D9" w:rsidRDefault="004A51D9" w14:paraId="7DF4E37C" wp14:textId="7777777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A51D9" w:rsidTr="004A51D9" w14:paraId="44FB30F8" wp14:textId="77777777">
                        <w:trPr>
                          <w:trHeight w:val="540"/>
                        </w:trPr>
                        <w:tc>
                          <w:tcPr>
                            <w:tcW w:w="1240" w:type="dxa"/>
                          </w:tcPr>
                          <w:p w:rsidR="004A51D9" w:rsidRDefault="004A51D9" w14:paraId="1DA6542E" wp14:textId="77777777">
                            <w:pPr>
                              <w:pStyle w:val="TableParagraph"/>
                              <w:spacing w:before="116"/>
                              <w:ind w:left="149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060" w:type="dxa"/>
                          </w:tcPr>
                          <w:p w:rsidR="004A51D9" w:rsidRDefault="004A51D9" w14:paraId="3041E394" wp14:textId="77777777">
                            <w:pPr>
                              <w:pStyle w:val="TableParagraph"/>
                              <w:spacing w:before="116"/>
                              <w:ind w:left="9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4A51D9" w:rsidRDefault="004A51D9" w14:paraId="722B00AE" wp14:textId="77777777">
                            <w:pPr>
                              <w:pStyle w:val="TableParagraph"/>
                              <w:spacing w:before="1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</w:tcPr>
                          <w:p w:rsidR="004A51D9" w:rsidRDefault="004A51D9" w14:paraId="42C6D796" wp14:textId="7777777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BD5642" w:rsidRDefault="00BD5642" w14:paraId="6E1831B3" wp14:textId="7777777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C6E54">
        <w:t xml:space="preserve">Features are listed below. </w:t>
      </w:r>
      <w:r w:rsidR="00CC6E54">
        <w:rPr>
          <w:b/>
        </w:rPr>
        <w:t>High</w:t>
      </w:r>
      <w:r w:rsidR="00CC6E54">
        <w:t xml:space="preserve">, </w:t>
      </w:r>
      <w:proofErr w:type="gramStart"/>
      <w:r w:rsidR="00CC6E54">
        <w:rPr>
          <w:b/>
        </w:rPr>
        <w:t>Medium</w:t>
      </w:r>
      <w:proofErr w:type="gramEnd"/>
      <w:r w:rsidR="00CC6E54">
        <w:rPr>
          <w:b/>
        </w:rPr>
        <w:t xml:space="preserve"> </w:t>
      </w:r>
      <w:r w:rsidR="00CC6E54">
        <w:t xml:space="preserve">and </w:t>
      </w:r>
      <w:r w:rsidR="00CC6E54">
        <w:rPr>
          <w:b/>
        </w:rPr>
        <w:t xml:space="preserve">Low </w:t>
      </w:r>
      <w:r w:rsidR="00CC6E54">
        <w:t>are used to indicate the importance of each feature.</w:t>
      </w:r>
    </w:p>
    <w:p xmlns:wp14="http://schemas.microsoft.com/office/word/2010/wordml" w:rsidR="00BD5642" w:rsidRDefault="00BD5642" w14:paraId="54E11D2A" wp14:textId="77777777">
      <w:pPr>
        <w:spacing w:line="276" w:lineRule="auto"/>
        <w:sectPr w:rsidR="00BD5642">
          <w:pgSz w:w="12240" w:h="15840" w:orient="portrait"/>
          <w:pgMar w:top="1560" w:right="1160" w:bottom="280" w:left="520" w:header="897" w:footer="0" w:gutter="0"/>
          <w:cols w:space="720"/>
        </w:sectPr>
      </w:pPr>
    </w:p>
    <w:p xmlns:wp14="http://schemas.microsoft.com/office/word/2010/wordml" w:rsidR="00BD5642" w:rsidRDefault="00BD5642" w14:paraId="31126E5D" wp14:textId="77777777">
      <w:pPr>
        <w:pStyle w:val="BodyText"/>
        <w:rPr>
          <w:sz w:val="20"/>
        </w:rPr>
      </w:pPr>
    </w:p>
    <w:p xmlns:wp14="http://schemas.microsoft.com/office/word/2010/wordml" w:rsidR="00BD5642" w:rsidRDefault="00BD5642" w14:paraId="2DE403A5" wp14:textId="77777777">
      <w:pPr>
        <w:pStyle w:val="BodyText"/>
        <w:rPr>
          <w:sz w:val="20"/>
        </w:rPr>
      </w:pPr>
    </w:p>
    <w:p xmlns:wp14="http://schemas.microsoft.com/office/word/2010/wordml" w:rsidR="00BD5642" w:rsidRDefault="00BD5642" w14:paraId="62431CDC" wp14:textId="77777777">
      <w:pPr>
        <w:pStyle w:val="BodyText"/>
        <w:rPr>
          <w:sz w:val="20"/>
        </w:rPr>
      </w:pPr>
    </w:p>
    <w:p xmlns:wp14="http://schemas.microsoft.com/office/word/2010/wordml" w:rsidR="00BD5642" w:rsidRDefault="00BD5642" w14:paraId="49E398E2" wp14:textId="77777777">
      <w:pPr>
        <w:pStyle w:val="BodyText"/>
        <w:rPr>
          <w:sz w:val="20"/>
        </w:rPr>
      </w:pPr>
    </w:p>
    <w:p xmlns:wp14="http://schemas.microsoft.com/office/word/2010/wordml" w:rsidR="004A51D9" w:rsidRDefault="004A51D9" w14:paraId="16287F21" wp14:textId="77777777">
      <w:pPr>
        <w:pStyle w:val="BodyText"/>
        <w:rPr>
          <w:sz w:val="20"/>
        </w:rPr>
      </w:pPr>
    </w:p>
    <w:p xmlns:wp14="http://schemas.microsoft.com/office/word/2010/wordml" w:rsidR="004A51D9" w:rsidRDefault="004A51D9" w14:paraId="5BE93A62" wp14:textId="77777777">
      <w:pPr>
        <w:pStyle w:val="BodyText"/>
        <w:rPr>
          <w:sz w:val="20"/>
        </w:rPr>
      </w:pPr>
    </w:p>
    <w:p xmlns:wp14="http://schemas.microsoft.com/office/word/2010/wordml" w:rsidR="004A51D9" w:rsidRDefault="004A51D9" w14:paraId="384BA73E" wp14:textId="77777777">
      <w:pPr>
        <w:pStyle w:val="BodyText"/>
        <w:rPr>
          <w:sz w:val="20"/>
        </w:rPr>
      </w:pPr>
    </w:p>
    <w:p xmlns:wp14="http://schemas.microsoft.com/office/word/2010/wordml" w:rsidR="004A51D9" w:rsidRDefault="004A51D9" w14:paraId="34B3F2EB" wp14:textId="77777777">
      <w:pPr>
        <w:pStyle w:val="BodyText"/>
        <w:rPr>
          <w:sz w:val="20"/>
        </w:rPr>
      </w:pPr>
    </w:p>
    <w:p xmlns:wp14="http://schemas.microsoft.com/office/word/2010/wordml" w:rsidR="00BD5642" w:rsidRDefault="00BD5642" w14:paraId="7D34F5C7" wp14:textId="77777777">
      <w:pPr>
        <w:pStyle w:val="BodyText"/>
        <w:spacing w:before="6"/>
        <w:rPr>
          <w:sz w:val="26"/>
        </w:rPr>
      </w:pPr>
    </w:p>
    <w:p xmlns:wp14="http://schemas.microsoft.com/office/word/2010/wordml" w:rsidR="00BD5642" w:rsidRDefault="00BD5642" w14:paraId="0B4020A7" wp14:textId="77777777">
      <w:pPr>
        <w:pStyle w:val="BodyText"/>
        <w:ind w:left="950"/>
        <w:rPr>
          <w:sz w:val="20"/>
        </w:rPr>
      </w:pPr>
    </w:p>
    <w:p xmlns:wp14="http://schemas.microsoft.com/office/word/2010/wordml" w:rsidR="00BD5642" w:rsidRDefault="00BD5642" w14:paraId="1D7B270A" wp14:textId="77777777">
      <w:pPr>
        <w:pStyle w:val="BodyText"/>
        <w:spacing w:before="3"/>
        <w:rPr>
          <w:sz w:val="21"/>
        </w:rPr>
      </w:pPr>
    </w:p>
    <w:p xmlns:wp14="http://schemas.microsoft.com/office/word/2010/wordml" w:rsidR="00BD5642" w:rsidP="00244F22" w:rsidRDefault="00244F22" w14:paraId="44D2E446" wp14:textId="77777777">
      <w:pPr>
        <w:pStyle w:val="Heading1"/>
      </w:pPr>
      <w:r>
        <w:t xml:space="preserve">                                 </w:t>
      </w:r>
      <w:r w:rsidR="00CC6E54">
        <w:t>Use case diagram</w:t>
      </w:r>
    </w:p>
    <w:p xmlns:wp14="http://schemas.microsoft.com/office/word/2010/wordml" w:rsidR="00BD5642" w:rsidRDefault="00BD5642" w14:paraId="4F904CB7" wp14:textId="77777777"/>
    <w:p xmlns:wp14="http://schemas.microsoft.com/office/word/2010/wordml" w:rsidR="004A51D9" w:rsidRDefault="00AA3219" w14:paraId="06971CD3" wp14:textId="77777777">
      <w:pPr>
        <w:sectPr w:rsidR="004A51D9">
          <w:pgSz w:w="12240" w:h="15840" w:orient="portrait"/>
          <w:pgMar w:top="1560" w:right="1160" w:bottom="280" w:left="520" w:header="897" w:footer="0" w:gutter="0"/>
          <w:cols w:space="720"/>
        </w:sectPr>
      </w:pPr>
      <w:r w:rsidR="00AA3219">
        <w:drawing>
          <wp:inline xmlns:wp14="http://schemas.microsoft.com/office/word/2010/wordprocessingDrawing" wp14:editId="610B4B67" wp14:anchorId="06C594D1">
            <wp:extent cx="7330439" cy="6156962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6d8420c2da364e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30439" cy="61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5642" w:rsidRDefault="00BD5642" w14:paraId="2A1F701D" wp14:textId="77777777">
      <w:pPr>
        <w:pStyle w:val="BodyText"/>
        <w:spacing w:before="11"/>
        <w:rPr>
          <w:b/>
          <w:sz w:val="12"/>
        </w:rPr>
      </w:pPr>
    </w:p>
    <w:p xmlns:wp14="http://schemas.microsoft.com/office/word/2010/wordml" w:rsidR="00BD5642" w:rsidRDefault="00CC6E54" w14:paraId="525F795A" wp14:textId="77777777">
      <w:pPr>
        <w:spacing w:before="44"/>
        <w:ind w:left="920"/>
        <w:rPr>
          <w:b/>
          <w:sz w:val="28"/>
        </w:rPr>
      </w:pPr>
      <w:r>
        <w:rPr>
          <w:b/>
          <w:sz w:val="28"/>
        </w:rPr>
        <w:t>Use Cases</w:t>
      </w:r>
    </w:p>
    <w:p xmlns:wp14="http://schemas.microsoft.com/office/word/2010/wordml" w:rsidR="00BD5642" w:rsidRDefault="00CC6E54" w14:paraId="31E19EF0" wp14:textId="77777777">
      <w:pPr>
        <w:pStyle w:val="Heading3"/>
        <w:spacing w:before="251"/>
      </w:pPr>
      <w:r>
        <w:t>These are the overall use cases for the end user.</w:t>
      </w:r>
    </w:p>
    <w:p xmlns:wp14="http://schemas.microsoft.com/office/word/2010/wordml" w:rsidR="00BD5642" w:rsidRDefault="00BD5642" w14:paraId="03EFCA41" wp14:textId="77777777">
      <w:pPr>
        <w:pStyle w:val="BodyText"/>
        <w:rPr>
          <w:sz w:val="20"/>
        </w:rPr>
      </w:pPr>
    </w:p>
    <w:p xmlns:wp14="http://schemas.microsoft.com/office/word/2010/wordml" w:rsidR="00BD5642" w:rsidRDefault="00BD5642" w14:paraId="5F96A722" wp14:textId="77777777">
      <w:pPr>
        <w:pStyle w:val="BodyText"/>
        <w:rPr>
          <w:sz w:val="20"/>
        </w:rPr>
      </w:pPr>
    </w:p>
    <w:p xmlns:wp14="http://schemas.microsoft.com/office/word/2010/wordml" w:rsidR="00BD5642" w:rsidRDefault="00BD5642" w14:paraId="5B95CD12" wp14:textId="77777777">
      <w:pPr>
        <w:pStyle w:val="BodyText"/>
        <w:spacing w:after="1"/>
        <w:rPr>
          <w:sz w:val="25"/>
        </w:rPr>
      </w:pPr>
    </w:p>
    <w:tbl>
      <w:tblPr>
        <w:tblW w:w="0" w:type="auto"/>
        <w:tblInd w:w="9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7080"/>
      </w:tblGrid>
      <w:tr xmlns:wp14="http://schemas.microsoft.com/office/word/2010/wordml" w:rsidR="00BD5642" w14:paraId="4FA591EE" wp14:textId="77777777">
        <w:trPr>
          <w:trHeight w:val="540"/>
        </w:trPr>
        <w:tc>
          <w:tcPr>
            <w:tcW w:w="9480" w:type="dxa"/>
            <w:gridSpan w:val="2"/>
            <w:tcBorders>
              <w:top w:val="nil"/>
            </w:tcBorders>
            <w:shd w:val="clear" w:color="auto" w:fill="B6B6B6"/>
          </w:tcPr>
          <w:p w:rsidR="00BD5642" w:rsidRDefault="00AA3219" w14:paraId="2C5A4EF5" wp14:textId="77777777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FE01 - </w:t>
            </w: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Authentication and authorization</w:t>
            </w:r>
            <w:r w:rsidR="0062642A">
              <w:rPr>
                <w:rFonts w:ascii="Arial" w:hAnsi="Arial" w:eastAsia="Times New Roman" w:cs="Arial"/>
                <w:b/>
                <w:bCs/>
                <w:color w:val="000000"/>
              </w:rPr>
              <w:t xml:space="preserve"> by Handler</w:t>
            </w:r>
          </w:p>
        </w:tc>
      </w:tr>
      <w:tr xmlns:wp14="http://schemas.microsoft.com/office/word/2010/wordml" w:rsidR="00BD5642" w14:paraId="294F3AD3" wp14:textId="77777777">
        <w:trPr>
          <w:trHeight w:val="539"/>
        </w:trPr>
        <w:tc>
          <w:tcPr>
            <w:tcW w:w="9480" w:type="dxa"/>
            <w:gridSpan w:val="2"/>
            <w:shd w:val="clear" w:color="auto" w:fill="D9D9D9"/>
          </w:tcPr>
          <w:p w:rsidR="00BD5642" w:rsidRDefault="00CC6E54" w14:paraId="48F407C0" wp14:textId="77777777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FE01_UC01 </w:t>
            </w:r>
            <w:r w:rsidR="00AA3219">
              <w:rPr>
                <w:sz w:val="24"/>
              </w:rPr>
              <w:t xml:space="preserve">–voter </w:t>
            </w:r>
            <w:r w:rsidR="00F87290">
              <w:rPr>
                <w:sz w:val="24"/>
              </w:rPr>
              <w:t>authentication</w:t>
            </w:r>
          </w:p>
        </w:tc>
      </w:tr>
      <w:tr xmlns:wp14="http://schemas.microsoft.com/office/word/2010/wordml" w:rsidR="00BD5642" w14:paraId="11296607" wp14:textId="77777777">
        <w:trPr>
          <w:trHeight w:val="1220"/>
        </w:trPr>
        <w:tc>
          <w:tcPr>
            <w:tcW w:w="2400" w:type="dxa"/>
          </w:tcPr>
          <w:p w:rsidR="00BD5642" w:rsidRDefault="00CC6E54" w14:paraId="0812D3B5" wp14:textId="77777777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sz w:val="24"/>
              </w:rPr>
              <w:t>Brief Description</w:t>
            </w:r>
          </w:p>
        </w:tc>
        <w:tc>
          <w:tcPr>
            <w:tcW w:w="7080" w:type="dxa"/>
          </w:tcPr>
          <w:p w:rsidRPr="0062642A" w:rsidR="00BD5642" w:rsidRDefault="00AA3219" w14:paraId="242C74A6" wp14:textId="77777777">
            <w:pPr>
              <w:pStyle w:val="TableParagraph"/>
              <w:spacing w:before="122" w:line="276" w:lineRule="auto"/>
              <w:ind w:left="109" w:right="310"/>
              <w:jc w:val="both"/>
              <w:rPr>
                <w:rFonts w:ascii="Calisto MT" w:hAnsi="Calisto MT"/>
                <w:sz w:val="24"/>
                <w:szCs w:val="24"/>
              </w:rPr>
            </w:pPr>
            <w:r w:rsidRPr="0062642A">
              <w:rPr>
                <w:rFonts w:ascii="Calisto MT" w:hAnsi="Calisto MT"/>
                <w:sz w:val="24"/>
                <w:szCs w:val="24"/>
              </w:rPr>
              <w:t>The voter first request to vote. Then voter needs to input voter ID number. After Id number matched voter give his fingerprint. After fingerprint matched. Voter able to vote.</w:t>
            </w:r>
          </w:p>
        </w:tc>
      </w:tr>
      <w:tr xmlns:wp14="http://schemas.microsoft.com/office/word/2010/wordml" w:rsidR="00BD5642" w14:paraId="6CC6C4E5" wp14:textId="77777777">
        <w:trPr>
          <w:trHeight w:val="1360"/>
        </w:trPr>
        <w:tc>
          <w:tcPr>
            <w:tcW w:w="2400" w:type="dxa"/>
          </w:tcPr>
          <w:p w:rsidR="00BD5642" w:rsidRDefault="00CC6E54" w14:paraId="6917C356" wp14:textId="77777777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Pre-condition/s</w:t>
            </w:r>
          </w:p>
        </w:tc>
        <w:tc>
          <w:tcPr>
            <w:tcW w:w="7080" w:type="dxa"/>
          </w:tcPr>
          <w:p w:rsidRPr="0062642A" w:rsidR="00BD5642" w:rsidRDefault="00BD5642" w14:paraId="5220BBB2" wp14:textId="77777777">
            <w:pPr>
              <w:pStyle w:val="TableParagraph"/>
              <w:spacing w:before="3"/>
              <w:ind w:left="0"/>
              <w:rPr>
                <w:rFonts w:ascii="Calisto MT" w:hAnsi="Calisto MT"/>
                <w:sz w:val="24"/>
                <w:szCs w:val="24"/>
              </w:rPr>
            </w:pPr>
          </w:p>
          <w:p w:rsidRPr="0062642A" w:rsidR="00BD5642" w:rsidRDefault="00CC6E54" w14:paraId="0E53FAAD" wp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ind w:hanging="361"/>
              <w:rPr>
                <w:rFonts w:ascii="Calisto MT" w:hAnsi="Calisto MT"/>
                <w:sz w:val="24"/>
                <w:szCs w:val="24"/>
              </w:rPr>
            </w:pPr>
            <w:r w:rsidRPr="0062642A">
              <w:rPr>
                <w:rFonts w:ascii="Calisto MT" w:hAnsi="Calisto MT"/>
                <w:sz w:val="24"/>
                <w:szCs w:val="24"/>
              </w:rPr>
              <w:t>Internet</w:t>
            </w:r>
            <w:r w:rsidRPr="0062642A">
              <w:rPr>
                <w:rFonts w:ascii="Calisto MT" w:hAnsi="Calisto MT"/>
                <w:spacing w:val="-1"/>
                <w:sz w:val="24"/>
                <w:szCs w:val="24"/>
              </w:rPr>
              <w:t xml:space="preserve"> </w:t>
            </w:r>
            <w:r w:rsidRPr="0062642A">
              <w:rPr>
                <w:rFonts w:ascii="Calisto MT" w:hAnsi="Calisto MT"/>
                <w:sz w:val="24"/>
                <w:szCs w:val="24"/>
              </w:rPr>
              <w:t>Access</w:t>
            </w:r>
          </w:p>
          <w:p w:rsidRPr="0062642A" w:rsidR="00BD5642" w:rsidRDefault="00AA3219" w14:paraId="24C0AB28" wp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44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62642A">
              <w:rPr>
                <w:rFonts w:ascii="Calisto MT" w:hAnsi="Calisto MT"/>
                <w:sz w:val="24"/>
                <w:szCs w:val="24"/>
              </w:rPr>
              <w:t>Fingerprint based phone</w:t>
            </w:r>
          </w:p>
        </w:tc>
      </w:tr>
      <w:tr xmlns:wp14="http://schemas.microsoft.com/office/word/2010/wordml" w:rsidR="00BD5642" w14:paraId="32FB96BA" wp14:textId="77777777">
        <w:trPr>
          <w:trHeight w:val="539"/>
        </w:trPr>
        <w:tc>
          <w:tcPr>
            <w:tcW w:w="2400" w:type="dxa"/>
          </w:tcPr>
          <w:p w:rsidR="00BD5642" w:rsidRDefault="00CC6E54" w14:paraId="070AB717" wp14:textId="77777777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7080" w:type="dxa"/>
          </w:tcPr>
          <w:p w:rsidRPr="0062642A" w:rsidR="00BD5642" w:rsidRDefault="00CC6E54" w14:paraId="48A448F6" wp14:textId="77777777">
            <w:pPr>
              <w:pStyle w:val="TableParagraph"/>
              <w:spacing w:before="116"/>
              <w:ind w:left="132" w:right="117"/>
              <w:jc w:val="center"/>
              <w:rPr>
                <w:rFonts w:ascii="Calisto MT" w:hAnsi="Calisto MT"/>
                <w:sz w:val="24"/>
                <w:szCs w:val="24"/>
              </w:rPr>
            </w:pPr>
            <w:r w:rsidRPr="0062642A">
              <w:rPr>
                <w:rFonts w:ascii="Calisto MT" w:hAnsi="Calisto MT"/>
                <w:sz w:val="24"/>
                <w:szCs w:val="24"/>
              </w:rPr>
              <w:t>High</w:t>
            </w:r>
          </w:p>
        </w:tc>
      </w:tr>
      <w:tr xmlns:wp14="http://schemas.microsoft.com/office/word/2010/wordml" w:rsidR="00BD5642" w14:paraId="6E802A73" wp14:textId="77777777">
        <w:trPr>
          <w:trHeight w:val="540"/>
        </w:trPr>
        <w:tc>
          <w:tcPr>
            <w:tcW w:w="2400" w:type="dxa"/>
          </w:tcPr>
          <w:p w:rsidR="00BD5642" w:rsidRDefault="00CC6E54" w14:paraId="30153D42" wp14:textId="77777777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>Actor/s</w:t>
            </w:r>
          </w:p>
        </w:tc>
        <w:tc>
          <w:tcPr>
            <w:tcW w:w="7080" w:type="dxa"/>
          </w:tcPr>
          <w:p w:rsidRPr="0062642A" w:rsidR="00BD5642" w:rsidRDefault="00AA3219" w14:paraId="533D7085" wp14:textId="77777777">
            <w:pPr>
              <w:pStyle w:val="TableParagraph"/>
              <w:spacing w:before="118"/>
              <w:ind w:left="131" w:right="117"/>
              <w:jc w:val="center"/>
              <w:rPr>
                <w:rFonts w:ascii="Calisto MT" w:hAnsi="Calisto MT"/>
                <w:sz w:val="24"/>
                <w:szCs w:val="24"/>
              </w:rPr>
            </w:pPr>
            <w:r w:rsidRPr="0062642A">
              <w:rPr>
                <w:rFonts w:ascii="Calisto MT" w:hAnsi="Calisto MT"/>
                <w:sz w:val="24"/>
                <w:szCs w:val="24"/>
              </w:rPr>
              <w:t>General voter</w:t>
            </w:r>
          </w:p>
        </w:tc>
      </w:tr>
      <w:tr xmlns:wp14="http://schemas.microsoft.com/office/word/2010/wordml" w:rsidR="00BD5642" w14:paraId="34379F80" wp14:textId="77777777">
        <w:trPr>
          <w:trHeight w:val="2039"/>
        </w:trPr>
        <w:tc>
          <w:tcPr>
            <w:tcW w:w="2400" w:type="dxa"/>
          </w:tcPr>
          <w:p w:rsidR="00BD5642" w:rsidRDefault="00AA3219" w14:paraId="1EC42C7A" wp14:textId="77777777">
            <w:pPr>
              <w:pStyle w:val="TableParagraph"/>
              <w:tabs>
                <w:tab w:val="left" w:pos="1535"/>
              </w:tabs>
              <w:spacing w:before="120" w:line="276" w:lineRule="auto"/>
              <w:ind w:right="8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Main </w:t>
            </w:r>
            <w:r w:rsidR="00CC6E54">
              <w:rPr>
                <w:b/>
                <w:spacing w:val="-3"/>
                <w:sz w:val="24"/>
              </w:rPr>
              <w:t xml:space="preserve">Success </w:t>
            </w:r>
            <w:r w:rsidR="00CC6E54">
              <w:rPr>
                <w:b/>
                <w:sz w:val="24"/>
              </w:rPr>
              <w:t>Scenario</w:t>
            </w:r>
          </w:p>
        </w:tc>
        <w:tc>
          <w:tcPr>
            <w:tcW w:w="7080" w:type="dxa"/>
          </w:tcPr>
          <w:p w:rsidRPr="0062642A" w:rsidR="00BD5642" w:rsidRDefault="00BD5642" w14:paraId="13CB595B" wp14:textId="77777777">
            <w:pPr>
              <w:pStyle w:val="TableParagraph"/>
              <w:spacing w:before="6"/>
              <w:ind w:left="0"/>
              <w:rPr>
                <w:rFonts w:ascii="Calisto MT" w:hAnsi="Calisto MT"/>
                <w:sz w:val="24"/>
                <w:szCs w:val="24"/>
              </w:rPr>
            </w:pPr>
          </w:p>
          <w:p w:rsidRPr="0062642A" w:rsidR="00AA3219" w:rsidP="00AA3219" w:rsidRDefault="0062642A" w14:paraId="671A11B3" wp14:textId="77777777">
            <w:pPr>
              <w:widowControl/>
              <w:numPr>
                <w:ilvl w:val="0"/>
                <w:numId w:val="13"/>
              </w:numPr>
              <w:autoSpaceDE/>
              <w:autoSpaceDN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voter</w:t>
            </w:r>
            <w:r w:rsidRPr="0062642A" w:rsidR="00AA3219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opens up the application</w:t>
            </w:r>
          </w:p>
          <w:p w:rsidRPr="0062642A" w:rsidR="00AA3219" w:rsidP="00AA3219" w:rsidRDefault="00AA3219" w14:paraId="25C41E61" wp14:textId="77777777">
            <w:pPr>
              <w:widowControl/>
              <w:numPr>
                <w:ilvl w:val="0"/>
                <w:numId w:val="13"/>
              </w:numPr>
              <w:autoSpaceDE/>
              <w:autoSpaceDN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 w:rsidRPr="0062642A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The system displays a login form</w:t>
            </w:r>
          </w:p>
          <w:p w:rsidRPr="0062642A" w:rsidR="00AA3219" w:rsidP="00AA3219" w:rsidRDefault="00AA3219" w14:paraId="48FB5B0F" wp14:textId="77777777">
            <w:pPr>
              <w:widowControl/>
              <w:numPr>
                <w:ilvl w:val="0"/>
                <w:numId w:val="13"/>
              </w:numPr>
              <w:autoSpaceDE/>
              <w:autoSpaceDN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 w:rsidRPr="0062642A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User enters his/her ID number</w:t>
            </w:r>
          </w:p>
          <w:p w:rsidRPr="0062642A" w:rsidR="00AA3219" w:rsidP="00AA3219" w:rsidRDefault="00AA3219" w14:paraId="33E06CD6" wp14:textId="77777777">
            <w:pPr>
              <w:widowControl/>
              <w:numPr>
                <w:ilvl w:val="0"/>
                <w:numId w:val="13"/>
              </w:numPr>
              <w:autoSpaceDE/>
              <w:autoSpaceDN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 w:rsidRPr="0062642A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The system matches user credentials against its data store.</w:t>
            </w:r>
          </w:p>
          <w:p w:rsidRPr="0062642A" w:rsidR="00BD5642" w:rsidP="00AA3219" w:rsidRDefault="00AA3219" w14:paraId="3B8FBE3C" wp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before="44"/>
              <w:rPr>
                <w:rFonts w:ascii="Calisto MT" w:hAnsi="Calisto MT"/>
                <w:sz w:val="24"/>
                <w:szCs w:val="24"/>
              </w:rPr>
            </w:pPr>
            <w:r w:rsidRPr="0062642A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The system then redirects</w:t>
            </w:r>
            <w:r w:rsidRPr="0062642A" w:rsidR="0062642A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user to the next page for fingerprint.</w:t>
            </w:r>
          </w:p>
          <w:p w:rsidRPr="0062642A" w:rsidR="0062642A" w:rsidP="00AA3219" w:rsidRDefault="0062642A" w14:paraId="49ACC87D" wp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before="44"/>
              <w:rPr>
                <w:rFonts w:ascii="Calisto MT" w:hAnsi="Calisto MT"/>
                <w:sz w:val="24"/>
                <w:szCs w:val="24"/>
              </w:rPr>
            </w:pPr>
            <w:proofErr w:type="gramStart"/>
            <w:r w:rsidRPr="0062642A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voter</w:t>
            </w:r>
            <w:proofErr w:type="gramEnd"/>
            <w:r w:rsidRPr="0062642A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can see the candidates and vote.</w:t>
            </w:r>
          </w:p>
        </w:tc>
      </w:tr>
      <w:tr xmlns:wp14="http://schemas.microsoft.com/office/word/2010/wordml" w:rsidR="00BD5642" w:rsidTr="0062642A" w14:paraId="29A0BD0D" wp14:textId="77777777">
        <w:trPr>
          <w:trHeight w:val="1156"/>
        </w:trPr>
        <w:tc>
          <w:tcPr>
            <w:tcW w:w="2400" w:type="dxa"/>
          </w:tcPr>
          <w:p w:rsidR="00BD5642" w:rsidRDefault="00CC6E54" w14:paraId="4CE40681" wp14:textId="77777777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Alternative Scenario</w:t>
            </w:r>
          </w:p>
        </w:tc>
        <w:tc>
          <w:tcPr>
            <w:tcW w:w="7080" w:type="dxa"/>
          </w:tcPr>
          <w:p w:rsidRPr="0062642A" w:rsidR="00BD5642" w:rsidRDefault="00BD5642" w14:paraId="6D9C8D39" wp14:textId="77777777">
            <w:pPr>
              <w:pStyle w:val="TableParagraph"/>
              <w:spacing w:before="11"/>
              <w:ind w:left="0"/>
              <w:rPr>
                <w:rFonts w:ascii="Calisto MT" w:hAnsi="Calisto MT"/>
                <w:sz w:val="24"/>
                <w:szCs w:val="24"/>
              </w:rPr>
            </w:pPr>
          </w:p>
          <w:p w:rsidRPr="0062642A" w:rsidR="00BD5642" w:rsidRDefault="0062642A" w14:paraId="5A19307F" wp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ind w:hanging="361"/>
              <w:rPr>
                <w:rFonts w:ascii="Calisto MT" w:hAnsi="Calisto MT"/>
                <w:sz w:val="24"/>
                <w:szCs w:val="24"/>
              </w:rPr>
            </w:pPr>
            <w:r w:rsidRPr="0062642A">
              <w:rPr>
                <w:rFonts w:ascii="Calisto MT" w:hAnsi="Calisto MT"/>
                <w:sz w:val="24"/>
                <w:szCs w:val="24"/>
              </w:rPr>
              <w:t xml:space="preserve">ID number </w:t>
            </w:r>
            <w:proofErr w:type="spellStart"/>
            <w:r w:rsidRPr="0062642A">
              <w:rPr>
                <w:rFonts w:ascii="Calisto MT" w:hAnsi="Calisto MT"/>
                <w:sz w:val="24"/>
                <w:szCs w:val="24"/>
              </w:rPr>
              <w:t>can not</w:t>
            </w:r>
            <w:proofErr w:type="spellEnd"/>
            <w:r w:rsidRPr="0062642A">
              <w:rPr>
                <w:rFonts w:ascii="Calisto MT" w:hAnsi="Calisto MT"/>
                <w:sz w:val="24"/>
                <w:szCs w:val="24"/>
              </w:rPr>
              <w:t xml:space="preserve"> verify.</w:t>
            </w:r>
          </w:p>
          <w:p w:rsidRPr="0062642A" w:rsidR="00BD5642" w:rsidRDefault="0062642A" w14:paraId="341026A8" wp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44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62642A">
              <w:rPr>
                <w:rFonts w:ascii="Calisto MT" w:hAnsi="Calisto MT"/>
                <w:sz w:val="24"/>
                <w:szCs w:val="24"/>
              </w:rPr>
              <w:t>Fingerprint not matched.</w:t>
            </w:r>
          </w:p>
          <w:p w:rsidRPr="0062642A" w:rsidR="00BD5642" w:rsidP="0062642A" w:rsidRDefault="00BD5642" w14:paraId="675E05EE" wp14:textId="77777777">
            <w:pPr>
              <w:pStyle w:val="TableParagraph"/>
              <w:tabs>
                <w:tab w:val="left" w:pos="830"/>
              </w:tabs>
              <w:spacing w:before="44"/>
              <w:ind w:left="0"/>
              <w:rPr>
                <w:rFonts w:ascii="Calisto MT" w:hAnsi="Calisto MT"/>
                <w:sz w:val="24"/>
                <w:szCs w:val="24"/>
              </w:rPr>
            </w:pPr>
          </w:p>
        </w:tc>
      </w:tr>
      <w:tr xmlns:wp14="http://schemas.microsoft.com/office/word/2010/wordml" w:rsidR="00BD5642" w14:paraId="055C6517" wp14:textId="77777777">
        <w:trPr>
          <w:trHeight w:val="539"/>
        </w:trPr>
        <w:tc>
          <w:tcPr>
            <w:tcW w:w="2400" w:type="dxa"/>
          </w:tcPr>
          <w:p w:rsidR="00BD5642" w:rsidRDefault="00CC6E54" w14:paraId="3066B827" wp14:textId="77777777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Notes/Questions</w:t>
            </w:r>
          </w:p>
        </w:tc>
        <w:tc>
          <w:tcPr>
            <w:tcW w:w="7080" w:type="dxa"/>
          </w:tcPr>
          <w:p w:rsidRPr="0062642A" w:rsidR="00BD5642" w:rsidP="0062642A" w:rsidRDefault="00CC6E54" w14:paraId="5F416B81" wp14:textId="77777777">
            <w:pPr>
              <w:pStyle w:val="TableParagraph"/>
              <w:spacing w:before="108"/>
              <w:ind w:left="132" w:right="117"/>
              <w:rPr>
                <w:rFonts w:ascii="Calisto MT" w:hAnsi="Calisto MT"/>
                <w:sz w:val="24"/>
                <w:szCs w:val="24"/>
              </w:rPr>
            </w:pPr>
            <w:r w:rsidRPr="0062642A">
              <w:rPr>
                <w:rFonts w:ascii="Calisto MT" w:hAnsi="Calisto MT"/>
                <w:sz w:val="24"/>
                <w:szCs w:val="24"/>
              </w:rPr>
              <w:t>Must rea</w:t>
            </w:r>
            <w:r w:rsidRPr="0062642A" w:rsidR="0062642A">
              <w:rPr>
                <w:rFonts w:ascii="Calisto MT" w:hAnsi="Calisto MT"/>
                <w:sz w:val="24"/>
                <w:szCs w:val="24"/>
              </w:rPr>
              <w:t>d terms and condition for voting.</w:t>
            </w:r>
          </w:p>
        </w:tc>
      </w:tr>
    </w:tbl>
    <w:p xmlns:wp14="http://schemas.microsoft.com/office/word/2010/wordml" w:rsidR="00BD5642" w:rsidRDefault="00BD5642" w14:paraId="2FC17F8B" wp14:textId="77777777">
      <w:pPr>
        <w:jc w:val="center"/>
        <w:rPr>
          <w:sz w:val="24"/>
        </w:rPr>
        <w:sectPr w:rsidR="00BD5642">
          <w:pgSz w:w="12240" w:h="15840" w:orient="portrait"/>
          <w:pgMar w:top="1560" w:right="1160" w:bottom="280" w:left="520" w:header="897" w:footer="0" w:gutter="0"/>
          <w:cols w:space="720"/>
        </w:sectPr>
      </w:pPr>
    </w:p>
    <w:p xmlns:wp14="http://schemas.microsoft.com/office/word/2010/wordml" w:rsidR="00BD5642" w:rsidRDefault="00BD5642" w14:paraId="0A4F7224" wp14:textId="77777777">
      <w:pPr>
        <w:pStyle w:val="BodyText"/>
        <w:rPr>
          <w:sz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8286"/>
      </w:tblGrid>
      <w:tr xmlns:wp14="http://schemas.microsoft.com/office/word/2010/wordml" w:rsidRPr="00007135" w:rsidR="0062642A" w:rsidTr="00FD2F94" w14:paraId="267AE0CE" wp14:textId="77777777">
        <w:trPr>
          <w:trHeight w:val="420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62642A" w:rsidP="00FD2F94" w:rsidRDefault="00F87290" w14:paraId="4AA54DF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FE02</w:t>
            </w:r>
            <w:r w:rsidR="0062642A">
              <w:rPr>
                <w:rFonts w:ascii="Arial" w:hAnsi="Arial" w:eastAsia="Times New Roman" w:cs="Arial"/>
                <w:b/>
                <w:bCs/>
                <w:color w:val="000000"/>
              </w:rPr>
              <w:t xml:space="preserve"> – votes count</w:t>
            </w:r>
          </w:p>
        </w:tc>
      </w:tr>
      <w:tr xmlns:wp14="http://schemas.microsoft.com/office/word/2010/wordml" w:rsidRPr="00007135" w:rsidR="0062642A" w:rsidTr="00FD2F94" w14:paraId="4BAD7052" wp14:textId="77777777">
        <w:trPr>
          <w:trHeight w:val="460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62642A" w:rsidP="00FD2F94" w:rsidRDefault="00F87290" w14:paraId="2D2CE5E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FE02</w:t>
            </w:r>
            <w:r w:rsidRPr="00007135" w:rsidR="0062642A">
              <w:rPr>
                <w:rFonts w:ascii="Arial" w:hAnsi="Arial" w:eastAsia="Times New Roman" w:cs="Arial"/>
                <w:b/>
                <w:bCs/>
                <w:color w:val="000000"/>
              </w:rPr>
              <w:t>_UC01</w:t>
            </w:r>
            <w:r w:rsidR="0062642A">
              <w:rPr>
                <w:rFonts w:ascii="Arial" w:hAnsi="Arial" w:eastAsia="Times New Roman" w:cs="Arial"/>
                <w:color w:val="000000"/>
              </w:rPr>
              <w:t xml:space="preserve"> – Total votes count by votes handler</w:t>
            </w:r>
          </w:p>
        </w:tc>
      </w:tr>
      <w:tr xmlns:wp14="http://schemas.microsoft.com/office/word/2010/wordml" w:rsidRPr="00007135" w:rsidR="00F87290" w:rsidTr="00FD2F94" w14:paraId="5A73C173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62642A" w:rsidP="00FD2F94" w:rsidRDefault="0062642A" w14:paraId="3B9DA66E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00F00" w:rsidR="0062642A" w:rsidP="00FD2F94" w:rsidRDefault="0062642A" w14:paraId="1F87A719" wp14:textId="77777777">
            <w:pPr>
              <w:spacing w:line="0" w:lineRule="atLeast"/>
              <w:rPr>
                <w:rFonts w:ascii="Calisto MT" w:hAnsi="Calisto MT" w:eastAsia="Times New Roman" w:cs="Times New Roman"/>
                <w:sz w:val="24"/>
                <w:szCs w:val="24"/>
              </w:rPr>
            </w:pPr>
            <w:r w:rsidRPr="00400F00">
              <w:rPr>
                <w:rFonts w:ascii="Calisto MT" w:hAnsi="Calisto MT" w:eastAsia="Times New Roman" w:cs="Times New Roman"/>
                <w:sz w:val="24"/>
                <w:szCs w:val="24"/>
              </w:rPr>
              <w:t>After voting votes handler will count the total votes and report it to the database handler.</w:t>
            </w:r>
          </w:p>
        </w:tc>
      </w:tr>
      <w:tr xmlns:wp14="http://schemas.microsoft.com/office/word/2010/wordml" w:rsidRPr="00007135" w:rsidR="00F87290" w:rsidTr="00FD2F94" w14:paraId="55944EE9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62642A" w:rsidP="00FD2F94" w:rsidRDefault="0062642A" w14:paraId="515D06B1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00F00" w:rsidR="0062642A" w:rsidP="00F87290" w:rsidRDefault="00F87290" w14:paraId="554EB9D4" wp14:textId="77777777">
            <w:pPr>
              <w:widowControl/>
              <w:autoSpaceDE/>
              <w:autoSpaceDN/>
              <w:spacing w:line="0" w:lineRule="atLeast"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proofErr w:type="gramStart"/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1.handler</w:t>
            </w:r>
            <w:proofErr w:type="gramEnd"/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must have the access to count the votes and report it.</w:t>
            </w:r>
          </w:p>
          <w:p w:rsidRPr="00400F00" w:rsidR="00F87290" w:rsidP="00F87290" w:rsidRDefault="00F87290" w14:paraId="46188293" wp14:textId="77777777">
            <w:pPr>
              <w:widowControl/>
              <w:autoSpaceDE/>
              <w:autoSpaceDN/>
              <w:spacing w:line="0" w:lineRule="atLeast"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proofErr w:type="gramStart"/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2.Those</w:t>
            </w:r>
            <w:proofErr w:type="gramEnd"/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who votes by mail handler must report it separately.</w:t>
            </w:r>
          </w:p>
        </w:tc>
      </w:tr>
      <w:tr xmlns:wp14="http://schemas.microsoft.com/office/word/2010/wordml" w:rsidRPr="00007135" w:rsidR="00F87290" w:rsidTr="00FD2F94" w14:paraId="2A0E55B1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62642A" w:rsidP="00FD2F94" w:rsidRDefault="0062642A" w14:paraId="11E9E8BA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00F00" w:rsidR="0062642A" w:rsidP="00FD2F94" w:rsidRDefault="0062642A" w14:paraId="23818611" wp14:textId="77777777">
            <w:pPr>
              <w:spacing w:line="0" w:lineRule="atLeast"/>
              <w:rPr>
                <w:rFonts w:ascii="Calisto MT" w:hAnsi="Calisto MT" w:eastAsia="Times New Roman" w:cs="Times New Roman"/>
                <w:sz w:val="24"/>
                <w:szCs w:val="24"/>
              </w:rPr>
            </w:pPr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High</w:t>
            </w:r>
          </w:p>
        </w:tc>
      </w:tr>
      <w:tr xmlns:wp14="http://schemas.microsoft.com/office/word/2010/wordml" w:rsidRPr="00007135" w:rsidR="00F87290" w:rsidTr="00FD2F94" w14:paraId="2123AA8F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62642A" w:rsidP="00FD2F94" w:rsidRDefault="0062642A" w14:paraId="241FF1A8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00F00" w:rsidR="0062642A" w:rsidP="00FD2F94" w:rsidRDefault="00F87290" w14:paraId="6722EB16" wp14:textId="77777777">
            <w:pPr>
              <w:spacing w:line="0" w:lineRule="atLeast"/>
              <w:rPr>
                <w:rFonts w:ascii="Calisto MT" w:hAnsi="Calisto MT" w:eastAsia="Times New Roman" w:cs="Times New Roman"/>
                <w:sz w:val="24"/>
                <w:szCs w:val="24"/>
              </w:rPr>
            </w:pPr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Votes Handler, Database handler</w:t>
            </w:r>
          </w:p>
        </w:tc>
      </w:tr>
      <w:tr xmlns:wp14="http://schemas.microsoft.com/office/word/2010/wordml" w:rsidRPr="00007135" w:rsidR="00F87290" w:rsidTr="00F87290" w14:paraId="0918287E" wp14:textId="77777777">
        <w:trPr>
          <w:trHeight w:val="111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62642A" w:rsidP="00FD2F94" w:rsidRDefault="0062642A" w14:paraId="3C817E13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00F00" w:rsidR="0062642A" w:rsidP="00400F00" w:rsidRDefault="0062642A" w14:paraId="5063AA39" wp14:textId="77777777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The system displays a form with all the necessary fie</w:t>
            </w:r>
            <w:r w:rsidRPr="00400F00" w:rsidR="00F8729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lds required to collect voter votes</w:t>
            </w:r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. These </w:t>
            </w:r>
            <w:r w:rsidRPr="00400F00" w:rsidR="00F8729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will be which candidates got which number of votes.</w:t>
            </w:r>
          </w:p>
          <w:p w:rsidRPr="00400F00" w:rsidR="0062642A" w:rsidP="0062642A" w:rsidRDefault="0062642A" w14:paraId="563AAF45" wp14:textId="77777777">
            <w:pPr>
              <w:widowControl/>
              <w:numPr>
                <w:ilvl w:val="0"/>
                <w:numId w:val="17"/>
              </w:numPr>
              <w:autoSpaceDE/>
              <w:autoSpaceDN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The sy</w:t>
            </w:r>
            <w:r w:rsidRPr="00400F00" w:rsidR="00F8729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stem will automatically calculate the votes.</w:t>
            </w:r>
          </w:p>
          <w:p w:rsidRPr="00400F00" w:rsidR="0062642A" w:rsidP="00F87290" w:rsidRDefault="0062642A" w14:paraId="02F2F73D" wp14:textId="77777777">
            <w:pPr>
              <w:widowControl/>
              <w:numPr>
                <w:ilvl w:val="0"/>
                <w:numId w:val="17"/>
              </w:numPr>
              <w:autoSpaceDE/>
              <w:autoSpaceDN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The ‘must be filled’ fields are marked with a red asterisk.</w:t>
            </w:r>
          </w:p>
          <w:p w:rsidRPr="00400F00" w:rsidR="00F87290" w:rsidP="00F87290" w:rsidRDefault="00F87290" w14:paraId="5AE48A43" wp14:textId="77777777">
            <w:pPr>
              <w:widowControl/>
              <w:autoSpaceDE/>
              <w:autoSpaceDN/>
              <w:ind w:left="360"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Pr="00007135" w:rsidR="00400F00" w:rsidTr="00F87290" w14:paraId="23B2A311" wp14:textId="77777777">
        <w:trPr>
          <w:trHeight w:val="111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7135" w:rsidR="00400F00" w:rsidP="00FD2F94" w:rsidRDefault="00400F00" w14:paraId="2273FCC8" wp14:textId="77777777">
            <w:pPr>
              <w:spacing w:line="0" w:lineRule="atLeast"/>
              <w:jc w:val="right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00F00" w:rsidR="00400F00" w:rsidP="00400F00" w:rsidRDefault="00400F00" w14:paraId="0C4AAA3B" wp14:textId="77777777">
            <w:pPr>
              <w:widowControl/>
              <w:autoSpaceDE/>
              <w:autoSpaceDN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proofErr w:type="gramStart"/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1.The</w:t>
            </w:r>
            <w:proofErr w:type="gramEnd"/>
            <w:r w:rsidRP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system unable to count the votes.</w:t>
            </w:r>
          </w:p>
        </w:tc>
      </w:tr>
      <w:tr xmlns:wp14="http://schemas.microsoft.com/office/word/2010/wordml" w:rsidRPr="00007135" w:rsidR="00400F00" w:rsidTr="00400F00" w14:paraId="58CF7DBD" wp14:textId="77777777">
        <w:trPr>
          <w:trHeight w:val="363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00" w:rsidP="00400F00" w:rsidRDefault="00400F00" w14:paraId="4763AFDE" wp14:textId="77777777">
            <w:r w:rsidRPr="002376F8">
              <w:rPr>
                <w:rFonts w:ascii="Arial" w:hAnsi="Arial" w:eastAsia="Times New Roman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00F00" w:rsidR="00400F00" w:rsidP="00400F00" w:rsidRDefault="00400F00" w14:paraId="348DA75A" wp14:textId="77777777">
            <w:pPr>
              <w:pStyle w:val="BodyText"/>
              <w:rPr>
                <w:rFonts w:ascii="Calisto MT" w:hAnsi="Calisto MT"/>
              </w:rPr>
            </w:pPr>
            <w:r w:rsidRPr="00400F00">
              <w:rPr>
                <w:rFonts w:ascii="Calisto MT" w:hAnsi="Calisto MT"/>
              </w:rPr>
              <w:t xml:space="preserve">The system </w:t>
            </w:r>
            <w:proofErr w:type="spellStart"/>
            <w:r w:rsidRPr="00400F00">
              <w:rPr>
                <w:rFonts w:ascii="Calisto MT" w:hAnsi="Calisto MT"/>
              </w:rPr>
              <w:t>can not</w:t>
            </w:r>
            <w:proofErr w:type="spellEnd"/>
            <w:r w:rsidRPr="00400F00">
              <w:rPr>
                <w:rFonts w:ascii="Calisto MT" w:hAnsi="Calisto MT"/>
              </w:rPr>
              <w:t xml:space="preserve"> allow voter whose identification not matched.</w:t>
            </w:r>
          </w:p>
        </w:tc>
      </w:tr>
    </w:tbl>
    <w:p xmlns:wp14="http://schemas.microsoft.com/office/word/2010/wordml" w:rsidR="00BD5642" w:rsidP="00400F00" w:rsidRDefault="00BD5642" w14:paraId="50F40DEB" wp14:textId="77777777">
      <w:pPr>
        <w:rPr>
          <w:sz w:val="24"/>
        </w:rPr>
        <w:sectPr w:rsidR="00BD5642">
          <w:pgSz w:w="12240" w:h="15840" w:orient="portrait"/>
          <w:pgMar w:top="1560" w:right="1160" w:bottom="280" w:left="520" w:header="897" w:footer="0" w:gutter="0"/>
          <w:cols w:space="720"/>
        </w:sectPr>
      </w:pPr>
    </w:p>
    <w:p xmlns:wp14="http://schemas.microsoft.com/office/word/2010/wordml" w:rsidR="00400F00" w:rsidRDefault="00400F00" w14:paraId="29D6B04F" wp14:textId="77777777">
      <w:pPr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 </w:t>
      </w:r>
    </w:p>
    <w:p xmlns:wp14="http://schemas.microsoft.com/office/word/2010/wordml" w:rsidR="00400F00" w:rsidP="00400F00" w:rsidRDefault="00400F00" w14:paraId="77A52294" wp14:textId="77777777">
      <w:pPr>
        <w:rPr>
          <w:rFonts w:ascii="Times New Roman"/>
          <w:sz w:val="24"/>
        </w:rPr>
      </w:pPr>
    </w:p>
    <w:p xmlns:wp14="http://schemas.microsoft.com/office/word/2010/wordml" w:rsidR="00400F00" w:rsidP="00400F00" w:rsidRDefault="00400F00" w14:paraId="007DCDA8" wp14:textId="77777777">
      <w:pPr>
        <w:tabs>
          <w:tab w:val="left" w:pos="1884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8076"/>
      </w:tblGrid>
      <w:tr xmlns:wp14="http://schemas.microsoft.com/office/word/2010/wordml" w:rsidRPr="00007135" w:rsidR="00400F00" w:rsidTr="00FD2F94" w14:paraId="61DE5708" wp14:textId="77777777">
        <w:trPr>
          <w:trHeight w:val="420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400F00" w:rsidP="00FD2F94" w:rsidRDefault="00D1629A" w14:paraId="641BC21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FE03_UC01</w:t>
            </w:r>
            <w:r w:rsidR="00400F00">
              <w:rPr>
                <w:rFonts w:ascii="Arial" w:hAnsi="Arial" w:eastAsia="Times New Roman" w:cs="Arial"/>
                <w:color w:val="000000"/>
              </w:rPr>
              <w:t xml:space="preserve"> - View voter list</w:t>
            </w:r>
            <w:r w:rsidR="00244F22">
              <w:rPr>
                <w:rFonts w:ascii="Arial" w:hAnsi="Arial" w:eastAsia="Times New Roman" w:cs="Arial"/>
                <w:color w:val="000000"/>
              </w:rPr>
              <w:t xml:space="preserve"> and candidates vote.</w:t>
            </w:r>
          </w:p>
        </w:tc>
      </w:tr>
      <w:tr xmlns:wp14="http://schemas.microsoft.com/office/word/2010/wordml" w:rsidRPr="00007135" w:rsidR="00400F00" w:rsidTr="00FD2F94" w14:paraId="4F92E5AB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400F00" w:rsidP="00FD2F94" w:rsidRDefault="00400F00" w14:paraId="0044F468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4F22" w:rsidR="00400F00" w:rsidP="00FD2F94" w:rsidRDefault="00400F00" w14:paraId="1FD307E5" wp14:textId="77777777">
            <w:pPr>
              <w:spacing w:line="0" w:lineRule="atLeast"/>
              <w:rPr>
                <w:rFonts w:ascii="Calisto MT" w:hAnsi="Calisto MT" w:eastAsia="Times New Roman" w:cs="Times New Roman"/>
                <w:sz w:val="24"/>
                <w:szCs w:val="24"/>
              </w:rPr>
            </w:pP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The system will </w:t>
            </w:r>
            <w:proofErr w:type="gramStart"/>
            <w:r w:rsidRPr="00244F22" w:rsid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display </w:t>
            </w: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voter</w:t>
            </w:r>
            <w:proofErr w:type="gramEnd"/>
            <w:r w:rsidRPr="00244F22" w:rsid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and candidates</w:t>
            </w: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information</w:t>
            </w:r>
            <w:r w:rsidRPr="00244F22" w:rsid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007135" w:rsidR="00400F00" w:rsidTr="00FD2F94" w14:paraId="273C3A9B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400F00" w:rsidP="00FD2F94" w:rsidRDefault="00400F00" w14:paraId="701C741E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4F22" w:rsidR="00400F00" w:rsidP="00FD2F94" w:rsidRDefault="00400F00" w14:paraId="25D5D316" wp14:textId="77777777">
            <w:pPr>
              <w:spacing w:line="0" w:lineRule="atLeast"/>
              <w:rPr>
                <w:rFonts w:ascii="Calisto MT" w:hAnsi="Calisto MT" w:eastAsia="Times New Roman" w:cs="Times New Roman"/>
                <w:sz w:val="24"/>
                <w:szCs w:val="24"/>
              </w:rPr>
            </w:pP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High</w:t>
            </w:r>
          </w:p>
        </w:tc>
      </w:tr>
      <w:tr xmlns:wp14="http://schemas.microsoft.com/office/word/2010/wordml" w:rsidRPr="00007135" w:rsidR="00400F00" w:rsidTr="00FD2F94" w14:paraId="5AEE2122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400F00" w:rsidP="00FD2F94" w:rsidRDefault="00400F00" w14:paraId="30936C13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4F22" w:rsidR="00400F00" w:rsidP="00FD2F94" w:rsidRDefault="00244F22" w14:paraId="547FE311" wp14:textId="77777777">
            <w:pPr>
              <w:spacing w:line="0" w:lineRule="atLeast"/>
              <w:rPr>
                <w:rFonts w:ascii="Calisto MT" w:hAnsi="Calisto MT" w:eastAsia="Times New Roman" w:cs="Times New Roman"/>
                <w:sz w:val="24"/>
                <w:szCs w:val="24"/>
              </w:rPr>
            </w:pP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DATABASE MAIN AND CONSTITUENCY HANDLER</w:t>
            </w:r>
          </w:p>
        </w:tc>
      </w:tr>
      <w:tr xmlns:wp14="http://schemas.microsoft.com/office/word/2010/wordml" w:rsidRPr="00007135" w:rsidR="00400F00" w:rsidTr="00FD2F94" w14:paraId="1BADAA43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400F00" w:rsidP="00FD2F94" w:rsidRDefault="00400F00" w14:paraId="4392AA6B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4F22" w:rsidR="00244F22" w:rsidP="00244F22" w:rsidRDefault="00400F00" w14:paraId="04D26589" wp14:textId="77777777">
            <w:pPr>
              <w:widowControl/>
              <w:numPr>
                <w:ilvl w:val="0"/>
                <w:numId w:val="18"/>
              </w:numPr>
              <w:autoSpaceDE/>
              <w:autoSpaceDN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The user can generate a list </w:t>
            </w:r>
            <w:r w:rsidRPr="00244F22" w:rsid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of voter and candidates.</w:t>
            </w:r>
          </w:p>
          <w:p w:rsidRPr="00244F22" w:rsidR="00400F00" w:rsidP="00244F22" w:rsidRDefault="00244F22" w14:paraId="60E2A667" wp14:textId="77777777">
            <w:pPr>
              <w:widowControl/>
              <w:autoSpaceDE/>
              <w:autoSpaceDN/>
              <w:ind w:left="360"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2. </w:t>
            </w:r>
            <w:r w:rsidRPr="00244F22" w:rsid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T</w:t>
            </w: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he voter and candidates</w:t>
            </w:r>
            <w:r w:rsidRPr="00244F22" w:rsid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list will be displayed in a single organized page</w:t>
            </w:r>
          </w:p>
        </w:tc>
      </w:tr>
      <w:tr xmlns:wp14="http://schemas.microsoft.com/office/word/2010/wordml" w:rsidRPr="00007135" w:rsidR="00400F00" w:rsidTr="00FD2F94" w14:paraId="407B728A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400F00" w:rsidP="00FD2F94" w:rsidRDefault="00400F00" w14:paraId="61816393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4F22" w:rsidR="00400F00" w:rsidP="00244F22" w:rsidRDefault="00244F22" w14:paraId="5BF556D2" wp14:textId="77777777">
            <w:pPr>
              <w:widowControl/>
              <w:autoSpaceDE/>
              <w:autoSpaceDN/>
              <w:spacing w:line="0" w:lineRule="atLeast"/>
              <w:textAlignment w:val="baseline"/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</w:pP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1.</w:t>
            </w:r>
            <w:r w:rsidRPr="00244F22" w:rsid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The syst</w:t>
            </w: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em is unable to extract voter</w:t>
            </w:r>
            <w:r w:rsidRPr="00244F22" w:rsidR="00400F00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 xml:space="preserve"> information from the database and generates error message</w:t>
            </w:r>
          </w:p>
        </w:tc>
      </w:tr>
      <w:tr xmlns:wp14="http://schemas.microsoft.com/office/word/2010/wordml" w:rsidRPr="00007135" w:rsidR="00400F00" w:rsidTr="00FD2F94" w14:paraId="041ABD57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07135" w:rsidR="00400F00" w:rsidP="00FD2F94" w:rsidRDefault="00400F00" w14:paraId="084EBFAC" wp14:textId="77777777">
            <w:pPr>
              <w:spacing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7135">
              <w:rPr>
                <w:rFonts w:ascii="Arial" w:hAnsi="Arial" w:eastAsia="Times New Roman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4F22" w:rsidR="00400F00" w:rsidP="00FD2F94" w:rsidRDefault="00400F00" w14:paraId="551B3C3B" wp14:textId="77777777">
            <w:pPr>
              <w:spacing w:line="0" w:lineRule="atLeast"/>
              <w:rPr>
                <w:rFonts w:ascii="Calisto MT" w:hAnsi="Calisto MT" w:eastAsia="Times New Roman" w:cs="Times New Roman"/>
                <w:sz w:val="24"/>
                <w:szCs w:val="24"/>
              </w:rPr>
            </w:pPr>
            <w:r w:rsidRPr="00244F22">
              <w:rPr>
                <w:rFonts w:ascii="Calisto MT" w:hAnsi="Calisto MT" w:eastAsia="Times New Roman" w:cs="Arial"/>
                <w:color w:val="000000"/>
                <w:sz w:val="24"/>
                <w:szCs w:val="24"/>
              </w:rPr>
              <w:t>The types of views must be mentioned</w:t>
            </w:r>
          </w:p>
        </w:tc>
      </w:tr>
    </w:tbl>
    <w:p xmlns:wp14="http://schemas.microsoft.com/office/word/2010/wordml" w:rsidR="00BD5642" w:rsidP="00400F00" w:rsidRDefault="00BD5642" w14:paraId="450EA2D7" wp14:textId="77777777">
      <w:pPr>
        <w:tabs>
          <w:tab w:val="left" w:pos="1884"/>
        </w:tabs>
        <w:rPr>
          <w:rFonts w:ascii="Times New Roman"/>
          <w:sz w:val="24"/>
        </w:rPr>
      </w:pPr>
    </w:p>
    <w:p xmlns:wp14="http://schemas.microsoft.com/office/word/2010/wordml" w:rsidR="00D1629A" w:rsidP="00400F00" w:rsidRDefault="00D1629A" w14:paraId="3DD355C9" wp14:textId="77777777">
      <w:pPr>
        <w:tabs>
          <w:tab w:val="left" w:pos="1884"/>
        </w:tabs>
        <w:rPr>
          <w:rFonts w:ascii="Times New Roman"/>
          <w:sz w:val="24"/>
        </w:rPr>
      </w:pPr>
    </w:p>
    <w:p xmlns:wp14="http://schemas.microsoft.com/office/word/2010/wordml" w:rsidR="003B59A6" w:rsidP="00400F00" w:rsidRDefault="003B59A6" w14:paraId="1A81F0B1" wp14:textId="77777777">
      <w:pPr>
        <w:tabs>
          <w:tab w:val="left" w:pos="1884"/>
        </w:tabs>
        <w:rPr>
          <w:rFonts w:ascii="Times New Roman"/>
          <w:sz w:val="24"/>
        </w:rPr>
      </w:pPr>
    </w:p>
    <w:p xmlns:wp14="http://schemas.microsoft.com/office/word/2010/wordml" w:rsidR="003B59A6" w:rsidP="00400F00" w:rsidRDefault="003B59A6" w14:paraId="717AAFBA" wp14:textId="77777777">
      <w:pPr>
        <w:tabs>
          <w:tab w:val="left" w:pos="1884"/>
        </w:tabs>
        <w:rPr>
          <w:rFonts w:ascii="Times New Roman"/>
          <w:sz w:val="24"/>
        </w:rPr>
      </w:pPr>
    </w:p>
    <w:p xmlns:wp14="http://schemas.microsoft.com/office/word/2010/wordml" w:rsidR="003B59A6" w:rsidP="00400F00" w:rsidRDefault="003B59A6" w14:paraId="56EE48EE" wp14:textId="77777777">
      <w:pPr>
        <w:tabs>
          <w:tab w:val="left" w:pos="1884"/>
        </w:tabs>
        <w:rPr>
          <w:rFonts w:ascii="Times New Roman"/>
          <w:sz w:val="24"/>
        </w:rPr>
      </w:pPr>
    </w:p>
    <w:p xmlns:wp14="http://schemas.microsoft.com/office/word/2010/wordml" w:rsidR="003B59A6" w:rsidP="00400F00" w:rsidRDefault="003B59A6" w14:paraId="2908EB2C" wp14:textId="77777777">
      <w:pPr>
        <w:tabs>
          <w:tab w:val="left" w:pos="1884"/>
        </w:tabs>
        <w:rPr>
          <w:rFonts w:ascii="Times New Roman"/>
          <w:sz w:val="24"/>
        </w:rPr>
      </w:pPr>
    </w:p>
    <w:p xmlns:wp14="http://schemas.microsoft.com/office/word/2010/wordml" w:rsidR="003B59A6" w:rsidP="00400F00" w:rsidRDefault="003B59A6" w14:paraId="121FD38A" wp14:textId="77777777">
      <w:pPr>
        <w:tabs>
          <w:tab w:val="left" w:pos="1884"/>
        </w:tabs>
        <w:rPr>
          <w:rFonts w:ascii="Times New Roman"/>
          <w:sz w:val="24"/>
        </w:rPr>
      </w:pPr>
    </w:p>
    <w:p xmlns:wp14="http://schemas.microsoft.com/office/word/2010/wordml" w:rsidR="003B59A6" w:rsidP="00400F00" w:rsidRDefault="003B59A6" w14:paraId="1FE2DD96" wp14:textId="77777777">
      <w:pPr>
        <w:tabs>
          <w:tab w:val="left" w:pos="1884"/>
        </w:tabs>
        <w:rPr>
          <w:rFonts w:ascii="Times New Roman"/>
          <w:sz w:val="24"/>
        </w:rPr>
      </w:pPr>
    </w:p>
    <w:p xmlns:wp14="http://schemas.microsoft.com/office/word/2010/wordml" w:rsidR="003B59A6" w:rsidP="00400F00" w:rsidRDefault="003B59A6" w14:paraId="27357532" wp14:textId="77777777">
      <w:pPr>
        <w:tabs>
          <w:tab w:val="left" w:pos="1884"/>
        </w:tabs>
        <w:rPr>
          <w:rFonts w:ascii="Times New Roman"/>
          <w:sz w:val="24"/>
        </w:rPr>
      </w:pPr>
    </w:p>
    <w:p xmlns:wp14="http://schemas.microsoft.com/office/word/2010/wordml" w:rsidR="003B59A6" w:rsidP="00400F00" w:rsidRDefault="003B59A6" w14:paraId="07F023C8" wp14:textId="77777777">
      <w:pPr>
        <w:tabs>
          <w:tab w:val="left" w:pos="1884"/>
        </w:tabs>
        <w:rPr>
          <w:rFonts w:ascii="Times New Roman"/>
          <w:sz w:val="24"/>
        </w:rPr>
      </w:pPr>
      <w:bookmarkStart w:name="_GoBack" w:id="0"/>
      <w:bookmarkEnd w:id="0"/>
    </w:p>
    <w:p xmlns:wp14="http://schemas.microsoft.com/office/word/2010/wordml" w:rsidR="00D1629A" w:rsidP="00D1629A" w:rsidRDefault="00D1629A" w14:paraId="74550885" wp14:textId="77777777">
      <w:pPr>
        <w:spacing w:before="43"/>
        <w:rPr>
          <w:b/>
          <w:sz w:val="28"/>
        </w:rPr>
      </w:pPr>
      <w:r>
        <w:rPr>
          <w:b/>
          <w:sz w:val="28"/>
        </w:rPr>
        <w:t>Non Functional Requirements</w:t>
      </w:r>
    </w:p>
    <w:p xmlns:wp14="http://schemas.microsoft.com/office/word/2010/wordml" w:rsidR="00D1629A" w:rsidP="00D1629A" w:rsidRDefault="00D1629A" w14:paraId="3EF1B9DD" wp14:textId="77777777">
      <w:pPr>
        <w:pStyle w:val="Heading1"/>
        <w:ind w:left="0"/>
        <w:rPr>
          <w:rFonts w:ascii="Calisto MT" w:hAnsi="Calisto MT"/>
          <w:sz w:val="24"/>
          <w:szCs w:val="24"/>
          <w:shd w:val="clear" w:color="auto" w:fill="FFFFFF"/>
        </w:rPr>
      </w:pPr>
      <w:proofErr w:type="gramStart"/>
      <w:r>
        <w:rPr>
          <w:rFonts w:ascii="Arial" w:hAnsi="Arial"/>
          <w:sz w:val="23"/>
          <w:szCs w:val="23"/>
          <w:shd w:val="clear" w:color="auto" w:fill="FFFFFF"/>
        </w:rPr>
        <w:t>1</w:t>
      </w:r>
      <w:r w:rsidRPr="00D1629A">
        <w:rPr>
          <w:sz w:val="23"/>
          <w:szCs w:val="23"/>
          <w:shd w:val="clear" w:color="auto" w:fill="FFFFFF"/>
        </w:rPr>
        <w:t>.</w:t>
      </w:r>
      <w:r w:rsidRPr="00D1629A">
        <w:rPr>
          <w:shd w:val="clear" w:color="auto" w:fill="FFFFFF"/>
        </w:rPr>
        <w:t>Security</w:t>
      </w:r>
      <w:r>
        <w:rPr>
          <w:rFonts w:ascii="Arial" w:hAnsi="Arial"/>
          <w:sz w:val="23"/>
          <w:szCs w:val="23"/>
          <w:shd w:val="clear" w:color="auto" w:fill="FFFFFF"/>
        </w:rPr>
        <w:t>:</w:t>
      </w:r>
      <w:r w:rsidRPr="00D1629A">
        <w:rPr>
          <w:rFonts w:ascii="Calisto MT" w:hAnsi="Calisto MT"/>
          <w:b w:val="0"/>
          <w:sz w:val="24"/>
          <w:szCs w:val="24"/>
          <w:shd w:val="clear" w:color="auto" w:fill="FFFFFF"/>
        </w:rPr>
        <w:t>The</w:t>
      </w:r>
      <w:proofErr w:type="gramEnd"/>
      <w:r w:rsidRPr="00D1629A">
        <w:rPr>
          <w:rFonts w:ascii="Calisto MT" w:hAnsi="Calisto MT"/>
          <w:b w:val="0"/>
          <w:sz w:val="24"/>
          <w:szCs w:val="24"/>
          <w:shd w:val="clear" w:color="auto" w:fill="FFFFFF"/>
        </w:rPr>
        <w:t xml:space="preserve"> system must be secured so none can manipulates the votes </w:t>
      </w:r>
      <w:proofErr w:type="spellStart"/>
      <w:r w:rsidRPr="00D1629A">
        <w:rPr>
          <w:rFonts w:ascii="Calisto MT" w:hAnsi="Calisto MT"/>
          <w:b w:val="0"/>
          <w:sz w:val="24"/>
          <w:szCs w:val="24"/>
          <w:shd w:val="clear" w:color="auto" w:fill="FFFFFF"/>
        </w:rPr>
        <w:t>count.Alternative</w:t>
      </w:r>
      <w:proofErr w:type="spellEnd"/>
      <w:r w:rsidRPr="00D1629A">
        <w:rPr>
          <w:rFonts w:ascii="Calisto MT" w:hAnsi="Calisto MT"/>
          <w:b w:val="0"/>
          <w:sz w:val="24"/>
          <w:szCs w:val="24"/>
          <w:shd w:val="clear" w:color="auto" w:fill="FFFFFF"/>
        </w:rPr>
        <w:t xml:space="preserve"> votes count must accurate so that any voter </w:t>
      </w:r>
      <w:proofErr w:type="spellStart"/>
      <w:r w:rsidRPr="00D1629A">
        <w:rPr>
          <w:rFonts w:ascii="Calisto MT" w:hAnsi="Calisto MT"/>
          <w:b w:val="0"/>
          <w:sz w:val="24"/>
          <w:szCs w:val="24"/>
          <w:shd w:val="clear" w:color="auto" w:fill="FFFFFF"/>
        </w:rPr>
        <w:t>can not</w:t>
      </w:r>
      <w:proofErr w:type="spellEnd"/>
      <w:r w:rsidRPr="00D1629A">
        <w:rPr>
          <w:rFonts w:ascii="Calisto MT" w:hAnsi="Calisto MT"/>
          <w:b w:val="0"/>
          <w:sz w:val="24"/>
          <w:szCs w:val="24"/>
          <w:shd w:val="clear" w:color="auto" w:fill="FFFFFF"/>
        </w:rPr>
        <w:t xml:space="preserve"> vote twice.</w:t>
      </w:r>
    </w:p>
    <w:p xmlns:wp14="http://schemas.microsoft.com/office/word/2010/wordml" w:rsidRPr="00D1629A" w:rsidR="00D1629A" w:rsidP="00D1629A" w:rsidRDefault="00D1629A" w14:paraId="4BDB5498" wp14:textId="77777777">
      <w:pPr>
        <w:pStyle w:val="Heading1"/>
        <w:ind w:left="0"/>
        <w:rPr>
          <w:rFonts w:ascii="Calisto MT" w:hAnsi="Calisto MT"/>
          <w:sz w:val="24"/>
          <w:szCs w:val="24"/>
          <w:shd w:val="clear" w:color="auto" w:fill="FFFFFF"/>
        </w:rPr>
      </w:pPr>
    </w:p>
    <w:p xmlns:wp14="http://schemas.microsoft.com/office/word/2010/wordml" w:rsidRPr="003B59A6" w:rsidR="00BD5642" w:rsidP="00C63135" w:rsidRDefault="00D1629A" w14:paraId="2ABE334C" wp14:textId="77777777">
      <w:pPr>
        <w:pStyle w:val="Heading1"/>
        <w:ind w:left="0"/>
        <w:rPr>
          <w:b w:val="0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/>
          <w:sz w:val="23"/>
          <w:szCs w:val="23"/>
          <w:shd w:val="clear" w:color="auto" w:fill="FFFFFF"/>
        </w:rPr>
        <w:t>2.</w:t>
      </w:r>
      <w:r w:rsidRPr="00D1629A">
        <w:rPr>
          <w:shd w:val="clear" w:color="auto" w:fill="FFFFFF"/>
        </w:rPr>
        <w:t>Performance</w:t>
      </w:r>
      <w:proofErr w:type="gramEnd"/>
      <w:r w:rsidRPr="00D1629A">
        <w:rPr>
          <w:shd w:val="clear" w:color="auto" w:fill="FFFFFF"/>
        </w:rPr>
        <w:t xml:space="preserve"> </w:t>
      </w:r>
      <w:proofErr w:type="spellStart"/>
      <w:r w:rsidRPr="00D1629A">
        <w:rPr>
          <w:shd w:val="clear" w:color="auto" w:fill="FFFFFF"/>
        </w:rPr>
        <w:t>efficiency</w:t>
      </w:r>
      <w:r w:rsidRPr="00D1629A">
        <w:rPr>
          <w:sz w:val="23"/>
          <w:szCs w:val="23"/>
          <w:shd w:val="clear" w:color="auto" w:fill="FFFFFF"/>
        </w:rPr>
        <w:t>:</w:t>
      </w:r>
      <w:r>
        <w:rPr>
          <w:b w:val="0"/>
          <w:sz w:val="23"/>
          <w:szCs w:val="23"/>
          <w:shd w:val="clear" w:color="auto" w:fill="FFFFFF"/>
        </w:rPr>
        <w:t>The</w:t>
      </w:r>
      <w:proofErr w:type="spellEnd"/>
      <w:r>
        <w:rPr>
          <w:b w:val="0"/>
          <w:sz w:val="23"/>
          <w:szCs w:val="23"/>
          <w:shd w:val="clear" w:color="auto" w:fill="FFFFFF"/>
        </w:rPr>
        <w:t xml:space="preserve"> system must be smooth ,there will be many user so system can give </w:t>
      </w:r>
      <w:r w:rsidR="00C63135">
        <w:rPr>
          <w:b w:val="0"/>
          <w:sz w:val="23"/>
          <w:szCs w:val="23"/>
          <w:shd w:val="clear" w:color="auto" w:fill="FFFFFF"/>
        </w:rPr>
        <w:t>better performance</w:t>
      </w:r>
    </w:p>
    <w:sectPr w:rsidRPr="003B59A6" w:rsidR="00BD5642">
      <w:pgSz w:w="12240" w:h="15840" w:orient="portrait"/>
      <w:pgMar w:top="1560" w:right="1160" w:bottom="0" w:left="520" w:header="8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01429" w:rsidRDefault="00801429" w14:paraId="187F57B8" wp14:textId="77777777">
      <w:r>
        <w:separator/>
      </w:r>
    </w:p>
  </w:endnote>
  <w:endnote w:type="continuationSeparator" w:id="0">
    <w:p xmlns:wp14="http://schemas.microsoft.com/office/word/2010/wordml" w:rsidR="00801429" w:rsidRDefault="00801429" w14:paraId="54738AF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01429" w:rsidRDefault="00801429" w14:paraId="46ABBD8F" wp14:textId="77777777">
      <w:r>
        <w:separator/>
      </w:r>
    </w:p>
  </w:footnote>
  <w:footnote w:type="continuationSeparator" w:id="0">
    <w:p xmlns:wp14="http://schemas.microsoft.com/office/word/2010/wordml" w:rsidR="00801429" w:rsidRDefault="00801429" w14:paraId="06BBA33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BD5642" w:rsidRDefault="00C63135" w14:paraId="7FE205C5" wp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1" locked="0" layoutInCell="1" allowOverlap="1" wp14:anchorId="0A26570F" wp14:editId="7777777">
              <wp:simplePos x="0" y="0"/>
              <wp:positionH relativeFrom="page">
                <wp:posOffset>5581015</wp:posOffset>
              </wp:positionH>
              <wp:positionV relativeFrom="page">
                <wp:posOffset>556895</wp:posOffset>
              </wp:positionV>
              <wp:extent cx="1289685" cy="36131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685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BD5642" w:rsidP="003B037E" w:rsidRDefault="00BD5642" w14:paraId="2916C19D" wp14:textId="77777777">
                          <w:pPr>
                            <w:spacing w:line="268" w:lineRule="exact"/>
                            <w:ind w:right="18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BF28E2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439.45pt;margin-top:43.85pt;width:101.55pt;height:2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">
              <v:textbox inset="0,0,0,0">
                <w:txbxContent>
                  <w:p w:rsidR="00BD5642" w:rsidP="003B037E" w:rsidRDefault="00BD5642" w14:paraId="74869460" wp14:textId="77777777">
                    <w:pPr>
                      <w:spacing w:line="268" w:lineRule="exact"/>
                      <w:ind w:right="18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F1E48"/>
    <w:multiLevelType w:val="hybridMultilevel"/>
    <w:tmpl w:val="DABCD6D4"/>
    <w:lvl w:ilvl="0" w:tplc="2F3695E2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6"/>
        <w:w w:val="100"/>
        <w:sz w:val="24"/>
        <w:szCs w:val="24"/>
        <w:lang w:val="en-US" w:eastAsia="en-US" w:bidi="ar-SA"/>
      </w:rPr>
    </w:lvl>
    <w:lvl w:ilvl="1" w:tplc="96C6D49E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407664E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A5E6F2E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4" w:tplc="B6CEA5A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5" w:tplc="A97443C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6" w:tplc="90A0AEC2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7" w:tplc="F7E6F700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8" w:tplc="41FE291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F85BF7"/>
    <w:multiLevelType w:val="hybridMultilevel"/>
    <w:tmpl w:val="D92AC28C"/>
    <w:lvl w:ilvl="0" w:tplc="F5F0822A">
      <w:start w:val="4"/>
      <w:numFmt w:val="decimal"/>
      <w:lvlText w:val="%1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25"/>
        <w:w w:val="100"/>
        <w:sz w:val="24"/>
        <w:szCs w:val="24"/>
        <w:lang w:val="en-US" w:eastAsia="en-US" w:bidi="ar-SA"/>
      </w:rPr>
    </w:lvl>
    <w:lvl w:ilvl="1" w:tplc="E94EE51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B4721BD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837EFBC6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8488C85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5" w:tplc="4EA226D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6" w:tplc="2D1606C8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7" w:tplc="7046CF8A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8" w:tplc="78CCC29E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D1347B"/>
    <w:multiLevelType w:val="hybridMultilevel"/>
    <w:tmpl w:val="111E30D8"/>
    <w:lvl w:ilvl="0" w:tplc="2F183AEC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n-US" w:eastAsia="en-US" w:bidi="ar-SA"/>
      </w:rPr>
    </w:lvl>
    <w:lvl w:ilvl="1" w:tplc="EA2E711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8EEEDA04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7152DDA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153E537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5" w:tplc="24E2353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6" w:tplc="5B7292D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7" w:tplc="25FA3C9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8" w:tplc="BDB4552E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EF00F3"/>
    <w:multiLevelType w:val="hybridMultilevel"/>
    <w:tmpl w:val="4404B2F8"/>
    <w:lvl w:ilvl="0" w:tplc="89D0845C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n-US" w:eastAsia="en-US" w:bidi="ar-SA"/>
      </w:rPr>
    </w:lvl>
    <w:lvl w:ilvl="1" w:tplc="31968F3A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1FEE77BA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A1C8F9AC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C42EC412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5" w:tplc="699295C8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6" w:tplc="A3CA0AE0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7" w:tplc="B1E079FA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8" w:tplc="0DC8EC00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BE5123"/>
    <w:multiLevelType w:val="hybridMultilevel"/>
    <w:tmpl w:val="0A14E354"/>
    <w:lvl w:ilvl="0" w:tplc="88C44E80">
      <w:start w:val="3"/>
      <w:numFmt w:val="decimal"/>
      <w:lvlText w:val="%1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n-US" w:eastAsia="en-US" w:bidi="ar-SA"/>
      </w:rPr>
    </w:lvl>
    <w:lvl w:ilvl="1" w:tplc="1116CD9E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E546705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BD482B8A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B2B44A6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5" w:tplc="7B1C424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6" w:tplc="DE6EA4D6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7" w:tplc="12D03058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8" w:tplc="20163CC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5E3AFD"/>
    <w:multiLevelType w:val="hybridMultilevel"/>
    <w:tmpl w:val="9A74C4C0"/>
    <w:lvl w:ilvl="0" w:tplc="747C55F0">
      <w:start w:val="1"/>
      <w:numFmt w:val="decimal"/>
      <w:lvlText w:val="%1."/>
      <w:lvlJc w:val="left"/>
      <w:pPr>
        <w:ind w:left="810" w:hanging="360"/>
        <w:jc w:val="left"/>
      </w:pPr>
      <w:rPr>
        <w:rFonts w:hint="default" w:ascii="Carlito" w:hAnsi="Carlito" w:eastAsia="Carlito" w:cs="Carlito"/>
        <w:spacing w:val="-6"/>
        <w:w w:val="100"/>
        <w:sz w:val="24"/>
        <w:szCs w:val="24"/>
        <w:lang w:val="en-US" w:eastAsia="en-US" w:bidi="ar-SA"/>
      </w:rPr>
    </w:lvl>
    <w:lvl w:ilvl="1" w:tplc="7286231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B1D0016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196ED69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2D36BE5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5" w:tplc="68D2C46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12B2B128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7" w:tplc="E848906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8" w:tplc="EFCA9D7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7B2A29"/>
    <w:multiLevelType w:val="hybridMultilevel"/>
    <w:tmpl w:val="54325EFE"/>
    <w:lvl w:ilvl="0" w:tplc="9B3A99E8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 w:tplc="C51A2726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4F3410F6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29A283B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B196728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5" w:tplc="BDEED09E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6" w:tplc="D9DC6D1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7" w:tplc="F696735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8" w:tplc="CDCA5034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7EE18F3"/>
    <w:multiLevelType w:val="multilevel"/>
    <w:tmpl w:val="C89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A79EF"/>
    <w:multiLevelType w:val="hybridMultilevel"/>
    <w:tmpl w:val="30D0F2FC"/>
    <w:lvl w:ilvl="0" w:tplc="391EA8EA">
      <w:start w:val="1"/>
      <w:numFmt w:val="decimal"/>
      <w:lvlText w:val="%1."/>
      <w:lvlJc w:val="left"/>
      <w:pPr>
        <w:ind w:left="1640" w:hanging="360"/>
        <w:jc w:val="left"/>
      </w:pPr>
      <w:rPr>
        <w:rFonts w:hint="default" w:ascii="Carlito" w:hAnsi="Carlito" w:eastAsia="Carlito" w:cs="Carlito"/>
        <w:spacing w:val="-25"/>
        <w:w w:val="100"/>
        <w:sz w:val="24"/>
        <w:szCs w:val="24"/>
        <w:lang w:val="en-US" w:eastAsia="en-US" w:bidi="ar-SA"/>
      </w:rPr>
    </w:lvl>
    <w:lvl w:ilvl="1" w:tplc="96C82474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2" w:tplc="C082B8E0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F76C910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4" w:tplc="2FCE77D6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C8FC20AE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DF6766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C1FA458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B7D4BF4E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ED71B8"/>
    <w:multiLevelType w:val="hybridMultilevel"/>
    <w:tmpl w:val="BA84E83E"/>
    <w:lvl w:ilvl="0" w:tplc="2C3C8348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 w:tplc="CACA4950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E9CCE4CC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1314264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DE3EAAE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5" w:tplc="EC8092A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6" w:tplc="D15A0D5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7" w:tplc="8BD4AB8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8" w:tplc="D6E2266E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10A6982"/>
    <w:multiLevelType w:val="multilevel"/>
    <w:tmpl w:val="C62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C7E1CC6"/>
    <w:multiLevelType w:val="hybridMultilevel"/>
    <w:tmpl w:val="33C80098"/>
    <w:lvl w:ilvl="0" w:tplc="26C0DCC6">
      <w:start w:val="1"/>
      <w:numFmt w:val="decimal"/>
      <w:lvlText w:val="%1."/>
      <w:lvlJc w:val="left"/>
      <w:pPr>
        <w:ind w:left="1550" w:hanging="360"/>
        <w:jc w:val="left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n-US" w:eastAsia="en-US" w:bidi="ar-SA"/>
      </w:rPr>
    </w:lvl>
    <w:lvl w:ilvl="1" w:tplc="2CB21C6E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FA927E0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4774A0D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13CAE9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5" w:tplc="73B43E5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6" w:tplc="C474247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7" w:tplc="8AC4F24A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8" w:tplc="97BEED96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6EC2CF5"/>
    <w:multiLevelType w:val="hybridMultilevel"/>
    <w:tmpl w:val="E74A8458"/>
    <w:lvl w:ilvl="0" w:tplc="94EC8A8A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-25"/>
        <w:w w:val="100"/>
        <w:lang w:val="en-US" w:eastAsia="en-US" w:bidi="ar-SA"/>
      </w:rPr>
    </w:lvl>
    <w:lvl w:ilvl="1" w:tplc="69EC084A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64F230B6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2652823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4" w:tplc="97BA34B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5" w:tplc="0E32E77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6" w:tplc="17428E7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7" w:tplc="88083584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8" w:tplc="813C462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8DA33EC"/>
    <w:multiLevelType w:val="multilevel"/>
    <w:tmpl w:val="9798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sto MT" w:hAnsi="Calisto MT" w:eastAsia="Times New Roman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FE15C4"/>
    <w:multiLevelType w:val="hybridMultilevel"/>
    <w:tmpl w:val="9028C41A"/>
    <w:lvl w:ilvl="0" w:tplc="B07E76CE">
      <w:start w:val="5"/>
      <w:numFmt w:val="decimal"/>
      <w:lvlText w:val="%1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 w:tplc="356A7CE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A2A06EB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423C4F04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A0963F4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5" w:tplc="CB12074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6" w:tplc="F9C0F73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7" w:tplc="25BAB056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8" w:tplc="471EB8C8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A881FDC"/>
    <w:multiLevelType w:val="hybridMultilevel"/>
    <w:tmpl w:val="C180BC70"/>
    <w:lvl w:ilvl="0" w:tplc="98E61FF6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 w:tplc="6D7CB9D6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D54A36A8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2AF8DA8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D9C5B4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5" w:tplc="EA147FE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6" w:tplc="79AEAB4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7" w:tplc="F91E833A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8" w:tplc="C458EBF2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FA6FAF"/>
    <w:multiLevelType w:val="multilevel"/>
    <w:tmpl w:val="96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E3E54CB"/>
    <w:multiLevelType w:val="hybridMultilevel"/>
    <w:tmpl w:val="577E03B0"/>
    <w:lvl w:ilvl="0" w:tplc="D5441F0E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23"/>
        <w:w w:val="100"/>
        <w:sz w:val="24"/>
        <w:szCs w:val="24"/>
        <w:lang w:val="en-US" w:eastAsia="en-US" w:bidi="ar-SA"/>
      </w:rPr>
    </w:lvl>
    <w:lvl w:ilvl="1" w:tplc="CBBC8A4C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178227D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0672A4B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4" w:tplc="ECAAE93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5" w:tplc="ACC8E06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6" w:tplc="ED882BA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7" w:tplc="191E14A6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8" w:tplc="8B90A90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3"/>
  </w:num>
  <w:num w:numId="5">
    <w:abstractNumId w:val="5"/>
  </w:num>
  <w:num w:numId="6">
    <w:abstractNumId w:val="18"/>
  </w:num>
  <w:num w:numId="7">
    <w:abstractNumId w:val="0"/>
  </w:num>
  <w:num w:numId="8">
    <w:abstractNumId w:val="12"/>
  </w:num>
  <w:num w:numId="9">
    <w:abstractNumId w:val="1"/>
  </w:num>
  <w:num w:numId="10">
    <w:abstractNumId w:val="14"/>
  </w:num>
  <w:num w:numId="11">
    <w:abstractNumId w:val="4"/>
  </w:num>
  <w:num w:numId="12">
    <w:abstractNumId w:val="9"/>
  </w:num>
  <w:num w:numId="13">
    <w:abstractNumId w:val="15"/>
  </w:num>
  <w:num w:numId="14">
    <w:abstractNumId w:val="6"/>
  </w:num>
  <w:num w:numId="15">
    <w:abstractNumId w:val="16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42"/>
    <w:rsid w:val="00244F22"/>
    <w:rsid w:val="003B037E"/>
    <w:rsid w:val="003B59A6"/>
    <w:rsid w:val="00400F00"/>
    <w:rsid w:val="004A51D9"/>
    <w:rsid w:val="0062642A"/>
    <w:rsid w:val="00801429"/>
    <w:rsid w:val="00AA3219"/>
    <w:rsid w:val="00BD5642"/>
    <w:rsid w:val="00C63135"/>
    <w:rsid w:val="00CC6E54"/>
    <w:rsid w:val="00D1629A"/>
    <w:rsid w:val="00F87290"/>
    <w:rsid w:val="39F7279C"/>
    <w:rsid w:val="3F4BB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BE80"/>
  <w15:docId w15:val="{AC64C7AF-1500-4DA3-80C7-55CF85EE42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rlito" w:hAnsi="Carlito" w:eastAsia="Carlito" w:cs="Carlito"/>
    </w:rPr>
  </w:style>
  <w:style w:type="paragraph" w:styleId="Heading1">
    <w:name w:val="heading 1"/>
    <w:basedOn w:val="Normal"/>
    <w:uiPriority w:val="1"/>
    <w:qFormat/>
    <w:pPr>
      <w:spacing w:before="43"/>
      <w:ind w:left="9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"/>
      <w:ind w:left="920"/>
      <w:outlineLvl w:val="1"/>
    </w:pPr>
    <w:rPr>
      <w:rFonts w:ascii="Verdana" w:hAnsi="Verdana" w:eastAsia="Verdana" w:cs="Verdana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4"/>
      <w:ind w:left="920"/>
      <w:outlineLvl w:val="2"/>
    </w:pPr>
    <w:rPr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1"/>
      <w:ind w:left="920"/>
    </w:pPr>
    <w:rPr>
      <w:rFonts w:ascii="Verdana" w:hAnsi="Verdana" w:eastAsia="Verdana" w:cs="Verdana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640" w:right="285" w:hanging="360"/>
    </w:pPr>
  </w:style>
  <w:style w:type="paragraph" w:styleId="TableParagraph" w:customStyle="1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3B037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B037E"/>
    <w:rPr>
      <w:rFonts w:ascii="Carlito" w:hAnsi="Carlito" w:eastAsia="Carlito" w:cs="Carlito"/>
    </w:rPr>
  </w:style>
  <w:style w:type="paragraph" w:styleId="Footer">
    <w:name w:val="footer"/>
    <w:basedOn w:val="Normal"/>
    <w:link w:val="FooterChar"/>
    <w:uiPriority w:val="99"/>
    <w:unhideWhenUsed/>
    <w:rsid w:val="003B037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B037E"/>
    <w:rPr>
      <w:rFonts w:ascii="Carlito" w:hAnsi="Carlito" w:eastAsia="Carlito" w:cs="Carlito"/>
    </w:rPr>
  </w:style>
  <w:style w:type="table" w:styleId="TableGrid">
    <w:name w:val="Table Grid"/>
    <w:basedOn w:val="TableNormal"/>
    <w:uiPriority w:val="59"/>
    <w:rsid w:val="00AA3219"/>
    <w:pPr>
      <w:widowControl/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6d8420c2da364e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C3DA531BCE24DB13665822675830A" ma:contentTypeVersion="5" ma:contentTypeDescription="Create a new document." ma:contentTypeScope="" ma:versionID="d6cee22ec93ff124616f28952c5eca8f">
  <xsd:schema xmlns:xsd="http://www.w3.org/2001/XMLSchema" xmlns:xs="http://www.w3.org/2001/XMLSchema" xmlns:p="http://schemas.microsoft.com/office/2006/metadata/properties" xmlns:ns2="d0817ab6-b812-40b3-9f8f-b343defa66a9" targetNamespace="http://schemas.microsoft.com/office/2006/metadata/properties" ma:root="true" ma:fieldsID="84377b467de311aa3b7dbd6d88dcee75" ns2:_="">
    <xsd:import namespace="d0817ab6-b812-40b3-9f8f-b343defa66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17ab6-b812-40b3-9f8f-b343defa66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817ab6-b812-40b3-9f8f-b343defa66a9" xsi:nil="true"/>
  </documentManagement>
</p:properties>
</file>

<file path=customXml/itemProps1.xml><?xml version="1.0" encoding="utf-8"?>
<ds:datastoreItem xmlns:ds="http://schemas.openxmlformats.org/officeDocument/2006/customXml" ds:itemID="{450D7B9A-F27B-42FC-BEAB-D49DF973CB76}"/>
</file>

<file path=customXml/itemProps2.xml><?xml version="1.0" encoding="utf-8"?>
<ds:datastoreItem xmlns:ds="http://schemas.openxmlformats.org/officeDocument/2006/customXml" ds:itemID="{A887C70F-5516-4477-AB61-7B83C54C6BE9}"/>
</file>

<file path=customXml/itemProps3.xml><?xml version="1.0" encoding="utf-8"?>
<ds:datastoreItem xmlns:ds="http://schemas.openxmlformats.org/officeDocument/2006/customXml" ds:itemID="{EDD1AE0D-83CE-4A07-8CB9-9E144103F0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alam tanvir</dc:creator>
  <lastModifiedBy>MD. SHOFIUL ALAM TANVIR</lastModifiedBy>
  <revision>3</revision>
  <dcterms:created xsi:type="dcterms:W3CDTF">2021-06-20T16:30:00.0000000Z</dcterms:created>
  <dcterms:modified xsi:type="dcterms:W3CDTF">2021-06-20T16:57:53.8349813Z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LastSaved">
    <vt:filetime>2021-06-20T00:00:00Z</vt:filetime>
  </property>
  <property fmtid="{D5CDD505-2E9C-101B-9397-08002B2CF9AE}" pid="4" name="ContentTypeId">
    <vt:lpwstr>0x010100AADC3DA531BCE24DB13665822675830A</vt:lpwstr>
  </property>
</Properties>
</file>