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DFD" w:rsidRDefault="00967DFD" w:rsidP="004C76FE">
      <w:pPr>
        <w:pStyle w:val="ConsPlusNormal"/>
        <w:spacing w:line="276" w:lineRule="auto"/>
      </w:pPr>
      <w:bookmarkStart w:id="0" w:name="_GoBack"/>
      <w:bookmarkEnd w:id="0"/>
    </w:p>
    <w:p w:rsidR="00531288" w:rsidRDefault="00531288" w:rsidP="004C76FE">
      <w:pPr>
        <w:pStyle w:val="ConsPlusNormal"/>
        <w:spacing w:line="276" w:lineRule="auto"/>
      </w:pPr>
      <w:r w:rsidRPr="00042153">
        <w:t xml:space="preserve">Открытое акционерное общество                 </w:t>
      </w:r>
      <w:r>
        <w:t xml:space="preserve">                                         </w:t>
      </w:r>
      <w:r w:rsidR="0077554A">
        <w:t xml:space="preserve">         </w:t>
      </w:r>
      <w:r>
        <w:t xml:space="preserve"> </w:t>
      </w:r>
      <w:r w:rsidRPr="00042153">
        <w:t>Коммерческая тайна</w:t>
      </w:r>
    </w:p>
    <w:p w:rsidR="00531288" w:rsidRDefault="00531288" w:rsidP="004C76FE">
      <w:pPr>
        <w:pStyle w:val="ConsPlusNormal"/>
        <w:spacing w:line="276" w:lineRule="auto"/>
      </w:pPr>
      <w:r w:rsidRPr="00042153">
        <w:t>«Российские железные дороги»</w:t>
      </w:r>
      <w:r>
        <w:t xml:space="preserve">                                                                </w:t>
      </w:r>
      <w:r w:rsidR="0077554A">
        <w:t xml:space="preserve">       </w:t>
      </w:r>
      <w:r>
        <w:t>Экз.</w:t>
      </w:r>
      <w:r w:rsidR="00E97F8E">
        <w:t xml:space="preserve"> </w:t>
      </w:r>
      <w:r>
        <w:t>№____</w:t>
      </w:r>
    </w:p>
    <w:p w:rsidR="00531288" w:rsidRPr="00042153" w:rsidRDefault="00531288" w:rsidP="004C76FE">
      <w:pPr>
        <w:pStyle w:val="ConsPlusNormal"/>
        <w:spacing w:line="276" w:lineRule="auto"/>
      </w:pPr>
      <w:r w:rsidRPr="00042153">
        <w:t xml:space="preserve">107174, </w:t>
      </w:r>
      <w:r w:rsidRPr="0026258B">
        <w:t xml:space="preserve">Москва, ул. Новая </w:t>
      </w:r>
      <w:proofErr w:type="spellStart"/>
      <w:r w:rsidRPr="0026258B">
        <w:t>Басманная</w:t>
      </w:r>
      <w:proofErr w:type="spellEnd"/>
      <w:r w:rsidRPr="0026258B">
        <w:t>, д. 2/1, стр. 1</w:t>
      </w:r>
      <w:r>
        <w:t xml:space="preserve">                                              </w:t>
      </w:r>
    </w:p>
    <w:p w:rsidR="00531288" w:rsidRDefault="00531288" w:rsidP="004C76FE">
      <w:pPr>
        <w:pStyle w:val="ConsPlusNormal"/>
        <w:spacing w:line="276" w:lineRule="auto"/>
      </w:pPr>
      <w:r>
        <w:t xml:space="preserve">Дирекция </w:t>
      </w:r>
      <w:proofErr w:type="gramStart"/>
      <w:r>
        <w:t>железнодорожных</w:t>
      </w:r>
      <w:proofErr w:type="gramEnd"/>
      <w:r>
        <w:t xml:space="preserve">                                                     </w:t>
      </w:r>
    </w:p>
    <w:p w:rsidR="00531288" w:rsidRPr="000C4F7E" w:rsidRDefault="00531288" w:rsidP="004C76FE">
      <w:pPr>
        <w:pStyle w:val="ConsPlusNormal"/>
        <w:spacing w:line="276" w:lineRule="auto"/>
      </w:pPr>
      <w:r>
        <w:t xml:space="preserve">вокзалов  – филиала ОАО «РЖД»                                                                         </w:t>
      </w:r>
    </w:p>
    <w:p w:rsidR="00531288" w:rsidRDefault="00531288" w:rsidP="004C76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109544, г. Москва, ул.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Новорогожская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д.29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</w:p>
    <w:p w:rsidR="00531288" w:rsidRDefault="00531288" w:rsidP="00DB25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B1F" w:rsidRDefault="00B94B1F" w:rsidP="00941D5E">
      <w:pPr>
        <w:spacing w:after="0" w:line="360" w:lineRule="exact"/>
        <w:rPr>
          <w:rFonts w:ascii="Times New Roman" w:hAnsi="Times New Roman" w:cs="Times New Roman"/>
          <w:b/>
          <w:sz w:val="28"/>
          <w:szCs w:val="28"/>
        </w:rPr>
      </w:pPr>
    </w:p>
    <w:p w:rsidR="00B94B1F" w:rsidRDefault="00B94B1F" w:rsidP="00DB25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288" w:rsidRPr="00D41CA9" w:rsidRDefault="00531288" w:rsidP="00DB2518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31288" w:rsidRPr="00D41CA9" w:rsidRDefault="00531288" w:rsidP="00DB2518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проверки финансово-хозяй</w:t>
      </w:r>
      <w:r w:rsidR="00953FF4">
        <w:rPr>
          <w:rFonts w:ascii="Times New Roman" w:hAnsi="Times New Roman" w:cs="Times New Roman"/>
          <w:b/>
          <w:sz w:val="28"/>
          <w:szCs w:val="28"/>
        </w:rPr>
        <w:t>с</w:t>
      </w:r>
      <w:r w:rsidR="00C032C4">
        <w:rPr>
          <w:rFonts w:ascii="Times New Roman" w:hAnsi="Times New Roman" w:cs="Times New Roman"/>
          <w:b/>
          <w:sz w:val="28"/>
          <w:szCs w:val="28"/>
        </w:rPr>
        <w:t>твен</w:t>
      </w:r>
      <w:r w:rsidR="006C0080">
        <w:rPr>
          <w:rFonts w:ascii="Times New Roman" w:hAnsi="Times New Roman" w:cs="Times New Roman"/>
          <w:b/>
          <w:sz w:val="28"/>
          <w:szCs w:val="28"/>
        </w:rPr>
        <w:t xml:space="preserve">ной деятельности </w:t>
      </w:r>
      <w:r w:rsidR="006F7B8D">
        <w:rPr>
          <w:rFonts w:ascii="Times New Roman" w:hAnsi="Times New Roman" w:cs="Times New Roman"/>
          <w:b/>
          <w:sz w:val="28"/>
          <w:szCs w:val="28"/>
        </w:rPr>
        <w:t xml:space="preserve">Восточно-Сибирской </w:t>
      </w:r>
      <w:r w:rsidRPr="00D41CA9">
        <w:rPr>
          <w:rFonts w:ascii="Times New Roman" w:hAnsi="Times New Roman" w:cs="Times New Roman"/>
          <w:b/>
          <w:sz w:val="28"/>
          <w:szCs w:val="28"/>
        </w:rPr>
        <w:t>региональной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1CA9">
        <w:rPr>
          <w:rFonts w:ascii="Times New Roman" w:hAnsi="Times New Roman" w:cs="Times New Roman"/>
          <w:b/>
          <w:sz w:val="28"/>
          <w:szCs w:val="28"/>
        </w:rPr>
        <w:t>дирекции железнодорожных вокзалов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032C4" w:rsidRDefault="00C032C4" w:rsidP="00C032C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032C4" w:rsidRDefault="00C032C4" w:rsidP="00C032C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1CA9">
        <w:rPr>
          <w:rFonts w:ascii="Times New Roman" w:hAnsi="Times New Roman" w:cs="Times New Roman"/>
          <w:sz w:val="28"/>
          <w:szCs w:val="28"/>
        </w:rPr>
        <w:t>г. Москва</w:t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6C0080">
        <w:rPr>
          <w:rFonts w:ascii="Times New Roman" w:hAnsi="Times New Roman" w:cs="Times New Roman"/>
          <w:sz w:val="28"/>
          <w:szCs w:val="28"/>
        </w:rPr>
        <w:t xml:space="preserve">  </w:t>
      </w:r>
      <w:r w:rsidRPr="00D41CA9">
        <w:rPr>
          <w:rFonts w:ascii="Times New Roman" w:hAnsi="Times New Roman" w:cs="Times New Roman"/>
          <w:sz w:val="28"/>
          <w:szCs w:val="28"/>
        </w:rPr>
        <w:t>«</w:t>
      </w:r>
      <w:r w:rsidR="00954C04">
        <w:rPr>
          <w:rFonts w:ascii="Times New Roman" w:hAnsi="Times New Roman" w:cs="Times New Roman"/>
          <w:sz w:val="28"/>
          <w:szCs w:val="28"/>
        </w:rPr>
        <w:t>11</w:t>
      </w:r>
      <w:r w:rsidRPr="00D41CA9">
        <w:rPr>
          <w:rFonts w:ascii="Times New Roman" w:hAnsi="Times New Roman" w:cs="Times New Roman"/>
          <w:sz w:val="28"/>
          <w:szCs w:val="28"/>
        </w:rPr>
        <w:t xml:space="preserve">» </w:t>
      </w:r>
      <w:r w:rsidR="006F7B8D">
        <w:rPr>
          <w:rFonts w:ascii="Times New Roman" w:hAnsi="Times New Roman" w:cs="Times New Roman"/>
          <w:sz w:val="28"/>
          <w:szCs w:val="28"/>
        </w:rPr>
        <w:t>июня 2024</w:t>
      </w:r>
      <w:r w:rsidRPr="00D41CA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032C4" w:rsidRDefault="00C032C4" w:rsidP="00C032C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032C4" w:rsidRPr="00D41CA9" w:rsidRDefault="00C032C4" w:rsidP="00C032C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032C4" w:rsidRDefault="00C032C4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F9A">
        <w:rPr>
          <w:rFonts w:ascii="Times New Roman" w:hAnsi="Times New Roman" w:cs="Times New Roman"/>
          <w:sz w:val="28"/>
          <w:szCs w:val="28"/>
        </w:rPr>
        <w:t xml:space="preserve">На основании распоряжения Дирекции железнодорожных вокзалов от </w:t>
      </w:r>
      <w:r w:rsidR="00B936C6">
        <w:rPr>
          <w:rFonts w:ascii="Times New Roman" w:hAnsi="Times New Roman" w:cs="Times New Roman"/>
          <w:color w:val="000000" w:themeColor="text1"/>
          <w:sz w:val="28"/>
          <w:szCs w:val="28"/>
        </w:rPr>
        <w:t>24.04.2024</w:t>
      </w:r>
      <w:r w:rsidRPr="00FB08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 № ДЖВ-</w:t>
      </w:r>
      <w:r w:rsidR="00B936C6">
        <w:rPr>
          <w:rFonts w:ascii="Times New Roman" w:hAnsi="Times New Roman" w:cs="Times New Roman"/>
          <w:color w:val="000000" w:themeColor="text1"/>
          <w:sz w:val="28"/>
          <w:szCs w:val="28"/>
        </w:rPr>
        <w:t>66</w:t>
      </w:r>
      <w:r w:rsidRPr="00FB084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FB084E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(далее по тексту – Дирекция)</w:t>
      </w:r>
      <w:r w:rsidRPr="00FB08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61F9A">
        <w:rPr>
          <w:rFonts w:ascii="Times New Roman" w:hAnsi="Times New Roman" w:cs="Times New Roman"/>
          <w:sz w:val="28"/>
          <w:szCs w:val="28"/>
        </w:rPr>
        <w:t>в соответствии с утвержденной Программой проведения проверки и рабочим планом, комиссией в составе:</w:t>
      </w:r>
    </w:p>
    <w:p w:rsidR="001007FE" w:rsidRDefault="001007FE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Раисов А.О. – начальник отдела комплексного анализа финансово-хозяйственной деятельности (председатель комиссии),</w:t>
      </w:r>
    </w:p>
    <w:p w:rsidR="00B936C6" w:rsidRPr="00961F9A" w:rsidRDefault="00B936C6" w:rsidP="00B936C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Шатохин О.Н.</w:t>
      </w:r>
      <w:r w:rsidR="006C00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старший </w:t>
      </w:r>
      <w:r w:rsidRPr="00961F9A">
        <w:rPr>
          <w:rFonts w:ascii="Times New Roman" w:hAnsi="Times New Roman" w:cs="Times New Roman"/>
          <w:sz w:val="28"/>
          <w:szCs w:val="28"/>
        </w:rPr>
        <w:t xml:space="preserve">ревизор по контролю </w:t>
      </w:r>
      <w:r>
        <w:rPr>
          <w:rFonts w:ascii="Times New Roman" w:hAnsi="Times New Roman" w:cs="Times New Roman"/>
          <w:sz w:val="28"/>
          <w:szCs w:val="28"/>
        </w:rPr>
        <w:t>доходов</w:t>
      </w:r>
      <w:r w:rsidRPr="00961F9A">
        <w:rPr>
          <w:rFonts w:ascii="Times New Roman" w:hAnsi="Times New Roman" w:cs="Times New Roman"/>
          <w:sz w:val="28"/>
          <w:szCs w:val="28"/>
        </w:rPr>
        <w:t xml:space="preserve"> отдела комплексного анализа финансово-хозяйственной </w:t>
      </w:r>
      <w:r>
        <w:rPr>
          <w:rFonts w:ascii="Times New Roman" w:hAnsi="Times New Roman" w:cs="Times New Roman"/>
          <w:sz w:val="28"/>
          <w:szCs w:val="28"/>
        </w:rPr>
        <w:t>деятельности,</w:t>
      </w:r>
    </w:p>
    <w:p w:rsidR="00C032C4" w:rsidRDefault="00B936C6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Барабаш М.В.</w:t>
      </w:r>
      <w:r w:rsidR="00C032C4">
        <w:rPr>
          <w:rFonts w:ascii="Times New Roman" w:hAnsi="Times New Roman" w:cs="Times New Roman"/>
          <w:sz w:val="28"/>
          <w:szCs w:val="28"/>
        </w:rPr>
        <w:t xml:space="preserve"> – </w:t>
      </w:r>
      <w:r w:rsidR="00C032C4" w:rsidRPr="00961F9A">
        <w:rPr>
          <w:rFonts w:ascii="Times New Roman" w:hAnsi="Times New Roman" w:cs="Times New Roman"/>
          <w:sz w:val="28"/>
          <w:szCs w:val="28"/>
        </w:rPr>
        <w:t xml:space="preserve">старший </w:t>
      </w:r>
      <w:r w:rsidR="00C032C4">
        <w:rPr>
          <w:rFonts w:ascii="Times New Roman" w:hAnsi="Times New Roman" w:cs="Times New Roman"/>
          <w:sz w:val="28"/>
          <w:szCs w:val="28"/>
        </w:rPr>
        <w:t xml:space="preserve">ревизор по контролю </w:t>
      </w:r>
      <w:r>
        <w:rPr>
          <w:rFonts w:ascii="Times New Roman" w:hAnsi="Times New Roman" w:cs="Times New Roman"/>
          <w:sz w:val="28"/>
          <w:szCs w:val="28"/>
        </w:rPr>
        <w:t>расходов</w:t>
      </w:r>
      <w:r w:rsidR="00C032C4" w:rsidRPr="00961F9A">
        <w:rPr>
          <w:rFonts w:ascii="Times New Roman" w:hAnsi="Times New Roman" w:cs="Times New Roman"/>
          <w:sz w:val="28"/>
          <w:szCs w:val="28"/>
        </w:rPr>
        <w:t xml:space="preserve"> отдела комплексного анализа финансово-хозяйственной деятельности</w:t>
      </w:r>
      <w:r w:rsidR="001007FE">
        <w:rPr>
          <w:rFonts w:ascii="Times New Roman" w:hAnsi="Times New Roman" w:cs="Times New Roman"/>
          <w:sz w:val="28"/>
          <w:szCs w:val="28"/>
        </w:rPr>
        <w:t>,</w:t>
      </w:r>
    </w:p>
    <w:p w:rsidR="00C032C4" w:rsidRPr="00961F9A" w:rsidRDefault="00B936C6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Борисенко С.Г.</w:t>
      </w:r>
      <w:r w:rsidR="00C032C4" w:rsidRPr="00961F9A">
        <w:rPr>
          <w:rFonts w:ascii="Times New Roman" w:hAnsi="Times New Roman" w:cs="Times New Roman"/>
          <w:sz w:val="28"/>
          <w:szCs w:val="28"/>
        </w:rPr>
        <w:t xml:space="preserve"> – ревизор по контролю </w:t>
      </w:r>
      <w:r>
        <w:rPr>
          <w:rFonts w:ascii="Times New Roman" w:hAnsi="Times New Roman" w:cs="Times New Roman"/>
          <w:sz w:val="28"/>
          <w:szCs w:val="28"/>
        </w:rPr>
        <w:t>доходов</w:t>
      </w:r>
      <w:r w:rsidR="00C032C4" w:rsidRPr="00961F9A">
        <w:rPr>
          <w:rFonts w:ascii="Times New Roman" w:hAnsi="Times New Roman" w:cs="Times New Roman"/>
          <w:sz w:val="28"/>
          <w:szCs w:val="28"/>
        </w:rPr>
        <w:t xml:space="preserve"> отдела комплексного анализа финансово-хозяйственной </w:t>
      </w:r>
      <w:r w:rsidR="00C032C4">
        <w:rPr>
          <w:rFonts w:ascii="Times New Roman" w:hAnsi="Times New Roman" w:cs="Times New Roman"/>
          <w:sz w:val="28"/>
          <w:szCs w:val="28"/>
        </w:rPr>
        <w:t>деятельности,</w:t>
      </w:r>
    </w:p>
    <w:p w:rsidR="00C032C4" w:rsidRPr="00567A2A" w:rsidRDefault="00C032C4" w:rsidP="00B936C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F9A">
        <w:rPr>
          <w:rFonts w:ascii="Times New Roman" w:hAnsi="Times New Roman" w:cs="Times New Roman"/>
          <w:sz w:val="28"/>
          <w:szCs w:val="28"/>
        </w:rPr>
        <w:t xml:space="preserve">в присутствии </w:t>
      </w:r>
      <w:r w:rsidR="006C0080">
        <w:rPr>
          <w:rFonts w:ascii="Times New Roman" w:hAnsi="Times New Roman" w:cs="Times New Roman"/>
          <w:sz w:val="28"/>
          <w:szCs w:val="28"/>
        </w:rPr>
        <w:t xml:space="preserve">руководителей </w:t>
      </w:r>
      <w:r w:rsidR="00B936C6">
        <w:rPr>
          <w:rFonts w:ascii="Times New Roman" w:hAnsi="Times New Roman" w:cs="Times New Roman"/>
          <w:sz w:val="28"/>
          <w:szCs w:val="28"/>
        </w:rPr>
        <w:t xml:space="preserve">и специалистов Восточно-Сибирской </w:t>
      </w:r>
      <w:r>
        <w:rPr>
          <w:rFonts w:ascii="Times New Roman" w:hAnsi="Times New Roman" w:cs="Times New Roman"/>
          <w:sz w:val="28"/>
          <w:szCs w:val="28"/>
        </w:rPr>
        <w:t>региональной дирекции железнодорожных вокзалов (д</w:t>
      </w:r>
      <w:r w:rsidR="006C0080">
        <w:rPr>
          <w:rFonts w:ascii="Times New Roman" w:hAnsi="Times New Roman" w:cs="Times New Roman"/>
          <w:sz w:val="28"/>
          <w:szCs w:val="28"/>
        </w:rPr>
        <w:t xml:space="preserve">алее по тексту – </w:t>
      </w:r>
      <w:r w:rsidR="00B936C6">
        <w:rPr>
          <w:rFonts w:ascii="Times New Roman" w:hAnsi="Times New Roman" w:cs="Times New Roman"/>
          <w:sz w:val="28"/>
          <w:szCs w:val="28"/>
        </w:rPr>
        <w:t>Восточно-Сибирская</w:t>
      </w:r>
      <w:r>
        <w:rPr>
          <w:rFonts w:ascii="Times New Roman" w:hAnsi="Times New Roman" w:cs="Times New Roman"/>
          <w:sz w:val="28"/>
          <w:szCs w:val="28"/>
        </w:rPr>
        <w:t xml:space="preserve"> РДЖВ), в</w:t>
      </w:r>
      <w:r w:rsidR="006C0080">
        <w:rPr>
          <w:rFonts w:ascii="Times New Roman" w:hAnsi="Times New Roman" w:cs="Times New Roman"/>
          <w:sz w:val="28"/>
          <w:szCs w:val="28"/>
        </w:rPr>
        <w:t xml:space="preserve">окзалов </w:t>
      </w:r>
      <w:proofErr w:type="gramStart"/>
      <w:r w:rsidR="00B936C6">
        <w:rPr>
          <w:rFonts w:ascii="Times New Roman" w:hAnsi="Times New Roman" w:cs="Times New Roman"/>
          <w:sz w:val="28"/>
          <w:szCs w:val="28"/>
        </w:rPr>
        <w:t>Иркутск-Пассажирский</w:t>
      </w:r>
      <w:proofErr w:type="gramEnd"/>
      <w:r w:rsidR="00B936C6">
        <w:rPr>
          <w:rFonts w:ascii="Times New Roman" w:hAnsi="Times New Roman" w:cs="Times New Roman"/>
          <w:sz w:val="28"/>
          <w:szCs w:val="28"/>
        </w:rPr>
        <w:t>, Иркутск-Сортировочный, Улан-Удэ</w:t>
      </w:r>
      <w:r w:rsidR="006C00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1F9A">
        <w:rPr>
          <w:rFonts w:ascii="Times New Roman" w:hAnsi="Times New Roman" w:cs="Times New Roman"/>
          <w:sz w:val="28"/>
          <w:szCs w:val="28"/>
        </w:rPr>
        <w:t xml:space="preserve">а также материально-ответственных лиц </w:t>
      </w:r>
      <w:r>
        <w:rPr>
          <w:rFonts w:ascii="Times New Roman" w:hAnsi="Times New Roman" w:cs="Times New Roman"/>
          <w:sz w:val="28"/>
          <w:szCs w:val="28"/>
        </w:rPr>
        <w:t>указанных вокзалов</w:t>
      </w:r>
      <w:r w:rsidR="00B936C6">
        <w:rPr>
          <w:rFonts w:ascii="Times New Roman" w:hAnsi="Times New Roman" w:cs="Times New Roman"/>
          <w:sz w:val="28"/>
          <w:szCs w:val="28"/>
        </w:rPr>
        <w:t xml:space="preserve">, </w:t>
      </w:r>
      <w:r w:rsidRPr="00961F9A">
        <w:rPr>
          <w:rFonts w:ascii="Times New Roman" w:hAnsi="Times New Roman" w:cs="Times New Roman"/>
          <w:sz w:val="28"/>
          <w:szCs w:val="28"/>
        </w:rPr>
        <w:t>в период</w:t>
      </w:r>
      <w:r w:rsidR="00AC0778">
        <w:rPr>
          <w:rFonts w:ascii="Times New Roman" w:hAnsi="Times New Roman" w:cs="Times New Roman"/>
          <w:sz w:val="28"/>
          <w:szCs w:val="28"/>
        </w:rPr>
        <w:t xml:space="preserve"> с </w:t>
      </w:r>
      <w:r w:rsidR="00B936C6">
        <w:rPr>
          <w:rFonts w:ascii="Times New Roman" w:hAnsi="Times New Roman" w:cs="Times New Roman"/>
          <w:sz w:val="28"/>
          <w:szCs w:val="28"/>
        </w:rPr>
        <w:t>18 мая</w:t>
      </w:r>
      <w:r w:rsidRPr="00961F9A">
        <w:rPr>
          <w:rFonts w:ascii="Times New Roman" w:hAnsi="Times New Roman" w:cs="Times New Roman"/>
          <w:sz w:val="28"/>
          <w:szCs w:val="28"/>
        </w:rPr>
        <w:t xml:space="preserve"> по</w:t>
      </w:r>
      <w:r w:rsidR="00AC0778">
        <w:rPr>
          <w:rFonts w:ascii="Times New Roman" w:hAnsi="Times New Roman" w:cs="Times New Roman"/>
          <w:sz w:val="28"/>
          <w:szCs w:val="28"/>
        </w:rPr>
        <w:t xml:space="preserve"> </w:t>
      </w:r>
      <w:r w:rsidR="00B936C6">
        <w:rPr>
          <w:rFonts w:ascii="Times New Roman" w:hAnsi="Times New Roman" w:cs="Times New Roman"/>
          <w:sz w:val="28"/>
          <w:szCs w:val="28"/>
        </w:rPr>
        <w:t>24</w:t>
      </w:r>
      <w:r w:rsidR="00AC0778">
        <w:rPr>
          <w:rFonts w:ascii="Times New Roman" w:hAnsi="Times New Roman" w:cs="Times New Roman"/>
          <w:sz w:val="28"/>
          <w:szCs w:val="28"/>
        </w:rPr>
        <w:t xml:space="preserve"> </w:t>
      </w:r>
      <w:r w:rsidR="00B936C6">
        <w:rPr>
          <w:rFonts w:ascii="Times New Roman" w:hAnsi="Times New Roman" w:cs="Times New Roman"/>
          <w:sz w:val="28"/>
          <w:szCs w:val="28"/>
        </w:rPr>
        <w:t>мая 2024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Pr="00961F9A">
        <w:rPr>
          <w:rFonts w:ascii="Times New Roman" w:hAnsi="Times New Roman" w:cs="Times New Roman"/>
          <w:sz w:val="28"/>
          <w:szCs w:val="28"/>
        </w:rPr>
        <w:t>проведена плановая проверка финансово-хозяй</w:t>
      </w:r>
      <w:r>
        <w:rPr>
          <w:rFonts w:ascii="Times New Roman" w:hAnsi="Times New Roman" w:cs="Times New Roman"/>
          <w:sz w:val="28"/>
          <w:szCs w:val="28"/>
        </w:rPr>
        <w:t>ствен</w:t>
      </w:r>
      <w:r w:rsidR="00AC0778">
        <w:rPr>
          <w:rFonts w:ascii="Times New Roman" w:hAnsi="Times New Roman" w:cs="Times New Roman"/>
          <w:sz w:val="28"/>
          <w:szCs w:val="28"/>
        </w:rPr>
        <w:t xml:space="preserve">ной деятельности </w:t>
      </w:r>
      <w:r w:rsidR="00B936C6">
        <w:rPr>
          <w:rFonts w:ascii="Times New Roman" w:hAnsi="Times New Roman" w:cs="Times New Roman"/>
          <w:sz w:val="28"/>
          <w:szCs w:val="28"/>
        </w:rPr>
        <w:t xml:space="preserve">Восточно-Сибирской </w:t>
      </w:r>
      <w:r w:rsidRPr="00961F9A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ДЖВ</w:t>
      </w:r>
    </w:p>
    <w:p w:rsidR="00C032C4" w:rsidRDefault="00121023" w:rsidP="0012102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вопросы</w:t>
      </w:r>
      <w:r w:rsidR="00C032C4" w:rsidRPr="00961F9A">
        <w:rPr>
          <w:rFonts w:ascii="Times New Roman" w:hAnsi="Times New Roman" w:cs="Times New Roman"/>
          <w:b/>
          <w:sz w:val="28"/>
          <w:szCs w:val="28"/>
        </w:rPr>
        <w:t xml:space="preserve"> проверки:</w:t>
      </w:r>
    </w:p>
    <w:p w:rsidR="00121023" w:rsidRPr="00B936C6" w:rsidRDefault="00121023" w:rsidP="00121023">
      <w:pPr>
        <w:numPr>
          <w:ilvl w:val="0"/>
          <w:numId w:val="27"/>
        </w:numPr>
        <w:autoSpaceDE w:val="0"/>
        <w:autoSpaceDN w:val="0"/>
        <w:adjustRightInd w:val="0"/>
        <w:spacing w:after="0" w:line="340" w:lineRule="exact"/>
        <w:ind w:left="0" w:firstLine="709"/>
        <w:jc w:val="both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B936C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организация работы по оказанию услуг и получению доходов, в том числе по договорам гражданско-правового характера;</w:t>
      </w:r>
    </w:p>
    <w:p w:rsidR="00121023" w:rsidRPr="00B936C6" w:rsidRDefault="00121023" w:rsidP="00121023">
      <w:pPr>
        <w:numPr>
          <w:ilvl w:val="0"/>
          <w:numId w:val="27"/>
        </w:numPr>
        <w:autoSpaceDE w:val="0"/>
        <w:autoSpaceDN w:val="0"/>
        <w:adjustRightInd w:val="0"/>
        <w:spacing w:after="0" w:line="340" w:lineRule="exact"/>
        <w:ind w:left="0" w:firstLine="709"/>
        <w:jc w:val="both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B936C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организация работы по возмещению коммунальных и эксплуатационных расходов арендаторами, ссудополучателями, </w:t>
      </w:r>
      <w:proofErr w:type="spellStart"/>
      <w:r w:rsidRPr="00B936C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аутсорсерами</w:t>
      </w:r>
      <w:proofErr w:type="spellEnd"/>
      <w:r w:rsidRPr="00B936C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;</w:t>
      </w:r>
    </w:p>
    <w:p w:rsidR="00121023" w:rsidRPr="00B936C6" w:rsidRDefault="00121023" w:rsidP="00121023">
      <w:pPr>
        <w:numPr>
          <w:ilvl w:val="0"/>
          <w:numId w:val="27"/>
        </w:numPr>
        <w:autoSpaceDE w:val="0"/>
        <w:autoSpaceDN w:val="0"/>
        <w:adjustRightInd w:val="0"/>
        <w:spacing w:after="0" w:line="340" w:lineRule="exact"/>
        <w:ind w:left="0" w:firstLine="709"/>
        <w:jc w:val="both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B936C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lastRenderedPageBreak/>
        <w:t>организация работы по учету, хранению, эксплуатации, перемещению и списанию основных средств;</w:t>
      </w:r>
    </w:p>
    <w:p w:rsidR="00121023" w:rsidRPr="00B936C6" w:rsidRDefault="00121023" w:rsidP="00121023">
      <w:pPr>
        <w:numPr>
          <w:ilvl w:val="0"/>
          <w:numId w:val="27"/>
        </w:numPr>
        <w:autoSpaceDE w:val="0"/>
        <w:autoSpaceDN w:val="0"/>
        <w:adjustRightInd w:val="0"/>
        <w:spacing w:after="0" w:line="340" w:lineRule="exact"/>
        <w:ind w:left="0" w:firstLine="709"/>
        <w:jc w:val="both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B936C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иные вопросы финансово-хозяйственной деятельности.</w:t>
      </w:r>
    </w:p>
    <w:p w:rsidR="00C032C4" w:rsidRPr="00961F9A" w:rsidRDefault="00C032C4" w:rsidP="005C2B51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F9A">
        <w:rPr>
          <w:rFonts w:ascii="Times New Roman" w:hAnsi="Times New Roman" w:cs="Times New Roman"/>
          <w:b/>
          <w:sz w:val="28"/>
          <w:szCs w:val="28"/>
        </w:rPr>
        <w:t>Объект (объекты) проверки:</w:t>
      </w:r>
    </w:p>
    <w:p w:rsidR="00121023" w:rsidRDefault="00121023" w:rsidP="00C032C4">
      <w:pPr>
        <w:tabs>
          <w:tab w:val="left" w:pos="709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936C6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Восточно-Сибирская</w:t>
      </w:r>
      <w:proofErr w:type="gramEnd"/>
      <w:r w:rsidRPr="00B936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36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РДЖВ, в том числе вокзальные комплексы Иркутск-Пассажирский, Иркутск-Сортировочный</w:t>
      </w:r>
      <w:r w:rsidRPr="00B936C6">
        <w:rPr>
          <w:rFonts w:ascii="Times New Roman" w:eastAsia="Calibri" w:hAnsi="Times New Roman" w:cs="Times New Roman"/>
          <w:sz w:val="28"/>
          <w:szCs w:val="28"/>
        </w:rPr>
        <w:t>, Улан-Удэ.</w:t>
      </w:r>
      <w:r w:rsidRPr="00B936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032C4" w:rsidRPr="00961F9A" w:rsidRDefault="00C032C4" w:rsidP="00C032C4">
      <w:pPr>
        <w:tabs>
          <w:tab w:val="left" w:pos="709"/>
        </w:tabs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F9A">
        <w:rPr>
          <w:rFonts w:ascii="Times New Roman" w:hAnsi="Times New Roman" w:cs="Times New Roman"/>
          <w:b/>
          <w:sz w:val="28"/>
          <w:szCs w:val="28"/>
        </w:rPr>
        <w:t>Проверяемый период деятельности:</w:t>
      </w:r>
    </w:p>
    <w:p w:rsidR="00C032C4" w:rsidRPr="00961F9A" w:rsidRDefault="00C032C4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121023">
        <w:rPr>
          <w:rFonts w:ascii="Times New Roman" w:hAnsi="Times New Roman" w:cs="Times New Roman"/>
          <w:sz w:val="28"/>
          <w:szCs w:val="28"/>
        </w:rPr>
        <w:t>3</w:t>
      </w:r>
      <w:r w:rsidRPr="00961F9A">
        <w:rPr>
          <w:rFonts w:ascii="Times New Roman" w:hAnsi="Times New Roman" w:cs="Times New Roman"/>
          <w:sz w:val="28"/>
          <w:szCs w:val="28"/>
        </w:rPr>
        <w:t xml:space="preserve"> г.</w:t>
      </w:r>
      <w:r w:rsidR="00121023">
        <w:rPr>
          <w:rFonts w:ascii="Times New Roman" w:hAnsi="Times New Roman" w:cs="Times New Roman"/>
          <w:sz w:val="28"/>
          <w:szCs w:val="28"/>
        </w:rPr>
        <w:t xml:space="preserve">, </w:t>
      </w:r>
      <w:r w:rsidR="0012102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21023" w:rsidRPr="00B70DE6">
        <w:rPr>
          <w:rFonts w:ascii="Times New Roman" w:hAnsi="Times New Roman" w:cs="Times New Roman"/>
          <w:sz w:val="28"/>
          <w:szCs w:val="28"/>
        </w:rPr>
        <w:t xml:space="preserve"> </w:t>
      </w:r>
      <w:r w:rsidR="00121023">
        <w:rPr>
          <w:rFonts w:ascii="Times New Roman" w:hAnsi="Times New Roman" w:cs="Times New Roman"/>
          <w:sz w:val="28"/>
          <w:szCs w:val="28"/>
        </w:rPr>
        <w:t>квартал 2024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032C4" w:rsidRDefault="00C032C4" w:rsidP="00C032C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1F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проведена выборочным порядком. Первые экземпляры документов, представленных для проверки, возвращены.</w:t>
      </w:r>
    </w:p>
    <w:p w:rsidR="00B936C6" w:rsidRPr="00961F9A" w:rsidRDefault="00B936C6" w:rsidP="00C032C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462B" w:rsidRPr="004039BC" w:rsidRDefault="00DD462B" w:rsidP="00DD462B">
      <w:pPr>
        <w:spacing w:after="0"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61F9A">
        <w:rPr>
          <w:rFonts w:ascii="Times New Roman" w:hAnsi="Times New Roman" w:cs="Times New Roman"/>
          <w:b/>
          <w:sz w:val="28"/>
          <w:szCs w:val="28"/>
        </w:rPr>
        <w:t>Результаты проверки.</w:t>
      </w:r>
    </w:p>
    <w:p w:rsidR="00DD462B" w:rsidRDefault="00DD462B" w:rsidP="00DD46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7D6">
        <w:rPr>
          <w:rFonts w:ascii="Times New Roman" w:hAnsi="Times New Roman" w:cs="Times New Roman"/>
          <w:b/>
          <w:sz w:val="28"/>
          <w:szCs w:val="28"/>
        </w:rPr>
        <w:t xml:space="preserve">1. Организация работы по </w:t>
      </w:r>
      <w:r>
        <w:rPr>
          <w:rFonts w:ascii="Times New Roman" w:hAnsi="Times New Roman" w:cs="Times New Roman"/>
          <w:b/>
          <w:sz w:val="28"/>
          <w:szCs w:val="28"/>
        </w:rPr>
        <w:t>оказанию услуг и получению доходов, в том числе по договорам гражданско-правового характера</w:t>
      </w:r>
      <w:r w:rsidRPr="00EC37D6">
        <w:rPr>
          <w:rFonts w:ascii="Times New Roman" w:hAnsi="Times New Roman" w:cs="Times New Roman"/>
          <w:b/>
          <w:sz w:val="28"/>
          <w:szCs w:val="28"/>
        </w:rPr>
        <w:t>.</w:t>
      </w:r>
    </w:p>
    <w:p w:rsidR="00DD462B" w:rsidRPr="00DA71D9" w:rsidRDefault="00DD462B" w:rsidP="00DA71D9">
      <w:pPr>
        <w:spacing w:after="0" w:line="360" w:lineRule="exact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Выполнение всех технологических процессов, связанных с представлением основных и дополнительных услуг пассажирам и посетителям железнодорожных вокзальных комплексов регламентируется технологическим процессом работы вокзальных комплексов. В соответствии с </w:t>
      </w:r>
      <w:r w:rsidRPr="007958B9">
        <w:rPr>
          <w:rFonts w:ascii="Times New Roman" w:hAnsi="Times New Roman" w:cs="Times New Roman"/>
          <w:sz w:val="28"/>
          <w:szCs w:val="28"/>
        </w:rPr>
        <w:t xml:space="preserve"> Технологическими процессами работы вокзальных комплексов оказываются </w:t>
      </w:r>
      <w:r>
        <w:rPr>
          <w:rFonts w:ascii="Times New Roman" w:hAnsi="Times New Roman" w:cs="Times New Roman"/>
          <w:sz w:val="28"/>
          <w:szCs w:val="28"/>
        </w:rPr>
        <w:t>следующие виды услуг: информационно-справочные, билетно-кассовые, услуги залов ожидания, медицинское обслуживание; хранение и перемещение ручной клади и б</w:t>
      </w:r>
      <w:r w:rsidR="00DA71D9">
        <w:rPr>
          <w:rFonts w:ascii="Times New Roman" w:hAnsi="Times New Roman" w:cs="Times New Roman"/>
          <w:sz w:val="28"/>
          <w:szCs w:val="28"/>
        </w:rPr>
        <w:t>агажа,  размещение и проживание,</w:t>
      </w:r>
      <w:r>
        <w:rPr>
          <w:rFonts w:ascii="Times New Roman" w:hAnsi="Times New Roman" w:cs="Times New Roman"/>
          <w:sz w:val="28"/>
          <w:szCs w:val="28"/>
        </w:rPr>
        <w:t xml:space="preserve"> услуги парковки личного ав</w:t>
      </w:r>
      <w:r w:rsidR="001007FE">
        <w:rPr>
          <w:rFonts w:ascii="Times New Roman" w:hAnsi="Times New Roman" w:cs="Times New Roman"/>
          <w:sz w:val="28"/>
          <w:szCs w:val="28"/>
        </w:rPr>
        <w:t>тотранспорта,</w:t>
      </w:r>
      <w:r w:rsidR="00085B20">
        <w:rPr>
          <w:rFonts w:ascii="Times New Roman" w:hAnsi="Times New Roman" w:cs="Times New Roman"/>
          <w:sz w:val="28"/>
          <w:szCs w:val="28"/>
        </w:rPr>
        <w:t xml:space="preserve"> услуги</w:t>
      </w:r>
      <w:r w:rsidR="001007FE">
        <w:rPr>
          <w:rFonts w:ascii="Times New Roman" w:hAnsi="Times New Roman" w:cs="Times New Roman"/>
          <w:sz w:val="28"/>
          <w:szCs w:val="28"/>
        </w:rPr>
        <w:t xml:space="preserve"> зала повышенной комфортности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07FE" w:rsidRPr="001007FE" w:rsidRDefault="001007FE" w:rsidP="001007FE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007FE">
        <w:rPr>
          <w:rFonts w:ascii="Times New Roman" w:eastAsia="Calibri" w:hAnsi="Times New Roman" w:cs="Times New Roman"/>
          <w:sz w:val="28"/>
          <w:szCs w:val="28"/>
        </w:rPr>
        <w:t>В соответствии с приказом В</w:t>
      </w:r>
      <w:r w:rsidR="005A0782">
        <w:rPr>
          <w:rFonts w:ascii="Times New Roman" w:eastAsia="Calibri" w:hAnsi="Times New Roman" w:cs="Times New Roman"/>
          <w:sz w:val="28"/>
          <w:szCs w:val="28"/>
        </w:rPr>
        <w:t xml:space="preserve">осточно-Сибирской РДЖВ от 15 апреля </w:t>
      </w:r>
      <w:r w:rsidRPr="001007FE">
        <w:rPr>
          <w:rFonts w:ascii="Times New Roman" w:eastAsia="Calibri" w:hAnsi="Times New Roman" w:cs="Times New Roman"/>
          <w:sz w:val="28"/>
          <w:szCs w:val="28"/>
        </w:rPr>
        <w:t>2024 г. № РДЖВ В-СИБ-56 «О распределении обязанностей между начальником, заместителями начальника и главным инженером Восточно-Сибирской  региональной дирекции железнодорожных вокзалов» (далее – Приказ о распределении обязанностей) обязанности по организации оказания услуг пассажирам, получения доходов, выполнения установленных параметров плана по доходам в региональной дирекции возложены на заместителя начальника дирекции Стародубскую Л.Г.</w:t>
      </w:r>
      <w:proofErr w:type="gramEnd"/>
    </w:p>
    <w:p w:rsidR="001007FE" w:rsidRPr="001007FE" w:rsidRDefault="001007FE" w:rsidP="001007FE">
      <w:pPr>
        <w:spacing w:after="0" w:line="360" w:lineRule="exact"/>
        <w:ind w:firstLine="709"/>
        <w:jc w:val="both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1007F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Оказание услуг пассажирам и посетителям вокзальных комплексов </w:t>
      </w:r>
      <w:proofErr w:type="gramStart"/>
      <w:r w:rsidRPr="001007F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Иркутск-Пассажирский</w:t>
      </w:r>
      <w:proofErr w:type="gramEnd"/>
      <w:r w:rsidRPr="001007F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, Иркутск-Сортировочный, Улан-Удэ осуществляется штатными работниками соответствующих вокзальных комплексов.</w:t>
      </w:r>
    </w:p>
    <w:p w:rsidR="0031273B" w:rsidRDefault="005A0782" w:rsidP="001221F5">
      <w:pPr>
        <w:spacing w:after="0" w:line="360" w:lineRule="exact"/>
        <w:ind w:firstLine="709"/>
        <w:jc w:val="both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За 2023 г.</w:t>
      </w:r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и 1 кв. 2024 г. </w:t>
      </w:r>
      <w:r w:rsidR="00BC660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доходы от оказания прочих услуг на вокзальном комплексе Иркутск-Пассажирский</w:t>
      </w:r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составили 22 325,30 тыс. руб. и </w:t>
      </w:r>
      <w:r w:rsidR="00B949E4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5 140,7 тыс. руб.</w:t>
      </w:r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соответственно</w:t>
      </w:r>
      <w:r w:rsidR="00B949E4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, </w:t>
      </w:r>
      <w:r w:rsidR="00BC660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Иркутск-Сортировочный 562,7 </w:t>
      </w:r>
      <w:proofErr w:type="spellStart"/>
      <w:r w:rsidR="00BC660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тыс</w:t>
      </w:r>
      <w:proofErr w:type="gramStart"/>
      <w:r w:rsidR="00BC660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.р</w:t>
      </w:r>
      <w:proofErr w:type="gramEnd"/>
      <w:r w:rsidR="00BC660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уб</w:t>
      </w:r>
      <w:proofErr w:type="spellEnd"/>
      <w:r w:rsidR="00BC660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</w:t>
      </w:r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и 270,2 </w:t>
      </w:r>
      <w:proofErr w:type="spellStart"/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тыс.руб</w:t>
      </w:r>
      <w:proofErr w:type="spellEnd"/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</w:t>
      </w:r>
      <w:r w:rsidR="00BC660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, Улан-Удэ 12 972,90 </w:t>
      </w:r>
      <w:proofErr w:type="spellStart"/>
      <w:r w:rsidR="00BC660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тыс.руб</w:t>
      </w:r>
      <w:proofErr w:type="spellEnd"/>
      <w:r w:rsidR="00BC660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</w:t>
      </w:r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и 2 874,1 </w:t>
      </w:r>
      <w:proofErr w:type="spellStart"/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тыс.руб</w:t>
      </w:r>
      <w:proofErr w:type="spellEnd"/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 соответственно.</w:t>
      </w:r>
    </w:p>
    <w:p w:rsidR="00F7575A" w:rsidRPr="009E1769" w:rsidRDefault="00BC660B" w:rsidP="00F757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На вокзалах Иркутск-Пассажирский и Улан-Удэ </w:t>
      </w:r>
      <w:r w:rsidR="001221F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ольшая часть дохода получена от предоставления услуги автоматических камер хранения, в 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lastRenderedPageBreak/>
        <w:t xml:space="preserve">частности на вокзальном комплексе Иркутск-Пассажирский доходы от предоставления этого вида услуги составили </w:t>
      </w:r>
      <w:r w:rsidR="005A0782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за 2023 г.</w:t>
      </w:r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9 675,2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тыс</w:t>
      </w:r>
      <w:proofErr w:type="gram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.р</w:t>
      </w:r>
      <w:proofErr w:type="gram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уб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., или</w:t>
      </w:r>
      <w:r w:rsidR="001221F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43,3%</w:t>
      </w:r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от общей суммы </w:t>
      </w:r>
      <w:r w:rsidR="009D0E76" w:rsidRPr="00390A38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доходов от ПВД, за</w:t>
      </w:r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1 кв. 2024 г. 1</w:t>
      </w:r>
      <w:r w:rsidR="00A97E60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995,3 тыс. руб. или 38,8%,</w:t>
      </w:r>
      <w:r w:rsidR="001221F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на </w:t>
      </w:r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вокзальном комплексе </w:t>
      </w:r>
      <w:r w:rsidR="001221F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Улан-Удэ 9 675,2</w:t>
      </w:r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0 </w:t>
      </w:r>
      <w:proofErr w:type="spellStart"/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тыс</w:t>
      </w:r>
      <w:proofErr w:type="gramStart"/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.р</w:t>
      </w:r>
      <w:proofErr w:type="gramEnd"/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уб</w:t>
      </w:r>
      <w:proofErr w:type="spellEnd"/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., или 21,4%, за 1 кв. 2024 г. 538,20 </w:t>
      </w:r>
      <w:proofErr w:type="spellStart"/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тыс.руб</w:t>
      </w:r>
      <w:proofErr w:type="spellEnd"/>
      <w:r w:rsidR="009D0E76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 или 18,8</w:t>
      </w:r>
      <w:r w:rsidR="0031273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%.</w:t>
      </w:r>
      <w:r w:rsidR="001221F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На вокзале Иркутск-Сортировочный доля доходов от </w:t>
      </w:r>
      <w:r w:rsidR="0031273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предоставления услуги </w:t>
      </w:r>
      <w:r w:rsidR="001221F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АКХ составила 2,2%, 12,6 </w:t>
      </w:r>
      <w:proofErr w:type="spellStart"/>
      <w:r w:rsidR="001221F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тыс.руб</w:t>
      </w:r>
      <w:proofErr w:type="spellEnd"/>
      <w:r w:rsidR="001221F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</w:t>
      </w:r>
      <w:r w:rsidR="005635B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за             2023 г.</w:t>
      </w:r>
      <w:r w:rsidR="0031273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, 1,38% за 1 кв. 2024 г. 4,3 </w:t>
      </w:r>
      <w:proofErr w:type="spellStart"/>
      <w:r w:rsidR="0031273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тыс.руб</w:t>
      </w:r>
      <w:proofErr w:type="spellEnd"/>
      <w:r w:rsidR="0031273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 w:rsidR="001221F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 w:rsidR="005635B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И</w:t>
      </w:r>
      <w:r w:rsidR="00F7575A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нкассация наличных денежных средств из терминалов оплаты автоматических камер хранения, а</w:t>
      </w:r>
      <w:r w:rsidR="00F7575A" w:rsidRPr="001007F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нализ данных программы </w:t>
      </w:r>
      <w:proofErr w:type="spellStart"/>
      <w:r w:rsidR="00F7575A" w:rsidRPr="001007FE"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LockerBox</w:t>
      </w:r>
      <w:proofErr w:type="spellEnd"/>
      <w:r w:rsidR="00F7575A" w:rsidRPr="001007F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 w:rsidR="00F7575A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не выявил нарушений технологии предоставления услуги АКХ, за исключением </w:t>
      </w:r>
      <w:r w:rsidR="00F7575A" w:rsidRPr="009E1769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отсутствия наклеек с </w:t>
      </w:r>
      <w:r w:rsidR="00F7575A" w:rsidRPr="009E1769"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QR</w:t>
      </w:r>
      <w:r w:rsidR="00F7575A" w:rsidRPr="009E1769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-кодом на </w:t>
      </w:r>
      <w:r w:rsidR="00F7575A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АКХ на </w:t>
      </w:r>
      <w:r w:rsidR="00F7575A" w:rsidRPr="009E1769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вокзальном комплексе </w:t>
      </w:r>
      <w:proofErr w:type="gramStart"/>
      <w:r w:rsidR="00F7575A" w:rsidRPr="009E1769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Иркутск-Пассажирский</w:t>
      </w:r>
      <w:proofErr w:type="gramEnd"/>
      <w:r w:rsidR="00F7575A" w:rsidRPr="009E1769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</w:t>
      </w:r>
      <w:r w:rsidR="005635BB">
        <w:rPr>
          <w:rFonts w:ascii="Arial" w:hAnsi="Arial" w:cs="Arial"/>
          <w:shd w:val="clear" w:color="auto" w:fill="FFFFFF"/>
        </w:rPr>
        <w:t xml:space="preserve"> </w:t>
      </w:r>
      <w:r w:rsidR="005635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Предоставление услуг АКХ, с </w:t>
      </w:r>
      <w:r w:rsidR="00F7575A" w:rsidRPr="009E1769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возможностью оплаты по QR кодам</w:t>
      </w:r>
      <w:r w:rsidR="005635BB">
        <w:rPr>
          <w:rFonts w:ascii="Times New Roman" w:hAnsi="Times New Roman" w:cs="Times New Roman"/>
          <w:sz w:val="28"/>
          <w:szCs w:val="28"/>
        </w:rPr>
        <w:t xml:space="preserve"> </w:t>
      </w:r>
      <w:r w:rsidR="00F7575A" w:rsidRPr="009E17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осуществляется на вокзалах </w:t>
      </w:r>
      <w:proofErr w:type="gramStart"/>
      <w:r w:rsidR="00F7575A" w:rsidRPr="009E176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5A0782">
        <w:rPr>
          <w:rFonts w:ascii="Times New Roman" w:hAnsi="Times New Roman" w:cs="Times New Roman"/>
          <w:sz w:val="28"/>
          <w:szCs w:val="28"/>
          <w:shd w:val="clear" w:color="auto" w:fill="FFFFFF"/>
        </w:rPr>
        <w:t>ркутск-Пассажирский</w:t>
      </w:r>
      <w:proofErr w:type="gramEnd"/>
      <w:r w:rsidR="005A0782">
        <w:rPr>
          <w:rFonts w:ascii="Times New Roman" w:hAnsi="Times New Roman" w:cs="Times New Roman"/>
          <w:sz w:val="28"/>
          <w:szCs w:val="28"/>
          <w:shd w:val="clear" w:color="auto" w:fill="FFFFFF"/>
        </w:rPr>
        <w:t>. В 2023 г.</w:t>
      </w:r>
      <w:r w:rsidR="00F7575A" w:rsidRPr="009E17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вокзале Иркутск - Пассажирский оказано 718 услуг на общую сумму 250,35 тыс. руб. в 1 квартале 2024 года на вокзале </w:t>
      </w:r>
      <w:proofErr w:type="gramStart"/>
      <w:r w:rsidR="00F7575A" w:rsidRPr="009E1769">
        <w:rPr>
          <w:rFonts w:ascii="Times New Roman" w:hAnsi="Times New Roman" w:cs="Times New Roman"/>
          <w:sz w:val="28"/>
          <w:szCs w:val="28"/>
          <w:shd w:val="clear" w:color="auto" w:fill="FFFFFF"/>
        </w:rPr>
        <w:t>Иркутск-Пассажирский</w:t>
      </w:r>
      <w:proofErr w:type="gramEnd"/>
      <w:r w:rsidR="00F7575A" w:rsidRPr="009E17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оказано 157 услуг на общую сумму 56,2 тыс. руб. </w:t>
      </w:r>
    </w:p>
    <w:p w:rsidR="00F7575A" w:rsidRPr="009E1769" w:rsidRDefault="00F7575A" w:rsidP="00F7575A">
      <w:pPr>
        <w:pStyle w:val="a5"/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69">
        <w:rPr>
          <w:rFonts w:ascii="Times New Roman" w:hAnsi="Times New Roman" w:cs="Times New Roman"/>
          <w:sz w:val="28"/>
          <w:szCs w:val="28"/>
        </w:rPr>
        <w:t xml:space="preserve">На вокзальном комплексе Улан-Удэ предоставляется услуга парковки личного автотранспорта, как по часам, так и на сутки и более. Услуга оказывается двумя штатными работниками в смену, в том числе один на въезде выдает парковочные талоны с указанием времени въезда, второй на выезде принимает оплату на основании этих </w:t>
      </w:r>
      <w:r w:rsidR="005A0782">
        <w:rPr>
          <w:rFonts w:ascii="Times New Roman" w:hAnsi="Times New Roman" w:cs="Times New Roman"/>
          <w:sz w:val="28"/>
          <w:szCs w:val="28"/>
        </w:rPr>
        <w:t xml:space="preserve">парковочных талонов. </w:t>
      </w:r>
      <w:proofErr w:type="gramStart"/>
      <w:r w:rsidR="005A0782">
        <w:rPr>
          <w:rFonts w:ascii="Times New Roman" w:hAnsi="Times New Roman" w:cs="Times New Roman"/>
          <w:sz w:val="28"/>
          <w:szCs w:val="28"/>
        </w:rPr>
        <w:t>За 2023 г.</w:t>
      </w:r>
      <w:r w:rsidRPr="009E1769">
        <w:rPr>
          <w:rFonts w:ascii="Times New Roman" w:hAnsi="Times New Roman" w:cs="Times New Roman"/>
          <w:sz w:val="28"/>
          <w:szCs w:val="28"/>
        </w:rPr>
        <w:t xml:space="preserve"> от оказания услуг парковки получен доход в сумме 3 231,60 тыс.</w:t>
      </w:r>
      <w:r w:rsidR="00954C04">
        <w:rPr>
          <w:rFonts w:ascii="Times New Roman" w:hAnsi="Times New Roman" w:cs="Times New Roman"/>
          <w:sz w:val="28"/>
          <w:szCs w:val="28"/>
        </w:rPr>
        <w:t xml:space="preserve"> </w:t>
      </w:r>
      <w:r w:rsidRPr="009E1769">
        <w:rPr>
          <w:rFonts w:ascii="Times New Roman" w:hAnsi="Times New Roman" w:cs="Times New Roman"/>
          <w:sz w:val="28"/>
          <w:szCs w:val="28"/>
        </w:rPr>
        <w:t>руб., или 24,9% от общей выручки от оказания услуг, за 1 кв. 2024 г. 442,6 тыс.</w:t>
      </w:r>
      <w:r w:rsidR="00954C04">
        <w:rPr>
          <w:rFonts w:ascii="Times New Roman" w:hAnsi="Times New Roman" w:cs="Times New Roman"/>
          <w:sz w:val="28"/>
          <w:szCs w:val="28"/>
        </w:rPr>
        <w:t xml:space="preserve"> </w:t>
      </w:r>
      <w:r w:rsidRPr="009E1769">
        <w:rPr>
          <w:rFonts w:ascii="Times New Roman" w:hAnsi="Times New Roman" w:cs="Times New Roman"/>
          <w:sz w:val="28"/>
          <w:szCs w:val="28"/>
        </w:rPr>
        <w:t>руб., или 15,4%.  В соо</w:t>
      </w:r>
      <w:r w:rsidR="005A0782">
        <w:rPr>
          <w:rFonts w:ascii="Times New Roman" w:hAnsi="Times New Roman" w:cs="Times New Roman"/>
          <w:sz w:val="28"/>
          <w:szCs w:val="28"/>
        </w:rPr>
        <w:t xml:space="preserve">тветствии с договором от 08 июня </w:t>
      </w:r>
      <w:r w:rsidRPr="009E1769">
        <w:rPr>
          <w:rFonts w:ascii="Times New Roman" w:hAnsi="Times New Roman" w:cs="Times New Roman"/>
          <w:sz w:val="28"/>
          <w:szCs w:val="28"/>
        </w:rPr>
        <w:t xml:space="preserve">2023 г. №5312333 с АО «Система» парковка включена в программу оборудования системой </w:t>
      </w:r>
      <w:r w:rsidRPr="009E1769">
        <w:rPr>
          <w:rFonts w:ascii="Times New Roman" w:hAnsi="Times New Roman" w:cs="Times New Roman"/>
          <w:sz w:val="28"/>
          <w:szCs w:val="28"/>
          <w:lang w:val="en-US"/>
        </w:rPr>
        <w:t>FastTrack</w:t>
      </w:r>
      <w:r w:rsidRPr="009E176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E1769">
        <w:rPr>
          <w:rFonts w:ascii="Times New Roman" w:hAnsi="Times New Roman" w:cs="Times New Roman"/>
          <w:sz w:val="28"/>
          <w:szCs w:val="28"/>
        </w:rPr>
        <w:t xml:space="preserve"> Оборудование </w:t>
      </w:r>
      <w:r w:rsidRPr="009E1769">
        <w:rPr>
          <w:rFonts w:ascii="Times New Roman" w:hAnsi="Times New Roman" w:cs="Times New Roman"/>
          <w:sz w:val="28"/>
          <w:szCs w:val="28"/>
          <w:lang w:val="en-US"/>
        </w:rPr>
        <w:t>FastTrack</w:t>
      </w:r>
      <w:r w:rsidRPr="009E1769">
        <w:rPr>
          <w:rFonts w:ascii="Times New Roman" w:hAnsi="Times New Roman" w:cs="Times New Roman"/>
          <w:sz w:val="28"/>
          <w:szCs w:val="28"/>
        </w:rPr>
        <w:t xml:space="preserve"> поставлено на вокзальный комплекс, но не смонтировано и в эксплуатацию не введено. </w:t>
      </w:r>
      <w:proofErr w:type="gramStart"/>
      <w:r w:rsidRPr="009E1769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 w:rsidRPr="009E17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1769">
        <w:rPr>
          <w:rFonts w:ascii="Times New Roman" w:hAnsi="Times New Roman" w:cs="Times New Roman"/>
          <w:sz w:val="28"/>
          <w:szCs w:val="28"/>
        </w:rPr>
        <w:t xml:space="preserve"> Приложением №5 к Дополнительному соглашению №1 от 22 августа 2023 г.  «План-график оказания услуг», оказание услуг парковки с использованием системы </w:t>
      </w:r>
      <w:r w:rsidRPr="009E1769">
        <w:rPr>
          <w:rFonts w:ascii="Times New Roman" w:hAnsi="Times New Roman" w:cs="Times New Roman"/>
          <w:sz w:val="28"/>
          <w:szCs w:val="28"/>
          <w:lang w:val="en-US"/>
        </w:rPr>
        <w:t>FastTrack</w:t>
      </w:r>
      <w:r w:rsidR="005A0782">
        <w:rPr>
          <w:rFonts w:ascii="Times New Roman" w:hAnsi="Times New Roman" w:cs="Times New Roman"/>
          <w:sz w:val="28"/>
          <w:szCs w:val="28"/>
        </w:rPr>
        <w:t xml:space="preserve"> должно начаться с 01 июня </w:t>
      </w:r>
      <w:r w:rsidRPr="009E1769">
        <w:rPr>
          <w:rFonts w:ascii="Times New Roman" w:hAnsi="Times New Roman" w:cs="Times New Roman"/>
          <w:sz w:val="28"/>
          <w:szCs w:val="28"/>
        </w:rPr>
        <w:t xml:space="preserve">2024 г. Вместе с тем, по данным системы </w:t>
      </w:r>
      <w:r w:rsidRPr="009E1769">
        <w:rPr>
          <w:rFonts w:ascii="Times New Roman" w:hAnsi="Times New Roman" w:cs="Times New Roman"/>
          <w:sz w:val="28"/>
          <w:szCs w:val="28"/>
          <w:lang w:val="en-US"/>
        </w:rPr>
        <w:t>FastTrack</w:t>
      </w:r>
      <w:r w:rsidRPr="009E1769">
        <w:rPr>
          <w:rFonts w:ascii="Times New Roman" w:hAnsi="Times New Roman" w:cs="Times New Roman"/>
          <w:sz w:val="28"/>
          <w:szCs w:val="28"/>
        </w:rPr>
        <w:t xml:space="preserve"> на текущий момент вокзальный комплекс Улан-Удэ в программе не значится, оборудование в эксплуатацию не введено.</w:t>
      </w:r>
      <w:proofErr w:type="gramEnd"/>
    </w:p>
    <w:p w:rsidR="000C1675" w:rsidRDefault="00E30BD0" w:rsidP="00F7575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Существенную долю доходов на вокзалах </w:t>
      </w:r>
      <w:proofErr w:type="gramStart"/>
      <w:r>
        <w:rPr>
          <w:rFonts w:ascii="Times New Roman" w:hAnsi="Times New Roman" w:cs="Times New Roman"/>
          <w:sz w:val="28"/>
          <w:szCs w:val="28"/>
        </w:rPr>
        <w:t>Иркутск-Пассажирский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Улан-Удэ приносят Кофейни </w:t>
      </w:r>
      <w:r w:rsidRPr="00E30BD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871B92">
        <w:rPr>
          <w:rFonts w:ascii="Times New Roman" w:hAnsi="Times New Roman" w:cs="Times New Roman"/>
          <w:sz w:val="28"/>
          <w:szCs w:val="28"/>
        </w:rPr>
        <w:t>ВокзалыРоссии</w:t>
      </w:r>
      <w:proofErr w:type="spellEnd"/>
      <w:r w:rsidR="00871B9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71B92">
        <w:rPr>
          <w:rFonts w:ascii="Times New Roman" w:hAnsi="Times New Roman" w:cs="Times New Roman"/>
          <w:sz w:val="28"/>
          <w:szCs w:val="28"/>
        </w:rPr>
        <w:t>Так, за 2023 г.</w:t>
      </w:r>
      <w:r>
        <w:rPr>
          <w:rFonts w:ascii="Times New Roman" w:hAnsi="Times New Roman" w:cs="Times New Roman"/>
          <w:sz w:val="28"/>
          <w:szCs w:val="28"/>
        </w:rPr>
        <w:t xml:space="preserve"> доходы в кофейне </w:t>
      </w:r>
      <w:r w:rsidR="00E222D5">
        <w:rPr>
          <w:rFonts w:ascii="Times New Roman" w:hAnsi="Times New Roman" w:cs="Times New Roman"/>
          <w:sz w:val="28"/>
          <w:szCs w:val="28"/>
        </w:rPr>
        <w:t>на вокзале Иркутск-Пассажирский составили 3 241,14 руб., или 25%, на вокзале Улан-Удэ 2 422,60 тыс. руб., так же 25%. За 1 квартал 2024 г. в кофейне вокзала Иркутск-Пассажирский получен доход 925,00 тыс.</w:t>
      </w:r>
      <w:r w:rsidR="00954C04">
        <w:rPr>
          <w:rFonts w:ascii="Times New Roman" w:hAnsi="Times New Roman" w:cs="Times New Roman"/>
          <w:sz w:val="28"/>
          <w:szCs w:val="28"/>
        </w:rPr>
        <w:t xml:space="preserve"> </w:t>
      </w:r>
      <w:r w:rsidR="00E222D5">
        <w:rPr>
          <w:rFonts w:ascii="Times New Roman" w:hAnsi="Times New Roman" w:cs="Times New Roman"/>
          <w:sz w:val="28"/>
          <w:szCs w:val="28"/>
        </w:rPr>
        <w:t xml:space="preserve">руб., или 32% от общей выручки от оказания услуг, </w:t>
      </w:r>
      <w:r w:rsidR="000C1675">
        <w:rPr>
          <w:rFonts w:ascii="Times New Roman" w:hAnsi="Times New Roman" w:cs="Times New Roman"/>
          <w:sz w:val="28"/>
          <w:szCs w:val="28"/>
        </w:rPr>
        <w:t>Улан-Удэ 1 144,00 тыс.</w:t>
      </w:r>
      <w:r w:rsidR="00954C04">
        <w:rPr>
          <w:rFonts w:ascii="Times New Roman" w:hAnsi="Times New Roman" w:cs="Times New Roman"/>
          <w:sz w:val="28"/>
          <w:szCs w:val="28"/>
        </w:rPr>
        <w:t xml:space="preserve"> </w:t>
      </w:r>
      <w:r w:rsidR="000C1675">
        <w:rPr>
          <w:rFonts w:ascii="Times New Roman" w:hAnsi="Times New Roman" w:cs="Times New Roman"/>
          <w:sz w:val="28"/>
          <w:szCs w:val="28"/>
        </w:rPr>
        <w:t>руб., или 22,2% от общей выручки от предоставления</w:t>
      </w:r>
      <w:proofErr w:type="gramEnd"/>
      <w:r w:rsidR="000C1675">
        <w:rPr>
          <w:rFonts w:ascii="Times New Roman" w:hAnsi="Times New Roman" w:cs="Times New Roman"/>
          <w:sz w:val="28"/>
          <w:szCs w:val="28"/>
        </w:rPr>
        <w:t xml:space="preserve"> услуг.</w:t>
      </w:r>
    </w:p>
    <w:p w:rsidR="000C1675" w:rsidRPr="00002AAA" w:rsidRDefault="000C1675" w:rsidP="00DD462B">
      <w:pPr>
        <w:pStyle w:val="a5"/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посетителям кофейни оказываются в соответствии с технологической инструкцией</w:t>
      </w:r>
      <w:r w:rsidR="007751AE">
        <w:rPr>
          <w:rFonts w:ascii="Times New Roman" w:hAnsi="Times New Roman" w:cs="Times New Roman"/>
          <w:sz w:val="28"/>
          <w:szCs w:val="28"/>
        </w:rPr>
        <w:t xml:space="preserve">. Учет товародвижения </w:t>
      </w:r>
      <w:r w:rsidR="009E4FCD">
        <w:rPr>
          <w:rFonts w:ascii="Times New Roman" w:hAnsi="Times New Roman" w:cs="Times New Roman"/>
          <w:sz w:val="28"/>
          <w:szCs w:val="28"/>
        </w:rPr>
        <w:t xml:space="preserve">корректно </w:t>
      </w:r>
      <w:r w:rsidR="007751AE">
        <w:rPr>
          <w:rFonts w:ascii="Times New Roman" w:hAnsi="Times New Roman" w:cs="Times New Roman"/>
          <w:sz w:val="28"/>
          <w:szCs w:val="28"/>
        </w:rPr>
        <w:t xml:space="preserve">ведется в </w:t>
      </w:r>
      <w:r w:rsidR="007751AE">
        <w:rPr>
          <w:rFonts w:ascii="Times New Roman" w:hAnsi="Times New Roman" w:cs="Times New Roman"/>
          <w:sz w:val="28"/>
          <w:szCs w:val="28"/>
        </w:rPr>
        <w:lastRenderedPageBreak/>
        <w:t xml:space="preserve">программе </w:t>
      </w:r>
      <w:r w:rsidR="00002AAA">
        <w:rPr>
          <w:rFonts w:ascii="Times New Roman" w:hAnsi="Times New Roman" w:cs="Times New Roman"/>
          <w:sz w:val="28"/>
          <w:szCs w:val="28"/>
          <w:lang w:val="en-US"/>
        </w:rPr>
        <w:t>AIKO</w:t>
      </w:r>
      <w:r w:rsidR="00002AAA">
        <w:rPr>
          <w:rFonts w:ascii="Times New Roman" w:hAnsi="Times New Roman" w:cs="Times New Roman"/>
          <w:sz w:val="28"/>
          <w:szCs w:val="28"/>
        </w:rPr>
        <w:t xml:space="preserve">, при этом фактический статус </w:t>
      </w:r>
      <w:proofErr w:type="gramStart"/>
      <w:r w:rsidR="00002AAA">
        <w:rPr>
          <w:rFonts w:ascii="Times New Roman" w:hAnsi="Times New Roman" w:cs="Times New Roman"/>
          <w:sz w:val="28"/>
          <w:szCs w:val="28"/>
        </w:rPr>
        <w:t>данных, отражаемых в программе документально не определен</w:t>
      </w:r>
      <w:proofErr w:type="gramEnd"/>
      <w:r w:rsidR="00002AAA">
        <w:rPr>
          <w:rFonts w:ascii="Times New Roman" w:hAnsi="Times New Roman" w:cs="Times New Roman"/>
          <w:sz w:val="28"/>
          <w:szCs w:val="28"/>
        </w:rPr>
        <w:t xml:space="preserve">. </w:t>
      </w:r>
      <w:r w:rsidR="009E4FCD">
        <w:rPr>
          <w:rFonts w:ascii="Times New Roman" w:hAnsi="Times New Roman" w:cs="Times New Roman"/>
          <w:sz w:val="28"/>
          <w:szCs w:val="28"/>
        </w:rPr>
        <w:t xml:space="preserve">Между учетными данными программы </w:t>
      </w:r>
      <w:r w:rsidR="009E4FCD">
        <w:rPr>
          <w:rFonts w:ascii="Times New Roman" w:hAnsi="Times New Roman" w:cs="Times New Roman"/>
          <w:sz w:val="28"/>
          <w:szCs w:val="28"/>
          <w:lang w:val="en-US"/>
        </w:rPr>
        <w:t>AIKO</w:t>
      </w:r>
      <w:r w:rsidR="009E4FCD" w:rsidRPr="009E4FCD">
        <w:rPr>
          <w:rFonts w:ascii="Times New Roman" w:hAnsi="Times New Roman" w:cs="Times New Roman"/>
          <w:sz w:val="28"/>
          <w:szCs w:val="28"/>
        </w:rPr>
        <w:t xml:space="preserve"> </w:t>
      </w:r>
      <w:r w:rsidR="009E4FCD">
        <w:rPr>
          <w:rFonts w:ascii="Times New Roman" w:hAnsi="Times New Roman" w:cs="Times New Roman"/>
          <w:sz w:val="28"/>
          <w:szCs w:val="28"/>
        </w:rPr>
        <w:t>и данными учетной программы</w:t>
      </w:r>
      <w:r w:rsidR="00002AAA">
        <w:rPr>
          <w:rFonts w:ascii="Times New Roman" w:hAnsi="Times New Roman" w:cs="Times New Roman"/>
          <w:sz w:val="28"/>
          <w:szCs w:val="28"/>
        </w:rPr>
        <w:t xml:space="preserve"> ЕК АСУФР имеются значительные расхождения. </w:t>
      </w:r>
    </w:p>
    <w:p w:rsidR="00883A0E" w:rsidRDefault="000C1675" w:rsidP="000C167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склад</w:t>
      </w:r>
      <w:r w:rsidR="00CA3F17">
        <w:rPr>
          <w:rFonts w:ascii="Times New Roman" w:hAnsi="Times New Roman" w:cs="Times New Roman"/>
          <w:sz w:val="28"/>
          <w:szCs w:val="28"/>
        </w:rPr>
        <w:t xml:space="preserve">у ВВ40 (кофейня вокзал </w:t>
      </w:r>
      <w:proofErr w:type="gramStart"/>
      <w:r w:rsidR="00CA3F17">
        <w:rPr>
          <w:rFonts w:ascii="Times New Roman" w:hAnsi="Times New Roman" w:cs="Times New Roman"/>
          <w:sz w:val="28"/>
          <w:szCs w:val="28"/>
        </w:rPr>
        <w:t>Иркутск-П</w:t>
      </w:r>
      <w:r>
        <w:rPr>
          <w:rFonts w:ascii="Times New Roman" w:hAnsi="Times New Roman" w:cs="Times New Roman"/>
          <w:sz w:val="28"/>
          <w:szCs w:val="28"/>
        </w:rPr>
        <w:t>ассажирский</w:t>
      </w:r>
      <w:proofErr w:type="gramEnd"/>
      <w:r>
        <w:rPr>
          <w:rFonts w:ascii="Times New Roman" w:hAnsi="Times New Roman" w:cs="Times New Roman"/>
          <w:sz w:val="28"/>
          <w:szCs w:val="28"/>
        </w:rPr>
        <w:t>) материально-ответственным лицом является начальник вокзала и складом физически является помещение кофейни</w:t>
      </w:r>
      <w:r w:rsidR="002C2C05">
        <w:rPr>
          <w:rFonts w:ascii="Times New Roman" w:hAnsi="Times New Roman" w:cs="Times New Roman"/>
          <w:sz w:val="28"/>
          <w:szCs w:val="28"/>
        </w:rPr>
        <w:t xml:space="preserve">  </w:t>
      </w:r>
      <w:r w:rsidR="002C2C05" w:rsidRPr="00E30BD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C2C05">
        <w:rPr>
          <w:rFonts w:ascii="Times New Roman" w:hAnsi="Times New Roman" w:cs="Times New Roman"/>
          <w:sz w:val="28"/>
          <w:szCs w:val="28"/>
        </w:rPr>
        <w:t>ВокзалыРоссии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85B20">
        <w:rPr>
          <w:rFonts w:ascii="Times New Roman" w:hAnsi="Times New Roman" w:cs="Times New Roman"/>
          <w:sz w:val="28"/>
          <w:szCs w:val="28"/>
        </w:rPr>
        <w:t xml:space="preserve">В учетной программе ЕК АСУФР материально-ответственные лица за склады не значатся.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состоянию на 23</w:t>
      </w:r>
      <w:r w:rsidR="00C30FEB" w:rsidRPr="0001003A">
        <w:rPr>
          <w:rFonts w:ascii="Times New Roman" w:hAnsi="Times New Roman" w:cs="Times New Roman"/>
          <w:sz w:val="28"/>
          <w:szCs w:val="28"/>
        </w:rPr>
        <w:t xml:space="preserve"> </w:t>
      </w:r>
      <w:r w:rsidR="00C30FEB">
        <w:rPr>
          <w:rFonts w:ascii="Times New Roman" w:hAnsi="Times New Roman" w:cs="Times New Roman"/>
          <w:sz w:val="28"/>
          <w:szCs w:val="28"/>
        </w:rPr>
        <w:t xml:space="preserve">мая </w:t>
      </w:r>
      <w:r>
        <w:rPr>
          <w:rFonts w:ascii="Times New Roman" w:hAnsi="Times New Roman" w:cs="Times New Roman"/>
          <w:sz w:val="28"/>
          <w:szCs w:val="28"/>
        </w:rPr>
        <w:t xml:space="preserve">2024 г. на складе числятся кофе </w:t>
      </w:r>
      <w:r>
        <w:rPr>
          <w:rFonts w:ascii="Times New Roman" w:hAnsi="Times New Roman" w:cs="Times New Roman"/>
          <w:sz w:val="28"/>
          <w:szCs w:val="28"/>
          <w:lang w:val="en-US"/>
        </w:rPr>
        <w:t>Nespresso</w:t>
      </w:r>
      <w:r w:rsidRPr="004A0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Bukeelaka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количестве 111 капсул и кофе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Presso</w:t>
      </w:r>
      <w:proofErr w:type="spellEnd"/>
      <w:r w:rsidRPr="004A0D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Brazil</w:t>
      </w:r>
      <w:r w:rsidRPr="004A0D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количестве 1</w:t>
      </w:r>
      <w:r w:rsidR="00C30FEB" w:rsidRPr="00C30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423 шт., фактически в кофейне кофе </w:t>
      </w:r>
      <w:r>
        <w:rPr>
          <w:rFonts w:ascii="Times New Roman" w:hAnsi="Times New Roman" w:cs="Times New Roman"/>
          <w:sz w:val="28"/>
          <w:szCs w:val="28"/>
          <w:lang w:val="en-US"/>
        </w:rPr>
        <w:t>Brazil</w:t>
      </w:r>
      <w:r w:rsidRPr="004A0D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отсутствует, кофе </w:t>
      </w:r>
      <w:r>
        <w:rPr>
          <w:rFonts w:ascii="Times New Roman" w:hAnsi="Times New Roman" w:cs="Times New Roman"/>
          <w:sz w:val="28"/>
          <w:szCs w:val="28"/>
          <w:lang w:val="en-US"/>
        </w:rPr>
        <w:t>Nespresso</w:t>
      </w:r>
      <w:r w:rsidRPr="005A3762">
        <w:rPr>
          <w:rFonts w:ascii="Times New Roman" w:hAnsi="Times New Roman" w:cs="Times New Roman"/>
          <w:sz w:val="28"/>
          <w:szCs w:val="28"/>
        </w:rPr>
        <w:t xml:space="preserve"> – 54 </w:t>
      </w:r>
      <w:r>
        <w:rPr>
          <w:rFonts w:ascii="Times New Roman" w:hAnsi="Times New Roman" w:cs="Times New Roman"/>
          <w:sz w:val="28"/>
          <w:szCs w:val="28"/>
        </w:rPr>
        <w:t>шт. По данным программы ЕК АСУФР за период с 23 по 31 мая 2024 г. списано кофе разных наименований  в количестве 1</w:t>
      </w:r>
      <w:r w:rsidR="0001003A">
        <w:rPr>
          <w:rFonts w:ascii="Times New Roman" w:hAnsi="Times New Roman" w:cs="Times New Roman"/>
          <w:sz w:val="28"/>
          <w:szCs w:val="28"/>
        </w:rPr>
        <w:t xml:space="preserve"> 534 капсул</w:t>
      </w:r>
      <w:r>
        <w:rPr>
          <w:rFonts w:ascii="Times New Roman" w:hAnsi="Times New Roman" w:cs="Times New Roman"/>
          <w:sz w:val="28"/>
          <w:szCs w:val="28"/>
        </w:rPr>
        <w:t>,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том числе кофе </w:t>
      </w:r>
      <w:r>
        <w:rPr>
          <w:rFonts w:ascii="Times New Roman" w:hAnsi="Times New Roman" w:cs="Times New Roman"/>
          <w:sz w:val="28"/>
          <w:szCs w:val="28"/>
          <w:lang w:val="en-US"/>
        </w:rPr>
        <w:t>Brazil</w:t>
      </w:r>
      <w:r>
        <w:rPr>
          <w:rFonts w:ascii="Times New Roman" w:hAnsi="Times New Roman" w:cs="Times New Roman"/>
          <w:sz w:val="28"/>
          <w:szCs w:val="28"/>
        </w:rPr>
        <w:t xml:space="preserve"> – 1</w:t>
      </w:r>
      <w:r w:rsidR="0001003A">
        <w:rPr>
          <w:rFonts w:ascii="Times New Roman" w:hAnsi="Times New Roman" w:cs="Times New Roman"/>
          <w:sz w:val="28"/>
          <w:szCs w:val="28"/>
        </w:rPr>
        <w:t xml:space="preserve"> </w:t>
      </w:r>
      <w:r w:rsidR="004F50F5">
        <w:rPr>
          <w:rFonts w:ascii="Times New Roman" w:hAnsi="Times New Roman" w:cs="Times New Roman"/>
          <w:sz w:val="28"/>
          <w:szCs w:val="28"/>
        </w:rPr>
        <w:t xml:space="preserve">200 </w:t>
      </w:r>
      <w:r w:rsidR="004F50F5" w:rsidRPr="004F50F5">
        <w:rPr>
          <w:rFonts w:ascii="Times New Roman" w:hAnsi="Times New Roman" w:cs="Times New Roman"/>
          <w:sz w:val="28"/>
          <w:szCs w:val="28"/>
        </w:rPr>
        <w:t>капсул</w:t>
      </w:r>
      <w:r w:rsidRPr="004F50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 это</w:t>
      </w:r>
      <w:r w:rsidR="00C36A6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же период по данным ОФД (оператора фискальных данных) в кофейне реализовано 770 ед. кофе разных наименований. Фактически кофе реализуется </w:t>
      </w:r>
      <w:r w:rsidR="002C2C05">
        <w:rPr>
          <w:rFonts w:ascii="Times New Roman" w:hAnsi="Times New Roman" w:cs="Times New Roman"/>
          <w:sz w:val="28"/>
          <w:szCs w:val="28"/>
        </w:rPr>
        <w:t>не только в кофейне</w:t>
      </w:r>
      <w:r w:rsidR="00871B92">
        <w:rPr>
          <w:rFonts w:ascii="Times New Roman" w:hAnsi="Times New Roman" w:cs="Times New Roman"/>
          <w:sz w:val="28"/>
          <w:szCs w:val="28"/>
        </w:rPr>
        <w:t>,</w:t>
      </w:r>
      <w:r w:rsidR="002C2C05">
        <w:rPr>
          <w:rFonts w:ascii="Times New Roman" w:hAnsi="Times New Roman" w:cs="Times New Roman"/>
          <w:sz w:val="28"/>
          <w:szCs w:val="28"/>
        </w:rPr>
        <w:t xml:space="preserve"> но и </w:t>
      </w:r>
      <w:r>
        <w:rPr>
          <w:rFonts w:ascii="Times New Roman" w:hAnsi="Times New Roman" w:cs="Times New Roman"/>
          <w:sz w:val="28"/>
          <w:szCs w:val="28"/>
        </w:rPr>
        <w:t>в зале «Комфорт»</w:t>
      </w:r>
      <w:r w:rsidR="000100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C05"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</w:rPr>
        <w:t xml:space="preserve">выдается в качестве приветственного напитка за пребывание в зале 3 часа и более, однако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кофе</w:t>
      </w:r>
      <w:r w:rsidR="00335D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реализованное и выда</w:t>
      </w:r>
      <w:r w:rsidR="0001003A">
        <w:rPr>
          <w:rFonts w:ascii="Times New Roman" w:hAnsi="Times New Roman" w:cs="Times New Roman"/>
          <w:sz w:val="28"/>
          <w:szCs w:val="28"/>
        </w:rPr>
        <w:t xml:space="preserve">нное </w:t>
      </w:r>
      <w:r>
        <w:rPr>
          <w:rFonts w:ascii="Times New Roman" w:hAnsi="Times New Roman" w:cs="Times New Roman"/>
          <w:sz w:val="28"/>
          <w:szCs w:val="28"/>
        </w:rPr>
        <w:t>учитывается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кофейне.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данным программы ЕК АСУФР чай пакетированный числился на складе вокзала ВВ02 и списан в 2023 году,</w:t>
      </w:r>
      <w:r w:rsidR="0001003A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в 2024 году чай на вокзале в учете не числился, однако за период с 23 по 31 мая 2024 г. по данным ОФД чай черный, зеленый реализован в количестве 94 ед., местом реализации </w:t>
      </w:r>
      <w:r w:rsidR="00376AA4">
        <w:rPr>
          <w:rFonts w:ascii="Times New Roman" w:hAnsi="Times New Roman" w:cs="Times New Roman"/>
          <w:sz w:val="28"/>
          <w:szCs w:val="28"/>
        </w:rPr>
        <w:t xml:space="preserve">(расчетов) </w:t>
      </w:r>
      <w:r>
        <w:rPr>
          <w:rFonts w:ascii="Times New Roman" w:hAnsi="Times New Roman" w:cs="Times New Roman"/>
          <w:sz w:val="28"/>
          <w:szCs w:val="28"/>
        </w:rPr>
        <w:t>чая является</w:t>
      </w:r>
      <w:r w:rsidR="00883A0E">
        <w:rPr>
          <w:rFonts w:ascii="Times New Roman" w:hAnsi="Times New Roman" w:cs="Times New Roman"/>
          <w:sz w:val="28"/>
          <w:szCs w:val="28"/>
        </w:rPr>
        <w:t xml:space="preserve"> вокзал Иркутск-Пассажирский.</w:t>
      </w:r>
      <w:proofErr w:type="gramEnd"/>
    </w:p>
    <w:p w:rsidR="000C1675" w:rsidRDefault="000C1675" w:rsidP="000C167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Несоответствие количества реализованной продукции и списанных материалов, затраченных на продукцию, несвоевременное списание материалов, некорректный учет </w:t>
      </w:r>
      <w:r w:rsidR="00B432A0">
        <w:rPr>
          <w:rFonts w:ascii="Times New Roman" w:hAnsi="Times New Roman" w:cs="Times New Roman"/>
          <w:sz w:val="28"/>
          <w:szCs w:val="28"/>
        </w:rPr>
        <w:t xml:space="preserve"> является нарушением </w:t>
      </w:r>
      <w:r>
        <w:rPr>
          <w:rFonts w:ascii="Times New Roman" w:hAnsi="Times New Roman" w:cs="Times New Roman"/>
          <w:sz w:val="28"/>
          <w:szCs w:val="28"/>
        </w:rPr>
        <w:t>бухгалтерского учета, искажают себестоимость продукции, услуг.</w:t>
      </w:r>
    </w:p>
    <w:p w:rsidR="00F3292F" w:rsidRPr="0034393F" w:rsidRDefault="00B31E90" w:rsidP="000C167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проверке </w:t>
      </w:r>
      <w:r w:rsidR="00F3292F">
        <w:rPr>
          <w:rFonts w:ascii="Times New Roman" w:hAnsi="Times New Roman" w:cs="Times New Roman"/>
          <w:sz w:val="28"/>
          <w:szCs w:val="28"/>
        </w:rPr>
        <w:t>ведения кассовых операций нарушений Методических указаний по ведению кассовых операций на вокзалах Дирекции железнодорожных вокзалов не выявлено.</w:t>
      </w:r>
    </w:p>
    <w:p w:rsidR="00A65C94" w:rsidRPr="00E30BD0" w:rsidRDefault="00E222D5" w:rsidP="00DD462B">
      <w:pPr>
        <w:pStyle w:val="a5"/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62B" w:rsidRPr="00F0493B" w:rsidRDefault="00DD462B" w:rsidP="00DD462B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049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Организация работы по возмещению коммунальных и эксплуатационных расходов арендаторами, ссудополучателями, </w:t>
      </w:r>
      <w:proofErr w:type="spellStart"/>
      <w:r w:rsidRPr="00F049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аутсорсерами</w:t>
      </w:r>
      <w:proofErr w:type="spellEnd"/>
      <w:r w:rsidRPr="00F049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955313" w:rsidRPr="00F0493B" w:rsidRDefault="00D80789" w:rsidP="00D80789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По данным Восточно-Сибирской РДЖВ на  20 вокзальных комплексах </w:t>
      </w:r>
      <w:r w:rsidR="0001003A">
        <w:rPr>
          <w:rFonts w:ascii="Times New Roman" w:eastAsia="Calibri" w:hAnsi="Times New Roman" w:cs="Times New Roman"/>
          <w:sz w:val="28"/>
          <w:szCs w:val="28"/>
        </w:rPr>
        <w:t xml:space="preserve">по состоянию на 01 января </w:t>
      </w:r>
      <w:r w:rsidR="00883A0E" w:rsidRPr="00F0493B">
        <w:rPr>
          <w:rFonts w:ascii="Times New Roman" w:eastAsia="Calibri" w:hAnsi="Times New Roman" w:cs="Times New Roman"/>
          <w:sz w:val="28"/>
          <w:szCs w:val="28"/>
        </w:rPr>
        <w:t>202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4</w:t>
      </w:r>
      <w:r w:rsidR="00883A0E" w:rsidRPr="00F0493B">
        <w:rPr>
          <w:rFonts w:ascii="Times New Roman" w:eastAsia="Calibri" w:hAnsi="Times New Roman" w:cs="Times New Roman"/>
          <w:sz w:val="28"/>
          <w:szCs w:val="28"/>
        </w:rPr>
        <w:t xml:space="preserve"> г. действовали </w:t>
      </w:r>
      <w:r w:rsidR="00B06505" w:rsidRPr="00F0493B">
        <w:rPr>
          <w:rFonts w:ascii="Times New Roman" w:eastAsia="Calibri" w:hAnsi="Times New Roman" w:cs="Times New Roman"/>
          <w:sz w:val="28"/>
          <w:szCs w:val="28"/>
        </w:rPr>
        <w:t>8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9</w:t>
      </w:r>
      <w:r w:rsidR="00B06505" w:rsidRPr="00F0493B">
        <w:rPr>
          <w:rFonts w:ascii="Times New Roman" w:eastAsia="Calibri" w:hAnsi="Times New Roman" w:cs="Times New Roman"/>
          <w:sz w:val="28"/>
          <w:szCs w:val="28"/>
        </w:rPr>
        <w:t xml:space="preserve"> договора аренды </w:t>
      </w:r>
      <w:r w:rsidR="00883A0E" w:rsidRPr="00F0493B">
        <w:rPr>
          <w:rFonts w:ascii="Times New Roman" w:eastAsia="Calibri" w:hAnsi="Times New Roman" w:cs="Times New Roman"/>
          <w:sz w:val="28"/>
          <w:szCs w:val="28"/>
        </w:rPr>
        <w:t xml:space="preserve">и 23 договора ссуды 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(83 контрагента</w:t>
      </w:r>
      <w:r w:rsidR="00883A0E" w:rsidRPr="00F0493B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gramStart"/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общая </w:t>
      </w:r>
      <w:r w:rsidR="00883A0E" w:rsidRPr="00F0493B">
        <w:rPr>
          <w:rFonts w:ascii="Times New Roman" w:eastAsia="Calibri" w:hAnsi="Times New Roman" w:cs="Times New Roman"/>
          <w:sz w:val="28"/>
          <w:szCs w:val="28"/>
        </w:rPr>
        <w:t xml:space="preserve">площадь, 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переданная </w:t>
      </w:r>
      <w:r w:rsidR="00883A0E" w:rsidRPr="00F0493B">
        <w:rPr>
          <w:rFonts w:ascii="Times New Roman" w:eastAsia="Calibri" w:hAnsi="Times New Roman" w:cs="Times New Roman"/>
          <w:sz w:val="28"/>
          <w:szCs w:val="28"/>
        </w:rPr>
        <w:t>по договорам аренды и ссуды оставляла</w:t>
      </w:r>
      <w:proofErr w:type="gramEnd"/>
      <w:r w:rsidR="00883A0E" w:rsidRPr="00F049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2 940,03</w:t>
      </w:r>
      <w:r w:rsidR="00883A0E" w:rsidRPr="00F049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83A0E" w:rsidRPr="00F0493B">
        <w:rPr>
          <w:rFonts w:ascii="Times New Roman" w:eastAsia="Calibri" w:hAnsi="Times New Roman" w:cs="Times New Roman"/>
          <w:sz w:val="28"/>
          <w:szCs w:val="28"/>
        </w:rPr>
        <w:t>кв.м</w:t>
      </w:r>
      <w:proofErr w:type="spellEnd"/>
      <w:r w:rsidR="00883A0E" w:rsidRPr="00F0493B">
        <w:rPr>
          <w:rFonts w:ascii="Times New Roman" w:eastAsia="Calibri" w:hAnsi="Times New Roman" w:cs="Times New Roman"/>
          <w:sz w:val="28"/>
          <w:szCs w:val="28"/>
        </w:rPr>
        <w:t>.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80789" w:rsidRPr="00F0493B" w:rsidRDefault="00D80789" w:rsidP="00D80789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F0493B">
        <w:rPr>
          <w:rFonts w:ascii="Times New Roman" w:eastAsia="Calibri" w:hAnsi="Times New Roman" w:cs="Times New Roman"/>
          <w:sz w:val="28"/>
          <w:szCs w:val="28"/>
        </w:rPr>
        <w:t>Сумма возмещения эксплуатационных и коммун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 xml:space="preserve">альных расходов составила: за 2023 год - </w:t>
      </w:r>
      <w:r w:rsidRPr="00F0493B">
        <w:rPr>
          <w:rFonts w:ascii="Times New Roman" w:eastAsia="Calibri" w:hAnsi="Times New Roman" w:cs="Times New Roman"/>
          <w:sz w:val="28"/>
          <w:szCs w:val="28"/>
        </w:rPr>
        <w:t>4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 </w:t>
      </w:r>
      <w:r w:rsidRPr="00F0493B">
        <w:rPr>
          <w:rFonts w:ascii="Times New Roman" w:eastAsia="Calibri" w:hAnsi="Times New Roman" w:cs="Times New Roman"/>
          <w:sz w:val="28"/>
          <w:szCs w:val="28"/>
        </w:rPr>
        <w:t>342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,5 тыс.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руб., в том числе сумма эксплуатационных </w:t>
      </w:r>
      <w:r w:rsidRPr="00F0493B">
        <w:rPr>
          <w:rFonts w:ascii="Times New Roman" w:eastAsia="Calibri" w:hAnsi="Times New Roman" w:cs="Times New Roman"/>
          <w:sz w:val="28"/>
          <w:szCs w:val="28"/>
        </w:rPr>
        <w:lastRenderedPageBreak/>
        <w:t>расходов составляет 2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 </w:t>
      </w:r>
      <w:r w:rsidRPr="00F0493B">
        <w:rPr>
          <w:rFonts w:ascii="Times New Roman" w:eastAsia="Calibri" w:hAnsi="Times New Roman" w:cs="Times New Roman"/>
          <w:sz w:val="28"/>
          <w:szCs w:val="28"/>
        </w:rPr>
        <w:t>216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,</w:t>
      </w:r>
      <w:r w:rsidRPr="00F0493B">
        <w:rPr>
          <w:rFonts w:ascii="Times New Roman" w:eastAsia="Calibri" w:hAnsi="Times New Roman" w:cs="Times New Roman"/>
          <w:sz w:val="28"/>
          <w:szCs w:val="28"/>
        </w:rPr>
        <w:t>8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 xml:space="preserve"> тыс.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руб., коммунальных расходов 2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 </w:t>
      </w:r>
      <w:r w:rsidRPr="00F0493B">
        <w:rPr>
          <w:rFonts w:ascii="Times New Roman" w:eastAsia="Calibri" w:hAnsi="Times New Roman" w:cs="Times New Roman"/>
          <w:sz w:val="28"/>
          <w:szCs w:val="28"/>
        </w:rPr>
        <w:t>125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,7 тыс.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  <w:r w:rsidR="004B76CF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з</w:t>
      </w:r>
      <w:r w:rsidRPr="00F0493B">
        <w:rPr>
          <w:rFonts w:ascii="Times New Roman" w:eastAsia="Calibri" w:hAnsi="Times New Roman" w:cs="Times New Roman"/>
          <w:sz w:val="28"/>
          <w:szCs w:val="28"/>
        </w:rPr>
        <w:t>а 3 месяца 2024 г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.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F0493B">
        <w:rPr>
          <w:rFonts w:ascii="Times New Roman" w:eastAsia="Calibri" w:hAnsi="Times New Roman" w:cs="Times New Roman"/>
          <w:sz w:val="28"/>
          <w:szCs w:val="28"/>
        </w:rPr>
        <w:t>1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 </w:t>
      </w:r>
      <w:r w:rsidRPr="00F0493B">
        <w:rPr>
          <w:rFonts w:ascii="Times New Roman" w:eastAsia="Calibri" w:hAnsi="Times New Roman" w:cs="Times New Roman"/>
          <w:sz w:val="28"/>
          <w:szCs w:val="28"/>
        </w:rPr>
        <w:t>130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,6 тыс.</w:t>
      </w:r>
      <w:r w:rsidR="004B76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р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уб., в том числе сумма эксплуатационных расходов 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–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569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,0 тыс.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руб., коммунальных расходов  561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,</w:t>
      </w:r>
      <w:r w:rsidRPr="00F0493B">
        <w:rPr>
          <w:rFonts w:ascii="Times New Roman" w:eastAsia="Calibri" w:hAnsi="Times New Roman" w:cs="Times New Roman"/>
          <w:sz w:val="28"/>
          <w:szCs w:val="28"/>
        </w:rPr>
        <w:t>5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 xml:space="preserve"> тыс.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руб. </w:t>
      </w:r>
      <w:proofErr w:type="gramEnd"/>
    </w:p>
    <w:p w:rsidR="00D80789" w:rsidRPr="00F0493B" w:rsidRDefault="00D80789" w:rsidP="003A5226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На  вокзальных  комплексах </w:t>
      </w:r>
      <w:proofErr w:type="gramStart"/>
      <w:r w:rsidRPr="00F0493B">
        <w:rPr>
          <w:rFonts w:ascii="Times New Roman" w:eastAsia="Calibri" w:hAnsi="Times New Roman" w:cs="Times New Roman"/>
          <w:sz w:val="28"/>
          <w:szCs w:val="28"/>
        </w:rPr>
        <w:t>Иркутск-Пассажирский</w:t>
      </w:r>
      <w:proofErr w:type="gramEnd"/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, Улан-Удэ, Иркутск-Сортировочный </w:t>
      </w:r>
      <w:r w:rsidR="0001003A">
        <w:rPr>
          <w:rFonts w:ascii="Times New Roman" w:eastAsia="Calibri" w:hAnsi="Times New Roman" w:cs="Times New Roman"/>
          <w:sz w:val="28"/>
          <w:szCs w:val="28"/>
        </w:rPr>
        <w:t xml:space="preserve">по состоянию на 01 января 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 xml:space="preserve">2024 г. действовали 26 договоров аренды 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 xml:space="preserve"> и 4 договора ссуды 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>(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>25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 xml:space="preserve"> контрагент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>ов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 xml:space="preserve">), общая 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 xml:space="preserve">площадь, </w:t>
      </w:r>
      <w:r w:rsidR="00955313" w:rsidRPr="00F0493B">
        <w:rPr>
          <w:rFonts w:ascii="Times New Roman" w:eastAsia="Calibri" w:hAnsi="Times New Roman" w:cs="Times New Roman"/>
          <w:sz w:val="28"/>
          <w:szCs w:val="28"/>
        </w:rPr>
        <w:t xml:space="preserve">переданная 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 xml:space="preserve">по договорам аренды и ссуды составляла 523,37 </w:t>
      </w:r>
      <w:proofErr w:type="spellStart"/>
      <w:r w:rsidR="003A5226" w:rsidRPr="00F0493B">
        <w:rPr>
          <w:rFonts w:ascii="Times New Roman" w:eastAsia="Calibri" w:hAnsi="Times New Roman" w:cs="Times New Roman"/>
          <w:sz w:val="28"/>
          <w:szCs w:val="28"/>
        </w:rPr>
        <w:t>кв.м</w:t>
      </w:r>
      <w:proofErr w:type="spellEnd"/>
      <w:r w:rsidR="003A5226" w:rsidRPr="00F0493B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D80789" w:rsidRPr="00F0493B" w:rsidRDefault="00D80789" w:rsidP="00D80789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Сумма возмещения эксплуатационных и коммунальных расходов  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 xml:space="preserve">составила: 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за 2023 год 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>–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> 016,0 тыс.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руб., в том числе сумма эксплуатационных расходов составляет 563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>,4 тыс.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руб., коммунальных расходов 452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>,6 тыс.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>з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а 3 месяца 2024 г 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267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>,3 тыс.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руб., в том числе сумма эксплуатационных расходов 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>–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143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>,</w:t>
      </w:r>
      <w:r w:rsidRPr="00F0493B">
        <w:rPr>
          <w:rFonts w:ascii="Times New Roman" w:eastAsia="Calibri" w:hAnsi="Times New Roman" w:cs="Times New Roman"/>
          <w:sz w:val="28"/>
          <w:szCs w:val="28"/>
        </w:rPr>
        <w:t>7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 xml:space="preserve"> тыс</w:t>
      </w:r>
      <w:r w:rsidR="00954C04">
        <w:rPr>
          <w:rFonts w:ascii="Times New Roman" w:eastAsia="Calibri" w:hAnsi="Times New Roman" w:cs="Times New Roman"/>
          <w:sz w:val="28"/>
          <w:szCs w:val="28"/>
        </w:rPr>
        <w:t>.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руб., коммунальных расходов  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F0493B">
        <w:rPr>
          <w:rFonts w:ascii="Times New Roman" w:eastAsia="Calibri" w:hAnsi="Times New Roman" w:cs="Times New Roman"/>
          <w:sz w:val="28"/>
          <w:szCs w:val="28"/>
        </w:rPr>
        <w:t>123</w:t>
      </w:r>
      <w:r w:rsidR="003A5226" w:rsidRPr="00F0493B">
        <w:rPr>
          <w:rFonts w:ascii="Times New Roman" w:eastAsia="Calibri" w:hAnsi="Times New Roman" w:cs="Times New Roman"/>
          <w:sz w:val="28"/>
          <w:szCs w:val="28"/>
        </w:rPr>
        <w:t>,6 тыс.</w:t>
      </w:r>
      <w:r w:rsidRPr="00F0493B">
        <w:rPr>
          <w:rFonts w:ascii="Times New Roman" w:eastAsia="Calibri" w:hAnsi="Times New Roman" w:cs="Times New Roman"/>
          <w:sz w:val="28"/>
          <w:szCs w:val="28"/>
        </w:rPr>
        <w:t xml:space="preserve"> руб. </w:t>
      </w:r>
      <w:proofErr w:type="gramEnd"/>
    </w:p>
    <w:p w:rsidR="00D80789" w:rsidRPr="00F0493B" w:rsidRDefault="00D80789" w:rsidP="00D80789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93B">
        <w:rPr>
          <w:rFonts w:ascii="Times New Roman" w:hAnsi="Times New Roman" w:cs="Times New Roman"/>
          <w:sz w:val="28"/>
          <w:szCs w:val="28"/>
        </w:rPr>
        <w:t>В рамках проверки организации работы по возмещению затрат на содержание недвижимого имущества, переданного в пользование третьим ли</w:t>
      </w:r>
      <w:r w:rsidR="004B76CF">
        <w:rPr>
          <w:rFonts w:ascii="Times New Roman" w:hAnsi="Times New Roman" w:cs="Times New Roman"/>
          <w:sz w:val="28"/>
          <w:szCs w:val="28"/>
        </w:rPr>
        <w:t xml:space="preserve">цам на вокзалах, проведена проверка </w:t>
      </w:r>
      <w:r w:rsidRPr="00F0493B">
        <w:rPr>
          <w:rFonts w:ascii="Times New Roman" w:hAnsi="Times New Roman" w:cs="Times New Roman"/>
          <w:sz w:val="28"/>
          <w:szCs w:val="28"/>
        </w:rPr>
        <w:t xml:space="preserve">договоров возмещения затрат, анкет объектов переданного в пользование имущества, реестров начисления платежей за коммунальные и эксплуатационные услуги, актов и ведомостей показаний приборов учета ресурсов, других документов. </w:t>
      </w:r>
    </w:p>
    <w:p w:rsidR="00D80789" w:rsidRPr="00F0493B" w:rsidRDefault="00D80789" w:rsidP="00D8078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3B">
        <w:rPr>
          <w:rFonts w:ascii="Times New Roman" w:hAnsi="Times New Roman" w:cs="Times New Roman"/>
          <w:sz w:val="28"/>
          <w:szCs w:val="28"/>
        </w:rPr>
        <w:t>В результате проверки установлено следующее.</w:t>
      </w:r>
    </w:p>
    <w:p w:rsidR="00D80789" w:rsidRPr="00F0493B" w:rsidRDefault="00D80789" w:rsidP="00D8078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0493B">
        <w:rPr>
          <w:rFonts w:ascii="Times New Roman" w:hAnsi="Times New Roman" w:cs="Times New Roman"/>
          <w:sz w:val="28"/>
          <w:szCs w:val="28"/>
        </w:rPr>
        <w:t>В соответствии с приказом В</w:t>
      </w:r>
      <w:r w:rsidR="0001003A">
        <w:rPr>
          <w:rFonts w:ascii="Times New Roman" w:hAnsi="Times New Roman" w:cs="Times New Roman"/>
          <w:sz w:val="28"/>
          <w:szCs w:val="28"/>
        </w:rPr>
        <w:t xml:space="preserve">осточно-Сибирской РДЖВ от 15 марта </w:t>
      </w:r>
      <w:r w:rsidRPr="00F0493B">
        <w:rPr>
          <w:rFonts w:ascii="Times New Roman" w:hAnsi="Times New Roman" w:cs="Times New Roman"/>
          <w:sz w:val="28"/>
          <w:szCs w:val="28"/>
        </w:rPr>
        <w:t>2024 г.   № РДЖВ-В-Сиб-56 «О распределении обязанностей между начальником, заместителями начальника и главным инженером Восточно-Сибирской региональной дирекции железнодорожных вокзалов» обязанности по договорам аренды (ссуды) возложены на заместителя начальника Восточно-Сибирской РДЖВ Стародубскую Л.Г., которая организует работу и несет ответственность за погашение дебиторской задолженности по договорам аренды, купли-продажи, безвозмездного пользования (ссуды) в отношении</w:t>
      </w:r>
      <w:proofErr w:type="gramEnd"/>
      <w:r w:rsidRPr="00F0493B">
        <w:rPr>
          <w:rFonts w:ascii="Times New Roman" w:hAnsi="Times New Roman" w:cs="Times New Roman"/>
          <w:sz w:val="28"/>
          <w:szCs w:val="28"/>
        </w:rPr>
        <w:t xml:space="preserve"> движимого имущества региональной дирекции, а также по договорам о возмещении затрат на содержание недвижимого и движимого имущества, возмездного оказания услуг по содержанию недвижимого и движимого имущества, заключенных во исполнение до</w:t>
      </w:r>
      <w:r w:rsidR="004B76CF">
        <w:rPr>
          <w:rFonts w:ascii="Times New Roman" w:hAnsi="Times New Roman" w:cs="Times New Roman"/>
          <w:sz w:val="28"/>
          <w:szCs w:val="28"/>
        </w:rPr>
        <w:t xml:space="preserve">говоров аренды, безвозмездного пользования </w:t>
      </w:r>
      <w:r w:rsidRPr="00F0493B">
        <w:rPr>
          <w:rFonts w:ascii="Times New Roman" w:hAnsi="Times New Roman" w:cs="Times New Roman"/>
          <w:sz w:val="28"/>
          <w:szCs w:val="28"/>
        </w:rPr>
        <w:t>(п.23).</w:t>
      </w:r>
    </w:p>
    <w:p w:rsidR="00D80789" w:rsidRPr="00F0493B" w:rsidRDefault="00D80789" w:rsidP="00D8078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3B">
        <w:rPr>
          <w:rFonts w:ascii="Times New Roman" w:hAnsi="Times New Roman" w:cs="Times New Roman"/>
          <w:sz w:val="28"/>
          <w:szCs w:val="28"/>
        </w:rPr>
        <w:t>Согласно распоряжению от 1 февраля 2024 г. № РДЖВ В-СИБ-36/</w:t>
      </w:r>
      <w:proofErr w:type="gramStart"/>
      <w:r w:rsidRPr="00F0493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0493B">
        <w:rPr>
          <w:rFonts w:ascii="Times New Roman" w:hAnsi="Times New Roman" w:cs="Times New Roman"/>
          <w:sz w:val="28"/>
          <w:szCs w:val="28"/>
        </w:rPr>
        <w:t xml:space="preserve"> назначены ответственными:</w:t>
      </w:r>
    </w:p>
    <w:p w:rsidR="00D80789" w:rsidRPr="00F0493B" w:rsidRDefault="00D80789" w:rsidP="00D8078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3B">
        <w:rPr>
          <w:rFonts w:ascii="Times New Roman" w:hAnsi="Times New Roman" w:cs="Times New Roman"/>
          <w:sz w:val="28"/>
          <w:szCs w:val="28"/>
        </w:rPr>
        <w:t>- начальники вокзалов (лица их замещающие на период отсутствия) за своевременное формирование и передачу в отдел экономики и финансов Восточно-Сибирской РДЖВ анкет арендованных объектов и ведомостей установленных электроприборов;</w:t>
      </w:r>
    </w:p>
    <w:p w:rsidR="00D80789" w:rsidRPr="00F0493B" w:rsidRDefault="00D80789" w:rsidP="00D8078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3B">
        <w:rPr>
          <w:rFonts w:ascii="Times New Roman" w:hAnsi="Times New Roman" w:cs="Times New Roman"/>
          <w:sz w:val="28"/>
          <w:szCs w:val="28"/>
        </w:rPr>
        <w:lastRenderedPageBreak/>
        <w:t>- технолог Шастина М.В. за осуществление расчета стоимости услуг по содержанию недвижимого имущества;</w:t>
      </w:r>
    </w:p>
    <w:p w:rsidR="00D80789" w:rsidRPr="00F0493B" w:rsidRDefault="00D80789" w:rsidP="00E762A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3B">
        <w:rPr>
          <w:rFonts w:ascii="Times New Roman" w:hAnsi="Times New Roman" w:cs="Times New Roman"/>
          <w:sz w:val="28"/>
          <w:szCs w:val="28"/>
        </w:rPr>
        <w:t>- эксперт группы управления имуществом  Карпович О.В. за оформление договоров возмещения затрат на содержание недвижимого имущества или договоров возмездного оказания услуг.</w:t>
      </w:r>
    </w:p>
    <w:p w:rsidR="00D80789" w:rsidRPr="00F0493B" w:rsidRDefault="00D80789" w:rsidP="00E762A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3B">
        <w:rPr>
          <w:rFonts w:ascii="Times New Roman" w:hAnsi="Times New Roman" w:cs="Times New Roman"/>
          <w:sz w:val="28"/>
          <w:szCs w:val="28"/>
        </w:rPr>
        <w:t>В нарушение условий договоров о возмещении расходов на содержание имущества, находящегося в пользовании по договорам аренды, ссуды, оказания услуг, несвоевременно предъявляются к оплате и несвоевременно оплачиваются  контрагентами за оказанные эксплуатационные и коммунальные услуги.</w:t>
      </w:r>
    </w:p>
    <w:p w:rsidR="008D26FB" w:rsidRPr="006F51BC" w:rsidRDefault="008D26FB" w:rsidP="008D26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0493B">
        <w:rPr>
          <w:rFonts w:ascii="Times New Roman" w:hAnsi="Times New Roman" w:cs="Times New Roman"/>
          <w:sz w:val="28"/>
          <w:szCs w:val="28"/>
        </w:rPr>
        <w:t xml:space="preserve">На вокзале Улан-Удэ согласно Акту приема-передачи недвижимого имущества от 29 января 2024 г. Управление Федеральной службы безопасности Российской Федерации (далее УФСБ РФ) по Республике Бурятия вернуло арендованное помещение № 72 на 2 этаже площадью 16 </w:t>
      </w:r>
      <w:proofErr w:type="spellStart"/>
      <w:r w:rsidRPr="00F0493B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F0493B">
        <w:rPr>
          <w:rFonts w:ascii="Times New Roman" w:hAnsi="Times New Roman" w:cs="Times New Roman"/>
          <w:sz w:val="28"/>
          <w:szCs w:val="28"/>
        </w:rPr>
        <w:t xml:space="preserve">. </w:t>
      </w:r>
      <w:r w:rsidRPr="006F51BC">
        <w:rPr>
          <w:rFonts w:ascii="Times New Roman" w:hAnsi="Times New Roman" w:cs="Times New Roman"/>
          <w:sz w:val="28"/>
          <w:szCs w:val="28"/>
        </w:rPr>
        <w:t>Договор на возмещение затрат за 2024 г. в программе ЕК АСУФР отсутствовал (в ходе проверки внесли), оплата контрагентом за услуги не предъявлялась и соответственно</w:t>
      </w:r>
      <w:proofErr w:type="gramEnd"/>
      <w:r w:rsidRPr="006F51BC">
        <w:rPr>
          <w:rFonts w:ascii="Times New Roman" w:hAnsi="Times New Roman" w:cs="Times New Roman"/>
          <w:sz w:val="28"/>
          <w:szCs w:val="28"/>
        </w:rPr>
        <w:t xml:space="preserve"> не оплачивалась. Сумма задолженности составила 3 827,18 руб. (с учетом НДС).</w:t>
      </w:r>
    </w:p>
    <w:p w:rsidR="008D26FB" w:rsidRPr="006F51BC" w:rsidRDefault="008D26FB" w:rsidP="008D26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1BC">
        <w:rPr>
          <w:rFonts w:ascii="Times New Roman" w:hAnsi="Times New Roman" w:cs="Times New Roman"/>
          <w:sz w:val="28"/>
          <w:szCs w:val="28"/>
        </w:rPr>
        <w:t xml:space="preserve">Так, на проверяемых вокзалах заключены договоры о возмещении затрат на содержание недвижимого имущества с ООО «С-ГРУП» и с ПАО банк «ВТБ». Контрагенты не возмещали за электроэнергию и расходы за оказанные эксплуатационные и коммунальные услуги. В связи </w:t>
      </w:r>
      <w:r w:rsidR="006D4FAC">
        <w:rPr>
          <w:rFonts w:ascii="Times New Roman" w:hAnsi="Times New Roman" w:cs="Times New Roman"/>
          <w:sz w:val="28"/>
          <w:szCs w:val="28"/>
        </w:rPr>
        <w:t>с чем, задолженность</w:t>
      </w:r>
      <w:r w:rsidR="004372B9">
        <w:rPr>
          <w:rFonts w:ascii="Times New Roman" w:hAnsi="Times New Roman" w:cs="Times New Roman"/>
          <w:sz w:val="28"/>
          <w:szCs w:val="28"/>
        </w:rPr>
        <w:t xml:space="preserve"> за проверяемый период</w:t>
      </w:r>
      <w:r w:rsidR="006D4FAC">
        <w:rPr>
          <w:rFonts w:ascii="Times New Roman" w:hAnsi="Times New Roman" w:cs="Times New Roman"/>
          <w:sz w:val="28"/>
          <w:szCs w:val="28"/>
        </w:rPr>
        <w:t xml:space="preserve"> составила </w:t>
      </w:r>
      <w:r w:rsidRPr="006F51BC">
        <w:rPr>
          <w:rFonts w:ascii="Times New Roman" w:hAnsi="Times New Roman" w:cs="Times New Roman"/>
          <w:sz w:val="28"/>
          <w:szCs w:val="28"/>
        </w:rPr>
        <w:t>67 034,09 руб. (с учетом НДС).</w:t>
      </w:r>
    </w:p>
    <w:p w:rsidR="008D26FB" w:rsidRPr="006F51BC" w:rsidRDefault="008D26FB" w:rsidP="008D26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1BC">
        <w:rPr>
          <w:rFonts w:ascii="Times New Roman" w:hAnsi="Times New Roman" w:cs="Times New Roman"/>
          <w:sz w:val="28"/>
          <w:szCs w:val="28"/>
        </w:rPr>
        <w:t xml:space="preserve">В нарушение условий договора по вокзалу Улан-Удэ не в полном объеме возместили затраты на содержание недвижимого имущества за 2023 г (ИП Зайцева О.В., ИП </w:t>
      </w:r>
      <w:proofErr w:type="spellStart"/>
      <w:r w:rsidRPr="006F51BC">
        <w:rPr>
          <w:rFonts w:ascii="Times New Roman" w:hAnsi="Times New Roman" w:cs="Times New Roman"/>
          <w:sz w:val="28"/>
          <w:szCs w:val="28"/>
        </w:rPr>
        <w:t>Матуев</w:t>
      </w:r>
      <w:proofErr w:type="spellEnd"/>
      <w:r w:rsidRPr="006F51BC">
        <w:rPr>
          <w:rFonts w:ascii="Times New Roman" w:hAnsi="Times New Roman" w:cs="Times New Roman"/>
          <w:sz w:val="28"/>
          <w:szCs w:val="28"/>
        </w:rPr>
        <w:t xml:space="preserve"> С.А.)  в сумме 29 756,81 руб. (с учетом НДС).</w:t>
      </w:r>
    </w:p>
    <w:p w:rsidR="008D26FB" w:rsidRPr="00F0493B" w:rsidRDefault="008D26FB" w:rsidP="008D26FB">
      <w:pPr>
        <w:pStyle w:val="ConsPlusNormal"/>
        <w:spacing w:line="360" w:lineRule="exact"/>
        <w:ind w:firstLine="709"/>
        <w:jc w:val="both"/>
        <w:rPr>
          <w:sz w:val="28"/>
          <w:szCs w:val="28"/>
        </w:rPr>
      </w:pPr>
      <w:r w:rsidRPr="006F51BC">
        <w:rPr>
          <w:sz w:val="28"/>
          <w:szCs w:val="28"/>
        </w:rPr>
        <w:t xml:space="preserve">По вокзалу </w:t>
      </w:r>
      <w:proofErr w:type="gramStart"/>
      <w:r w:rsidRPr="006F51BC">
        <w:rPr>
          <w:sz w:val="28"/>
          <w:szCs w:val="28"/>
        </w:rPr>
        <w:t>Иркутск-Сортировочный</w:t>
      </w:r>
      <w:proofErr w:type="gramEnd"/>
      <w:r w:rsidRPr="006F51BC">
        <w:rPr>
          <w:sz w:val="28"/>
          <w:szCs w:val="28"/>
        </w:rPr>
        <w:t xml:space="preserve"> 29 августа 2023 г с ИП Шевчук В.Э. расторгнут договор аренды от 17 октября 2022 г. ЦРИ/10/А/2210/22/003195. В адрес контрагента направлялось письмо от 5 июля 2023 г. № ИСХ-9003/В-СИБ</w:t>
      </w:r>
      <w:r w:rsidRPr="00F0493B">
        <w:rPr>
          <w:sz w:val="28"/>
          <w:szCs w:val="28"/>
        </w:rPr>
        <w:t xml:space="preserve"> с приложениями о расторжении договора аренды.</w:t>
      </w:r>
      <w:r>
        <w:rPr>
          <w:sz w:val="28"/>
          <w:szCs w:val="28"/>
        </w:rPr>
        <w:t xml:space="preserve"> </w:t>
      </w:r>
      <w:r w:rsidRPr="00F0493B">
        <w:rPr>
          <w:sz w:val="28"/>
          <w:szCs w:val="28"/>
        </w:rPr>
        <w:t xml:space="preserve">В нарушение условий договора о возмещении расходов на содержание имущества (от 1 декабря 2022 г. № </w:t>
      </w:r>
      <w:proofErr w:type="spellStart"/>
      <w:r w:rsidRPr="00F0493B">
        <w:rPr>
          <w:sz w:val="28"/>
          <w:szCs w:val="28"/>
        </w:rPr>
        <w:t>РДЖВэ</w:t>
      </w:r>
      <w:proofErr w:type="spellEnd"/>
      <w:r w:rsidRPr="00F0493B">
        <w:rPr>
          <w:sz w:val="28"/>
          <w:szCs w:val="28"/>
        </w:rPr>
        <w:t xml:space="preserve"> 3/81) оплата контрагентом не производилась с марта по август 2023 </w:t>
      </w:r>
      <w:r w:rsidRPr="00891FBE">
        <w:rPr>
          <w:sz w:val="28"/>
          <w:szCs w:val="28"/>
        </w:rPr>
        <w:t>г в сумме 8 349,24 руб. (с учетом НДС).</w:t>
      </w:r>
    </w:p>
    <w:p w:rsidR="008D26FB" w:rsidRPr="00F0493B" w:rsidRDefault="008D26FB" w:rsidP="008D26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3B">
        <w:rPr>
          <w:rFonts w:ascii="Times New Roman" w:hAnsi="Times New Roman" w:cs="Times New Roman"/>
          <w:sz w:val="28"/>
          <w:szCs w:val="28"/>
        </w:rPr>
        <w:t xml:space="preserve">Возмещение расходов по проверяемым вокзалам в 2023 г, </w:t>
      </w:r>
      <w:r w:rsidRPr="00F0493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0493B">
        <w:rPr>
          <w:rFonts w:ascii="Times New Roman" w:hAnsi="Times New Roman" w:cs="Times New Roman"/>
          <w:sz w:val="28"/>
          <w:szCs w:val="28"/>
        </w:rPr>
        <w:t xml:space="preserve"> квартале 2024г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493B">
        <w:rPr>
          <w:rFonts w:ascii="Times New Roman" w:hAnsi="Times New Roman" w:cs="Times New Roman"/>
          <w:sz w:val="28"/>
          <w:szCs w:val="28"/>
        </w:rPr>
        <w:t xml:space="preserve"> осуществлялось, в соответствии с договорами на возмещение и дополнительными соглашениями к ним, заключенными в   2019 – 2022 годах, а по отдельным контрагентам -  по договорам и дополнительным соглашениям, заключенным в 2010 – 2013 годах (ПАО </w:t>
      </w:r>
      <w:r>
        <w:rPr>
          <w:rFonts w:ascii="Times New Roman" w:hAnsi="Times New Roman" w:cs="Times New Roman"/>
          <w:sz w:val="28"/>
          <w:szCs w:val="28"/>
        </w:rPr>
        <w:t xml:space="preserve">банк </w:t>
      </w:r>
      <w:r w:rsidRPr="00F0493B">
        <w:rPr>
          <w:rFonts w:ascii="Times New Roman" w:hAnsi="Times New Roman" w:cs="Times New Roman"/>
          <w:sz w:val="28"/>
          <w:szCs w:val="28"/>
        </w:rPr>
        <w:t xml:space="preserve">«ВТБ», ООО «Венд Сервис»). </w:t>
      </w:r>
    </w:p>
    <w:p w:rsidR="008D26FB" w:rsidRPr="00F0493B" w:rsidRDefault="008D26FB" w:rsidP="008D26FB">
      <w:pPr>
        <w:pStyle w:val="ConsPlusNormal"/>
        <w:spacing w:line="360" w:lineRule="exact"/>
        <w:ind w:firstLine="709"/>
        <w:jc w:val="both"/>
        <w:rPr>
          <w:sz w:val="28"/>
          <w:szCs w:val="28"/>
        </w:rPr>
      </w:pPr>
      <w:r w:rsidRPr="00F0493B">
        <w:rPr>
          <w:sz w:val="28"/>
          <w:szCs w:val="28"/>
        </w:rPr>
        <w:t xml:space="preserve">Согласно пункту 4.5 Методических рекомендаций расчет стоимости услуг на содержание недвижимого имущества должен актуализироваться не </w:t>
      </w:r>
      <w:r w:rsidRPr="00F0493B">
        <w:rPr>
          <w:sz w:val="28"/>
          <w:szCs w:val="28"/>
        </w:rPr>
        <w:lastRenderedPageBreak/>
        <w:t>реже 1 раза в год в связи с изменением тарифов ресурсоснабжающих организаций и изменением затрат по эксплуатации вокзальных комплексов.</w:t>
      </w:r>
    </w:p>
    <w:p w:rsidR="008D26FB" w:rsidRPr="00F0493B" w:rsidRDefault="008D26FB" w:rsidP="008D26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3B">
        <w:rPr>
          <w:rFonts w:ascii="Times New Roman" w:hAnsi="Times New Roman" w:cs="Times New Roman"/>
          <w:sz w:val="28"/>
          <w:szCs w:val="28"/>
        </w:rPr>
        <w:t xml:space="preserve">Соответственно стоимость услуг по содержанию недвижимого имущества  пользователей помещений по договорам аренды и ссуды за проверяемый период оплачивалась не в полном объеме и по тарифам на ресурсы, не соответствующим фактическому периоду. </w:t>
      </w:r>
    </w:p>
    <w:p w:rsidR="008D26FB" w:rsidRPr="00532034" w:rsidRDefault="008D26FB" w:rsidP="008D26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1BC">
        <w:rPr>
          <w:rFonts w:ascii="Times New Roman" w:hAnsi="Times New Roman" w:cs="Times New Roman"/>
          <w:sz w:val="28"/>
          <w:szCs w:val="28"/>
        </w:rPr>
        <w:t xml:space="preserve">После перерасчета расходов в связи изменением тарифов на коммунальные и эксплуатационные услуги </w:t>
      </w:r>
      <w:r w:rsidR="00322539">
        <w:rPr>
          <w:rFonts w:ascii="Times New Roman" w:hAnsi="Times New Roman" w:cs="Times New Roman"/>
          <w:sz w:val="28"/>
          <w:szCs w:val="28"/>
        </w:rPr>
        <w:t>сумма не дополученных средств</w:t>
      </w:r>
      <w:r w:rsidRPr="00532034">
        <w:rPr>
          <w:rFonts w:ascii="Times New Roman" w:hAnsi="Times New Roman" w:cs="Times New Roman"/>
          <w:sz w:val="28"/>
          <w:szCs w:val="28"/>
        </w:rPr>
        <w:t xml:space="preserve"> (АО «</w:t>
      </w:r>
      <w:proofErr w:type="spellStart"/>
      <w:r w:rsidRPr="00532034">
        <w:rPr>
          <w:rFonts w:ascii="Times New Roman" w:hAnsi="Times New Roman" w:cs="Times New Roman"/>
          <w:sz w:val="28"/>
          <w:szCs w:val="28"/>
        </w:rPr>
        <w:t>Трансвенд</w:t>
      </w:r>
      <w:proofErr w:type="spellEnd"/>
      <w:r w:rsidRPr="0053203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32034">
        <w:rPr>
          <w:rFonts w:ascii="Times New Roman" w:hAnsi="Times New Roman" w:cs="Times New Roman"/>
          <w:sz w:val="28"/>
          <w:szCs w:val="28"/>
        </w:rPr>
        <w:t xml:space="preserve"> ООО «ПТБ «Фактор»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32034">
        <w:rPr>
          <w:rFonts w:ascii="Times New Roman" w:hAnsi="Times New Roman" w:cs="Times New Roman"/>
          <w:sz w:val="28"/>
          <w:szCs w:val="28"/>
        </w:rPr>
        <w:t xml:space="preserve"> АО «Венд-Сервис»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32034">
        <w:rPr>
          <w:rFonts w:ascii="Times New Roman" w:hAnsi="Times New Roman" w:cs="Times New Roman"/>
          <w:sz w:val="28"/>
          <w:szCs w:val="28"/>
        </w:rPr>
        <w:t xml:space="preserve">составила 141 281,16 руб. (с учетом НДС). </w:t>
      </w:r>
    </w:p>
    <w:p w:rsidR="008D26FB" w:rsidRPr="00F0493B" w:rsidRDefault="008D26FB" w:rsidP="008D26FB">
      <w:pPr>
        <w:pStyle w:val="a5"/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34">
        <w:rPr>
          <w:rFonts w:ascii="Times New Roman" w:hAnsi="Times New Roman" w:cs="Times New Roman"/>
          <w:sz w:val="28"/>
          <w:szCs w:val="28"/>
        </w:rPr>
        <w:t>Согласно пункту 2.3.3 договора возмездного оказания</w:t>
      </w:r>
      <w:r w:rsidRPr="00F0493B">
        <w:rPr>
          <w:rFonts w:ascii="Times New Roman" w:hAnsi="Times New Roman" w:cs="Times New Roman"/>
          <w:sz w:val="28"/>
          <w:szCs w:val="28"/>
        </w:rPr>
        <w:t xml:space="preserve"> услуг с ООО «</w:t>
      </w:r>
      <w:proofErr w:type="spellStart"/>
      <w:r w:rsidRPr="00F0493B">
        <w:rPr>
          <w:rFonts w:ascii="Times New Roman" w:hAnsi="Times New Roman" w:cs="Times New Roman"/>
          <w:sz w:val="28"/>
          <w:szCs w:val="28"/>
        </w:rPr>
        <w:t>Сибтрэвел</w:t>
      </w:r>
      <w:proofErr w:type="spellEnd"/>
      <w:r w:rsidRPr="00F0493B">
        <w:rPr>
          <w:rFonts w:ascii="Times New Roman" w:hAnsi="Times New Roman" w:cs="Times New Roman"/>
          <w:sz w:val="28"/>
          <w:szCs w:val="28"/>
        </w:rPr>
        <w:t>» от 21 июля 2022 г. № 1115/ОКЭ-ДЖВ/22/1/1 в течени</w:t>
      </w:r>
      <w:proofErr w:type="gramStart"/>
      <w:r w:rsidRPr="00F0493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F0493B">
        <w:rPr>
          <w:rFonts w:ascii="Times New Roman" w:hAnsi="Times New Roman" w:cs="Times New Roman"/>
          <w:sz w:val="28"/>
          <w:szCs w:val="28"/>
        </w:rPr>
        <w:t xml:space="preserve"> 30 дней, с даты подписания договора Исполнитель должен заключить договор на возмещение коммунальных услуг с Заказчиком, либо с соответствующими специализированными организациями и уведомить об их заключении Заказчика. В нарушение данного пункта договор возмещения с ООО «</w:t>
      </w:r>
      <w:proofErr w:type="spellStart"/>
      <w:r w:rsidRPr="00F0493B">
        <w:rPr>
          <w:rFonts w:ascii="Times New Roman" w:hAnsi="Times New Roman" w:cs="Times New Roman"/>
          <w:sz w:val="28"/>
          <w:szCs w:val="28"/>
        </w:rPr>
        <w:t>Сибтрэвел</w:t>
      </w:r>
      <w:proofErr w:type="spellEnd"/>
      <w:r w:rsidRPr="00F0493B">
        <w:rPr>
          <w:rFonts w:ascii="Times New Roman" w:hAnsi="Times New Roman" w:cs="Times New Roman"/>
          <w:sz w:val="28"/>
          <w:szCs w:val="28"/>
        </w:rPr>
        <w:t xml:space="preserve">» на вокзалах  </w:t>
      </w:r>
      <w:proofErr w:type="gramStart"/>
      <w:r w:rsidRPr="00F0493B">
        <w:rPr>
          <w:rFonts w:ascii="Times New Roman" w:hAnsi="Times New Roman" w:cs="Times New Roman"/>
          <w:sz w:val="28"/>
          <w:szCs w:val="28"/>
        </w:rPr>
        <w:t>Иркутск-Пассажирский</w:t>
      </w:r>
      <w:proofErr w:type="gramEnd"/>
      <w:r w:rsidRPr="00F0493B">
        <w:rPr>
          <w:rFonts w:ascii="Times New Roman" w:hAnsi="Times New Roman" w:cs="Times New Roman"/>
          <w:sz w:val="28"/>
          <w:szCs w:val="28"/>
        </w:rPr>
        <w:t>, Иркутск-</w:t>
      </w:r>
      <w:r w:rsidRPr="006F51BC">
        <w:rPr>
          <w:rFonts w:ascii="Times New Roman" w:hAnsi="Times New Roman" w:cs="Times New Roman"/>
          <w:sz w:val="28"/>
          <w:szCs w:val="28"/>
        </w:rPr>
        <w:t>Сортировочный не  заключен. С июля 2022 г. по ноябрь 2023 г</w:t>
      </w:r>
      <w:r w:rsidR="006D4FAC">
        <w:rPr>
          <w:rFonts w:ascii="Times New Roman" w:hAnsi="Times New Roman" w:cs="Times New Roman"/>
          <w:sz w:val="28"/>
          <w:szCs w:val="28"/>
        </w:rPr>
        <w:t>.</w:t>
      </w:r>
      <w:r w:rsidRPr="006F51BC">
        <w:rPr>
          <w:rFonts w:ascii="Times New Roman" w:hAnsi="Times New Roman" w:cs="Times New Roman"/>
          <w:sz w:val="28"/>
          <w:szCs w:val="28"/>
        </w:rPr>
        <w:t xml:space="preserve">  контрагенту предоставлялись</w:t>
      </w:r>
      <w:r w:rsidRPr="00F0493B">
        <w:rPr>
          <w:rFonts w:ascii="Times New Roman" w:hAnsi="Times New Roman" w:cs="Times New Roman"/>
          <w:sz w:val="28"/>
          <w:szCs w:val="28"/>
        </w:rPr>
        <w:t xml:space="preserve"> помещения для размещения персонала, хранения уборочного инвентаря и </w:t>
      </w:r>
      <w:r w:rsidR="006D4FAC">
        <w:rPr>
          <w:rFonts w:ascii="Times New Roman" w:hAnsi="Times New Roman" w:cs="Times New Roman"/>
          <w:sz w:val="28"/>
          <w:szCs w:val="28"/>
        </w:rPr>
        <w:t>оборудования. Только за 2023 г.</w:t>
      </w:r>
      <w:r w:rsidRPr="00F0493B">
        <w:rPr>
          <w:rFonts w:ascii="Times New Roman" w:hAnsi="Times New Roman" w:cs="Times New Roman"/>
          <w:sz w:val="28"/>
          <w:szCs w:val="28"/>
        </w:rPr>
        <w:t xml:space="preserve"> не возмещены понесенные расходы на содержание недвижимого имущества в сумме 33 990,52 руб. с учетом НДС (оценочно).</w:t>
      </w:r>
    </w:p>
    <w:p w:rsidR="008D26FB" w:rsidRDefault="008D26FB" w:rsidP="008D26F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0493B">
        <w:rPr>
          <w:rFonts w:ascii="Times New Roman" w:hAnsi="Times New Roman" w:cs="Times New Roman"/>
          <w:sz w:val="28"/>
          <w:szCs w:val="28"/>
        </w:rPr>
        <w:tab/>
      </w:r>
      <w:r w:rsidRPr="00F0493B">
        <w:rPr>
          <w:rFonts w:ascii="Times New Roman" w:eastAsia="SimSun" w:hAnsi="Times New Roman" w:cs="Times New Roman"/>
          <w:sz w:val="28"/>
          <w:szCs w:val="28"/>
        </w:rPr>
        <w:t xml:space="preserve">В представленных ведомостях установленных электроприборов отсутствуют подписи пользователей, что свидетельствует о формальном подходе  к оформлению документов. Так, нет подписи от контрагентов: </w:t>
      </w:r>
      <w:r w:rsidRPr="00F0493B">
        <w:rPr>
          <w:rFonts w:ascii="Times New Roman" w:hAnsi="Times New Roman" w:cs="Times New Roman"/>
          <w:sz w:val="28"/>
          <w:szCs w:val="28"/>
        </w:rPr>
        <w:t>ООО «С-ГРУП», АО «</w:t>
      </w:r>
      <w:proofErr w:type="spellStart"/>
      <w:r w:rsidRPr="00F0493B">
        <w:rPr>
          <w:rFonts w:ascii="Times New Roman" w:hAnsi="Times New Roman" w:cs="Times New Roman"/>
          <w:sz w:val="28"/>
          <w:szCs w:val="28"/>
        </w:rPr>
        <w:t>Трансвенд</w:t>
      </w:r>
      <w:proofErr w:type="spellEnd"/>
      <w:r w:rsidRPr="00F0493B">
        <w:rPr>
          <w:rFonts w:ascii="Times New Roman" w:hAnsi="Times New Roman" w:cs="Times New Roman"/>
          <w:sz w:val="28"/>
          <w:szCs w:val="28"/>
        </w:rPr>
        <w:t>», ООО «ПТБ «Фактор», ООО «РВГ», ПАО банк «ВТБ».</w:t>
      </w:r>
    </w:p>
    <w:p w:rsidR="00833106" w:rsidRDefault="00833106" w:rsidP="00DD462B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C0778" w:rsidRDefault="00DD462B" w:rsidP="00AC0778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567A2A" w:rsidRPr="00EC37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Организация </w:t>
      </w:r>
      <w:r w:rsidR="00AC07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работы по учету </w:t>
      </w:r>
      <w:r w:rsidR="00AC0778" w:rsidRPr="00AC07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хранению, эксплуатации, перемещению и списанию основных средств.</w:t>
      </w:r>
    </w:p>
    <w:p w:rsidR="002C711F" w:rsidRDefault="00DD462B" w:rsidP="002C711F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6D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проверки </w:t>
      </w:r>
      <w:r w:rsidR="000D66E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 работы по учету основных сре</w:t>
      </w:r>
      <w:proofErr w:type="gramStart"/>
      <w:r w:rsidR="000D66E9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пр</w:t>
      </w:r>
      <w:proofErr w:type="gramEnd"/>
      <w:r w:rsidR="000D66E9">
        <w:rPr>
          <w:rFonts w:ascii="Times New Roman" w:eastAsia="Times New Roman" w:hAnsi="Times New Roman" w:cs="Times New Roman"/>
          <w:sz w:val="28"/>
          <w:szCs w:val="28"/>
          <w:lang w:eastAsia="ru-RU"/>
        </w:rPr>
        <w:t>оведены</w:t>
      </w:r>
      <w:r w:rsidR="002C71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нату</w:t>
      </w:r>
      <w:r w:rsidR="000D66E9">
        <w:rPr>
          <w:rFonts w:ascii="Times New Roman" w:eastAsia="Times New Roman" w:hAnsi="Times New Roman" w:cs="Times New Roman"/>
          <w:sz w:val="28"/>
          <w:szCs w:val="28"/>
          <w:lang w:eastAsia="ru-RU"/>
        </w:rPr>
        <w:t>рные</w:t>
      </w:r>
      <w:r w:rsidR="002C71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6E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осмотры</w:t>
      </w:r>
      <w:r w:rsidR="002C71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имущества проверяемых вокзальных комплексов на предмет фактического наличия и факта эксплуатации имущества в деятельности, </w:t>
      </w:r>
      <w:r w:rsidR="000D66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проанализированы представленные документы:</w:t>
      </w:r>
      <w:r w:rsidR="00E23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6E9">
        <w:rPr>
          <w:rFonts w:ascii="Times New Roman" w:eastAsia="Calibri" w:hAnsi="Times New Roman" w:cs="Times New Roman"/>
          <w:sz w:val="28"/>
          <w:szCs w:val="28"/>
        </w:rPr>
        <w:t>инвентаризационные ведомости, реестры</w:t>
      </w:r>
      <w:r w:rsidR="00E23029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0D66E9">
        <w:rPr>
          <w:rFonts w:ascii="Times New Roman" w:eastAsia="Calibri" w:hAnsi="Times New Roman" w:cs="Times New Roman"/>
          <w:sz w:val="28"/>
          <w:szCs w:val="28"/>
        </w:rPr>
        <w:t>инвентарные карточки</w:t>
      </w:r>
      <w:r w:rsidR="002C711F">
        <w:rPr>
          <w:rFonts w:ascii="Times New Roman" w:eastAsia="Calibri" w:hAnsi="Times New Roman" w:cs="Times New Roman"/>
          <w:sz w:val="28"/>
          <w:szCs w:val="28"/>
        </w:rPr>
        <w:t xml:space="preserve"> основных средств, </w:t>
      </w:r>
      <w:r w:rsidR="000D66E9">
        <w:rPr>
          <w:rFonts w:ascii="Times New Roman" w:eastAsia="Calibri" w:hAnsi="Times New Roman" w:cs="Times New Roman"/>
          <w:sz w:val="28"/>
          <w:szCs w:val="28"/>
        </w:rPr>
        <w:t>технические паспорта</w:t>
      </w:r>
      <w:r w:rsidR="002C711F">
        <w:rPr>
          <w:rFonts w:ascii="Times New Roman" w:eastAsia="Calibri" w:hAnsi="Times New Roman" w:cs="Times New Roman"/>
          <w:sz w:val="28"/>
          <w:szCs w:val="28"/>
        </w:rPr>
        <w:t xml:space="preserve"> объектов, </w:t>
      </w:r>
      <w:r w:rsidR="000D66E9">
        <w:rPr>
          <w:rFonts w:ascii="Times New Roman" w:eastAsia="Calibri" w:hAnsi="Times New Roman" w:cs="Times New Roman"/>
          <w:sz w:val="28"/>
          <w:szCs w:val="28"/>
        </w:rPr>
        <w:t>договоры</w:t>
      </w:r>
      <w:r w:rsidR="002C711F">
        <w:rPr>
          <w:rFonts w:ascii="Times New Roman" w:eastAsia="Calibri" w:hAnsi="Times New Roman" w:cs="Times New Roman"/>
          <w:sz w:val="28"/>
          <w:szCs w:val="28"/>
        </w:rPr>
        <w:t xml:space="preserve"> технического обслуживания </w:t>
      </w:r>
      <w:r w:rsidR="000D66E9">
        <w:rPr>
          <w:rFonts w:ascii="Times New Roman" w:eastAsia="Calibri" w:hAnsi="Times New Roman" w:cs="Times New Roman"/>
          <w:sz w:val="28"/>
          <w:szCs w:val="28"/>
        </w:rPr>
        <w:t xml:space="preserve"> и акты</w:t>
      </w:r>
      <w:r w:rsidR="002C711F">
        <w:rPr>
          <w:rFonts w:ascii="Times New Roman" w:eastAsia="Calibri" w:hAnsi="Times New Roman" w:cs="Times New Roman"/>
          <w:sz w:val="28"/>
          <w:szCs w:val="28"/>
        </w:rPr>
        <w:t xml:space="preserve"> выполненных работ</w:t>
      </w:r>
      <w:r w:rsidR="000D66E9">
        <w:rPr>
          <w:rFonts w:ascii="Times New Roman" w:eastAsia="Calibri" w:hAnsi="Times New Roman" w:cs="Times New Roman"/>
          <w:sz w:val="28"/>
          <w:szCs w:val="28"/>
        </w:rPr>
        <w:t xml:space="preserve">.  В результате </w:t>
      </w:r>
      <w:r w:rsidR="002C71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C711F" w:rsidRPr="00426B3C">
        <w:rPr>
          <w:rFonts w:ascii="Times New Roman" w:eastAsia="Calibri" w:hAnsi="Times New Roman" w:cs="Times New Roman"/>
          <w:sz w:val="28"/>
          <w:szCs w:val="28"/>
        </w:rPr>
        <w:t>установлен</w:t>
      </w:r>
      <w:r w:rsidR="002C711F">
        <w:rPr>
          <w:rFonts w:ascii="Times New Roman" w:eastAsia="Calibri" w:hAnsi="Times New Roman" w:cs="Times New Roman"/>
          <w:sz w:val="28"/>
          <w:szCs w:val="28"/>
        </w:rPr>
        <w:t>о следующее.</w:t>
      </w:r>
    </w:p>
    <w:p w:rsidR="0026050C" w:rsidRDefault="00D25CB9" w:rsidP="00BB541E">
      <w:pPr>
        <w:spacing w:after="0" w:line="360" w:lineRule="exact"/>
        <w:ind w:firstLine="60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В соответствии с приказом о распределении обязанностей между начальником, заместителями начальника и главным инженером Восточно-Сибирской региональной дирекции же</w:t>
      </w:r>
      <w:r w:rsidR="005D525E">
        <w:rPr>
          <w:rFonts w:ascii="Times New Roman" w:eastAsia="Calibri" w:hAnsi="Times New Roman" w:cs="Times New Roman"/>
          <w:sz w:val="28"/>
          <w:szCs w:val="28"/>
        </w:rPr>
        <w:t xml:space="preserve">лезнодорожных вокзалов от                    </w:t>
      </w:r>
      <w:r w:rsidR="005D525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15 марта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2024 г. №РДЖВ-В-СИБ-56 работу по ведению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учета им</w:t>
      </w:r>
      <w:r w:rsidR="005D525E">
        <w:rPr>
          <w:rFonts w:ascii="Times New Roman" w:eastAsia="Calibri" w:hAnsi="Times New Roman" w:cs="Times New Roman"/>
          <w:sz w:val="28"/>
          <w:szCs w:val="28"/>
        </w:rPr>
        <w:t xml:space="preserve">ущества, закрепленного за РДЖВ </w:t>
      </w:r>
      <w:r>
        <w:rPr>
          <w:rFonts w:ascii="Times New Roman" w:eastAsia="Calibri" w:hAnsi="Times New Roman" w:cs="Times New Roman"/>
          <w:sz w:val="28"/>
          <w:szCs w:val="28"/>
        </w:rPr>
        <w:t>организует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начальник</w:t>
      </w:r>
      <w:r w:rsidR="00D80789">
        <w:rPr>
          <w:rFonts w:ascii="Times New Roman" w:eastAsia="Calibri" w:hAnsi="Times New Roman" w:cs="Times New Roman"/>
          <w:sz w:val="28"/>
          <w:szCs w:val="28"/>
        </w:rPr>
        <w:t xml:space="preserve"> региональной дирекции</w:t>
      </w:r>
      <w:r>
        <w:rPr>
          <w:rFonts w:ascii="Times New Roman" w:eastAsia="Calibri" w:hAnsi="Times New Roman" w:cs="Times New Roman"/>
          <w:sz w:val="28"/>
          <w:szCs w:val="28"/>
        </w:rPr>
        <w:t>. В соответствии с п. 2.3. Должностной инструкции</w:t>
      </w:r>
      <w:r w:rsidR="006E0CAD">
        <w:rPr>
          <w:rFonts w:ascii="Times New Roman" w:eastAsia="Calibri" w:hAnsi="Times New Roman" w:cs="Times New Roman"/>
          <w:sz w:val="28"/>
          <w:szCs w:val="28"/>
        </w:rPr>
        <w:t xml:space="preserve"> начальник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железнодорожного вокзала </w:t>
      </w:r>
      <w:r w:rsidR="006E0CAD">
        <w:rPr>
          <w:rFonts w:ascii="Times New Roman" w:eastAsia="Calibri" w:hAnsi="Times New Roman" w:cs="Times New Roman"/>
          <w:sz w:val="28"/>
          <w:szCs w:val="28"/>
        </w:rPr>
        <w:t xml:space="preserve">отвечает </w:t>
      </w:r>
      <w:r>
        <w:rPr>
          <w:rFonts w:ascii="Times New Roman" w:eastAsia="Calibri" w:hAnsi="Times New Roman" w:cs="Times New Roman"/>
          <w:sz w:val="28"/>
          <w:szCs w:val="28"/>
        </w:rPr>
        <w:t>за выполнение и результат  основных процессов, в том числе «Учет имущества»</w:t>
      </w:r>
      <w:r w:rsidR="006E0CAD">
        <w:rPr>
          <w:rFonts w:ascii="Times New Roman" w:eastAsia="Calibri" w:hAnsi="Times New Roman" w:cs="Times New Roman"/>
          <w:sz w:val="28"/>
          <w:szCs w:val="28"/>
        </w:rPr>
        <w:t>. Документ, регламентирующий данный процесс, отсутствует.</w:t>
      </w:r>
      <w:r w:rsidR="002605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5D525E">
        <w:rPr>
          <w:rFonts w:ascii="Times New Roman" w:eastAsia="Calibri" w:hAnsi="Times New Roman" w:cs="Times New Roman"/>
          <w:sz w:val="28"/>
          <w:szCs w:val="28"/>
        </w:rPr>
        <w:t xml:space="preserve">Для организации работы по </w:t>
      </w:r>
      <w:r w:rsidR="002D4743">
        <w:rPr>
          <w:rFonts w:ascii="Times New Roman" w:eastAsia="Calibri" w:hAnsi="Times New Roman" w:cs="Times New Roman"/>
          <w:sz w:val="28"/>
          <w:szCs w:val="28"/>
        </w:rPr>
        <w:t xml:space="preserve">вводу в эксплуатацию, </w:t>
      </w:r>
      <w:r w:rsidR="002D4743" w:rsidRPr="002605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приему-передаче, реконструкции, модернизации, капитальном ремонте и списанию</w:t>
      </w:r>
      <w:r w:rsidR="002D474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D4743" w:rsidRPr="002605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4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по признанию </w:t>
      </w:r>
      <w:r w:rsidR="002D4743" w:rsidRPr="0026050C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восстановлению индивидуального обесценения основных средств</w:t>
      </w:r>
      <w:r w:rsidR="002D4743">
        <w:rPr>
          <w:rFonts w:ascii="Times New Roman" w:eastAsia="Calibri" w:hAnsi="Times New Roman" w:cs="Times New Roman"/>
          <w:sz w:val="28"/>
          <w:szCs w:val="28"/>
        </w:rPr>
        <w:t xml:space="preserve">, оформлению соответствующей документации </w:t>
      </w:r>
      <w:r w:rsidR="00BB541E">
        <w:rPr>
          <w:rFonts w:ascii="Times New Roman" w:eastAsia="Calibri" w:hAnsi="Times New Roman" w:cs="Times New Roman"/>
          <w:sz w:val="28"/>
          <w:szCs w:val="28"/>
        </w:rPr>
        <w:t xml:space="preserve">приказами  </w:t>
      </w:r>
      <w:r w:rsidR="0026050C">
        <w:rPr>
          <w:rFonts w:ascii="Times New Roman" w:eastAsia="Calibri" w:hAnsi="Times New Roman" w:cs="Times New Roman"/>
          <w:sz w:val="28"/>
          <w:szCs w:val="28"/>
        </w:rPr>
        <w:t xml:space="preserve">региональной дирекции </w:t>
      </w:r>
      <w:r w:rsidR="00831F5B">
        <w:rPr>
          <w:rFonts w:ascii="Times New Roman" w:eastAsia="Calibri" w:hAnsi="Times New Roman" w:cs="Times New Roman"/>
          <w:sz w:val="28"/>
          <w:szCs w:val="28"/>
        </w:rPr>
        <w:t xml:space="preserve"> от 27 ноября </w:t>
      </w:r>
      <w:r w:rsidR="00BB541E">
        <w:rPr>
          <w:rFonts w:ascii="Times New Roman" w:eastAsia="Calibri" w:hAnsi="Times New Roman" w:cs="Times New Roman"/>
          <w:sz w:val="28"/>
          <w:szCs w:val="28"/>
        </w:rPr>
        <w:t>2023 г. №РД</w:t>
      </w:r>
      <w:r w:rsidR="00831F5B">
        <w:rPr>
          <w:rFonts w:ascii="Times New Roman" w:eastAsia="Calibri" w:hAnsi="Times New Roman" w:cs="Times New Roman"/>
          <w:sz w:val="28"/>
          <w:szCs w:val="28"/>
        </w:rPr>
        <w:t xml:space="preserve">ЖВ В-СИБ-209, от </w:t>
      </w:r>
      <w:r w:rsidR="00E23029">
        <w:rPr>
          <w:rFonts w:ascii="Times New Roman" w:eastAsia="Calibri" w:hAnsi="Times New Roman" w:cs="Times New Roman"/>
          <w:sz w:val="28"/>
          <w:szCs w:val="28"/>
        </w:rPr>
        <w:t xml:space="preserve">              </w:t>
      </w:r>
      <w:r w:rsidR="00831F5B">
        <w:rPr>
          <w:rFonts w:ascii="Times New Roman" w:eastAsia="Calibri" w:hAnsi="Times New Roman" w:cs="Times New Roman"/>
          <w:sz w:val="28"/>
          <w:szCs w:val="28"/>
        </w:rPr>
        <w:t xml:space="preserve">07 декабря </w:t>
      </w:r>
      <w:r w:rsidR="00BB541E">
        <w:rPr>
          <w:rFonts w:ascii="Times New Roman" w:eastAsia="Calibri" w:hAnsi="Times New Roman" w:cs="Times New Roman"/>
          <w:sz w:val="28"/>
          <w:szCs w:val="28"/>
        </w:rPr>
        <w:t>20</w:t>
      </w:r>
      <w:r w:rsidR="00831F5B">
        <w:rPr>
          <w:rFonts w:ascii="Times New Roman" w:eastAsia="Calibri" w:hAnsi="Times New Roman" w:cs="Times New Roman"/>
          <w:sz w:val="28"/>
          <w:szCs w:val="28"/>
        </w:rPr>
        <w:t xml:space="preserve">23 г. №РДЖВ В-СИБ-213, от 01 февраля </w:t>
      </w:r>
      <w:r w:rsidR="00BB541E">
        <w:rPr>
          <w:rFonts w:ascii="Times New Roman" w:eastAsia="Calibri" w:hAnsi="Times New Roman" w:cs="Times New Roman"/>
          <w:sz w:val="28"/>
          <w:szCs w:val="28"/>
        </w:rPr>
        <w:t xml:space="preserve">2024 г. №РДЖВ В-СИБ-33 созданы комиссии и </w:t>
      </w:r>
      <w:r w:rsidR="002605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назначены ответственные работники </w:t>
      </w:r>
      <w:r w:rsidR="00D80789">
        <w:rPr>
          <w:rFonts w:ascii="Times New Roman" w:eastAsia="Times New Roman" w:hAnsi="Times New Roman" w:cs="Times New Roman"/>
          <w:sz w:val="28"/>
          <w:szCs w:val="28"/>
          <w:lang w:eastAsia="ru-RU"/>
        </w:rPr>
        <w:t>РДЖВ и вокзалов</w:t>
      </w:r>
      <w:proofErr w:type="gramEnd"/>
      <w:r w:rsidR="00D807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7E68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данную</w:t>
      </w:r>
      <w:r w:rsidR="00BB5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работу. </w:t>
      </w:r>
    </w:p>
    <w:p w:rsidR="00DA488D" w:rsidRDefault="00671830" w:rsidP="00BB541E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В нарушение требований Методических указаний по инвентаризации активов, обязательств и капитала ОАО «РЖД», утвержденных р</w:t>
      </w:r>
      <w:r w:rsidR="00E23029">
        <w:rPr>
          <w:rFonts w:ascii="Times New Roman" w:eastAsia="Calibri" w:hAnsi="Times New Roman" w:cs="Times New Roman"/>
          <w:sz w:val="28"/>
          <w:szCs w:val="28"/>
        </w:rPr>
        <w:t xml:space="preserve">аспоряжением ОАО «РЖД» от 05 февраля </w:t>
      </w:r>
      <w:r>
        <w:rPr>
          <w:rFonts w:ascii="Times New Roman" w:eastAsia="Calibri" w:hAnsi="Times New Roman" w:cs="Times New Roman"/>
          <w:sz w:val="28"/>
          <w:szCs w:val="28"/>
        </w:rPr>
        <w:t>2019 г. №192/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(далее - Методика проведения инвентаризации) на объектах основных средств отсутствуют инвентарные номера.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В нарушение требований  </w:t>
      </w:r>
      <w:r w:rsidR="000D1D51">
        <w:rPr>
          <w:rFonts w:ascii="Times New Roman" w:hAnsi="Times New Roman" w:cs="Times New Roman"/>
          <w:color w:val="000000" w:themeColor="text1"/>
          <w:sz w:val="28"/>
          <w:szCs w:val="28"/>
        </w:rPr>
        <w:t>Альбома</w:t>
      </w:r>
      <w:r w:rsidR="000D1D51" w:rsidRPr="008476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 первичной уче</w:t>
      </w:r>
      <w:r w:rsidR="00870F25">
        <w:rPr>
          <w:rFonts w:ascii="Times New Roman" w:hAnsi="Times New Roman" w:cs="Times New Roman"/>
          <w:color w:val="000000" w:themeColor="text1"/>
          <w:sz w:val="28"/>
          <w:szCs w:val="28"/>
        </w:rPr>
        <w:t>тной документации, утвержденного</w:t>
      </w:r>
      <w:r w:rsidR="000D1D51" w:rsidRPr="008476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распоряжением ОАО «РЖД» от 15.12.2008 г. </w:t>
      </w:r>
      <w:r w:rsidR="000D1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D1D51" w:rsidRPr="008476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№ 2688р </w:t>
      </w:r>
      <w:r w:rsidR="000D1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(далее по тексту Альбом)  инвентарные карточки формы № ОС-6 </w:t>
      </w:r>
      <w:r w:rsidR="00C70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заполняются не в полном объеме, по отдельным объектам </w:t>
      </w:r>
      <w:r w:rsidR="000D1D51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отсутствуют записи о затратах на ремонт, о конструктивных элементах объекта, о признаках, характеризующих объект, о качественных и количественных характеристиках объекта.</w:t>
      </w:r>
      <w:proofErr w:type="gramEnd"/>
      <w:r w:rsidR="000D1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Качественные характеристики, указанные в инвентарных карточках </w:t>
      </w:r>
      <w:r w:rsidR="00CA4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 Технических паспортах </w:t>
      </w:r>
      <w:r w:rsidR="00334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всегда </w:t>
      </w:r>
      <w:r w:rsidR="000D1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соответствуют </w:t>
      </w:r>
      <w:r w:rsidR="00C70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между собой и </w:t>
      </w:r>
      <w:r w:rsidR="000D1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фактическому состоянию объекта. </w:t>
      </w:r>
      <w:r w:rsidR="00CE3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4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инвентарных карточках таких объектов как: система противопожарной защиты, система кондиционирования, система вентиляции, пункты ПР11-1046 (2  ед</w:t>
      </w:r>
      <w:r w:rsidR="00D14F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A4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других аналогичных объектов не указаны или указаны не в полном объеме  конструктивные элементы оборудования.    </w:t>
      </w:r>
    </w:p>
    <w:p w:rsidR="00DA488D" w:rsidRPr="00B26E05" w:rsidRDefault="00DA488D" w:rsidP="00DA488D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данных нарушений не представляется возможным идентифицировать фактически имеющиеся в наличии объекты и обозначенные в реестрах и инвентаризационных описях по наиме</w:t>
      </w:r>
      <w:r w:rsidR="003344A2">
        <w:rPr>
          <w:rFonts w:ascii="Times New Roman" w:hAnsi="Times New Roman" w:cs="Times New Roman"/>
          <w:color w:val="000000" w:themeColor="text1"/>
          <w:sz w:val="28"/>
          <w:szCs w:val="28"/>
        </w:rPr>
        <w:t>нованию и  инвентарным номерам.</w:t>
      </w:r>
      <w:r w:rsidR="00B26E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A488D" w:rsidRDefault="00DA488D" w:rsidP="00DA488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Так, н</w:t>
      </w:r>
      <w:r w:rsidR="0045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0D1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53A2">
        <w:rPr>
          <w:rFonts w:ascii="Times New Roman" w:hAnsi="Times New Roman" w:cs="Times New Roman"/>
          <w:color w:val="000000" w:themeColor="text1"/>
          <w:sz w:val="28"/>
          <w:szCs w:val="28"/>
        </w:rPr>
        <w:t>вокзальном комплексе</w:t>
      </w:r>
      <w:r w:rsidR="000D1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Иркутск-Пассажирский  </w:t>
      </w:r>
      <w:r w:rsidR="00AC06D8">
        <w:rPr>
          <w:rFonts w:ascii="Times New Roman" w:hAnsi="Times New Roman" w:cs="Times New Roman"/>
          <w:color w:val="000000" w:themeColor="text1"/>
          <w:sz w:val="28"/>
          <w:szCs w:val="28"/>
        </w:rPr>
        <w:t>покрытием платформы привокзальной (</w:t>
      </w:r>
      <w:proofErr w:type="spellStart"/>
      <w:proofErr w:type="gramStart"/>
      <w:r w:rsidR="00AC06D8">
        <w:rPr>
          <w:rFonts w:ascii="Times New Roman" w:hAnsi="Times New Roman" w:cs="Times New Roman"/>
          <w:color w:val="000000" w:themeColor="text1"/>
          <w:sz w:val="28"/>
          <w:szCs w:val="28"/>
        </w:rPr>
        <w:t>инв</w:t>
      </w:r>
      <w:proofErr w:type="spellEnd"/>
      <w:proofErr w:type="gramEnd"/>
      <w:r w:rsidR="00AC06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№000706) в соответствии с Техническим паспор</w:t>
      </w:r>
      <w:r w:rsidR="0045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 </w:t>
      </w:r>
      <w:r w:rsidR="008331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фактически </w:t>
      </w:r>
      <w:r w:rsidR="004553A2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асфальт, в соответ</w:t>
      </w:r>
      <w:r w:rsidR="00AC06D8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4553A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AC06D8">
        <w:rPr>
          <w:rFonts w:ascii="Times New Roman" w:hAnsi="Times New Roman" w:cs="Times New Roman"/>
          <w:color w:val="000000" w:themeColor="text1"/>
          <w:sz w:val="28"/>
          <w:szCs w:val="28"/>
        </w:rPr>
        <w:t>вии с инвентарной карточкой  - тротуарная плитка,</w:t>
      </w:r>
      <w:r w:rsidR="008331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аналогичная ситуация по пассажирской платформе </w:t>
      </w:r>
      <w:proofErr w:type="spellStart"/>
      <w:r w:rsidR="004553A2">
        <w:rPr>
          <w:rFonts w:ascii="Times New Roman" w:hAnsi="Times New Roman" w:cs="Times New Roman"/>
          <w:color w:val="000000" w:themeColor="text1"/>
          <w:sz w:val="28"/>
          <w:szCs w:val="28"/>
        </w:rPr>
        <w:t>инв</w:t>
      </w:r>
      <w:proofErr w:type="spellEnd"/>
      <w:r w:rsidR="0045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№001214</w:t>
      </w:r>
      <w:r w:rsidR="008331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5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31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Техническом паспорте и фактически покрытие тротуарная плитка, согласно инвентарной карточке – асфальт. </w:t>
      </w:r>
      <w:r w:rsidR="00124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указан </w:t>
      </w:r>
      <w:r w:rsidR="00124FD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материал покрытия привокзальной площади вокзала </w:t>
      </w:r>
      <w:proofErr w:type="gramStart"/>
      <w:r w:rsidR="00124FD5">
        <w:rPr>
          <w:rFonts w:ascii="Times New Roman" w:hAnsi="Times New Roman" w:cs="Times New Roman"/>
          <w:color w:val="000000" w:themeColor="text1"/>
          <w:sz w:val="28"/>
          <w:szCs w:val="28"/>
        </w:rPr>
        <w:t>Иркутск</w:t>
      </w:r>
      <w:r w:rsidR="00C70B9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24FD5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Сортировочный</w:t>
      </w:r>
      <w:proofErr w:type="gramEnd"/>
      <w:r w:rsidR="00124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="00B25ED6">
        <w:rPr>
          <w:rFonts w:ascii="Times New Roman" w:hAnsi="Times New Roman" w:cs="Times New Roman"/>
          <w:color w:val="000000" w:themeColor="text1"/>
          <w:sz w:val="28"/>
          <w:szCs w:val="28"/>
        </w:rPr>
        <w:t>В инвентарной карточке объекта «Благоустройство территории» (</w:t>
      </w:r>
      <w:proofErr w:type="spellStart"/>
      <w:proofErr w:type="gramStart"/>
      <w:r w:rsidR="00B25ED6">
        <w:rPr>
          <w:rFonts w:ascii="Times New Roman" w:hAnsi="Times New Roman" w:cs="Times New Roman"/>
          <w:color w:val="000000" w:themeColor="text1"/>
          <w:sz w:val="28"/>
          <w:szCs w:val="28"/>
        </w:rPr>
        <w:t>инв</w:t>
      </w:r>
      <w:proofErr w:type="spellEnd"/>
      <w:proofErr w:type="gramEnd"/>
      <w:r w:rsidR="00B25E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820000000542/0000) отсутствуют параметры, характеризующие площадь объекта. </w:t>
      </w:r>
      <w:r w:rsidR="008331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объект построен в рамках реконструкции вокзала </w:t>
      </w:r>
      <w:proofErr w:type="gramStart"/>
      <w:r w:rsidR="00833106">
        <w:rPr>
          <w:rFonts w:ascii="Times New Roman" w:hAnsi="Times New Roman" w:cs="Times New Roman"/>
          <w:color w:val="000000" w:themeColor="text1"/>
          <w:sz w:val="28"/>
          <w:szCs w:val="28"/>
        </w:rPr>
        <w:t>Иркутск-Пассажир</w:t>
      </w:r>
      <w:r w:rsidR="007B3085">
        <w:rPr>
          <w:rFonts w:ascii="Times New Roman" w:hAnsi="Times New Roman" w:cs="Times New Roman"/>
          <w:color w:val="000000" w:themeColor="text1"/>
          <w:sz w:val="28"/>
          <w:szCs w:val="28"/>
        </w:rPr>
        <w:t>ский</w:t>
      </w:r>
      <w:proofErr w:type="gramEnd"/>
      <w:r w:rsidR="007B3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введен 30 декабря 2022 г в ОАО «РЖД»</w:t>
      </w:r>
      <w:r w:rsidR="008331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25E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нарушение </w:t>
      </w:r>
      <w:r w:rsidR="00F940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распоряжения ОАО «РЖД» от 31 декабря </w:t>
      </w:r>
      <w:r w:rsidR="00B25ED6">
        <w:rPr>
          <w:rFonts w:ascii="Times New Roman" w:hAnsi="Times New Roman" w:cs="Times New Roman"/>
          <w:color w:val="000000" w:themeColor="text1"/>
          <w:sz w:val="28"/>
          <w:szCs w:val="28"/>
        </w:rPr>
        <w:t>2022 г. №</w:t>
      </w:r>
      <w:r w:rsidR="00CF3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5ED6">
        <w:rPr>
          <w:rFonts w:ascii="Times New Roman" w:hAnsi="Times New Roman" w:cs="Times New Roman"/>
          <w:color w:val="000000" w:themeColor="text1"/>
          <w:sz w:val="28"/>
          <w:szCs w:val="28"/>
        </w:rPr>
        <w:t>3618/</w:t>
      </w:r>
      <w:proofErr w:type="gramStart"/>
      <w:r w:rsidR="00B25ED6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="00B25E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данное сооружение не составлен технический паспорт </w:t>
      </w:r>
      <w:r w:rsidR="00B25ED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="00B25ED6" w:rsidRPr="00B25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сведения о технических,</w:t>
      </w:r>
      <w:r w:rsidR="00C9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количественных, качественных и других характеристиках объекта. </w:t>
      </w:r>
      <w:r w:rsidR="00F51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A45A5" w:rsidRDefault="00F517AC" w:rsidP="00DA488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учете вокзала числятся  объекты движимого имущества: «ограждение вокзала» </w:t>
      </w:r>
      <w:r w:rsidR="00AB5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протяженностью 6,5 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«ограждение восток»</w:t>
      </w:r>
      <w:r w:rsidR="00AB5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5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составе «ограждение восток» входят: забор шириной 7,5 м., </w:t>
      </w:r>
      <w:r w:rsidR="00856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столбы, </w:t>
      </w:r>
      <w:r w:rsidR="00AB58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металлические решетчатые панели</w:t>
      </w:r>
      <w:r w:rsidR="008560D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B5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калитка  металлическая </w:t>
      </w:r>
      <w:r w:rsidR="00856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AB5892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ворота металлические в количестве 2 шт.</w:t>
      </w:r>
      <w:r w:rsidR="00856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шириной 2 метра.</w:t>
      </w:r>
      <w:r w:rsidR="00AB5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EA4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Фактически,  ворота имеются в обоих ограждениях. Отдельно стоящие, от ограждений ворота, числящиеся в </w:t>
      </w:r>
      <w:r w:rsidR="00F94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учете, </w:t>
      </w:r>
      <w:r w:rsidR="00EA4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8560DF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 w:rsidR="00211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движимых </w:t>
      </w:r>
      <w:r w:rsidR="008560D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объекта: «ВОРОТА ИРК-ПАСС»  шириной 3,5 м. (</w:t>
      </w:r>
      <w:r w:rsidR="00211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000817) </w:t>
      </w:r>
      <w:r w:rsidR="008560DF">
        <w:rPr>
          <w:rFonts w:ascii="Times New Roman" w:eastAsia="Times New Roman" w:hAnsi="Times New Roman" w:cs="Times New Roman"/>
          <w:sz w:val="28"/>
          <w:szCs w:val="28"/>
          <w:lang w:eastAsia="ru-RU"/>
        </w:rPr>
        <w:t>и 4 метра</w:t>
      </w:r>
      <w:r w:rsidR="00211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(инв</w:t>
      </w:r>
      <w:r w:rsidR="00F940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11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№000957)</w:t>
      </w:r>
      <w:r w:rsidR="00EA4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11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45A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предъявлены к осмотру</w:t>
      </w:r>
      <w:r w:rsidR="00F94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71830" w:rsidRDefault="00DA488D" w:rsidP="00671830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A2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осмотра объектов основных средств </w:t>
      </w:r>
      <w:r w:rsidR="008331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2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833106">
        <w:rPr>
          <w:rFonts w:ascii="Times New Roman" w:hAnsi="Times New Roman" w:cs="Times New Roman"/>
          <w:color w:val="000000" w:themeColor="text1"/>
          <w:sz w:val="28"/>
          <w:szCs w:val="28"/>
        </w:rPr>
        <w:t>вокзале Иркутск-Пассажир</w:t>
      </w:r>
      <w:r w:rsidR="00F940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ский не </w:t>
      </w:r>
      <w:r w:rsidR="00AA25D0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</w:t>
      </w:r>
      <w:r w:rsidR="008331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осмотру </w:t>
      </w:r>
      <w:r w:rsidR="00833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пункты </w:t>
      </w:r>
      <w:r w:rsidR="00C70B9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33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ПР11-1046 </w:t>
      </w:r>
      <w:proofErr w:type="gramStart"/>
      <w:r w:rsidR="008331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</w:t>
      </w:r>
      <w:proofErr w:type="gramEnd"/>
      <w:r w:rsidR="00C70B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в количестве 2 шт. числящиеся в учете под разными инвентарными номерами, </w:t>
      </w:r>
      <w:r w:rsidR="00151E9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B26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борудование выдаваемое руководителем вокзала за указанный пункт, является </w:t>
      </w:r>
      <w:r w:rsidR="00C70B9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системой противопожарной защиты.</w:t>
      </w:r>
      <w:r w:rsidR="00B26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0B9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26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инвентарной карточке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 w:rsidR="00B26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0B9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противопожарной</w:t>
      </w:r>
      <w:r w:rsidR="008A62B0" w:rsidRPr="008A6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62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защиты</w:t>
      </w:r>
      <w:r w:rsidR="00C70B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B26D6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отсутствуют данные из чего эта система состоит</w:t>
      </w:r>
      <w:proofErr w:type="gramEnd"/>
      <w:r w:rsidR="00B26D63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 предъявлены к осм</w:t>
      </w:r>
      <w:r w:rsidR="008A62B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 две справочные установки с</w:t>
      </w:r>
      <w:r w:rsidR="00B26D6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истемы «Экспресс» из трех, числящихся на учете, одна установка находилась в помещении вокзала</w:t>
      </w:r>
      <w:r w:rsidR="00AB6D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26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приспособленном под склад в </w:t>
      </w:r>
      <w:r w:rsidR="00AB6DA7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B26D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рабочем состоянии.</w:t>
      </w:r>
      <w:r w:rsidR="00CE3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53 диванов вокзальных в наличии имеются 22 дивана, </w:t>
      </w:r>
      <w:r w:rsidR="00FB7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 числе </w:t>
      </w:r>
      <w:r w:rsidR="00CE3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 диванов не эксплуатируются, </w:t>
      </w:r>
      <w:proofErr w:type="gramStart"/>
      <w:r w:rsidR="00CE362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сложены</w:t>
      </w:r>
      <w:proofErr w:type="gramEnd"/>
      <w:r w:rsidR="00CE3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помещении</w:t>
      </w:r>
      <w:r w:rsidR="00FB7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вокзала.</w:t>
      </w:r>
      <w:r w:rsidR="00142A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362A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здании вокзала «Объединенный зал»</w:t>
      </w:r>
      <w:r w:rsidR="00164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 и 2 этажах размещены </w:t>
      </w:r>
      <w:r w:rsidR="00CE3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телевизора </w:t>
      </w:r>
      <w:r w:rsidR="00CE36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HARPER</w:t>
      </w:r>
      <w:r w:rsidR="00164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A2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учете стоят </w:t>
      </w:r>
      <w:r w:rsidR="003E48DA">
        <w:rPr>
          <w:rFonts w:ascii="Times New Roman" w:eastAsia="Times New Roman" w:hAnsi="Times New Roman" w:cs="Times New Roman"/>
          <w:sz w:val="28"/>
          <w:szCs w:val="28"/>
          <w:lang w:eastAsia="ru-RU"/>
        </w:rPr>
        <w:t>4 телевизора: 3</w:t>
      </w:r>
      <w:r w:rsidR="00AA2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телевизора</w:t>
      </w:r>
      <w:r w:rsidR="003E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одним инвентарным номером 580000013542/0000 и один телевизор </w:t>
      </w:r>
      <w:proofErr w:type="spellStart"/>
      <w:proofErr w:type="gramStart"/>
      <w:r w:rsidR="003E48D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</w:t>
      </w:r>
      <w:proofErr w:type="spellEnd"/>
      <w:proofErr w:type="gramEnd"/>
      <w:r w:rsidR="003E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№580000013492/0000</w:t>
      </w:r>
      <w:r w:rsidR="00AA25D0">
        <w:rPr>
          <w:rFonts w:ascii="Times New Roman" w:eastAsia="Times New Roman" w:hAnsi="Times New Roman" w:cs="Times New Roman"/>
          <w:sz w:val="28"/>
          <w:szCs w:val="28"/>
          <w:lang w:eastAsia="ru-RU"/>
        </w:rPr>
        <w:t>, числятся на Соколове П.В. (главный инженер вокзала, на момент проверки И.О. начальника ПТО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РДЖВ</w:t>
      </w:r>
      <w:r w:rsidR="00AA25D0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только на одном телевизоре нанесен инвентарный номер</w:t>
      </w:r>
      <w:r w:rsidR="00AA25D0" w:rsidRPr="008A6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8A6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установлено </w:t>
      </w:r>
      <w:r w:rsidR="0085532D" w:rsidRPr="008A62B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</w:t>
      </w:r>
      <w:r w:rsidR="00D57994" w:rsidRPr="008A6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нахождение </w:t>
      </w:r>
      <w:r w:rsidR="0085532D" w:rsidRPr="008A6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светодиодных часов </w:t>
      </w:r>
      <w:r w:rsidR="0085532D" w:rsidRPr="008A62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INFORM</w:t>
      </w:r>
      <w:r w:rsidR="00B91053" w:rsidRPr="008A62B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 устно</w:t>
      </w:r>
      <w:r w:rsidR="00B91053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8A6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пояснению </w:t>
      </w:r>
      <w:proofErr w:type="spellStart"/>
      <w:r w:rsidR="008A62B0">
        <w:rPr>
          <w:rFonts w:ascii="Times New Roman" w:eastAsia="Times New Roman" w:hAnsi="Times New Roman" w:cs="Times New Roman"/>
          <w:sz w:val="28"/>
          <w:szCs w:val="28"/>
          <w:lang w:eastAsia="ru-RU"/>
        </w:rPr>
        <w:t>и.о</w:t>
      </w:r>
      <w:proofErr w:type="spellEnd"/>
      <w:r w:rsidR="008A6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начальника ПТО </w:t>
      </w:r>
      <w:r w:rsidR="00FB7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Соколова П.В. </w:t>
      </w:r>
      <w:r w:rsidR="00B9105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часы размещены на крыше здания почты, а регулирующая часть часов на чердаке здания, документы</w:t>
      </w:r>
      <w:r w:rsidR="00124FD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910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подтверждающие данный факт отсутс</w:t>
      </w:r>
      <w:r w:rsidR="00124FD5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B91053">
        <w:rPr>
          <w:rFonts w:ascii="Times New Roman" w:eastAsia="Times New Roman" w:hAnsi="Times New Roman" w:cs="Times New Roman"/>
          <w:sz w:val="28"/>
          <w:szCs w:val="28"/>
          <w:lang w:eastAsia="ru-RU"/>
        </w:rPr>
        <w:t>вуют.</w:t>
      </w:r>
    </w:p>
    <w:p w:rsidR="00A90F4E" w:rsidRDefault="0026050C" w:rsidP="00B34832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период 2023 – 2024 </w:t>
      </w:r>
      <w:r w:rsidR="00D5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годы по региональной дирекции списаны </w:t>
      </w:r>
      <w:r w:rsidR="000F5D6B">
        <w:rPr>
          <w:rFonts w:ascii="Times New Roman" w:eastAsia="Times New Roman" w:hAnsi="Times New Roman" w:cs="Times New Roman"/>
          <w:sz w:val="28"/>
          <w:szCs w:val="28"/>
          <w:lang w:eastAsia="ru-RU"/>
        </w:rPr>
        <w:t>19 объектов основных средств, в том числе по проверяемым вокзалам 9 об</w:t>
      </w:r>
      <w:r w:rsidR="00D57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ъектов, один из списанных 20 октября </w:t>
      </w:r>
      <w:r w:rsidR="000F5D6B" w:rsidRPr="000F5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2023 </w:t>
      </w:r>
      <w:r w:rsidR="000F5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объектов </w:t>
      </w:r>
      <w:r w:rsidR="000F5D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Dell</w:t>
      </w:r>
      <w:r w:rsidR="000F5D6B" w:rsidRPr="000F5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5D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OptiPlex</w:t>
      </w:r>
      <w:r w:rsidR="000F5D6B" w:rsidRPr="000F5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3050</w:t>
      </w:r>
      <w:r w:rsidR="000F5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продолжает </w:t>
      </w:r>
      <w:r w:rsidR="000F5D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числит</w:t>
      </w:r>
      <w:r w:rsidR="005E6FCE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0F5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</w:t>
      </w:r>
      <w:r w:rsidR="005E6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учете на вокзале Иркутск Пассажирский. </w:t>
      </w:r>
      <w:r w:rsidR="00142A4B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же время на вокзале имеются объекты, не задействованные в производственном процессе во время проведения проверки</w:t>
      </w:r>
      <w:r w:rsidR="00B26E05">
        <w:rPr>
          <w:rFonts w:ascii="Times New Roman" w:eastAsia="Times New Roman" w:hAnsi="Times New Roman" w:cs="Times New Roman"/>
          <w:sz w:val="28"/>
          <w:szCs w:val="28"/>
          <w:lang w:eastAsia="ru-RU"/>
        </w:rPr>
        <w:t>, числящееся на учете</w:t>
      </w:r>
      <w:r w:rsidR="00142A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четыре стационарных </w:t>
      </w:r>
      <w:proofErr w:type="spellStart"/>
      <w:r w:rsidR="00142A4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металлодетект</w:t>
      </w:r>
      <w:r w:rsidR="00071DE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ора</w:t>
      </w:r>
      <w:proofErr w:type="spellEnd"/>
      <w:r w:rsidR="00071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«Рубикон» (дата ввода 20 октября </w:t>
      </w:r>
      <w:r w:rsidR="00142A4B">
        <w:rPr>
          <w:rFonts w:ascii="Times New Roman" w:eastAsia="Times New Roman" w:hAnsi="Times New Roman" w:cs="Times New Roman"/>
          <w:sz w:val="28"/>
          <w:szCs w:val="28"/>
          <w:lang w:eastAsia="ru-RU"/>
        </w:rPr>
        <w:t>2011 г.)</w:t>
      </w:r>
      <w:r w:rsidR="00F86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находятся в здании вокзала;</w:t>
      </w:r>
      <w:r w:rsidR="00142A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E5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42A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диван  </w:t>
      </w:r>
      <w:r w:rsidR="00DA3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вокзальный» 11 шт. </w:t>
      </w:r>
      <w:r w:rsidR="00071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ввода 30 сентября </w:t>
      </w:r>
      <w:r w:rsidR="00DA3E5D">
        <w:rPr>
          <w:rFonts w:ascii="Times New Roman" w:eastAsia="Times New Roman" w:hAnsi="Times New Roman" w:cs="Times New Roman"/>
          <w:sz w:val="28"/>
          <w:szCs w:val="28"/>
          <w:lang w:eastAsia="ru-RU"/>
        </w:rPr>
        <w:t>2003 г.)</w:t>
      </w:r>
      <w:r w:rsidR="00F869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A3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«шкаф холодильный среднетемпературный ст</w:t>
      </w:r>
      <w:r w:rsidR="00071D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A3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Мысовая»  (дата ввода 26</w:t>
      </w:r>
      <w:r w:rsidR="00071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сентября </w:t>
      </w:r>
      <w:r w:rsidR="00DA3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2017 г.) </w:t>
      </w:r>
      <w:r w:rsidR="00F86973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витрина холодильная (отсутствует инвентарный номер) находятся в помещении №58 здания вокзала в нерабочем состоянии.</w:t>
      </w:r>
    </w:p>
    <w:p w:rsidR="00B26E05" w:rsidRDefault="00B26E05" w:rsidP="00671830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вышеперечисленные факты свидетельствуют о формальном проведении инвентаризации.</w:t>
      </w:r>
    </w:p>
    <w:p w:rsidR="00DA488D" w:rsidRDefault="00AE0B79" w:rsidP="0067183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проведении проверки организации технического</w:t>
      </w:r>
      <w:r w:rsidR="00B70D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обслуживания</w:t>
      </w:r>
      <w:r w:rsidR="00A92EF6">
        <w:rPr>
          <w:rFonts w:ascii="Times New Roman" w:eastAsia="Calibri" w:hAnsi="Times New Roman" w:cs="Times New Roman"/>
          <w:sz w:val="28"/>
          <w:szCs w:val="28"/>
        </w:rPr>
        <w:t xml:space="preserve"> оборудования и инженерных систем</w:t>
      </w:r>
      <w:r w:rsidR="00B70DE6">
        <w:rPr>
          <w:rFonts w:ascii="Times New Roman" w:eastAsia="Calibri" w:hAnsi="Times New Roman" w:cs="Times New Roman"/>
          <w:sz w:val="28"/>
          <w:szCs w:val="28"/>
        </w:rPr>
        <w:t xml:space="preserve"> по проверяемым вокзалам установлено следующее.</w:t>
      </w:r>
    </w:p>
    <w:p w:rsidR="00D27033" w:rsidRDefault="00D27033" w:rsidP="00D27033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обслуживаемое </w:t>
      </w:r>
      <w:r w:rsid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оборудование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отсутствует техническая документация, в инвентарных карточках не указаны конструктивные элементы обслуживаемого оборудования</w:t>
      </w:r>
      <w:r w:rsidR="0075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их качественные и количественные характеристики, </w:t>
      </w:r>
      <w:r w:rsid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договорах не указаны, либо некорректно</w:t>
      </w:r>
      <w:r w:rsidR="0075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указаны названия элементов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оборудования, </w:t>
      </w:r>
      <w:r w:rsidR="00797279">
        <w:rPr>
          <w:rFonts w:ascii="Times New Roman" w:eastAsia="Calibri" w:hAnsi="Times New Roman" w:cs="Times New Roman"/>
          <w:sz w:val="28"/>
          <w:szCs w:val="28"/>
        </w:rPr>
        <w:t xml:space="preserve">в перечне обслуживаемого </w:t>
      </w:r>
      <w:r w:rsidR="00E517AE">
        <w:rPr>
          <w:rFonts w:ascii="Times New Roman" w:eastAsia="Calibri" w:hAnsi="Times New Roman" w:cs="Times New Roman"/>
          <w:sz w:val="28"/>
          <w:szCs w:val="28"/>
        </w:rPr>
        <w:t>оборудования</w:t>
      </w:r>
      <w:r w:rsidR="00797279">
        <w:rPr>
          <w:rFonts w:ascii="Times New Roman" w:eastAsia="Calibri" w:hAnsi="Times New Roman" w:cs="Times New Roman"/>
          <w:sz w:val="28"/>
          <w:szCs w:val="28"/>
        </w:rPr>
        <w:t xml:space="preserve"> отсутствуют данные по инвентарным номерам,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 чем</w:t>
      </w:r>
      <w:r w:rsidR="007523B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представляется </w:t>
      </w:r>
      <w:r w:rsidR="0075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возможным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</w:t>
      </w:r>
      <w:r w:rsidR="0075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ицировать оборудование с фактическим его наличием. </w:t>
      </w:r>
      <w:proofErr w:type="gramEnd"/>
    </w:p>
    <w:p w:rsidR="007523B2" w:rsidRDefault="007523B2" w:rsidP="00837564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Так, в </w:t>
      </w:r>
      <w:r w:rsidR="00914509">
        <w:rPr>
          <w:rFonts w:ascii="Times New Roman" w:eastAsia="Calibri" w:hAnsi="Times New Roman" w:cs="Times New Roman"/>
          <w:sz w:val="28"/>
          <w:szCs w:val="28"/>
        </w:rPr>
        <w:t xml:space="preserve"> соответствии с договором №888/ОАЭ-ДЖВ/23/1/1 от </w:t>
      </w:r>
      <w:r w:rsidR="008F00EE">
        <w:rPr>
          <w:rFonts w:ascii="Times New Roman" w:eastAsia="Calibri" w:hAnsi="Times New Roman" w:cs="Times New Roman"/>
          <w:sz w:val="28"/>
          <w:szCs w:val="28"/>
        </w:rPr>
        <w:t xml:space="preserve">23 мая </w:t>
      </w:r>
      <w:r w:rsidR="00914509">
        <w:rPr>
          <w:rFonts w:ascii="Times New Roman" w:eastAsia="Calibri" w:hAnsi="Times New Roman" w:cs="Times New Roman"/>
          <w:sz w:val="28"/>
          <w:szCs w:val="28"/>
        </w:rPr>
        <w:t xml:space="preserve">2023 г. и дополнительным </w:t>
      </w:r>
      <w:r w:rsidR="008F00EE">
        <w:rPr>
          <w:rFonts w:ascii="Times New Roman" w:eastAsia="Calibri" w:hAnsi="Times New Roman" w:cs="Times New Roman"/>
          <w:sz w:val="28"/>
          <w:szCs w:val="28"/>
        </w:rPr>
        <w:t xml:space="preserve">соглашением к договору от 05 марта </w:t>
      </w:r>
      <w:r w:rsidR="00914509">
        <w:rPr>
          <w:rFonts w:ascii="Times New Roman" w:eastAsia="Calibri" w:hAnsi="Times New Roman" w:cs="Times New Roman"/>
          <w:sz w:val="28"/>
          <w:szCs w:val="28"/>
        </w:rPr>
        <w:t>2024 г. ООО «Энергоресурс» осуществляло техническое обслуживание систем вентиляции и кон</w:t>
      </w:r>
      <w:r w:rsidR="00076A24">
        <w:rPr>
          <w:rFonts w:ascii="Times New Roman" w:eastAsia="Calibri" w:hAnsi="Times New Roman" w:cs="Times New Roman"/>
          <w:sz w:val="28"/>
          <w:szCs w:val="28"/>
        </w:rPr>
        <w:t>диционирования на вокзалах РДЖВ.</w:t>
      </w:r>
      <w:r w:rsidR="0091450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076A24">
        <w:rPr>
          <w:rFonts w:ascii="Times New Roman" w:eastAsia="Calibri" w:hAnsi="Times New Roman" w:cs="Times New Roman"/>
          <w:sz w:val="28"/>
          <w:szCs w:val="28"/>
        </w:rPr>
        <w:t xml:space="preserve">За 8 месяцев  2023 года </w:t>
      </w:r>
      <w:r w:rsidR="00C12EF6">
        <w:rPr>
          <w:rFonts w:ascii="Times New Roman" w:eastAsia="Calibri" w:hAnsi="Times New Roman" w:cs="Times New Roman"/>
          <w:sz w:val="28"/>
          <w:szCs w:val="28"/>
        </w:rPr>
        <w:t>по договору</w:t>
      </w:r>
      <w:r w:rsidR="00076A2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0624B">
        <w:rPr>
          <w:rFonts w:ascii="Times New Roman" w:eastAsia="Calibri" w:hAnsi="Times New Roman" w:cs="Times New Roman"/>
          <w:sz w:val="28"/>
          <w:szCs w:val="28"/>
        </w:rPr>
        <w:t xml:space="preserve">контрагенту оплачено 1 898 064,0 руб. в том числе </w:t>
      </w:r>
      <w:r w:rsidR="00C12EF6">
        <w:rPr>
          <w:rFonts w:ascii="Times New Roman" w:eastAsia="Calibri" w:hAnsi="Times New Roman" w:cs="Times New Roman"/>
          <w:sz w:val="28"/>
          <w:szCs w:val="28"/>
        </w:rPr>
        <w:t xml:space="preserve">по проверяемым вокзалам - </w:t>
      </w:r>
      <w:r w:rsidR="00C12EF6" w:rsidRPr="00C12EF6">
        <w:rPr>
          <w:rFonts w:ascii="Times New Roman" w:eastAsia="Calibri" w:hAnsi="Times New Roman" w:cs="Times New Roman"/>
          <w:sz w:val="28"/>
          <w:szCs w:val="28"/>
        </w:rPr>
        <w:t>270</w:t>
      </w:r>
      <w:r w:rsidR="00C12EF6">
        <w:rPr>
          <w:rFonts w:ascii="Times New Roman" w:eastAsia="Calibri" w:hAnsi="Times New Roman" w:cs="Times New Roman"/>
          <w:sz w:val="28"/>
          <w:szCs w:val="28"/>
        </w:rPr>
        <w:t> </w:t>
      </w:r>
      <w:r w:rsidR="00C12EF6" w:rsidRPr="00C12EF6">
        <w:rPr>
          <w:rFonts w:ascii="Times New Roman" w:eastAsia="Calibri" w:hAnsi="Times New Roman" w:cs="Times New Roman"/>
          <w:sz w:val="28"/>
          <w:szCs w:val="28"/>
        </w:rPr>
        <w:t xml:space="preserve">950.4 </w:t>
      </w:r>
      <w:r w:rsidR="00C12EF6">
        <w:rPr>
          <w:rFonts w:ascii="Times New Roman" w:eastAsia="Calibri" w:hAnsi="Times New Roman" w:cs="Times New Roman"/>
          <w:sz w:val="28"/>
          <w:szCs w:val="28"/>
        </w:rPr>
        <w:t>руб</w:t>
      </w:r>
      <w:r w:rsidR="007F5F1A">
        <w:rPr>
          <w:rFonts w:ascii="Times New Roman" w:eastAsia="Calibri" w:hAnsi="Times New Roman" w:cs="Times New Roman"/>
          <w:sz w:val="28"/>
          <w:szCs w:val="28"/>
        </w:rPr>
        <w:t>.</w:t>
      </w:r>
      <w:r w:rsidR="00C12EF6">
        <w:rPr>
          <w:rFonts w:ascii="Times New Roman" w:eastAsia="Calibri" w:hAnsi="Times New Roman" w:cs="Times New Roman"/>
          <w:sz w:val="28"/>
          <w:szCs w:val="28"/>
        </w:rPr>
        <w:t>, в том числе: по вокзалам Иркутск</w:t>
      </w:r>
      <w:r w:rsidR="008474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12EF6">
        <w:rPr>
          <w:rFonts w:ascii="Times New Roman" w:eastAsia="Calibri" w:hAnsi="Times New Roman" w:cs="Times New Roman"/>
          <w:sz w:val="28"/>
          <w:szCs w:val="28"/>
        </w:rPr>
        <w:t xml:space="preserve">- Пассажирский и Иркутск-Сортировочный оплачено по 84 672,0 руб.; по вокзалу Улан-Удэ – 101 606,4 руб.  </w:t>
      </w:r>
      <w:r w:rsidR="00E517AE">
        <w:rPr>
          <w:rFonts w:ascii="Times New Roman" w:eastAsia="Calibri" w:hAnsi="Times New Roman" w:cs="Times New Roman"/>
          <w:sz w:val="28"/>
          <w:szCs w:val="28"/>
        </w:rPr>
        <w:t>Система</w:t>
      </w:r>
      <w:r w:rsidR="006C7E4C">
        <w:rPr>
          <w:rFonts w:ascii="Times New Roman" w:eastAsia="Calibri" w:hAnsi="Times New Roman" w:cs="Times New Roman"/>
          <w:sz w:val="28"/>
          <w:szCs w:val="28"/>
        </w:rPr>
        <w:t xml:space="preserve">  вентиляции  и кондиционирования на учете вокзала Иркутск-Сортировочный</w:t>
      </w:r>
      <w:r w:rsidR="008F00EE">
        <w:rPr>
          <w:rFonts w:ascii="Times New Roman" w:eastAsia="Calibri" w:hAnsi="Times New Roman" w:cs="Times New Roman"/>
          <w:sz w:val="28"/>
          <w:szCs w:val="28"/>
        </w:rPr>
        <w:t>,</w:t>
      </w:r>
      <w:r w:rsidR="00E517AE">
        <w:rPr>
          <w:rFonts w:ascii="Times New Roman" w:eastAsia="Calibri" w:hAnsi="Times New Roman" w:cs="Times New Roman"/>
          <w:sz w:val="28"/>
          <w:szCs w:val="28"/>
        </w:rPr>
        <w:t xml:space="preserve"> как самостоятельный объект не числи</w:t>
      </w:r>
      <w:r w:rsidR="006C7E4C">
        <w:rPr>
          <w:rFonts w:ascii="Times New Roman" w:eastAsia="Calibri" w:hAnsi="Times New Roman" w:cs="Times New Roman"/>
          <w:sz w:val="28"/>
          <w:szCs w:val="28"/>
        </w:rPr>
        <w:t>тся.</w:t>
      </w:r>
      <w:proofErr w:type="gramEnd"/>
      <w:r w:rsidR="006C7E4C">
        <w:rPr>
          <w:rFonts w:ascii="Times New Roman" w:eastAsia="Calibri" w:hAnsi="Times New Roman" w:cs="Times New Roman"/>
          <w:sz w:val="28"/>
          <w:szCs w:val="28"/>
        </w:rPr>
        <w:t xml:space="preserve">  В Техническом п</w:t>
      </w:r>
      <w:r w:rsidR="00760D87">
        <w:rPr>
          <w:rFonts w:ascii="Times New Roman" w:eastAsia="Calibri" w:hAnsi="Times New Roman" w:cs="Times New Roman"/>
          <w:sz w:val="28"/>
          <w:szCs w:val="28"/>
        </w:rPr>
        <w:t xml:space="preserve">аспорте здания вокзала от 21 января </w:t>
      </w:r>
      <w:r w:rsidR="006C7E4C">
        <w:rPr>
          <w:rFonts w:ascii="Times New Roman" w:eastAsia="Calibri" w:hAnsi="Times New Roman" w:cs="Times New Roman"/>
          <w:sz w:val="28"/>
          <w:szCs w:val="28"/>
        </w:rPr>
        <w:t xml:space="preserve">2016 г. и инвентарной карточке </w:t>
      </w:r>
      <w:r w:rsidR="007D5019">
        <w:rPr>
          <w:rFonts w:ascii="Times New Roman" w:eastAsia="Calibri" w:hAnsi="Times New Roman" w:cs="Times New Roman"/>
          <w:sz w:val="28"/>
          <w:szCs w:val="28"/>
        </w:rPr>
        <w:t xml:space="preserve">объекта </w:t>
      </w:r>
      <w:r w:rsidR="00F61264">
        <w:rPr>
          <w:rFonts w:ascii="Times New Roman" w:eastAsia="Calibri" w:hAnsi="Times New Roman" w:cs="Times New Roman"/>
          <w:sz w:val="28"/>
          <w:szCs w:val="28"/>
        </w:rPr>
        <w:t xml:space="preserve">(здание вокзала) </w:t>
      </w:r>
      <w:r w:rsidR="006C7E4C">
        <w:rPr>
          <w:rFonts w:ascii="Times New Roman" w:eastAsia="Calibri" w:hAnsi="Times New Roman" w:cs="Times New Roman"/>
          <w:sz w:val="28"/>
          <w:szCs w:val="28"/>
        </w:rPr>
        <w:t xml:space="preserve">в описании конструктивных элементов система вентиляции </w:t>
      </w:r>
      <w:r w:rsidR="00D5241E">
        <w:rPr>
          <w:rFonts w:ascii="Times New Roman" w:eastAsia="Calibri" w:hAnsi="Times New Roman" w:cs="Times New Roman"/>
          <w:sz w:val="28"/>
          <w:szCs w:val="28"/>
        </w:rPr>
        <w:t>указана,</w:t>
      </w:r>
      <w:r w:rsidR="00730D2F">
        <w:rPr>
          <w:rFonts w:ascii="Times New Roman" w:eastAsia="Calibri" w:hAnsi="Times New Roman" w:cs="Times New Roman"/>
          <w:sz w:val="28"/>
          <w:szCs w:val="28"/>
        </w:rPr>
        <w:t xml:space="preserve"> а</w:t>
      </w:r>
      <w:r w:rsidR="00D5241E">
        <w:rPr>
          <w:rFonts w:ascii="Times New Roman" w:eastAsia="Calibri" w:hAnsi="Times New Roman" w:cs="Times New Roman"/>
          <w:sz w:val="28"/>
          <w:szCs w:val="28"/>
        </w:rPr>
        <w:t xml:space="preserve"> сведения о количественных и качественных характеристиках отсутствуют </w:t>
      </w:r>
      <w:r w:rsidR="00F61264">
        <w:rPr>
          <w:rFonts w:ascii="Times New Roman" w:eastAsia="Calibri" w:hAnsi="Times New Roman" w:cs="Times New Roman"/>
          <w:sz w:val="28"/>
          <w:szCs w:val="28"/>
        </w:rPr>
        <w:t>(прочерк)</w:t>
      </w:r>
      <w:r w:rsidR="007D5019">
        <w:rPr>
          <w:rFonts w:ascii="Times New Roman" w:eastAsia="Calibri" w:hAnsi="Times New Roman" w:cs="Times New Roman"/>
          <w:sz w:val="28"/>
          <w:szCs w:val="28"/>
        </w:rPr>
        <w:t>. В представленном паспорте  «вентиляционной системы (системы кондиционирования воздуха)»</w:t>
      </w:r>
      <w:r w:rsidR="00DC5DE5">
        <w:rPr>
          <w:rFonts w:ascii="Times New Roman" w:eastAsia="Calibri" w:hAnsi="Times New Roman" w:cs="Times New Roman"/>
          <w:sz w:val="28"/>
          <w:szCs w:val="28"/>
        </w:rPr>
        <w:t xml:space="preserve"> (далее по тексту – паспорт)</w:t>
      </w:r>
      <w:r w:rsidR="007D5019">
        <w:rPr>
          <w:rFonts w:ascii="Times New Roman" w:eastAsia="Calibri" w:hAnsi="Times New Roman" w:cs="Times New Roman"/>
          <w:sz w:val="28"/>
          <w:szCs w:val="28"/>
        </w:rPr>
        <w:t xml:space="preserve"> объекта «задание вокзала Иркутск-Сортировочный», указанные марки вытяжных </w:t>
      </w:r>
      <w:r w:rsidR="00DC5DE5">
        <w:rPr>
          <w:rFonts w:ascii="Times New Roman" w:eastAsia="Calibri" w:hAnsi="Times New Roman" w:cs="Times New Roman"/>
          <w:sz w:val="28"/>
          <w:szCs w:val="28"/>
        </w:rPr>
        <w:t xml:space="preserve">вентиляторов, калориферов (воздухонагревателей), двигателей вентиляторов и </w:t>
      </w:r>
      <w:proofErr w:type="gramStart"/>
      <w:r w:rsidR="00DC5DE5">
        <w:rPr>
          <w:rFonts w:ascii="Times New Roman" w:eastAsia="Calibri" w:hAnsi="Times New Roman" w:cs="Times New Roman"/>
          <w:sz w:val="28"/>
          <w:szCs w:val="28"/>
        </w:rPr>
        <w:t>камер</w:t>
      </w:r>
      <w:proofErr w:type="gramEnd"/>
      <w:r w:rsidR="00DC5DE5">
        <w:rPr>
          <w:rFonts w:ascii="Times New Roman" w:eastAsia="Calibri" w:hAnsi="Times New Roman" w:cs="Times New Roman"/>
          <w:sz w:val="28"/>
          <w:szCs w:val="28"/>
        </w:rPr>
        <w:t xml:space="preserve"> приточных не в полной мере совпадают с марками </w:t>
      </w:r>
      <w:r w:rsidR="00D5241E">
        <w:rPr>
          <w:rFonts w:ascii="Times New Roman" w:eastAsia="Calibri" w:hAnsi="Times New Roman" w:cs="Times New Roman"/>
          <w:sz w:val="28"/>
          <w:szCs w:val="28"/>
        </w:rPr>
        <w:t xml:space="preserve">оборудования, </w:t>
      </w:r>
      <w:r w:rsidR="00DC5DE5">
        <w:rPr>
          <w:rFonts w:ascii="Times New Roman" w:eastAsia="Calibri" w:hAnsi="Times New Roman" w:cs="Times New Roman"/>
          <w:sz w:val="28"/>
          <w:szCs w:val="28"/>
        </w:rPr>
        <w:t>указ</w:t>
      </w:r>
      <w:r w:rsidR="009D7280">
        <w:rPr>
          <w:rFonts w:ascii="Times New Roman" w:eastAsia="Calibri" w:hAnsi="Times New Roman" w:cs="Times New Roman"/>
          <w:sz w:val="28"/>
          <w:szCs w:val="28"/>
        </w:rPr>
        <w:t xml:space="preserve">анными в приложении к договору </w:t>
      </w:r>
      <w:r w:rsidR="00DC5DE5">
        <w:rPr>
          <w:rFonts w:ascii="Times New Roman" w:eastAsia="Calibri" w:hAnsi="Times New Roman" w:cs="Times New Roman"/>
          <w:sz w:val="28"/>
          <w:szCs w:val="28"/>
        </w:rPr>
        <w:t xml:space="preserve">и не соответствуют по количеству. </w:t>
      </w:r>
      <w:r w:rsidR="006E5F89">
        <w:rPr>
          <w:rFonts w:ascii="Times New Roman" w:eastAsia="Calibri" w:hAnsi="Times New Roman" w:cs="Times New Roman"/>
          <w:sz w:val="28"/>
          <w:szCs w:val="28"/>
        </w:rPr>
        <w:t>И</w:t>
      </w:r>
      <w:r w:rsidR="00DC5DE5">
        <w:rPr>
          <w:rFonts w:ascii="Times New Roman" w:eastAsia="Calibri" w:hAnsi="Times New Roman" w:cs="Times New Roman"/>
          <w:sz w:val="28"/>
          <w:szCs w:val="28"/>
        </w:rPr>
        <w:t>з обслуживаемых трех кондиционеров марки «</w:t>
      </w:r>
      <w:proofErr w:type="gramStart"/>
      <w:r w:rsidR="00DC5DE5">
        <w:rPr>
          <w:rFonts w:ascii="Times New Roman" w:eastAsia="Calibri" w:hAnsi="Times New Roman" w:cs="Times New Roman"/>
          <w:sz w:val="28"/>
          <w:szCs w:val="28"/>
        </w:rPr>
        <w:t>То</w:t>
      </w:r>
      <w:proofErr w:type="spellStart"/>
      <w:proofErr w:type="gramEnd"/>
      <w:r w:rsidR="00DC5DE5">
        <w:rPr>
          <w:rFonts w:ascii="Times New Roman" w:eastAsia="Calibri" w:hAnsi="Times New Roman" w:cs="Times New Roman"/>
          <w:sz w:val="28"/>
          <w:szCs w:val="28"/>
          <w:lang w:val="en-US"/>
        </w:rPr>
        <w:t>shiba</w:t>
      </w:r>
      <w:proofErr w:type="spellEnd"/>
      <w:r w:rsidR="00DC5DE5">
        <w:rPr>
          <w:rFonts w:ascii="Times New Roman" w:eastAsia="Calibri" w:hAnsi="Times New Roman" w:cs="Times New Roman"/>
          <w:sz w:val="28"/>
          <w:szCs w:val="28"/>
        </w:rPr>
        <w:t xml:space="preserve">», один кондиционер в </w:t>
      </w:r>
      <w:r w:rsidR="00DC5DE5">
        <w:rPr>
          <w:rFonts w:ascii="Times New Roman" w:eastAsia="Calibri" w:hAnsi="Times New Roman" w:cs="Times New Roman"/>
          <w:sz w:val="28"/>
          <w:szCs w:val="28"/>
        </w:rPr>
        <w:lastRenderedPageBreak/>
        <w:t>учете не числится.</w:t>
      </w:r>
      <w:r w:rsidR="003A362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37564">
        <w:rPr>
          <w:rFonts w:ascii="Times New Roman" w:eastAsia="Calibri" w:hAnsi="Times New Roman" w:cs="Times New Roman"/>
          <w:sz w:val="28"/>
          <w:szCs w:val="28"/>
        </w:rPr>
        <w:t xml:space="preserve">Технический паспорт на систему вентиляции (кондиционирования) здания вокзала отсутствует. </w:t>
      </w:r>
      <w:r w:rsidR="003645E9">
        <w:rPr>
          <w:rFonts w:ascii="Times New Roman" w:eastAsia="Calibri" w:hAnsi="Times New Roman" w:cs="Times New Roman"/>
          <w:sz w:val="28"/>
          <w:szCs w:val="28"/>
        </w:rPr>
        <w:t xml:space="preserve">Отдельные обслуживаемые вентиляторы по договору соответствуют типам вентиляторов, указанных в представленном проекте </w:t>
      </w:r>
      <w:r w:rsidR="00A530A5">
        <w:rPr>
          <w:rFonts w:ascii="Times New Roman" w:eastAsia="Calibri" w:hAnsi="Times New Roman" w:cs="Times New Roman"/>
          <w:sz w:val="28"/>
          <w:szCs w:val="28"/>
        </w:rPr>
        <w:t xml:space="preserve">реконструкции вентиляции </w:t>
      </w:r>
      <w:r w:rsidR="003645E9">
        <w:rPr>
          <w:rFonts w:ascii="Times New Roman" w:eastAsia="Calibri" w:hAnsi="Times New Roman" w:cs="Times New Roman"/>
          <w:sz w:val="28"/>
          <w:szCs w:val="28"/>
        </w:rPr>
        <w:t xml:space="preserve">2004 года. </w:t>
      </w:r>
    </w:p>
    <w:p w:rsidR="00837564" w:rsidRPr="003645E9" w:rsidRDefault="007523B2" w:rsidP="00837564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23B2">
        <w:rPr>
          <w:rFonts w:ascii="Times New Roman" w:eastAsia="Calibri" w:hAnsi="Times New Roman" w:cs="Times New Roman"/>
          <w:sz w:val="28"/>
          <w:szCs w:val="28"/>
        </w:rPr>
        <w:t xml:space="preserve">На вокзале </w:t>
      </w:r>
      <w:proofErr w:type="gramStart"/>
      <w:r w:rsidRPr="007523B2">
        <w:rPr>
          <w:rFonts w:ascii="Times New Roman" w:eastAsia="Calibri" w:hAnsi="Times New Roman" w:cs="Times New Roman"/>
          <w:sz w:val="28"/>
          <w:szCs w:val="28"/>
        </w:rPr>
        <w:t>Иркутск–Пассажирский</w:t>
      </w:r>
      <w:proofErr w:type="gramEnd"/>
      <w:r w:rsidRPr="007523B2">
        <w:rPr>
          <w:rFonts w:ascii="Times New Roman" w:eastAsia="Calibri" w:hAnsi="Times New Roman" w:cs="Times New Roman"/>
          <w:sz w:val="28"/>
          <w:szCs w:val="28"/>
        </w:rPr>
        <w:t xml:space="preserve"> обслуживаемая приточно-вытяжная вентиляция согласно данным инвентарной карточки  и Технического паспорта на задание вокзала от 12.12.2011 г. входит в объект «здание железнодорожного вокзала ст. Иркутск-Пассажирский».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Обслуживаемые в</w:t>
      </w:r>
      <w:r w:rsidR="003645E9">
        <w:rPr>
          <w:rFonts w:ascii="Times New Roman" w:eastAsia="Calibri" w:hAnsi="Times New Roman" w:cs="Times New Roman"/>
          <w:sz w:val="28"/>
          <w:szCs w:val="28"/>
        </w:rPr>
        <w:t xml:space="preserve">ентиляторы </w:t>
      </w:r>
      <w:proofErr w:type="spellStart"/>
      <w:r w:rsidR="003645E9">
        <w:rPr>
          <w:rFonts w:ascii="Times New Roman" w:eastAsia="Calibri" w:hAnsi="Times New Roman" w:cs="Times New Roman"/>
          <w:sz w:val="28"/>
          <w:szCs w:val="28"/>
        </w:rPr>
        <w:t>Неватом</w:t>
      </w:r>
      <w:proofErr w:type="spellEnd"/>
      <w:r w:rsidR="003645E9">
        <w:rPr>
          <w:rFonts w:ascii="Times New Roman" w:eastAsia="Calibri" w:hAnsi="Times New Roman" w:cs="Times New Roman"/>
          <w:sz w:val="28"/>
          <w:szCs w:val="28"/>
        </w:rPr>
        <w:t xml:space="preserve"> ВР-86-77, </w:t>
      </w:r>
      <w:r w:rsidR="003645E9">
        <w:rPr>
          <w:rFonts w:ascii="Times New Roman" w:eastAsia="Calibri" w:hAnsi="Times New Roman" w:cs="Times New Roman"/>
          <w:sz w:val="28"/>
          <w:szCs w:val="28"/>
          <w:lang w:val="en-US"/>
        </w:rPr>
        <w:t>KV</w:t>
      </w:r>
      <w:r w:rsidR="003645E9" w:rsidRPr="003645E9">
        <w:rPr>
          <w:rFonts w:ascii="Times New Roman" w:eastAsia="Calibri" w:hAnsi="Times New Roman" w:cs="Times New Roman"/>
          <w:sz w:val="28"/>
          <w:szCs w:val="28"/>
        </w:rPr>
        <w:t xml:space="preserve"> 250</w:t>
      </w:r>
      <w:r w:rsidR="003645E9">
        <w:rPr>
          <w:rFonts w:ascii="Times New Roman" w:eastAsia="Calibri" w:hAnsi="Times New Roman" w:cs="Times New Roman"/>
          <w:sz w:val="28"/>
          <w:szCs w:val="28"/>
          <w:lang w:val="en-US"/>
        </w:rPr>
        <w:t>LRK</w:t>
      </w:r>
      <w:r w:rsidR="003645E9" w:rsidRPr="003645E9">
        <w:rPr>
          <w:rFonts w:ascii="Times New Roman" w:eastAsia="Calibri" w:hAnsi="Times New Roman" w:cs="Times New Roman"/>
          <w:sz w:val="28"/>
          <w:szCs w:val="28"/>
        </w:rPr>
        <w:t xml:space="preserve"> 600*300 </w:t>
      </w:r>
      <w:r w:rsidR="003645E9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="003645E9" w:rsidRPr="003645E9">
        <w:rPr>
          <w:rFonts w:ascii="Times New Roman" w:eastAsia="Calibri" w:hAnsi="Times New Roman" w:cs="Times New Roman"/>
          <w:sz w:val="28"/>
          <w:szCs w:val="28"/>
        </w:rPr>
        <w:t xml:space="preserve">3 </w:t>
      </w:r>
      <w:r w:rsidR="003645E9">
        <w:rPr>
          <w:rFonts w:ascii="Times New Roman" w:eastAsia="Calibri" w:hAnsi="Times New Roman" w:cs="Times New Roman"/>
          <w:sz w:val="28"/>
          <w:szCs w:val="28"/>
        </w:rPr>
        <w:t xml:space="preserve">отсутствуют в документации, </w:t>
      </w:r>
      <w:r w:rsidR="00FC3742">
        <w:rPr>
          <w:rFonts w:ascii="Times New Roman" w:eastAsia="Calibri" w:hAnsi="Times New Roman" w:cs="Times New Roman"/>
          <w:sz w:val="28"/>
          <w:szCs w:val="28"/>
        </w:rPr>
        <w:t>отсутствуют названия отдельных</w:t>
      </w:r>
      <w:r w:rsidR="003645E9">
        <w:rPr>
          <w:rFonts w:ascii="Times New Roman" w:eastAsia="Calibri" w:hAnsi="Times New Roman" w:cs="Times New Roman"/>
          <w:sz w:val="28"/>
          <w:szCs w:val="28"/>
        </w:rPr>
        <w:t xml:space="preserve"> конструктивных элементов </w:t>
      </w:r>
      <w:r w:rsidR="00E35069">
        <w:rPr>
          <w:rFonts w:ascii="Times New Roman" w:eastAsia="Calibri" w:hAnsi="Times New Roman" w:cs="Times New Roman"/>
          <w:sz w:val="28"/>
          <w:szCs w:val="28"/>
        </w:rPr>
        <w:t>вентиляции</w:t>
      </w:r>
      <w:r w:rsidR="00FC3742">
        <w:rPr>
          <w:rFonts w:ascii="Times New Roman" w:eastAsia="Calibri" w:hAnsi="Times New Roman" w:cs="Times New Roman"/>
          <w:sz w:val="28"/>
          <w:szCs w:val="28"/>
        </w:rPr>
        <w:t xml:space="preserve">, или указаны </w:t>
      </w:r>
      <w:proofErr w:type="spellStart"/>
      <w:r w:rsidR="00FC3742">
        <w:rPr>
          <w:rFonts w:ascii="Times New Roman" w:eastAsia="Calibri" w:hAnsi="Times New Roman" w:cs="Times New Roman"/>
          <w:sz w:val="28"/>
          <w:szCs w:val="28"/>
        </w:rPr>
        <w:t>неккоректно</w:t>
      </w:r>
      <w:proofErr w:type="spellEnd"/>
      <w:r w:rsidR="00FC374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058A3" w:rsidRDefault="0044675B" w:rsidP="00C93CAE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договорах </w:t>
      </w:r>
      <w:r w:rsidR="00935E51">
        <w:rPr>
          <w:rFonts w:ascii="Times New Roman" w:eastAsia="Calibri" w:hAnsi="Times New Roman" w:cs="Times New Roman"/>
          <w:sz w:val="28"/>
          <w:szCs w:val="28"/>
        </w:rPr>
        <w:t>на техническое обслуживание</w:t>
      </w:r>
      <w:r w:rsidR="00FC37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72E4">
        <w:rPr>
          <w:rFonts w:ascii="Times New Roman" w:eastAsia="Calibri" w:hAnsi="Times New Roman" w:cs="Times New Roman"/>
          <w:sz w:val="28"/>
          <w:szCs w:val="28"/>
        </w:rPr>
        <w:t xml:space="preserve">оборудования </w:t>
      </w:r>
      <w:r w:rsidR="00AF6EC2">
        <w:rPr>
          <w:rFonts w:ascii="Times New Roman" w:eastAsia="Calibri" w:hAnsi="Times New Roman" w:cs="Times New Roman"/>
          <w:sz w:val="28"/>
          <w:szCs w:val="28"/>
        </w:rPr>
        <w:t>некорректно</w:t>
      </w:r>
      <w:r w:rsidR="00FC3742">
        <w:rPr>
          <w:rFonts w:ascii="Times New Roman" w:eastAsia="Calibri" w:hAnsi="Times New Roman" w:cs="Times New Roman"/>
          <w:sz w:val="28"/>
          <w:szCs w:val="28"/>
        </w:rPr>
        <w:t xml:space="preserve"> указаны расценки за технич</w:t>
      </w:r>
      <w:r w:rsidR="00AF6EC2">
        <w:rPr>
          <w:rFonts w:ascii="Times New Roman" w:eastAsia="Calibri" w:hAnsi="Times New Roman" w:cs="Times New Roman"/>
          <w:sz w:val="28"/>
          <w:szCs w:val="28"/>
        </w:rPr>
        <w:t>еское обслуживание  оборудования</w:t>
      </w:r>
      <w:r w:rsidR="00FC3742">
        <w:rPr>
          <w:rFonts w:ascii="Times New Roman" w:eastAsia="Calibri" w:hAnsi="Times New Roman" w:cs="Times New Roman"/>
          <w:sz w:val="28"/>
          <w:szCs w:val="28"/>
        </w:rPr>
        <w:t xml:space="preserve">, в результате </w:t>
      </w:r>
      <w:proofErr w:type="gramStart"/>
      <w:r w:rsidR="00FC3742">
        <w:rPr>
          <w:rFonts w:ascii="Times New Roman" w:eastAsia="Calibri" w:hAnsi="Times New Roman" w:cs="Times New Roman"/>
          <w:sz w:val="28"/>
          <w:szCs w:val="28"/>
        </w:rPr>
        <w:t xml:space="preserve">нет понимания </w:t>
      </w:r>
      <w:r w:rsidR="003172E4">
        <w:rPr>
          <w:rFonts w:ascii="Times New Roman" w:eastAsia="Calibri" w:hAnsi="Times New Roman" w:cs="Times New Roman"/>
          <w:sz w:val="28"/>
          <w:szCs w:val="28"/>
        </w:rPr>
        <w:t>указана</w:t>
      </w:r>
      <w:proofErr w:type="gramEnd"/>
      <w:r w:rsidR="003172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C3742">
        <w:rPr>
          <w:rFonts w:ascii="Times New Roman" w:eastAsia="Calibri" w:hAnsi="Times New Roman" w:cs="Times New Roman"/>
          <w:sz w:val="28"/>
          <w:szCs w:val="28"/>
        </w:rPr>
        <w:t>цена обслуживания одного оборудования или всего переданного на обслуживание</w:t>
      </w:r>
      <w:r w:rsidR="001A0ABB">
        <w:rPr>
          <w:rFonts w:ascii="Times New Roman" w:eastAsia="Calibri" w:hAnsi="Times New Roman" w:cs="Times New Roman"/>
          <w:sz w:val="28"/>
          <w:szCs w:val="28"/>
        </w:rPr>
        <w:t>.</w:t>
      </w:r>
      <w:r w:rsidR="003172E4">
        <w:rPr>
          <w:rFonts w:ascii="Times New Roman" w:eastAsia="Calibri" w:hAnsi="Times New Roman" w:cs="Times New Roman"/>
          <w:sz w:val="28"/>
          <w:szCs w:val="28"/>
        </w:rPr>
        <w:t xml:space="preserve"> В техническом задании</w:t>
      </w:r>
      <w:r w:rsidR="00FC37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72E4">
        <w:rPr>
          <w:rFonts w:ascii="Times New Roman" w:eastAsia="Calibri" w:hAnsi="Times New Roman" w:cs="Times New Roman"/>
          <w:sz w:val="28"/>
          <w:szCs w:val="28"/>
        </w:rPr>
        <w:t xml:space="preserve">идет ссылка на перечень выполняемых работ в рамках ТО-1, ТО-2,  и т.д., а в самом перечне услуг в рамках договора, указан перечень работ без разбивки по ТО. </w:t>
      </w:r>
      <w:r w:rsidR="001A0ABB">
        <w:rPr>
          <w:rFonts w:ascii="Times New Roman" w:eastAsia="Calibri" w:hAnsi="Times New Roman" w:cs="Times New Roman"/>
          <w:sz w:val="28"/>
          <w:szCs w:val="28"/>
        </w:rPr>
        <w:t xml:space="preserve">Некорректно оформляются акты выполненных работ, </w:t>
      </w:r>
      <w:r w:rsidR="00FC3742">
        <w:rPr>
          <w:rFonts w:ascii="Times New Roman" w:eastAsia="Calibri" w:hAnsi="Times New Roman" w:cs="Times New Roman"/>
          <w:sz w:val="28"/>
          <w:szCs w:val="28"/>
        </w:rPr>
        <w:t>не указано</w:t>
      </w:r>
      <w:r w:rsidR="00E517AE">
        <w:rPr>
          <w:rFonts w:ascii="Times New Roman" w:eastAsia="Calibri" w:hAnsi="Times New Roman" w:cs="Times New Roman"/>
          <w:sz w:val="28"/>
          <w:szCs w:val="28"/>
        </w:rPr>
        <w:t>,</w:t>
      </w:r>
      <w:r w:rsidR="00FC3742">
        <w:rPr>
          <w:rFonts w:ascii="Times New Roman" w:eastAsia="Calibri" w:hAnsi="Times New Roman" w:cs="Times New Roman"/>
          <w:sz w:val="28"/>
          <w:szCs w:val="28"/>
        </w:rPr>
        <w:t xml:space="preserve"> какое именно оборудование из всего перечня обслуживалось, не всегда указаны инвентарные номера объектов.</w:t>
      </w:r>
      <w:r w:rsidR="00F058A3">
        <w:rPr>
          <w:rFonts w:ascii="Times New Roman" w:eastAsia="Calibri" w:hAnsi="Times New Roman" w:cs="Times New Roman"/>
          <w:sz w:val="28"/>
          <w:szCs w:val="28"/>
        </w:rPr>
        <w:t xml:space="preserve"> Отсутствуют дефектные ведомости, подтверждающие необходимость проведения ремонта.</w:t>
      </w:r>
    </w:p>
    <w:p w:rsidR="00121E32" w:rsidRPr="00AA4F31" w:rsidRDefault="00E517AE" w:rsidP="00C93CAE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4F31">
        <w:rPr>
          <w:rFonts w:ascii="Times New Roman" w:eastAsia="Calibri" w:hAnsi="Times New Roman" w:cs="Times New Roman"/>
          <w:sz w:val="28"/>
          <w:szCs w:val="28"/>
        </w:rPr>
        <w:t>С</w:t>
      </w:r>
      <w:r w:rsidR="00121E32" w:rsidRPr="00AA4F31">
        <w:rPr>
          <w:rFonts w:ascii="Times New Roman" w:eastAsia="Calibri" w:hAnsi="Times New Roman" w:cs="Times New Roman"/>
          <w:sz w:val="28"/>
          <w:szCs w:val="28"/>
        </w:rPr>
        <w:t xml:space="preserve"> контрагентом ООО «Контактор» в 2023 году были заключены ряд договоров на техническое обслуживание подъемных механизмов.</w:t>
      </w:r>
    </w:p>
    <w:p w:rsidR="00A74BB2" w:rsidRPr="00AA4F31" w:rsidRDefault="00121E32" w:rsidP="00E9249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4F31">
        <w:rPr>
          <w:rFonts w:ascii="Times New Roman" w:eastAsia="Calibri" w:hAnsi="Times New Roman" w:cs="Times New Roman"/>
          <w:sz w:val="28"/>
          <w:szCs w:val="28"/>
        </w:rPr>
        <w:t>В</w:t>
      </w:r>
      <w:r w:rsidR="003172E4" w:rsidRPr="00AA4F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17133" w:rsidRPr="00AA4F31">
        <w:rPr>
          <w:rFonts w:ascii="Times New Roman" w:eastAsia="Calibri" w:hAnsi="Times New Roman" w:cs="Times New Roman"/>
          <w:sz w:val="28"/>
          <w:szCs w:val="28"/>
        </w:rPr>
        <w:t xml:space="preserve"> со</w:t>
      </w:r>
      <w:r w:rsidR="003F1889" w:rsidRPr="00AA4F31">
        <w:rPr>
          <w:rFonts w:ascii="Times New Roman" w:eastAsia="Calibri" w:hAnsi="Times New Roman" w:cs="Times New Roman"/>
          <w:sz w:val="28"/>
          <w:szCs w:val="28"/>
        </w:rPr>
        <w:t xml:space="preserve">ответствии с договором от 23 июня </w:t>
      </w:r>
      <w:r w:rsidR="00817133" w:rsidRPr="00AA4F31">
        <w:rPr>
          <w:rFonts w:ascii="Times New Roman" w:eastAsia="Calibri" w:hAnsi="Times New Roman" w:cs="Times New Roman"/>
          <w:sz w:val="28"/>
          <w:szCs w:val="28"/>
        </w:rPr>
        <w:t xml:space="preserve">2023 г. № 5324588 </w:t>
      </w:r>
      <w:r w:rsidRPr="00AA4F31">
        <w:rPr>
          <w:rFonts w:ascii="Times New Roman" w:eastAsia="Calibri" w:hAnsi="Times New Roman" w:cs="Times New Roman"/>
          <w:sz w:val="28"/>
          <w:szCs w:val="28"/>
        </w:rPr>
        <w:t xml:space="preserve">контрагент </w:t>
      </w:r>
      <w:r w:rsidR="00817133" w:rsidRPr="00AA4F31">
        <w:rPr>
          <w:rFonts w:ascii="Times New Roman" w:eastAsia="Calibri" w:hAnsi="Times New Roman" w:cs="Times New Roman"/>
          <w:sz w:val="28"/>
          <w:szCs w:val="28"/>
        </w:rPr>
        <w:t>в срок до 3</w:t>
      </w:r>
      <w:r w:rsidR="00E14659" w:rsidRPr="00AA4F31">
        <w:rPr>
          <w:rFonts w:ascii="Times New Roman" w:eastAsia="Calibri" w:hAnsi="Times New Roman" w:cs="Times New Roman"/>
          <w:sz w:val="28"/>
          <w:szCs w:val="28"/>
        </w:rPr>
        <w:t>0</w:t>
      </w:r>
      <w:r w:rsidR="003F1889" w:rsidRPr="00AA4F31">
        <w:rPr>
          <w:rFonts w:ascii="Times New Roman" w:eastAsia="Calibri" w:hAnsi="Times New Roman" w:cs="Times New Roman"/>
          <w:sz w:val="28"/>
          <w:szCs w:val="28"/>
        </w:rPr>
        <w:t xml:space="preserve"> июня </w:t>
      </w:r>
      <w:r w:rsidR="00817133" w:rsidRPr="00AA4F31">
        <w:rPr>
          <w:rFonts w:ascii="Times New Roman" w:eastAsia="Calibri" w:hAnsi="Times New Roman" w:cs="Times New Roman"/>
          <w:sz w:val="28"/>
          <w:szCs w:val="28"/>
        </w:rPr>
        <w:t xml:space="preserve">2023 г. </w:t>
      </w:r>
      <w:r w:rsidRPr="00AA4F31">
        <w:rPr>
          <w:rFonts w:ascii="Times New Roman" w:hAnsi="Times New Roman" w:cs="Times New Roman"/>
          <w:sz w:val="28"/>
          <w:szCs w:val="28"/>
        </w:rPr>
        <w:t>оказывал</w:t>
      </w:r>
      <w:r w:rsidR="00817133" w:rsidRPr="00AA4F31">
        <w:rPr>
          <w:rFonts w:ascii="Times New Roman" w:hAnsi="Times New Roman" w:cs="Times New Roman"/>
          <w:sz w:val="28"/>
          <w:szCs w:val="28"/>
        </w:rPr>
        <w:t xml:space="preserve"> услуги по техническому обслуживанию и аварийно-восстановительному ремонту лифтов и подъемных платформ для инвалидов на объектах </w:t>
      </w:r>
      <w:r w:rsidR="00FD66F2" w:rsidRPr="00AA4F31">
        <w:rPr>
          <w:rFonts w:ascii="Times New Roman" w:hAnsi="Times New Roman" w:cs="Times New Roman"/>
          <w:sz w:val="28"/>
          <w:szCs w:val="28"/>
        </w:rPr>
        <w:t>РДЖВ на сумму 410,0 тыс. руб.</w:t>
      </w:r>
      <w:r w:rsidR="00817133" w:rsidRPr="00AA4F31">
        <w:rPr>
          <w:rFonts w:ascii="Times New Roman" w:hAnsi="Times New Roman" w:cs="Times New Roman"/>
          <w:sz w:val="28"/>
          <w:szCs w:val="28"/>
        </w:rPr>
        <w:t xml:space="preserve"> </w:t>
      </w:r>
      <w:r w:rsidR="00BC2F06" w:rsidRPr="00AA4F31">
        <w:rPr>
          <w:rFonts w:ascii="Times New Roman" w:hAnsi="Times New Roman" w:cs="Times New Roman"/>
          <w:sz w:val="28"/>
          <w:szCs w:val="28"/>
        </w:rPr>
        <w:t>Согласно</w:t>
      </w:r>
      <w:r w:rsidR="00817133" w:rsidRPr="00AA4F31">
        <w:rPr>
          <w:rFonts w:ascii="Times New Roman" w:hAnsi="Times New Roman" w:cs="Times New Roman"/>
          <w:sz w:val="28"/>
          <w:szCs w:val="28"/>
        </w:rPr>
        <w:t xml:space="preserve"> </w:t>
      </w:r>
      <w:r w:rsidR="00BC2F06" w:rsidRPr="00AA4F31">
        <w:rPr>
          <w:rFonts w:ascii="Times New Roman" w:hAnsi="Times New Roman" w:cs="Times New Roman"/>
          <w:sz w:val="28"/>
          <w:szCs w:val="28"/>
        </w:rPr>
        <w:t>приложению</w:t>
      </w:r>
      <w:r w:rsidR="00C93CAE" w:rsidRPr="00AA4F31">
        <w:rPr>
          <w:rFonts w:ascii="Times New Roman" w:hAnsi="Times New Roman" w:cs="Times New Roman"/>
          <w:sz w:val="28"/>
          <w:szCs w:val="28"/>
        </w:rPr>
        <w:t xml:space="preserve"> к техническому заданию</w:t>
      </w:r>
      <w:r w:rsidR="00BC2F06" w:rsidRPr="00AA4F31">
        <w:rPr>
          <w:rFonts w:ascii="Times New Roman" w:hAnsi="Times New Roman" w:cs="Times New Roman"/>
          <w:sz w:val="28"/>
          <w:szCs w:val="28"/>
        </w:rPr>
        <w:t xml:space="preserve"> </w:t>
      </w:r>
      <w:r w:rsidR="00C93CAE" w:rsidRPr="00AA4F31">
        <w:rPr>
          <w:rFonts w:ascii="Times New Roman" w:hAnsi="Times New Roman" w:cs="Times New Roman"/>
          <w:sz w:val="28"/>
          <w:szCs w:val="28"/>
        </w:rPr>
        <w:t xml:space="preserve">исполнителю </w:t>
      </w:r>
      <w:r w:rsidRPr="00AA4F31">
        <w:rPr>
          <w:rFonts w:ascii="Times New Roman" w:hAnsi="Times New Roman" w:cs="Times New Roman"/>
          <w:sz w:val="28"/>
          <w:szCs w:val="28"/>
        </w:rPr>
        <w:t>на обслуживание переданы</w:t>
      </w:r>
      <w:r w:rsidR="00C93CAE" w:rsidRPr="00AA4F31">
        <w:rPr>
          <w:rFonts w:ascii="Times New Roman" w:hAnsi="Times New Roman" w:cs="Times New Roman"/>
          <w:sz w:val="28"/>
          <w:szCs w:val="28"/>
        </w:rPr>
        <w:t xml:space="preserve"> 17 объектов</w:t>
      </w:r>
      <w:r w:rsidR="00BC2F06" w:rsidRPr="00AA4F31">
        <w:rPr>
          <w:rFonts w:ascii="Times New Roman" w:hAnsi="Times New Roman" w:cs="Times New Roman"/>
          <w:sz w:val="28"/>
          <w:szCs w:val="28"/>
        </w:rPr>
        <w:t xml:space="preserve">, в том числе 9 </w:t>
      </w:r>
      <w:r w:rsidRPr="00AA4F31">
        <w:rPr>
          <w:rFonts w:ascii="Times New Roman" w:hAnsi="Times New Roman" w:cs="Times New Roman"/>
          <w:sz w:val="28"/>
          <w:szCs w:val="28"/>
        </w:rPr>
        <w:t>платформ</w:t>
      </w:r>
      <w:r w:rsidR="00BC2F06" w:rsidRPr="00AA4F31">
        <w:rPr>
          <w:rFonts w:ascii="Times New Roman" w:hAnsi="Times New Roman" w:cs="Times New Roman"/>
          <w:sz w:val="28"/>
          <w:szCs w:val="28"/>
        </w:rPr>
        <w:t xml:space="preserve"> разных наименований и 8</w:t>
      </w:r>
      <w:proofErr w:type="gramEnd"/>
      <w:r w:rsidR="00BC2F06" w:rsidRPr="00AA4F31">
        <w:rPr>
          <w:rFonts w:ascii="Times New Roman" w:hAnsi="Times New Roman" w:cs="Times New Roman"/>
          <w:sz w:val="28"/>
          <w:szCs w:val="28"/>
        </w:rPr>
        <w:t xml:space="preserve"> лифтов</w:t>
      </w:r>
      <w:r w:rsidR="00C93CAE" w:rsidRPr="00AA4F31">
        <w:rPr>
          <w:rFonts w:ascii="Times New Roman" w:hAnsi="Times New Roman" w:cs="Times New Roman"/>
          <w:sz w:val="28"/>
          <w:szCs w:val="28"/>
        </w:rPr>
        <w:t xml:space="preserve"> на пяти вокзалах (указаны наименования объектов, инвентарные номера)</w:t>
      </w:r>
      <w:r w:rsidRPr="00AA4F31">
        <w:rPr>
          <w:rFonts w:ascii="Times New Roman" w:hAnsi="Times New Roman" w:cs="Times New Roman"/>
          <w:sz w:val="28"/>
          <w:szCs w:val="28"/>
        </w:rPr>
        <w:t>.</w:t>
      </w:r>
      <w:r w:rsidR="00C93CAE" w:rsidRPr="00AA4F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1E65" w:rsidRPr="00AA4F31">
        <w:rPr>
          <w:rFonts w:ascii="Times New Roman" w:hAnsi="Times New Roman" w:cs="Times New Roman"/>
          <w:sz w:val="28"/>
          <w:szCs w:val="28"/>
        </w:rPr>
        <w:t>В</w:t>
      </w:r>
      <w:r w:rsidR="00BC2F06" w:rsidRPr="00AA4F31">
        <w:rPr>
          <w:rFonts w:ascii="Times New Roman" w:hAnsi="Times New Roman" w:cs="Times New Roman"/>
          <w:sz w:val="28"/>
          <w:szCs w:val="28"/>
        </w:rPr>
        <w:t xml:space="preserve"> калькуляции услуг (приложение к договору) </w:t>
      </w:r>
      <w:r w:rsidR="003723E4" w:rsidRPr="00AA4F31">
        <w:rPr>
          <w:rFonts w:ascii="Times New Roman" w:hAnsi="Times New Roman" w:cs="Times New Roman"/>
          <w:sz w:val="28"/>
          <w:szCs w:val="28"/>
        </w:rPr>
        <w:t xml:space="preserve"> указана </w:t>
      </w:r>
      <w:r w:rsidR="00BC2F06" w:rsidRPr="00AA4F31">
        <w:rPr>
          <w:rFonts w:ascii="Times New Roman" w:hAnsi="Times New Roman" w:cs="Times New Roman"/>
          <w:sz w:val="28"/>
          <w:szCs w:val="28"/>
        </w:rPr>
        <w:t>цена за единицу услуг</w:t>
      </w:r>
      <w:r w:rsidR="00FF1E65" w:rsidRPr="00AA4F31">
        <w:rPr>
          <w:rFonts w:ascii="Times New Roman" w:hAnsi="Times New Roman" w:cs="Times New Roman"/>
          <w:sz w:val="28"/>
          <w:szCs w:val="28"/>
        </w:rPr>
        <w:t>и технического обслуживания (далее – ТО)</w:t>
      </w:r>
      <w:r w:rsidR="00BC2F06" w:rsidRPr="00AA4F31">
        <w:rPr>
          <w:rFonts w:ascii="Times New Roman" w:hAnsi="Times New Roman" w:cs="Times New Roman"/>
          <w:sz w:val="28"/>
          <w:szCs w:val="28"/>
        </w:rPr>
        <w:t xml:space="preserve"> </w:t>
      </w:r>
      <w:r w:rsidR="003723E4" w:rsidRPr="00AA4F31">
        <w:rPr>
          <w:rFonts w:ascii="Times New Roman" w:hAnsi="Times New Roman" w:cs="Times New Roman"/>
          <w:sz w:val="28"/>
          <w:szCs w:val="28"/>
        </w:rPr>
        <w:t xml:space="preserve">ТО-1 и ТО-4 лифтов и подъемных платформ (лифты </w:t>
      </w:r>
      <w:r w:rsidR="00BC2F06" w:rsidRPr="00AA4F31">
        <w:rPr>
          <w:rFonts w:ascii="Times New Roman" w:hAnsi="Times New Roman" w:cs="Times New Roman"/>
          <w:sz w:val="28"/>
          <w:szCs w:val="28"/>
        </w:rPr>
        <w:t>ТО</w:t>
      </w:r>
      <w:r w:rsidR="003723E4" w:rsidRPr="00AA4F31">
        <w:rPr>
          <w:rFonts w:ascii="Times New Roman" w:hAnsi="Times New Roman" w:cs="Times New Roman"/>
          <w:sz w:val="28"/>
          <w:szCs w:val="28"/>
        </w:rPr>
        <w:t>-</w:t>
      </w:r>
      <w:r w:rsidR="00BC2F06" w:rsidRPr="00AA4F31">
        <w:rPr>
          <w:rFonts w:ascii="Times New Roman" w:hAnsi="Times New Roman" w:cs="Times New Roman"/>
          <w:sz w:val="28"/>
          <w:szCs w:val="28"/>
        </w:rPr>
        <w:t xml:space="preserve">1  </w:t>
      </w:r>
      <w:r w:rsidR="003723E4" w:rsidRPr="00AA4F31">
        <w:rPr>
          <w:rFonts w:ascii="Times New Roman" w:hAnsi="Times New Roman" w:cs="Times New Roman"/>
          <w:sz w:val="28"/>
          <w:szCs w:val="28"/>
        </w:rPr>
        <w:t xml:space="preserve">- </w:t>
      </w:r>
      <w:r w:rsidR="003F1889" w:rsidRPr="00AA4F31">
        <w:rPr>
          <w:rFonts w:ascii="Times New Roman" w:hAnsi="Times New Roman" w:cs="Times New Roman"/>
          <w:sz w:val="28"/>
          <w:szCs w:val="28"/>
        </w:rPr>
        <w:t xml:space="preserve">39 423,08 руб., ТО-4 </w:t>
      </w:r>
      <w:r w:rsidR="003723E4" w:rsidRPr="00AA4F31">
        <w:rPr>
          <w:rFonts w:ascii="Times New Roman" w:hAnsi="Times New Roman" w:cs="Times New Roman"/>
          <w:sz w:val="28"/>
          <w:szCs w:val="28"/>
        </w:rPr>
        <w:t xml:space="preserve">- </w:t>
      </w:r>
      <w:r w:rsidR="00BC2F06" w:rsidRPr="00AA4F31">
        <w:rPr>
          <w:rFonts w:ascii="Times New Roman" w:hAnsi="Times New Roman" w:cs="Times New Roman"/>
          <w:sz w:val="28"/>
          <w:szCs w:val="28"/>
        </w:rPr>
        <w:t xml:space="preserve">74 903,85 руб.; </w:t>
      </w:r>
      <w:r w:rsidR="003723E4" w:rsidRPr="00AA4F31">
        <w:rPr>
          <w:rFonts w:ascii="Times New Roman" w:hAnsi="Times New Roman" w:cs="Times New Roman"/>
          <w:sz w:val="28"/>
          <w:szCs w:val="28"/>
        </w:rPr>
        <w:t>платформы ТО-1 -</w:t>
      </w:r>
      <w:r w:rsidR="003F1889" w:rsidRPr="00AA4F31">
        <w:rPr>
          <w:rFonts w:ascii="Times New Roman" w:hAnsi="Times New Roman" w:cs="Times New Roman"/>
          <w:sz w:val="28"/>
          <w:szCs w:val="28"/>
        </w:rPr>
        <w:t xml:space="preserve"> </w:t>
      </w:r>
      <w:r w:rsidR="003723E4" w:rsidRPr="00AA4F31">
        <w:rPr>
          <w:rFonts w:ascii="Times New Roman" w:hAnsi="Times New Roman" w:cs="Times New Roman"/>
          <w:sz w:val="28"/>
          <w:szCs w:val="28"/>
        </w:rPr>
        <w:t>98</w:t>
      </w:r>
      <w:r w:rsidR="003F1889" w:rsidRPr="00AA4F31">
        <w:rPr>
          <w:rFonts w:ascii="Times New Roman" w:hAnsi="Times New Roman" w:cs="Times New Roman"/>
          <w:sz w:val="28"/>
          <w:szCs w:val="28"/>
        </w:rPr>
        <w:t xml:space="preserve"> </w:t>
      </w:r>
      <w:r w:rsidR="003723E4" w:rsidRPr="00AA4F31">
        <w:rPr>
          <w:rFonts w:ascii="Times New Roman" w:hAnsi="Times New Roman" w:cs="Times New Roman"/>
          <w:sz w:val="28"/>
          <w:szCs w:val="28"/>
        </w:rPr>
        <w:t>557,69 руб., ТО-4 </w:t>
      </w:r>
      <w:r w:rsidR="0081552F" w:rsidRPr="00AA4F31">
        <w:rPr>
          <w:rFonts w:ascii="Times New Roman" w:hAnsi="Times New Roman" w:cs="Times New Roman"/>
          <w:sz w:val="28"/>
          <w:szCs w:val="28"/>
        </w:rPr>
        <w:t>-</w:t>
      </w:r>
      <w:r w:rsidR="003F1889" w:rsidRPr="00AA4F31">
        <w:rPr>
          <w:rFonts w:ascii="Times New Roman" w:hAnsi="Times New Roman" w:cs="Times New Roman"/>
          <w:sz w:val="28"/>
          <w:szCs w:val="28"/>
        </w:rPr>
        <w:t xml:space="preserve"> </w:t>
      </w:r>
      <w:r w:rsidR="003723E4" w:rsidRPr="00AA4F31">
        <w:rPr>
          <w:rFonts w:ascii="Times New Roman" w:hAnsi="Times New Roman" w:cs="Times New Roman"/>
          <w:sz w:val="28"/>
          <w:szCs w:val="28"/>
        </w:rPr>
        <w:t>185 288,46 руб.), а также стоимость аварийно-восстановительного ремонта (стоимость запасных частей  - 2 956,73 руб.)</w:t>
      </w:r>
      <w:r w:rsidR="00FF1E65" w:rsidRPr="00AA4F3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F1E65" w:rsidRPr="00AA4F31">
        <w:rPr>
          <w:rFonts w:ascii="Times New Roman" w:hAnsi="Times New Roman" w:cs="Times New Roman"/>
          <w:sz w:val="28"/>
          <w:szCs w:val="28"/>
        </w:rPr>
        <w:t xml:space="preserve"> </w:t>
      </w:r>
      <w:r w:rsidR="00E517AE" w:rsidRPr="00AA4F31">
        <w:rPr>
          <w:rFonts w:ascii="Times New Roman" w:hAnsi="Times New Roman" w:cs="Times New Roman"/>
          <w:sz w:val="28"/>
          <w:szCs w:val="28"/>
        </w:rPr>
        <w:t xml:space="preserve">Из калькуляции непонятно,  что имеется в виду под единицей услуг, то ли одно ТО всех объектов лифтов и соответственно платформ, либо ТО за единицу оборудования, аналогично и по цене аварийно-восстановительного ремонта, цена ремонта лифта или платформы. </w:t>
      </w:r>
      <w:r w:rsidR="00FF1E65" w:rsidRPr="00AA4F31">
        <w:rPr>
          <w:rFonts w:ascii="Times New Roman" w:hAnsi="Times New Roman" w:cs="Times New Roman"/>
          <w:sz w:val="28"/>
          <w:szCs w:val="28"/>
        </w:rPr>
        <w:t xml:space="preserve">Согласно акту </w:t>
      </w:r>
      <w:r w:rsidR="00E517AE" w:rsidRPr="00AA4F31">
        <w:rPr>
          <w:rFonts w:ascii="Times New Roman" w:hAnsi="Times New Roman" w:cs="Times New Roman"/>
          <w:sz w:val="28"/>
          <w:szCs w:val="28"/>
        </w:rPr>
        <w:t xml:space="preserve">выполненных работ, указанная в калькуляции цена за единицу услуги оплачена за техническое </w:t>
      </w:r>
      <w:r w:rsidR="00E517AE" w:rsidRPr="00AA4F31">
        <w:rPr>
          <w:rFonts w:ascii="Times New Roman" w:hAnsi="Times New Roman" w:cs="Times New Roman"/>
          <w:sz w:val="28"/>
          <w:szCs w:val="28"/>
        </w:rPr>
        <w:lastRenderedPageBreak/>
        <w:t xml:space="preserve">обслуживание только двух лифтов и двух платформ </w:t>
      </w:r>
      <w:r w:rsidR="001A0ABB" w:rsidRPr="00AA4F31">
        <w:rPr>
          <w:rFonts w:ascii="Times New Roman" w:hAnsi="Times New Roman" w:cs="Times New Roman"/>
          <w:sz w:val="28"/>
          <w:szCs w:val="28"/>
        </w:rPr>
        <w:t>из</w:t>
      </w:r>
      <w:r w:rsidR="003172E4" w:rsidRPr="00AA4F31">
        <w:rPr>
          <w:rFonts w:ascii="Times New Roman" w:hAnsi="Times New Roman" w:cs="Times New Roman"/>
          <w:sz w:val="28"/>
          <w:szCs w:val="28"/>
        </w:rPr>
        <w:t xml:space="preserve"> всего перечня оборудования, переданного на обслуживание</w:t>
      </w:r>
      <w:r w:rsidR="00253EA8" w:rsidRPr="00AA4F31">
        <w:rPr>
          <w:rFonts w:ascii="Times New Roman" w:hAnsi="Times New Roman" w:cs="Times New Roman"/>
          <w:sz w:val="28"/>
          <w:szCs w:val="28"/>
        </w:rPr>
        <w:t xml:space="preserve">. </w:t>
      </w:r>
      <w:r w:rsidR="003172E4" w:rsidRPr="00AA4F31">
        <w:rPr>
          <w:rFonts w:ascii="Times New Roman" w:hAnsi="Times New Roman" w:cs="Times New Roman"/>
          <w:sz w:val="28"/>
          <w:szCs w:val="28"/>
        </w:rPr>
        <w:t xml:space="preserve"> </w:t>
      </w:r>
      <w:r w:rsidR="00253EA8" w:rsidRPr="00AA4F31">
        <w:rPr>
          <w:rFonts w:ascii="Times New Roman" w:hAnsi="Times New Roman" w:cs="Times New Roman"/>
          <w:sz w:val="28"/>
          <w:szCs w:val="28"/>
        </w:rPr>
        <w:t>За а</w:t>
      </w:r>
      <w:r w:rsidR="00FD66F2" w:rsidRPr="00AA4F31">
        <w:rPr>
          <w:rFonts w:ascii="Times New Roman" w:hAnsi="Times New Roman" w:cs="Times New Roman"/>
          <w:sz w:val="28"/>
          <w:szCs w:val="28"/>
        </w:rPr>
        <w:t xml:space="preserve">варийно-восстановительный ремонт </w:t>
      </w:r>
      <w:r w:rsidR="00253EA8" w:rsidRPr="00AA4F31">
        <w:rPr>
          <w:rFonts w:ascii="Times New Roman" w:hAnsi="Times New Roman" w:cs="Times New Roman"/>
          <w:sz w:val="28"/>
          <w:szCs w:val="28"/>
        </w:rPr>
        <w:t>четырех единиц оборудования</w:t>
      </w:r>
      <w:r w:rsidR="00FD66F2" w:rsidRPr="00AA4F31">
        <w:rPr>
          <w:rFonts w:ascii="Times New Roman" w:hAnsi="Times New Roman" w:cs="Times New Roman"/>
          <w:sz w:val="28"/>
          <w:szCs w:val="28"/>
        </w:rPr>
        <w:t xml:space="preserve"> 4 единиц </w:t>
      </w:r>
      <w:r w:rsidR="00253EA8" w:rsidRPr="00AA4F31">
        <w:rPr>
          <w:rFonts w:ascii="Times New Roman" w:hAnsi="Times New Roman" w:cs="Times New Roman"/>
          <w:sz w:val="28"/>
          <w:szCs w:val="28"/>
        </w:rPr>
        <w:t>оплачено исходя из стоимости запасных частей на ремонт одного оборудования и количества отремонтированного оборудования.</w:t>
      </w:r>
      <w:r w:rsidR="003172E4" w:rsidRPr="00AA4F31">
        <w:rPr>
          <w:rFonts w:ascii="Times New Roman" w:hAnsi="Times New Roman" w:cs="Times New Roman"/>
          <w:sz w:val="28"/>
          <w:szCs w:val="28"/>
        </w:rPr>
        <w:t xml:space="preserve"> В акте не указано</w:t>
      </w:r>
      <w:r w:rsidR="00253EA8" w:rsidRPr="00AA4F31">
        <w:rPr>
          <w:rFonts w:ascii="Times New Roman" w:hAnsi="Times New Roman" w:cs="Times New Roman"/>
          <w:sz w:val="28"/>
          <w:szCs w:val="28"/>
        </w:rPr>
        <w:t>,</w:t>
      </w:r>
      <w:r w:rsidR="003172E4" w:rsidRPr="00AA4F31">
        <w:rPr>
          <w:rFonts w:ascii="Times New Roman" w:hAnsi="Times New Roman" w:cs="Times New Roman"/>
          <w:sz w:val="28"/>
          <w:szCs w:val="28"/>
        </w:rPr>
        <w:t xml:space="preserve"> на каких вокзалах </w:t>
      </w:r>
      <w:r w:rsidR="00FD66F2" w:rsidRPr="00AA4F31">
        <w:rPr>
          <w:rFonts w:ascii="Times New Roman" w:hAnsi="Times New Roman" w:cs="Times New Roman"/>
          <w:sz w:val="28"/>
          <w:szCs w:val="28"/>
        </w:rPr>
        <w:t xml:space="preserve"> </w:t>
      </w:r>
      <w:r w:rsidR="003172E4" w:rsidRPr="00AA4F31">
        <w:rPr>
          <w:rFonts w:ascii="Times New Roman" w:hAnsi="Times New Roman" w:cs="Times New Roman"/>
          <w:sz w:val="28"/>
          <w:szCs w:val="28"/>
        </w:rPr>
        <w:t xml:space="preserve">выполнено техническое обслуживание </w:t>
      </w:r>
      <w:r w:rsidRPr="00AA4F31">
        <w:rPr>
          <w:rFonts w:ascii="Times New Roman" w:hAnsi="Times New Roman" w:cs="Times New Roman"/>
          <w:sz w:val="28"/>
          <w:szCs w:val="28"/>
        </w:rPr>
        <w:t xml:space="preserve"> и ремонт </w:t>
      </w:r>
      <w:r w:rsidR="003172E4" w:rsidRPr="00AA4F31">
        <w:rPr>
          <w:rFonts w:ascii="Times New Roman" w:hAnsi="Times New Roman" w:cs="Times New Roman"/>
          <w:sz w:val="28"/>
          <w:szCs w:val="28"/>
        </w:rPr>
        <w:t>четырех объектов.</w:t>
      </w:r>
      <w:r w:rsidR="008601F1" w:rsidRPr="00AA4F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8A3" w:rsidRPr="00FF0991" w:rsidRDefault="001A0ABB" w:rsidP="00E9249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991">
        <w:rPr>
          <w:rFonts w:ascii="Times New Roman" w:hAnsi="Times New Roman" w:cs="Times New Roman"/>
          <w:sz w:val="28"/>
          <w:szCs w:val="28"/>
        </w:rPr>
        <w:t>Д</w:t>
      </w:r>
      <w:r w:rsidR="00F743EC" w:rsidRPr="00FF0991">
        <w:rPr>
          <w:rFonts w:ascii="Times New Roman" w:hAnsi="Times New Roman" w:cs="Times New Roman"/>
          <w:sz w:val="28"/>
          <w:szCs w:val="28"/>
        </w:rPr>
        <w:t>оговор</w:t>
      </w:r>
      <w:r w:rsidR="00F058A3" w:rsidRPr="00FF0991">
        <w:rPr>
          <w:rFonts w:ascii="Times New Roman" w:hAnsi="Times New Roman" w:cs="Times New Roman"/>
          <w:sz w:val="28"/>
          <w:szCs w:val="28"/>
        </w:rPr>
        <w:t>ом</w:t>
      </w:r>
      <w:r w:rsidR="00F743EC" w:rsidRPr="00FF0991">
        <w:rPr>
          <w:rFonts w:ascii="Times New Roman" w:hAnsi="Times New Roman" w:cs="Times New Roman"/>
          <w:sz w:val="28"/>
          <w:szCs w:val="28"/>
        </w:rPr>
        <w:t xml:space="preserve">  от 30 июня </w:t>
      </w:r>
      <w:r w:rsidR="009419EB" w:rsidRPr="00FF0991">
        <w:rPr>
          <w:rFonts w:ascii="Times New Roman" w:hAnsi="Times New Roman" w:cs="Times New Roman"/>
          <w:sz w:val="28"/>
          <w:szCs w:val="28"/>
        </w:rPr>
        <w:t>2023</w:t>
      </w:r>
      <w:r w:rsidR="009D49F1" w:rsidRPr="00FF0991">
        <w:rPr>
          <w:rFonts w:ascii="Times New Roman" w:hAnsi="Times New Roman" w:cs="Times New Roman"/>
          <w:sz w:val="28"/>
          <w:szCs w:val="28"/>
        </w:rPr>
        <w:t xml:space="preserve"> г</w:t>
      </w:r>
      <w:r w:rsidR="00F743EC" w:rsidRPr="00FF0991">
        <w:rPr>
          <w:rFonts w:ascii="Times New Roman" w:hAnsi="Times New Roman" w:cs="Times New Roman"/>
          <w:sz w:val="28"/>
          <w:szCs w:val="28"/>
        </w:rPr>
        <w:t>.</w:t>
      </w:r>
      <w:r w:rsidR="009D49F1" w:rsidRPr="00FF0991">
        <w:rPr>
          <w:rFonts w:ascii="Times New Roman" w:hAnsi="Times New Roman" w:cs="Times New Roman"/>
          <w:sz w:val="28"/>
          <w:szCs w:val="28"/>
        </w:rPr>
        <w:t xml:space="preserve">  №1</w:t>
      </w:r>
      <w:r w:rsidR="009D49F1" w:rsidRPr="00FF09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071/ОКЭ-ДЖВ/23/1/1 </w:t>
      </w:r>
      <w:r w:rsidR="009D49F1" w:rsidRPr="00FF0991">
        <w:rPr>
          <w:rFonts w:ascii="Times New Roman" w:hAnsi="Times New Roman" w:cs="Times New Roman"/>
          <w:sz w:val="28"/>
          <w:szCs w:val="28"/>
        </w:rPr>
        <w:t>на ТО и ав</w:t>
      </w:r>
      <w:r w:rsidR="00A74BB2" w:rsidRPr="00FF0991">
        <w:rPr>
          <w:rFonts w:ascii="Times New Roman" w:hAnsi="Times New Roman" w:cs="Times New Roman"/>
          <w:sz w:val="28"/>
          <w:szCs w:val="28"/>
        </w:rPr>
        <w:t xml:space="preserve">арийно-восстановительный ремонт </w:t>
      </w:r>
      <w:r w:rsidR="00262DF9" w:rsidRPr="00FF0991">
        <w:rPr>
          <w:rFonts w:ascii="Times New Roman" w:hAnsi="Times New Roman" w:cs="Times New Roman"/>
          <w:sz w:val="28"/>
          <w:szCs w:val="28"/>
        </w:rPr>
        <w:t xml:space="preserve">14 объектов, в том числе 5 </w:t>
      </w:r>
      <w:r w:rsidR="009D49F1" w:rsidRPr="00FF0991">
        <w:rPr>
          <w:rFonts w:ascii="Times New Roman" w:hAnsi="Times New Roman" w:cs="Times New Roman"/>
          <w:sz w:val="28"/>
          <w:szCs w:val="28"/>
        </w:rPr>
        <w:t xml:space="preserve">лифтов и </w:t>
      </w:r>
      <w:r w:rsidR="00262DF9" w:rsidRPr="00FF0991">
        <w:rPr>
          <w:rFonts w:ascii="Times New Roman" w:hAnsi="Times New Roman" w:cs="Times New Roman"/>
          <w:sz w:val="28"/>
          <w:szCs w:val="28"/>
        </w:rPr>
        <w:t xml:space="preserve">9 </w:t>
      </w:r>
      <w:r w:rsidR="004E288A" w:rsidRPr="00FF0991">
        <w:rPr>
          <w:rFonts w:ascii="Times New Roman" w:hAnsi="Times New Roman" w:cs="Times New Roman"/>
          <w:sz w:val="28"/>
          <w:szCs w:val="28"/>
        </w:rPr>
        <w:t xml:space="preserve">подъёмных платформ </w:t>
      </w:r>
      <w:r w:rsidR="00F743EC" w:rsidRPr="00FF0991">
        <w:rPr>
          <w:rFonts w:ascii="Times New Roman" w:hAnsi="Times New Roman" w:cs="Times New Roman"/>
          <w:sz w:val="28"/>
          <w:szCs w:val="28"/>
        </w:rPr>
        <w:t xml:space="preserve">со сроком действия до 26 мая </w:t>
      </w:r>
      <w:r w:rsidR="00655262" w:rsidRPr="00FF0991">
        <w:rPr>
          <w:rFonts w:ascii="Times New Roman" w:hAnsi="Times New Roman" w:cs="Times New Roman"/>
          <w:sz w:val="28"/>
          <w:szCs w:val="28"/>
        </w:rPr>
        <w:t>2026 г.</w:t>
      </w:r>
      <w:r w:rsidR="00A44674" w:rsidRPr="00FF0991">
        <w:rPr>
          <w:rFonts w:ascii="Times New Roman" w:hAnsi="Times New Roman" w:cs="Times New Roman"/>
          <w:sz w:val="28"/>
          <w:szCs w:val="28"/>
        </w:rPr>
        <w:t xml:space="preserve"> предусмотрено вып</w:t>
      </w:r>
      <w:r w:rsidR="004E288A" w:rsidRPr="00FF0991">
        <w:rPr>
          <w:rFonts w:ascii="Times New Roman" w:hAnsi="Times New Roman" w:cs="Times New Roman"/>
          <w:sz w:val="28"/>
          <w:szCs w:val="28"/>
        </w:rPr>
        <w:t xml:space="preserve">олнение ТО-1 </w:t>
      </w:r>
      <w:r w:rsidR="00BD72F0" w:rsidRPr="00FF0991">
        <w:rPr>
          <w:rFonts w:ascii="Times New Roman" w:hAnsi="Times New Roman" w:cs="Times New Roman"/>
          <w:sz w:val="28"/>
          <w:szCs w:val="28"/>
        </w:rPr>
        <w:t xml:space="preserve">– </w:t>
      </w:r>
      <w:r w:rsidR="00253EA8" w:rsidRPr="00FF0991">
        <w:rPr>
          <w:rFonts w:ascii="Times New Roman" w:hAnsi="Times New Roman" w:cs="Times New Roman"/>
          <w:sz w:val="28"/>
          <w:szCs w:val="28"/>
        </w:rPr>
        <w:t>ТО-4</w:t>
      </w:r>
      <w:r w:rsidR="00BD72F0" w:rsidRPr="00FF0991">
        <w:rPr>
          <w:rFonts w:ascii="Times New Roman" w:hAnsi="Times New Roman" w:cs="Times New Roman"/>
          <w:sz w:val="28"/>
          <w:szCs w:val="28"/>
        </w:rPr>
        <w:t>,</w:t>
      </w:r>
      <w:r w:rsidR="00253EA8" w:rsidRPr="00FF0991">
        <w:rPr>
          <w:rFonts w:ascii="Times New Roman" w:hAnsi="Times New Roman" w:cs="Times New Roman"/>
          <w:sz w:val="28"/>
          <w:szCs w:val="28"/>
        </w:rPr>
        <w:t xml:space="preserve"> </w:t>
      </w:r>
      <w:r w:rsidR="00A44674" w:rsidRPr="00FF0991">
        <w:rPr>
          <w:rFonts w:ascii="Times New Roman" w:hAnsi="Times New Roman" w:cs="Times New Roman"/>
          <w:sz w:val="28"/>
          <w:szCs w:val="28"/>
        </w:rPr>
        <w:t xml:space="preserve">а также аварийно-восстановительные работы по заявкам по единичным </w:t>
      </w:r>
      <w:proofErr w:type="gramStart"/>
      <w:r w:rsidR="00A44674" w:rsidRPr="00FF0991">
        <w:rPr>
          <w:rFonts w:ascii="Times New Roman" w:hAnsi="Times New Roman" w:cs="Times New Roman"/>
          <w:sz w:val="28"/>
          <w:szCs w:val="28"/>
        </w:rPr>
        <w:t>расценкам</w:t>
      </w:r>
      <w:proofErr w:type="gramEnd"/>
      <w:r w:rsidR="00A44674" w:rsidRPr="00FF0991">
        <w:rPr>
          <w:rFonts w:ascii="Times New Roman" w:hAnsi="Times New Roman" w:cs="Times New Roman"/>
          <w:sz w:val="28"/>
          <w:szCs w:val="28"/>
        </w:rPr>
        <w:t xml:space="preserve"> как с учетом стоимости материалов, так и без учета. Соглас</w:t>
      </w:r>
      <w:r w:rsidR="00FF0991" w:rsidRPr="00FF0991">
        <w:rPr>
          <w:rFonts w:ascii="Times New Roman" w:hAnsi="Times New Roman" w:cs="Times New Roman"/>
          <w:sz w:val="28"/>
          <w:szCs w:val="28"/>
        </w:rPr>
        <w:t>но калькуляции определена цена одного</w:t>
      </w:r>
      <w:r w:rsidR="00A44674" w:rsidRPr="00FF0991">
        <w:rPr>
          <w:rFonts w:ascii="Times New Roman" w:hAnsi="Times New Roman" w:cs="Times New Roman"/>
          <w:sz w:val="28"/>
          <w:szCs w:val="28"/>
        </w:rPr>
        <w:t xml:space="preserve"> ТО за единицу без у</w:t>
      </w:r>
      <w:r w:rsidR="00F058A3" w:rsidRPr="00FF0991">
        <w:rPr>
          <w:rFonts w:ascii="Times New Roman" w:hAnsi="Times New Roman" w:cs="Times New Roman"/>
          <w:sz w:val="28"/>
          <w:szCs w:val="28"/>
        </w:rPr>
        <w:t xml:space="preserve">чета НДС, например за ТО-1 лифтов </w:t>
      </w:r>
      <w:r w:rsidR="00A44674" w:rsidRPr="00FF0991">
        <w:rPr>
          <w:rFonts w:ascii="Times New Roman" w:hAnsi="Times New Roman" w:cs="Times New Roman"/>
          <w:sz w:val="28"/>
          <w:szCs w:val="28"/>
        </w:rPr>
        <w:t xml:space="preserve"> цена 37 886,0 руб.</w:t>
      </w:r>
      <w:r w:rsidR="00262DF9" w:rsidRPr="00FF0991">
        <w:rPr>
          <w:rFonts w:ascii="Times New Roman" w:hAnsi="Times New Roman" w:cs="Times New Roman"/>
          <w:sz w:val="28"/>
          <w:szCs w:val="28"/>
        </w:rPr>
        <w:t>, за ТО</w:t>
      </w:r>
      <w:r w:rsidR="00F058A3" w:rsidRPr="00FF0991">
        <w:rPr>
          <w:rFonts w:ascii="Times New Roman" w:hAnsi="Times New Roman" w:cs="Times New Roman"/>
          <w:sz w:val="28"/>
          <w:szCs w:val="28"/>
        </w:rPr>
        <w:t>-1 платформ</w:t>
      </w:r>
      <w:r w:rsidR="00867682" w:rsidRPr="00FF0991">
        <w:rPr>
          <w:rFonts w:ascii="Times New Roman" w:hAnsi="Times New Roman" w:cs="Times New Roman"/>
          <w:sz w:val="28"/>
          <w:szCs w:val="28"/>
        </w:rPr>
        <w:t xml:space="preserve"> цена 93 718,0 руб.</w:t>
      </w:r>
      <w:r w:rsidR="00253EA8" w:rsidRPr="00FF0991">
        <w:rPr>
          <w:rFonts w:ascii="Times New Roman" w:hAnsi="Times New Roman" w:cs="Times New Roman"/>
          <w:sz w:val="28"/>
          <w:szCs w:val="28"/>
        </w:rPr>
        <w:t>, не указано одного объекта или всех, переданных на обслуживание.</w:t>
      </w:r>
      <w:r w:rsidR="00867682" w:rsidRPr="00FF0991">
        <w:rPr>
          <w:rFonts w:ascii="Times New Roman" w:hAnsi="Times New Roman" w:cs="Times New Roman"/>
          <w:sz w:val="28"/>
          <w:szCs w:val="28"/>
        </w:rPr>
        <w:t xml:space="preserve"> </w:t>
      </w:r>
      <w:r w:rsidR="00262DF9" w:rsidRPr="00FF0991">
        <w:rPr>
          <w:rFonts w:ascii="Times New Roman" w:hAnsi="Times New Roman" w:cs="Times New Roman"/>
          <w:sz w:val="28"/>
          <w:szCs w:val="28"/>
        </w:rPr>
        <w:t xml:space="preserve"> По данным актов приема-сдачи выполненных работ в цену ТО </w:t>
      </w:r>
      <w:r w:rsidR="00867682" w:rsidRPr="00FF0991">
        <w:rPr>
          <w:rFonts w:ascii="Times New Roman" w:hAnsi="Times New Roman" w:cs="Times New Roman"/>
          <w:sz w:val="28"/>
          <w:szCs w:val="28"/>
        </w:rPr>
        <w:t xml:space="preserve">включены все лифты и платформы. </w:t>
      </w:r>
    </w:p>
    <w:p w:rsidR="004E288A" w:rsidRPr="00FF0991" w:rsidRDefault="007F6A2B" w:rsidP="00E9249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F0991">
        <w:rPr>
          <w:rFonts w:ascii="Times New Roman" w:hAnsi="Times New Roman" w:cs="Times New Roman"/>
          <w:sz w:val="28"/>
          <w:szCs w:val="28"/>
        </w:rPr>
        <w:t>При срав</w:t>
      </w:r>
      <w:r w:rsidR="00FF0991" w:rsidRPr="00FF0991">
        <w:rPr>
          <w:rFonts w:ascii="Times New Roman" w:hAnsi="Times New Roman" w:cs="Times New Roman"/>
          <w:sz w:val="28"/>
          <w:szCs w:val="28"/>
        </w:rPr>
        <w:t xml:space="preserve">нении договоров на одну </w:t>
      </w:r>
      <w:r w:rsidR="00F058A3" w:rsidRPr="00FF0991">
        <w:rPr>
          <w:rFonts w:ascii="Times New Roman" w:hAnsi="Times New Roman" w:cs="Times New Roman"/>
          <w:sz w:val="28"/>
          <w:szCs w:val="28"/>
        </w:rPr>
        <w:t>и ту же услугу,</w:t>
      </w:r>
      <w:r w:rsidRPr="00FF0991">
        <w:rPr>
          <w:rFonts w:ascii="Times New Roman" w:hAnsi="Times New Roman" w:cs="Times New Roman"/>
          <w:sz w:val="28"/>
          <w:szCs w:val="28"/>
        </w:rPr>
        <w:t xml:space="preserve"> выполняемую одним</w:t>
      </w:r>
      <w:r w:rsidR="00F743EC" w:rsidRPr="00FF0991">
        <w:rPr>
          <w:rFonts w:ascii="Times New Roman" w:hAnsi="Times New Roman" w:cs="Times New Roman"/>
          <w:sz w:val="28"/>
          <w:szCs w:val="28"/>
        </w:rPr>
        <w:t xml:space="preserve"> и тем же контрагентом от 23 июня 2023  и от 30 июня </w:t>
      </w:r>
      <w:r w:rsidRPr="00FF0991">
        <w:rPr>
          <w:rFonts w:ascii="Times New Roman" w:hAnsi="Times New Roman" w:cs="Times New Roman"/>
          <w:sz w:val="28"/>
          <w:szCs w:val="28"/>
        </w:rPr>
        <w:t xml:space="preserve">2023 г. </w:t>
      </w:r>
      <w:r w:rsidR="00A63BE2" w:rsidRPr="00FF0991">
        <w:rPr>
          <w:rFonts w:ascii="Times New Roman" w:hAnsi="Times New Roman" w:cs="Times New Roman"/>
          <w:sz w:val="28"/>
          <w:szCs w:val="28"/>
        </w:rPr>
        <w:t>стоимость ТО-</w:t>
      </w:r>
      <w:r w:rsidR="00F058A3" w:rsidRPr="00FF0991">
        <w:rPr>
          <w:rFonts w:ascii="Times New Roman" w:hAnsi="Times New Roman" w:cs="Times New Roman"/>
          <w:sz w:val="28"/>
          <w:szCs w:val="28"/>
        </w:rPr>
        <w:t>1 одного лифта</w:t>
      </w:r>
      <w:r w:rsidR="00FF0991" w:rsidRPr="00FF0991">
        <w:rPr>
          <w:rFonts w:ascii="Times New Roman" w:hAnsi="Times New Roman" w:cs="Times New Roman"/>
          <w:sz w:val="28"/>
          <w:szCs w:val="28"/>
        </w:rPr>
        <w:t xml:space="preserve"> по</w:t>
      </w:r>
      <w:r w:rsidR="00F058A3" w:rsidRPr="00FF0991">
        <w:rPr>
          <w:rFonts w:ascii="Times New Roman" w:hAnsi="Times New Roman" w:cs="Times New Roman"/>
          <w:sz w:val="28"/>
          <w:szCs w:val="28"/>
        </w:rPr>
        <w:t xml:space="preserve"> </w:t>
      </w:r>
      <w:r w:rsidRPr="00FF0991">
        <w:rPr>
          <w:rFonts w:ascii="Times New Roman" w:hAnsi="Times New Roman" w:cs="Times New Roman"/>
          <w:sz w:val="28"/>
          <w:szCs w:val="28"/>
        </w:rPr>
        <w:t xml:space="preserve">первому договору </w:t>
      </w:r>
      <w:r w:rsidR="00F058A3" w:rsidRPr="00FF0991">
        <w:rPr>
          <w:rFonts w:ascii="Times New Roman" w:hAnsi="Times New Roman" w:cs="Times New Roman"/>
          <w:sz w:val="28"/>
          <w:szCs w:val="28"/>
        </w:rPr>
        <w:t xml:space="preserve">составляла </w:t>
      </w:r>
      <w:r w:rsidRPr="00FF0991">
        <w:rPr>
          <w:rFonts w:ascii="Times New Roman" w:hAnsi="Times New Roman" w:cs="Times New Roman"/>
          <w:sz w:val="28"/>
          <w:szCs w:val="28"/>
        </w:rPr>
        <w:t>19 71</w:t>
      </w:r>
      <w:r w:rsidR="00796A17" w:rsidRPr="00FF0991">
        <w:rPr>
          <w:rFonts w:ascii="Times New Roman" w:hAnsi="Times New Roman" w:cs="Times New Roman"/>
          <w:sz w:val="28"/>
          <w:szCs w:val="28"/>
        </w:rPr>
        <w:t>1</w:t>
      </w:r>
      <w:r w:rsidRPr="00FF0991">
        <w:rPr>
          <w:rFonts w:ascii="Times New Roman" w:hAnsi="Times New Roman" w:cs="Times New Roman"/>
          <w:sz w:val="28"/>
          <w:szCs w:val="28"/>
        </w:rPr>
        <w:t>,54 руб</w:t>
      </w:r>
      <w:r w:rsidR="00796A17" w:rsidRPr="00FF0991">
        <w:rPr>
          <w:rFonts w:ascii="Times New Roman" w:hAnsi="Times New Roman" w:cs="Times New Roman"/>
          <w:sz w:val="28"/>
          <w:szCs w:val="28"/>
        </w:rPr>
        <w:t>.</w:t>
      </w:r>
      <w:r w:rsidRPr="00FF0991">
        <w:rPr>
          <w:rFonts w:ascii="Times New Roman" w:hAnsi="Times New Roman" w:cs="Times New Roman"/>
          <w:sz w:val="28"/>
          <w:szCs w:val="28"/>
        </w:rPr>
        <w:t>, а по второму договору – 7 577,2 руб.</w:t>
      </w:r>
      <w:r w:rsidR="002B777D" w:rsidRPr="00FF0991">
        <w:rPr>
          <w:rFonts w:ascii="Times New Roman" w:hAnsi="Times New Roman" w:cs="Times New Roman"/>
          <w:sz w:val="28"/>
          <w:szCs w:val="28"/>
        </w:rPr>
        <w:t xml:space="preserve"> Обоснование различия в цене технического обслуживания </w:t>
      </w:r>
      <w:r w:rsidRPr="00FF0991">
        <w:rPr>
          <w:rFonts w:ascii="Times New Roman" w:hAnsi="Times New Roman" w:cs="Times New Roman"/>
          <w:sz w:val="28"/>
          <w:szCs w:val="28"/>
        </w:rPr>
        <w:t xml:space="preserve"> </w:t>
      </w:r>
      <w:r w:rsidR="002B777D" w:rsidRPr="00FF0991">
        <w:rPr>
          <w:rFonts w:ascii="Times New Roman" w:hAnsi="Times New Roman" w:cs="Times New Roman"/>
          <w:sz w:val="28"/>
          <w:szCs w:val="28"/>
        </w:rPr>
        <w:t>аналогичного оборудования отсутствует.</w:t>
      </w:r>
      <w:proofErr w:type="gramEnd"/>
    </w:p>
    <w:p w:rsidR="00E92490" w:rsidRPr="009D013A" w:rsidRDefault="00867682" w:rsidP="00E9249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D013A">
        <w:rPr>
          <w:rFonts w:ascii="Times New Roman" w:hAnsi="Times New Roman" w:cs="Times New Roman"/>
          <w:sz w:val="28"/>
          <w:szCs w:val="28"/>
        </w:rPr>
        <w:t xml:space="preserve">В Акт </w:t>
      </w:r>
      <w:r w:rsidR="00796A17" w:rsidRPr="009D013A">
        <w:rPr>
          <w:rFonts w:ascii="Times New Roman" w:hAnsi="Times New Roman" w:cs="Times New Roman"/>
          <w:sz w:val="28"/>
          <w:szCs w:val="28"/>
        </w:rPr>
        <w:t xml:space="preserve">приема сдачи работ </w:t>
      </w:r>
      <w:r w:rsidR="00F743EC" w:rsidRPr="009D013A">
        <w:rPr>
          <w:rFonts w:ascii="Times New Roman" w:hAnsi="Times New Roman" w:cs="Times New Roman"/>
          <w:sz w:val="28"/>
          <w:szCs w:val="28"/>
        </w:rPr>
        <w:t xml:space="preserve">№764 от 31 декабря </w:t>
      </w:r>
      <w:r w:rsidRPr="009D013A">
        <w:rPr>
          <w:rFonts w:ascii="Times New Roman" w:hAnsi="Times New Roman" w:cs="Times New Roman"/>
          <w:sz w:val="28"/>
          <w:szCs w:val="28"/>
        </w:rPr>
        <w:t xml:space="preserve">2024 г. </w:t>
      </w:r>
      <w:r w:rsidR="00796A17" w:rsidRPr="009D013A">
        <w:rPr>
          <w:rFonts w:ascii="Times New Roman" w:hAnsi="Times New Roman" w:cs="Times New Roman"/>
          <w:sz w:val="28"/>
          <w:szCs w:val="28"/>
        </w:rPr>
        <w:t>(договор №1</w:t>
      </w:r>
      <w:r w:rsidR="00796A17" w:rsidRPr="009D0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071/ОКЭ-ДЖВ/23/1/1) </w:t>
      </w:r>
      <w:r w:rsidRPr="009D013A">
        <w:rPr>
          <w:rFonts w:ascii="Times New Roman" w:hAnsi="Times New Roman" w:cs="Times New Roman"/>
          <w:sz w:val="28"/>
          <w:szCs w:val="28"/>
        </w:rPr>
        <w:t>включены аварийно-восстановительные работы на сумму 261 257,79 руб., к акту приложены перечень поступивших с июля по декабрь 2023 года заявок</w:t>
      </w:r>
      <w:r w:rsidR="00796A17" w:rsidRPr="009D013A">
        <w:rPr>
          <w:rFonts w:ascii="Times New Roman" w:hAnsi="Times New Roman" w:cs="Times New Roman"/>
          <w:sz w:val="28"/>
          <w:szCs w:val="28"/>
        </w:rPr>
        <w:t xml:space="preserve"> с указанием поломок (шумит лебедка, не опускается поручень, шумно работают двери на лифте и пр.)</w:t>
      </w:r>
      <w:r w:rsidR="00E92490" w:rsidRPr="009D013A">
        <w:rPr>
          <w:rFonts w:ascii="Times New Roman" w:hAnsi="Times New Roman" w:cs="Times New Roman"/>
          <w:sz w:val="28"/>
          <w:szCs w:val="28"/>
        </w:rPr>
        <w:t>, время реагирования и время устранения неисправности не указаны</w:t>
      </w:r>
      <w:proofErr w:type="gramEnd"/>
      <w:r w:rsidR="00E92490" w:rsidRPr="009D013A">
        <w:rPr>
          <w:rFonts w:ascii="Times New Roman" w:hAnsi="Times New Roman" w:cs="Times New Roman"/>
          <w:sz w:val="28"/>
          <w:szCs w:val="28"/>
        </w:rPr>
        <w:t xml:space="preserve">, а от этих показателей зависит </w:t>
      </w:r>
      <w:r w:rsidR="00796A17" w:rsidRPr="009D013A">
        <w:rPr>
          <w:rFonts w:ascii="Times New Roman" w:hAnsi="Times New Roman" w:cs="Times New Roman"/>
          <w:sz w:val="28"/>
          <w:szCs w:val="28"/>
        </w:rPr>
        <w:t>размер оплаты</w:t>
      </w:r>
      <w:r w:rsidR="00E92490" w:rsidRPr="009D013A">
        <w:rPr>
          <w:rFonts w:ascii="Times New Roman" w:hAnsi="Times New Roman" w:cs="Times New Roman"/>
          <w:sz w:val="28"/>
          <w:szCs w:val="28"/>
        </w:rPr>
        <w:t xml:space="preserve"> данных работ. </w:t>
      </w:r>
      <w:r w:rsidR="009D013A" w:rsidRPr="009D013A">
        <w:rPr>
          <w:rFonts w:ascii="Times New Roman" w:hAnsi="Times New Roman" w:cs="Times New Roman"/>
          <w:sz w:val="28"/>
          <w:szCs w:val="28"/>
        </w:rPr>
        <w:t>Дефектные ведомости</w:t>
      </w:r>
      <w:r w:rsidR="00E92490" w:rsidRPr="009D013A">
        <w:rPr>
          <w:rFonts w:ascii="Times New Roman" w:hAnsi="Times New Roman" w:cs="Times New Roman"/>
          <w:sz w:val="28"/>
          <w:szCs w:val="28"/>
        </w:rPr>
        <w:t xml:space="preserve"> </w:t>
      </w:r>
      <w:r w:rsidRPr="009D013A">
        <w:rPr>
          <w:rFonts w:ascii="Times New Roman" w:hAnsi="Times New Roman" w:cs="Times New Roman"/>
          <w:sz w:val="28"/>
          <w:szCs w:val="28"/>
        </w:rPr>
        <w:t xml:space="preserve">на объекты подлежащие ремонту </w:t>
      </w:r>
      <w:r w:rsidR="009D013A" w:rsidRPr="009D013A">
        <w:rPr>
          <w:rFonts w:ascii="Times New Roman" w:hAnsi="Times New Roman" w:cs="Times New Roman"/>
          <w:sz w:val="28"/>
          <w:szCs w:val="28"/>
        </w:rPr>
        <w:t>отсутствуют</w:t>
      </w:r>
      <w:r w:rsidR="00E92490" w:rsidRPr="009D01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4CED" w:rsidRDefault="00E04CED" w:rsidP="00E9249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AB0">
        <w:rPr>
          <w:rFonts w:ascii="Times New Roman" w:hAnsi="Times New Roman" w:cs="Times New Roman"/>
          <w:sz w:val="28"/>
          <w:szCs w:val="28"/>
        </w:rPr>
        <w:t>С данным контрагентом были заключены аналогичные договоры на обслуживание лифтов, эскалаторов, подъёмников на других вокзалах РДЖВ, в том числе на обслуживание малогрузового лифта ПГ-265М на вокзале Иркутск Пассажирский. В дни проверки данный лифт был опечатан.</w:t>
      </w:r>
    </w:p>
    <w:p w:rsidR="00E92490" w:rsidRDefault="003B5190" w:rsidP="003B519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 договорах и актах выполненных работ </w:t>
      </w:r>
      <w:r w:rsidR="00796A17">
        <w:rPr>
          <w:rFonts w:ascii="Times New Roman" w:hAnsi="Times New Roman" w:cs="Times New Roman"/>
          <w:sz w:val="28"/>
          <w:szCs w:val="28"/>
        </w:rPr>
        <w:t>инвентарных номеров</w:t>
      </w:r>
      <w:r>
        <w:rPr>
          <w:rFonts w:ascii="Times New Roman" w:hAnsi="Times New Roman" w:cs="Times New Roman"/>
          <w:sz w:val="28"/>
          <w:szCs w:val="28"/>
        </w:rPr>
        <w:t xml:space="preserve"> обслуживаемых объектов, </w:t>
      </w:r>
      <w:r w:rsidR="00AF6FE3">
        <w:rPr>
          <w:rFonts w:ascii="Times New Roman" w:hAnsi="Times New Roman" w:cs="Times New Roman"/>
          <w:sz w:val="28"/>
          <w:szCs w:val="28"/>
        </w:rPr>
        <w:t xml:space="preserve">отсутствие отдельных обслуживаемых объектов в учете, </w:t>
      </w:r>
      <w:r>
        <w:rPr>
          <w:rFonts w:ascii="Times New Roman" w:hAnsi="Times New Roman" w:cs="Times New Roman"/>
          <w:sz w:val="28"/>
          <w:szCs w:val="28"/>
        </w:rPr>
        <w:t>некорректное определение стоимости услуг, отсутствие дефектных ведомостей</w:t>
      </w:r>
      <w:r w:rsidR="00AF6F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другие нарушения создают риски непризнания понесенных расходов, риски по налогу на прибыль. </w:t>
      </w:r>
    </w:p>
    <w:p w:rsidR="003B5190" w:rsidRDefault="003B5190" w:rsidP="003B5190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C50E8" w:rsidRDefault="00BC50E8" w:rsidP="0086768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7D6">
        <w:rPr>
          <w:rFonts w:ascii="Times New Roman" w:hAnsi="Times New Roman" w:cs="Times New Roman"/>
          <w:b/>
          <w:sz w:val="28"/>
          <w:szCs w:val="28"/>
        </w:rPr>
        <w:t>Иные вопросы финансово-хозяйственной деятельности.</w:t>
      </w:r>
    </w:p>
    <w:p w:rsidR="00513895" w:rsidRDefault="00513895" w:rsidP="00C102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приказе о назначении материально-ответственных лиц за учет имущества на складах вокзалов отсутствуют данные о номерах помещений, где данные склады размещаются. В программе ЕК АСУФР не указаны материально-ответственные лица по складам.</w:t>
      </w:r>
    </w:p>
    <w:p w:rsidR="00640F26" w:rsidRDefault="003B5190" w:rsidP="00CE746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проверки наличия имущества на складах региональной дирекции выявлено фактическое наличие товарно-материальных ценностей, не числящихся на учете</w:t>
      </w:r>
      <w:r w:rsidR="00AF6FE3">
        <w:rPr>
          <w:rFonts w:ascii="Times New Roman" w:hAnsi="Times New Roman" w:cs="Times New Roman"/>
          <w:sz w:val="28"/>
          <w:szCs w:val="28"/>
        </w:rPr>
        <w:t>, в том числе списанных в производство.  Так на скла</w:t>
      </w:r>
      <w:r w:rsidR="00057B11">
        <w:rPr>
          <w:rFonts w:ascii="Times New Roman" w:hAnsi="Times New Roman" w:cs="Times New Roman"/>
          <w:sz w:val="28"/>
          <w:szCs w:val="28"/>
        </w:rPr>
        <w:t xml:space="preserve">дах ВА01 и ВА02, являющиеся складами спецодежды и товарно-материальных ценностей </w:t>
      </w:r>
      <w:r w:rsidR="006B6BCC">
        <w:rPr>
          <w:rFonts w:ascii="Times New Roman" w:hAnsi="Times New Roman" w:cs="Times New Roman"/>
          <w:sz w:val="28"/>
          <w:szCs w:val="28"/>
        </w:rPr>
        <w:t>РДЖВ в с</w:t>
      </w:r>
      <w:r w:rsidR="004E288A">
        <w:rPr>
          <w:rFonts w:ascii="Times New Roman" w:hAnsi="Times New Roman" w:cs="Times New Roman"/>
          <w:sz w:val="28"/>
          <w:szCs w:val="28"/>
        </w:rPr>
        <w:t xml:space="preserve">оответствии с приказом от 13 мая </w:t>
      </w:r>
      <w:r w:rsidR="00CE7461">
        <w:rPr>
          <w:rFonts w:ascii="Times New Roman" w:hAnsi="Times New Roman" w:cs="Times New Roman"/>
          <w:sz w:val="28"/>
          <w:szCs w:val="28"/>
        </w:rPr>
        <w:t>2024</w:t>
      </w:r>
      <w:r w:rsidR="006B6BCC">
        <w:rPr>
          <w:rFonts w:ascii="Times New Roman" w:hAnsi="Times New Roman" w:cs="Times New Roman"/>
          <w:sz w:val="28"/>
          <w:szCs w:val="28"/>
        </w:rPr>
        <w:t xml:space="preserve">г. №РДЖВ-В-СИБ-91 и размещены на вокзале Иркутск-Сортировочный в одном помещении находилось мыло жидкое </w:t>
      </w:r>
      <w:r w:rsidR="005C1605">
        <w:rPr>
          <w:rFonts w:ascii="Times New Roman" w:hAnsi="Times New Roman" w:cs="Times New Roman"/>
          <w:sz w:val="28"/>
          <w:szCs w:val="28"/>
        </w:rPr>
        <w:t xml:space="preserve">пенящееся в количестве 106 литров </w:t>
      </w:r>
      <w:r w:rsidR="006B6BCC">
        <w:rPr>
          <w:rFonts w:ascii="Times New Roman" w:hAnsi="Times New Roman" w:cs="Times New Roman"/>
          <w:sz w:val="28"/>
          <w:szCs w:val="28"/>
        </w:rPr>
        <w:t xml:space="preserve">в упаковках </w:t>
      </w:r>
      <w:r w:rsidR="005C1605">
        <w:rPr>
          <w:rFonts w:ascii="Times New Roman" w:hAnsi="Times New Roman" w:cs="Times New Roman"/>
          <w:sz w:val="28"/>
          <w:szCs w:val="28"/>
        </w:rPr>
        <w:t xml:space="preserve">(14 короб х 6 </w:t>
      </w:r>
      <w:proofErr w:type="spellStart"/>
      <w:proofErr w:type="gramStart"/>
      <w:r w:rsidR="005C1605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="005C1605">
        <w:rPr>
          <w:rFonts w:ascii="Times New Roman" w:hAnsi="Times New Roman" w:cs="Times New Roman"/>
          <w:sz w:val="28"/>
          <w:szCs w:val="28"/>
        </w:rPr>
        <w:t xml:space="preserve"> х1 л.) </w:t>
      </w:r>
      <w:r w:rsidR="006B6BCC">
        <w:rPr>
          <w:rFonts w:ascii="Times New Roman" w:hAnsi="Times New Roman" w:cs="Times New Roman"/>
          <w:sz w:val="28"/>
          <w:szCs w:val="28"/>
        </w:rPr>
        <w:t xml:space="preserve">и отдельно в бутылках </w:t>
      </w:r>
      <w:r w:rsidR="005C1605">
        <w:rPr>
          <w:rFonts w:ascii="Times New Roman" w:hAnsi="Times New Roman" w:cs="Times New Roman"/>
          <w:sz w:val="28"/>
          <w:szCs w:val="28"/>
        </w:rPr>
        <w:t>22 шт.</w:t>
      </w:r>
      <w:r w:rsidR="006B6BCC">
        <w:rPr>
          <w:rFonts w:ascii="Times New Roman" w:hAnsi="Times New Roman" w:cs="Times New Roman"/>
          <w:sz w:val="28"/>
          <w:szCs w:val="28"/>
        </w:rPr>
        <w:t xml:space="preserve"> и диспенсеры для полотенец в коробках в количестве 40 шт.</w:t>
      </w:r>
      <w:r w:rsidR="00E65E34">
        <w:rPr>
          <w:rFonts w:ascii="Times New Roman" w:hAnsi="Times New Roman" w:cs="Times New Roman"/>
          <w:sz w:val="28"/>
          <w:szCs w:val="28"/>
        </w:rPr>
        <w:t xml:space="preserve"> Согласно представленной выгрузке из программы по с</w:t>
      </w:r>
      <w:r w:rsidR="00E005F9">
        <w:rPr>
          <w:rFonts w:ascii="Times New Roman" w:hAnsi="Times New Roman" w:cs="Times New Roman"/>
          <w:sz w:val="28"/>
          <w:szCs w:val="28"/>
        </w:rPr>
        <w:t xml:space="preserve">остоянию на 21 мая </w:t>
      </w:r>
      <w:r w:rsidR="00CE7461">
        <w:rPr>
          <w:rFonts w:ascii="Times New Roman" w:hAnsi="Times New Roman" w:cs="Times New Roman"/>
          <w:sz w:val="28"/>
          <w:szCs w:val="28"/>
        </w:rPr>
        <w:t xml:space="preserve">2024г. </w:t>
      </w:r>
      <w:r w:rsidR="00E65E34">
        <w:rPr>
          <w:rFonts w:ascii="Times New Roman" w:hAnsi="Times New Roman" w:cs="Times New Roman"/>
          <w:sz w:val="28"/>
          <w:szCs w:val="28"/>
        </w:rPr>
        <w:t xml:space="preserve">на материал </w:t>
      </w:r>
      <w:r w:rsidR="003D06D5">
        <w:rPr>
          <w:rFonts w:ascii="Times New Roman" w:hAnsi="Times New Roman" w:cs="Times New Roman"/>
          <w:sz w:val="28"/>
          <w:szCs w:val="28"/>
        </w:rPr>
        <w:t>«диспенсер»,</w:t>
      </w:r>
      <w:r w:rsidR="00CE7461">
        <w:rPr>
          <w:rFonts w:ascii="Times New Roman" w:hAnsi="Times New Roman" w:cs="Times New Roman"/>
          <w:sz w:val="28"/>
          <w:szCs w:val="28"/>
        </w:rPr>
        <w:t xml:space="preserve"> выданы диспенсеры в количестве 67 шт. на вокзалы в январе 2023</w:t>
      </w:r>
      <w:r w:rsidR="003D06D5">
        <w:rPr>
          <w:rFonts w:ascii="Times New Roman" w:hAnsi="Times New Roman" w:cs="Times New Roman"/>
          <w:sz w:val="28"/>
          <w:szCs w:val="28"/>
        </w:rPr>
        <w:t xml:space="preserve">г. </w:t>
      </w:r>
      <w:r w:rsidR="005C1605">
        <w:rPr>
          <w:rFonts w:ascii="Times New Roman" w:hAnsi="Times New Roman" w:cs="Times New Roman"/>
          <w:sz w:val="28"/>
          <w:szCs w:val="28"/>
        </w:rPr>
        <w:t xml:space="preserve">Жидкое мыло номенклатурный номер </w:t>
      </w:r>
      <w:r w:rsidR="005C1605" w:rsidRPr="005C1605">
        <w:rPr>
          <w:rFonts w:ascii="Times New Roman" w:hAnsi="Times New Roman" w:cs="Times New Roman"/>
          <w:sz w:val="28"/>
          <w:szCs w:val="28"/>
        </w:rPr>
        <w:t xml:space="preserve">9158320206 «КАРТРИДЖ ТМ КЕМАН…», </w:t>
      </w:r>
      <w:r w:rsidR="00CA08CE">
        <w:rPr>
          <w:rFonts w:ascii="Times New Roman" w:hAnsi="Times New Roman" w:cs="Times New Roman"/>
          <w:sz w:val="28"/>
          <w:szCs w:val="28"/>
        </w:rPr>
        <w:t>согласно</w:t>
      </w:r>
      <w:r w:rsidR="00E005F9">
        <w:rPr>
          <w:rFonts w:ascii="Times New Roman" w:hAnsi="Times New Roman" w:cs="Times New Roman"/>
          <w:sz w:val="28"/>
          <w:szCs w:val="28"/>
        </w:rPr>
        <w:t xml:space="preserve"> выгрузке из программы на 23 мая </w:t>
      </w:r>
      <w:r w:rsidR="00CA08CE">
        <w:rPr>
          <w:rFonts w:ascii="Times New Roman" w:hAnsi="Times New Roman" w:cs="Times New Roman"/>
          <w:sz w:val="28"/>
          <w:szCs w:val="28"/>
        </w:rPr>
        <w:t>2024</w:t>
      </w:r>
      <w:r w:rsidR="00C102E4">
        <w:rPr>
          <w:rFonts w:ascii="Times New Roman" w:hAnsi="Times New Roman" w:cs="Times New Roman"/>
          <w:sz w:val="28"/>
          <w:szCs w:val="28"/>
        </w:rPr>
        <w:t xml:space="preserve"> г., </w:t>
      </w:r>
      <w:r w:rsidR="00CA08CE">
        <w:rPr>
          <w:rFonts w:ascii="Times New Roman" w:hAnsi="Times New Roman" w:cs="Times New Roman"/>
          <w:sz w:val="28"/>
          <w:szCs w:val="28"/>
        </w:rPr>
        <w:t xml:space="preserve"> выдан со склада на вокзалы в период с января по апрель 2023 г.</w:t>
      </w:r>
    </w:p>
    <w:p w:rsidR="00CE7461" w:rsidRPr="00CE7461" w:rsidRDefault="00CE7461" w:rsidP="00CE746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F26" w:rsidRPr="00CE7461" w:rsidRDefault="00640F26" w:rsidP="00C102E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7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Выводы:</w:t>
      </w:r>
    </w:p>
    <w:p w:rsidR="00820D24" w:rsidRPr="00002AAA" w:rsidRDefault="00820D24" w:rsidP="00820D24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Фактический статус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данных, отражаемых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AIKO</w:t>
      </w:r>
      <w:r>
        <w:rPr>
          <w:rFonts w:ascii="Times New Roman" w:hAnsi="Times New Roman" w:cs="Times New Roman"/>
          <w:sz w:val="28"/>
          <w:szCs w:val="28"/>
        </w:rPr>
        <w:t xml:space="preserve"> документально не определен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Между учетными данными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AIKO</w:t>
      </w:r>
      <w:r w:rsidRPr="009E4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данными учетной программы ЕК АСУФР имеются значительные расхождения. </w:t>
      </w:r>
    </w:p>
    <w:p w:rsidR="00820D24" w:rsidRPr="00820D24" w:rsidRDefault="0073791A" w:rsidP="00820D24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Несвоевременное </w:t>
      </w:r>
      <w:r w:rsidR="00820D24">
        <w:rPr>
          <w:rFonts w:ascii="Times New Roman" w:hAnsi="Times New Roman" w:cs="Times New Roman"/>
          <w:sz w:val="28"/>
          <w:szCs w:val="28"/>
        </w:rPr>
        <w:t>спис</w:t>
      </w:r>
      <w:r>
        <w:rPr>
          <w:rFonts w:ascii="Times New Roman" w:hAnsi="Times New Roman" w:cs="Times New Roman"/>
          <w:sz w:val="28"/>
          <w:szCs w:val="28"/>
        </w:rPr>
        <w:t xml:space="preserve">ание </w:t>
      </w:r>
      <w:r w:rsidR="00820D24">
        <w:rPr>
          <w:rFonts w:ascii="Times New Roman" w:hAnsi="Times New Roman" w:cs="Times New Roman"/>
          <w:sz w:val="28"/>
          <w:szCs w:val="28"/>
        </w:rPr>
        <w:t>материал</w:t>
      </w:r>
      <w:r>
        <w:rPr>
          <w:rFonts w:ascii="Times New Roman" w:hAnsi="Times New Roman" w:cs="Times New Roman"/>
          <w:sz w:val="28"/>
          <w:szCs w:val="28"/>
        </w:rPr>
        <w:t>ов на произведенную продукцию (кофе), оформление документов на перемещение материалов, некорректный учет</w:t>
      </w:r>
      <w:r w:rsidR="0082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затрат нарушают</w:t>
      </w:r>
      <w:r w:rsidR="00820D24" w:rsidRPr="00820D24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ы</w:t>
      </w:r>
      <w:r w:rsidR="00820D24" w:rsidRPr="00820D24">
        <w:rPr>
          <w:rFonts w:ascii="Times New Roman" w:hAnsi="Times New Roman" w:cs="Times New Roman"/>
          <w:sz w:val="28"/>
          <w:szCs w:val="28"/>
        </w:rPr>
        <w:t xml:space="preserve">  бухгалтерского учета, искажают себестоимость продукции, услуг.</w:t>
      </w:r>
    </w:p>
    <w:p w:rsidR="00820D24" w:rsidRPr="00143DC6" w:rsidRDefault="0073791A" w:rsidP="00143DC6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Контрагентам не предъявлялись и не оплачивались в полном объеме услуги по содержанию </w:t>
      </w:r>
      <w:r w:rsidR="00CE746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недвижимого имущества в сумм</w:t>
      </w:r>
      <w:r w:rsidR="00CD095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E74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3DC6">
        <w:rPr>
          <w:rFonts w:ascii="Times New Roman" w:eastAsia="Times New Roman" w:hAnsi="Times New Roman" w:cs="Times New Roman"/>
          <w:sz w:val="28"/>
          <w:szCs w:val="28"/>
          <w:lang w:eastAsia="ru-RU"/>
        </w:rPr>
        <w:t>108 967,32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</w:t>
      </w:r>
      <w:r w:rsidR="005A3E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143DC6" w:rsidRPr="00143DC6">
        <w:rPr>
          <w:rFonts w:ascii="Times New Roman" w:hAnsi="Times New Roman" w:cs="Times New Roman"/>
          <w:sz w:val="28"/>
          <w:szCs w:val="28"/>
        </w:rPr>
        <w:t>с учетом НДС).</w:t>
      </w:r>
    </w:p>
    <w:p w:rsidR="0073791A" w:rsidRDefault="00870F25" w:rsidP="00820D24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актуализиро</w:t>
      </w:r>
      <w:r w:rsidR="00143D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ваны расчеты </w:t>
      </w:r>
      <w:r w:rsidR="00143DC6">
        <w:rPr>
          <w:rFonts w:ascii="Times New Roman" w:hAnsi="Times New Roman" w:cs="Times New Roman"/>
          <w:sz w:val="28"/>
          <w:szCs w:val="28"/>
        </w:rPr>
        <w:t>з</w:t>
      </w:r>
      <w:r w:rsidR="00143DC6" w:rsidRPr="00143DC6">
        <w:rPr>
          <w:rFonts w:ascii="Times New Roman" w:hAnsi="Times New Roman" w:cs="Times New Roman"/>
          <w:sz w:val="28"/>
          <w:szCs w:val="28"/>
        </w:rPr>
        <w:t>а коммунальные и эксплуатационные услуги</w:t>
      </w:r>
      <w:r w:rsidR="00143D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недвижимого имущества в связи с изменением тарифов в результате не в полном объеме возмещены расходы</w:t>
      </w:r>
      <w:r w:rsidR="00143D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3DC6" w:rsidRPr="00143DC6">
        <w:rPr>
          <w:rFonts w:ascii="Times New Roman" w:hAnsi="Times New Roman" w:cs="Times New Roman"/>
          <w:sz w:val="28"/>
          <w:szCs w:val="28"/>
        </w:rPr>
        <w:t>(АО «</w:t>
      </w:r>
      <w:proofErr w:type="spellStart"/>
      <w:r w:rsidR="00143DC6" w:rsidRPr="00143DC6">
        <w:rPr>
          <w:rFonts w:ascii="Times New Roman" w:hAnsi="Times New Roman" w:cs="Times New Roman"/>
          <w:sz w:val="28"/>
          <w:szCs w:val="28"/>
        </w:rPr>
        <w:t>Трансвенд</w:t>
      </w:r>
      <w:proofErr w:type="spellEnd"/>
      <w:r w:rsidR="00143DC6" w:rsidRPr="00143DC6">
        <w:rPr>
          <w:rFonts w:ascii="Times New Roman" w:hAnsi="Times New Roman" w:cs="Times New Roman"/>
          <w:sz w:val="28"/>
          <w:szCs w:val="28"/>
        </w:rPr>
        <w:t>», ООО «ПТБ «Фактор», АО «Венд-Сервис»)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сумме</w:t>
      </w:r>
      <w:r w:rsidR="00143D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3DC6" w:rsidRPr="00143DC6">
        <w:rPr>
          <w:rFonts w:ascii="Times New Roman" w:hAnsi="Times New Roman" w:cs="Times New Roman"/>
          <w:sz w:val="28"/>
          <w:szCs w:val="28"/>
        </w:rPr>
        <w:t>141 281,16 руб. (с учетом НДС).</w:t>
      </w:r>
    </w:p>
    <w:p w:rsidR="00870F25" w:rsidRDefault="00870F25" w:rsidP="00870F25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3B">
        <w:rPr>
          <w:rFonts w:ascii="Times New Roman" w:hAnsi="Times New Roman" w:cs="Times New Roman"/>
          <w:sz w:val="28"/>
          <w:szCs w:val="28"/>
        </w:rPr>
        <w:t xml:space="preserve">В нарушение </w:t>
      </w:r>
      <w:r>
        <w:rPr>
          <w:rFonts w:ascii="Times New Roman" w:hAnsi="Times New Roman" w:cs="Times New Roman"/>
          <w:sz w:val="28"/>
          <w:szCs w:val="28"/>
        </w:rPr>
        <w:t xml:space="preserve">договора услуг не заключен </w:t>
      </w:r>
      <w:r w:rsidRPr="00F0493B">
        <w:rPr>
          <w:rFonts w:ascii="Times New Roman" w:hAnsi="Times New Roman" w:cs="Times New Roman"/>
          <w:sz w:val="28"/>
          <w:szCs w:val="28"/>
        </w:rPr>
        <w:t>договор возмещения с ООО «</w:t>
      </w:r>
      <w:proofErr w:type="spellStart"/>
      <w:r w:rsidRPr="00F0493B">
        <w:rPr>
          <w:rFonts w:ascii="Times New Roman" w:hAnsi="Times New Roman" w:cs="Times New Roman"/>
          <w:sz w:val="28"/>
          <w:szCs w:val="28"/>
        </w:rPr>
        <w:t>Сибтрэвел</w:t>
      </w:r>
      <w:proofErr w:type="spellEnd"/>
      <w:r w:rsidRPr="00F0493B">
        <w:rPr>
          <w:rFonts w:ascii="Times New Roman" w:hAnsi="Times New Roman" w:cs="Times New Roman"/>
          <w:sz w:val="28"/>
          <w:szCs w:val="28"/>
        </w:rPr>
        <w:t xml:space="preserve">» на вокзалах  </w:t>
      </w:r>
      <w:proofErr w:type="gramStart"/>
      <w:r w:rsidRPr="00F0493B">
        <w:rPr>
          <w:rFonts w:ascii="Times New Roman" w:hAnsi="Times New Roman" w:cs="Times New Roman"/>
          <w:sz w:val="28"/>
          <w:szCs w:val="28"/>
        </w:rPr>
        <w:t>Иркутск-Пассажирский</w:t>
      </w:r>
      <w:proofErr w:type="gramEnd"/>
      <w:r w:rsidRPr="00F0493B">
        <w:rPr>
          <w:rFonts w:ascii="Times New Roman" w:hAnsi="Times New Roman" w:cs="Times New Roman"/>
          <w:sz w:val="28"/>
          <w:szCs w:val="28"/>
        </w:rPr>
        <w:t>, Иркутск-</w:t>
      </w:r>
      <w:r w:rsidRPr="006F51BC">
        <w:rPr>
          <w:rFonts w:ascii="Times New Roman" w:hAnsi="Times New Roman" w:cs="Times New Roman"/>
          <w:sz w:val="28"/>
          <w:szCs w:val="28"/>
        </w:rPr>
        <w:t>Сортировочный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F5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0493B">
        <w:rPr>
          <w:rFonts w:ascii="Times New Roman" w:hAnsi="Times New Roman" w:cs="Times New Roman"/>
          <w:sz w:val="28"/>
          <w:szCs w:val="28"/>
        </w:rPr>
        <w:t>олько за 2023 год не возмещены понесенные расходы на содержание недвижимого имущества в сумме 33 990,52 руб. с учетом НДС (оценочно).</w:t>
      </w:r>
    </w:p>
    <w:p w:rsidR="00870F25" w:rsidRPr="00870F25" w:rsidRDefault="00870F25" w:rsidP="00870F25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 нарушение требований Методических указаний по инвентаризации имущества (</w:t>
      </w:r>
      <w:r w:rsidR="00CE7461">
        <w:rPr>
          <w:rFonts w:ascii="Times New Roman" w:eastAsia="Calibri" w:hAnsi="Times New Roman" w:cs="Times New Roman"/>
          <w:sz w:val="28"/>
          <w:szCs w:val="28"/>
        </w:rPr>
        <w:t xml:space="preserve">распоряжение ОАО «РЖД» от 05 февраля </w:t>
      </w:r>
      <w:r>
        <w:rPr>
          <w:rFonts w:ascii="Times New Roman" w:eastAsia="Calibri" w:hAnsi="Times New Roman" w:cs="Times New Roman"/>
          <w:sz w:val="28"/>
          <w:szCs w:val="28"/>
        </w:rPr>
        <w:t>2019 г. №192/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) на объектах основных средств отсутствуют инвентарные номера.</w:t>
      </w:r>
    </w:p>
    <w:p w:rsidR="00870F25" w:rsidRPr="00870F25" w:rsidRDefault="00870F25" w:rsidP="00870F25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В нарушение требований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Альбома</w:t>
      </w:r>
      <w:r w:rsidRPr="008476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первичной учетной документации </w:t>
      </w:r>
      <w:r w:rsidRPr="008476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инвентарные карточки формы № ОС-6 заполняются не в полном объеме, по отдельным объектам отсутствуют записи о затратах на ремонт, о конструктивных элементах объекта, о признаках, характеризующих объект, о качественных и количественных характеристиках объекта. Качественные характеристики, указанные в инвентарных карточках  и в Технических паспортах не всегда соответствуют между собой и фактическому состоянию объекта.  </w:t>
      </w:r>
    </w:p>
    <w:p w:rsidR="00870F25" w:rsidRPr="00870F25" w:rsidRDefault="00870F25" w:rsidP="00870F25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25">
        <w:rPr>
          <w:rFonts w:ascii="Times New Roman" w:hAnsi="Times New Roman" w:cs="Times New Roman"/>
          <w:color w:val="000000" w:themeColor="text1"/>
          <w:sz w:val="28"/>
          <w:szCs w:val="28"/>
        </w:rPr>
        <w:t>В нарушение распоряжения ОАО «РЖД» от 31 декабря 2022 г. № 3618/</w:t>
      </w:r>
      <w:proofErr w:type="gramStart"/>
      <w:r w:rsidRPr="00870F25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870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сооружение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Благоустройство территории» </w:t>
      </w:r>
      <w:r w:rsidRPr="00870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составлен технический паспорт </w:t>
      </w:r>
      <w:r w:rsidRPr="00870F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содержащий сведения о технических, количественных, качественных и других характеристиках объекта.  </w:t>
      </w:r>
    </w:p>
    <w:p w:rsidR="00935E51" w:rsidRDefault="00696893" w:rsidP="00935E51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E51">
        <w:rPr>
          <w:rFonts w:ascii="Times New Roman" w:hAnsi="Times New Roman" w:cs="Times New Roman"/>
          <w:sz w:val="28"/>
          <w:szCs w:val="28"/>
        </w:rPr>
        <w:t xml:space="preserve">Не предъявлены к осмотру объекты имущества, числящиеся в реестре: ворота ИРК-Пасс, пункты </w:t>
      </w:r>
      <w:r w:rsidR="00935E51" w:rsidRPr="00935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«ПР11-1046 </w:t>
      </w:r>
      <w:proofErr w:type="gramStart"/>
      <w:r w:rsidR="00935E51" w:rsidRPr="00935E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</w:t>
      </w:r>
      <w:proofErr w:type="gramEnd"/>
      <w:r w:rsidR="00935E51" w:rsidRPr="00935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в количестве 2 шт., две справочные установки  системы «Экспресс»,   33 дивана, 1 телевизор </w:t>
      </w:r>
      <w:r w:rsidR="00935E51" w:rsidRPr="00935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HARPER</w:t>
      </w:r>
      <w:r w:rsidR="00935E51" w:rsidRPr="00935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35E51" w:rsidRDefault="00935E51" w:rsidP="00935E51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19 объектов, списанных в </w:t>
      </w:r>
      <w:r w:rsidRPr="00935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2023 – 2024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годах, </w:t>
      </w:r>
      <w:r w:rsidRPr="00935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</w:t>
      </w:r>
      <w:r w:rsidRPr="00935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Dell</w:t>
      </w:r>
      <w:r w:rsidRPr="00935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5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OptiPlex</w:t>
      </w:r>
      <w:r w:rsidRPr="00935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3050 продолжает числиться  в учете на вокзале Иркутск Пассажирский.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35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вокзале имеются объекты, не задействованные в производственном процессе во время проведения проверки, числящееся на учете: четыре стационарных </w:t>
      </w:r>
      <w:proofErr w:type="spellStart"/>
      <w:r w:rsidRPr="00935E5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металлодетектора</w:t>
      </w:r>
      <w:proofErr w:type="spellEnd"/>
      <w:r w:rsidRPr="00935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«Рубикон» (дата ввода 20 октября 2011 г.) находятся в здании вокзала; «диван  вокзальный» 11 шт. (дата ввода 30 сентября 2003 г.);  «шкаф холодильный среднетемпературный ст. Мысовая»  (дата ввода 26 сентября 2017 г.) и витрина холодильная (отсутствует инвентарный номер) находятся в помещении №58 здания вокзала в нерабочем состоянии.</w:t>
      </w:r>
    </w:p>
    <w:p w:rsidR="00797279" w:rsidRPr="00797279" w:rsidRDefault="00935E51" w:rsidP="00797279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gramStart"/>
      <w:r w:rsidRP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оборудование</w:t>
      </w:r>
      <w:r w:rsidR="00797279" w:rsidRP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обслуживаемое по договорам технического обслуживания </w:t>
      </w:r>
      <w:r w:rsidRP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отсутствует</w:t>
      </w:r>
      <w:proofErr w:type="gramEnd"/>
      <w:r w:rsidRP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техническая документация, </w:t>
      </w:r>
      <w:r w:rsidR="00797279" w:rsidRP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инвентарных карточках не указаны </w:t>
      </w:r>
      <w:r w:rsidR="00797279" w:rsidRP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конструктивные элементы</w:t>
      </w:r>
      <w:r w:rsidR="00797279" w:rsidRP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договорах не указаны, либо некорректно указаны названия элементов  оборудования, </w:t>
      </w:r>
      <w:r w:rsidR="00797279" w:rsidRPr="00797279">
        <w:rPr>
          <w:rFonts w:ascii="Times New Roman" w:eastAsia="Calibri" w:hAnsi="Times New Roman" w:cs="Times New Roman"/>
          <w:sz w:val="28"/>
          <w:szCs w:val="28"/>
        </w:rPr>
        <w:t xml:space="preserve">в перечне обслуживаемого имущества отсутствуют данные по инвентарным номерам,  </w:t>
      </w:r>
      <w:r w:rsidR="00797279" w:rsidRPr="007972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 чем, не представляется возможным идентифицировать оборудова</w:t>
      </w:r>
      <w:r w:rsidR="0051389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с фактическим его наличием (ООО «Энергоресурс» обслуживание системы вентиляции (кондиционирования))</w:t>
      </w:r>
    </w:p>
    <w:p w:rsidR="00797279" w:rsidRPr="00797279" w:rsidRDefault="00797279" w:rsidP="00797279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97279">
        <w:rPr>
          <w:rFonts w:ascii="Times New Roman" w:eastAsia="Calibri" w:hAnsi="Times New Roman" w:cs="Times New Roman"/>
          <w:sz w:val="28"/>
          <w:szCs w:val="28"/>
        </w:rPr>
        <w:t xml:space="preserve">В договорах на техническое обслуживание оборудования </w:t>
      </w:r>
      <w:proofErr w:type="spellStart"/>
      <w:r w:rsidRPr="00797279">
        <w:rPr>
          <w:rFonts w:ascii="Times New Roman" w:eastAsia="Calibri" w:hAnsi="Times New Roman" w:cs="Times New Roman"/>
          <w:sz w:val="28"/>
          <w:szCs w:val="28"/>
        </w:rPr>
        <w:t>неккоректно</w:t>
      </w:r>
      <w:proofErr w:type="spellEnd"/>
      <w:r w:rsidRPr="00797279">
        <w:rPr>
          <w:rFonts w:ascii="Times New Roman" w:eastAsia="Calibri" w:hAnsi="Times New Roman" w:cs="Times New Roman"/>
          <w:sz w:val="28"/>
          <w:szCs w:val="28"/>
        </w:rPr>
        <w:t xml:space="preserve"> указаны расценки за техническое обслуживание  оборудования, Некорректно оформляются акты выполненных работ, не указано какое именно оборудование из всего перечня обслуживалось, не всегда указаны инвентарные </w:t>
      </w:r>
      <w:r w:rsidRPr="00797279">
        <w:rPr>
          <w:rFonts w:ascii="Times New Roman" w:eastAsia="Calibri" w:hAnsi="Times New Roman" w:cs="Times New Roman"/>
          <w:sz w:val="28"/>
          <w:szCs w:val="28"/>
        </w:rPr>
        <w:lastRenderedPageBreak/>
        <w:t>номера объектов. Отсутствуют дефектные ведомости, подтверждающие н</w:t>
      </w:r>
      <w:r w:rsidR="00513895">
        <w:rPr>
          <w:rFonts w:ascii="Times New Roman" w:eastAsia="Calibri" w:hAnsi="Times New Roman" w:cs="Times New Roman"/>
          <w:sz w:val="28"/>
          <w:szCs w:val="28"/>
        </w:rPr>
        <w:t>еобходимость проведения ремонта (ООО «Контактор» техническое обслуживание подъемных механизмов)</w:t>
      </w:r>
    </w:p>
    <w:p w:rsidR="00513895" w:rsidRPr="00513895" w:rsidRDefault="00513895" w:rsidP="00513895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895">
        <w:rPr>
          <w:rFonts w:ascii="Times New Roman" w:hAnsi="Times New Roman" w:cs="Times New Roman"/>
          <w:sz w:val="28"/>
          <w:szCs w:val="28"/>
        </w:rPr>
        <w:t>В приказе о назначении материально-ответственных лиц за учет имущества на складах вокзалов отсутствуют данные о номерах помещений, где данные склады размещаются. В программе ЕК АСУФР не указаны материально-ответственные лица по складам.</w:t>
      </w:r>
    </w:p>
    <w:p w:rsidR="00513895" w:rsidRPr="00513895" w:rsidRDefault="00513895" w:rsidP="00A63BE2">
      <w:pPr>
        <w:pStyle w:val="a5"/>
        <w:numPr>
          <w:ilvl w:val="0"/>
          <w:numId w:val="3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895">
        <w:rPr>
          <w:rFonts w:ascii="Times New Roman" w:hAnsi="Times New Roman" w:cs="Times New Roman"/>
          <w:sz w:val="28"/>
          <w:szCs w:val="28"/>
        </w:rPr>
        <w:t xml:space="preserve">На складе региональной дирекции выявлено фактическое наличие товарно-материальных ценностей, не числящихся на учете, переданных на вокзалы в 2023 году. </w:t>
      </w:r>
    </w:p>
    <w:p w:rsidR="00B71F05" w:rsidRDefault="00B71F0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772405" w:rsidRPr="0093574E" w:rsidRDefault="0093574E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3574E">
        <w:rPr>
          <w:rFonts w:ascii="Times New Roman" w:hAnsi="Times New Roman" w:cs="Times New Roman"/>
          <w:sz w:val="28"/>
          <w:szCs w:val="28"/>
        </w:rPr>
        <w:t>Председатель комиссии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53128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C4E2D">
        <w:rPr>
          <w:rFonts w:ascii="Times New Roman" w:hAnsi="Times New Roman" w:cs="Times New Roman"/>
          <w:sz w:val="28"/>
          <w:szCs w:val="28"/>
        </w:rPr>
        <w:t xml:space="preserve">       </w:t>
      </w:r>
      <w:r w:rsidR="008A634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760BC0">
        <w:rPr>
          <w:rFonts w:ascii="Times New Roman" w:hAnsi="Times New Roman" w:cs="Times New Roman"/>
          <w:sz w:val="28"/>
          <w:szCs w:val="28"/>
        </w:rPr>
        <w:t>А.О.Раисов</w:t>
      </w:r>
      <w:proofErr w:type="spellEnd"/>
    </w:p>
    <w:p w:rsidR="00772405" w:rsidRDefault="00772405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2405" w:rsidRDefault="00772405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2405" w:rsidRDefault="00772405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2405" w:rsidRDefault="00772405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2405" w:rsidRDefault="00772405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2405" w:rsidRDefault="00772405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6EB4" w:rsidRDefault="009E6EB4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B2C9A" w:rsidRDefault="000B2C9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15E6A" w:rsidRPr="001D34BE" w:rsidRDefault="00615E6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15E6A" w:rsidRDefault="00615E6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D655FA" w:rsidRDefault="00D655F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D655FA" w:rsidRDefault="00D655F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D655FA" w:rsidRDefault="00D655F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D655FA" w:rsidRDefault="00D655F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D655FA" w:rsidRDefault="00D655F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D655FA" w:rsidRDefault="00D655F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D655FA" w:rsidRDefault="00D655F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D655FA" w:rsidRDefault="00D655F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D655FA" w:rsidRPr="001D34BE" w:rsidRDefault="00D655F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15E6A" w:rsidRPr="001D34BE" w:rsidRDefault="00615E6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15E6A" w:rsidRDefault="00615E6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CA7CA7" w:rsidRPr="001D34BE" w:rsidRDefault="00CA7CA7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78E8" w:rsidRDefault="004D78E8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E7461" w:rsidRDefault="00CE7461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41D5E" w:rsidRDefault="00941D5E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41D5E" w:rsidRDefault="00941D5E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41D5E" w:rsidRDefault="00941D5E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41D5E" w:rsidRDefault="00941D5E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41D5E" w:rsidRDefault="00941D5E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41D5E" w:rsidRDefault="00941D5E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C266D" w:rsidRDefault="00BC266D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D34AE0" w:rsidRPr="00CA7CA7" w:rsidRDefault="00D34AE0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7CA7">
        <w:rPr>
          <w:rFonts w:ascii="Times New Roman" w:hAnsi="Times New Roman" w:cs="Times New Roman"/>
          <w:sz w:val="28"/>
          <w:szCs w:val="28"/>
        </w:rPr>
        <w:t>Учетный номер_____________________________</w:t>
      </w:r>
    </w:p>
    <w:p w:rsidR="00D34AE0" w:rsidRPr="00CA7CA7" w:rsidRDefault="00D34AE0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7CA7">
        <w:rPr>
          <w:rFonts w:ascii="Times New Roman" w:hAnsi="Times New Roman" w:cs="Times New Roman"/>
          <w:sz w:val="28"/>
          <w:szCs w:val="28"/>
        </w:rPr>
        <w:t>Отпечатано экземпляров: 1</w:t>
      </w:r>
    </w:p>
    <w:p w:rsidR="00D34AE0" w:rsidRPr="00CA7CA7" w:rsidRDefault="00D34AE0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7CA7">
        <w:rPr>
          <w:rFonts w:ascii="Times New Roman" w:hAnsi="Times New Roman" w:cs="Times New Roman"/>
          <w:sz w:val="28"/>
          <w:szCs w:val="28"/>
        </w:rPr>
        <w:t xml:space="preserve">Количество листов в экземпляре: </w:t>
      </w:r>
      <w:r w:rsidR="00BC266D">
        <w:rPr>
          <w:rFonts w:ascii="Times New Roman" w:hAnsi="Times New Roman" w:cs="Times New Roman"/>
          <w:sz w:val="28"/>
          <w:szCs w:val="28"/>
        </w:rPr>
        <w:t>15</w:t>
      </w:r>
    </w:p>
    <w:p w:rsidR="00D34AE0" w:rsidRPr="00CA7CA7" w:rsidRDefault="00D34AE0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7CA7">
        <w:rPr>
          <w:rFonts w:ascii="Times New Roman" w:hAnsi="Times New Roman" w:cs="Times New Roman"/>
          <w:sz w:val="28"/>
          <w:szCs w:val="28"/>
        </w:rPr>
        <w:t xml:space="preserve">1 экз. – Дирекция железнодорожных вокзалов </w:t>
      </w:r>
    </w:p>
    <w:p w:rsidR="00D34AE0" w:rsidRPr="00CA7CA7" w:rsidRDefault="00D34AE0" w:rsidP="00BC266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7CA7">
        <w:rPr>
          <w:rFonts w:ascii="Times New Roman" w:hAnsi="Times New Roman" w:cs="Times New Roman"/>
          <w:sz w:val="28"/>
          <w:szCs w:val="28"/>
        </w:rPr>
        <w:t xml:space="preserve">Исполнил и напечатал: </w:t>
      </w:r>
      <w:r w:rsidR="00BC266D">
        <w:rPr>
          <w:rFonts w:ascii="Times New Roman" w:hAnsi="Times New Roman" w:cs="Times New Roman"/>
          <w:sz w:val="28"/>
          <w:szCs w:val="28"/>
        </w:rPr>
        <w:t>Барабаш М.В.</w:t>
      </w:r>
    </w:p>
    <w:sectPr w:rsidR="00D34AE0" w:rsidRPr="00CA7CA7" w:rsidSect="003E6244">
      <w:headerReference w:type="default" r:id="rId9"/>
      <w:footerReference w:type="firs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2E1" w:rsidRDefault="00A362E1" w:rsidP="00DC44BE">
      <w:pPr>
        <w:spacing w:after="0" w:line="240" w:lineRule="auto"/>
      </w:pPr>
      <w:r>
        <w:separator/>
      </w:r>
    </w:p>
  </w:endnote>
  <w:endnote w:type="continuationSeparator" w:id="0">
    <w:p w:rsidR="00A362E1" w:rsidRDefault="00A362E1" w:rsidP="00DC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80" w:rsidRDefault="006C0080" w:rsidP="006C0080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2E1" w:rsidRDefault="00A362E1" w:rsidP="00DC44BE">
      <w:pPr>
        <w:spacing w:after="0" w:line="240" w:lineRule="auto"/>
      </w:pPr>
      <w:r>
        <w:separator/>
      </w:r>
    </w:p>
  </w:footnote>
  <w:footnote w:type="continuationSeparator" w:id="0">
    <w:p w:rsidR="00A362E1" w:rsidRDefault="00A362E1" w:rsidP="00DC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9599850"/>
      <w:docPartObj>
        <w:docPartGallery w:val="Page Numbers (Top of Page)"/>
        <w:docPartUnique/>
      </w:docPartObj>
    </w:sdtPr>
    <w:sdtEndPr/>
    <w:sdtContent>
      <w:p w:rsidR="00A362E1" w:rsidRDefault="00A362E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541">
          <w:rPr>
            <w:noProof/>
          </w:rPr>
          <w:t>16</w:t>
        </w:r>
        <w:r>
          <w:fldChar w:fldCharType="end"/>
        </w:r>
      </w:p>
    </w:sdtContent>
  </w:sdt>
  <w:p w:rsidR="00A362E1" w:rsidRDefault="00A362E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27C3A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1D4250"/>
    <w:multiLevelType w:val="hybridMultilevel"/>
    <w:tmpl w:val="5B2635FA"/>
    <w:lvl w:ilvl="0" w:tplc="98CC60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5E682D"/>
    <w:multiLevelType w:val="hybridMultilevel"/>
    <w:tmpl w:val="833617B6"/>
    <w:lvl w:ilvl="0" w:tplc="0C38113A">
      <w:start w:val="1"/>
      <w:numFmt w:val="decimal"/>
      <w:lvlText w:val="%1."/>
      <w:lvlJc w:val="left"/>
      <w:pPr>
        <w:ind w:left="1085" w:hanging="375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A9278C"/>
    <w:multiLevelType w:val="hybridMultilevel"/>
    <w:tmpl w:val="B03690E4"/>
    <w:lvl w:ilvl="0" w:tplc="27BA9688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09757CF2"/>
    <w:multiLevelType w:val="hybridMultilevel"/>
    <w:tmpl w:val="01A21EBC"/>
    <w:lvl w:ilvl="0" w:tplc="B9486E0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0E4B7B71"/>
    <w:multiLevelType w:val="hybridMultilevel"/>
    <w:tmpl w:val="3662959C"/>
    <w:lvl w:ilvl="0" w:tplc="9E3CE4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55174D5"/>
    <w:multiLevelType w:val="hybridMultilevel"/>
    <w:tmpl w:val="B03690E4"/>
    <w:lvl w:ilvl="0" w:tplc="27BA9688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16F55ADC"/>
    <w:multiLevelType w:val="hybridMultilevel"/>
    <w:tmpl w:val="A8984560"/>
    <w:lvl w:ilvl="0" w:tplc="C43E1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B20F61"/>
    <w:multiLevelType w:val="hybridMultilevel"/>
    <w:tmpl w:val="0B5AE9C4"/>
    <w:lvl w:ilvl="0" w:tplc="50F4363C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AD46F3D"/>
    <w:multiLevelType w:val="hybridMultilevel"/>
    <w:tmpl w:val="18802CEE"/>
    <w:lvl w:ilvl="0" w:tplc="FE3ABD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746CEB"/>
    <w:multiLevelType w:val="hybridMultilevel"/>
    <w:tmpl w:val="833617B6"/>
    <w:lvl w:ilvl="0" w:tplc="0C38113A">
      <w:start w:val="1"/>
      <w:numFmt w:val="decimal"/>
      <w:lvlText w:val="%1."/>
      <w:lvlJc w:val="left"/>
      <w:pPr>
        <w:ind w:left="1085" w:hanging="375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E7A69B8"/>
    <w:multiLevelType w:val="hybridMultilevel"/>
    <w:tmpl w:val="2E283110"/>
    <w:lvl w:ilvl="0" w:tplc="D74CFB10">
      <w:start w:val="4"/>
      <w:numFmt w:val="decimal"/>
      <w:lvlText w:val="%1."/>
      <w:lvlJc w:val="left"/>
      <w:pPr>
        <w:ind w:left="2062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23C31EAD"/>
    <w:multiLevelType w:val="hybridMultilevel"/>
    <w:tmpl w:val="27DEB86E"/>
    <w:lvl w:ilvl="0" w:tplc="D9B0B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B547FE0"/>
    <w:multiLevelType w:val="hybridMultilevel"/>
    <w:tmpl w:val="1A082CF8"/>
    <w:lvl w:ilvl="0" w:tplc="9F4461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B5F1B05"/>
    <w:multiLevelType w:val="hybridMultilevel"/>
    <w:tmpl w:val="36D03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83520"/>
    <w:multiLevelType w:val="hybridMultilevel"/>
    <w:tmpl w:val="F3F80BA6"/>
    <w:lvl w:ilvl="0" w:tplc="A768AFC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2FD5357C"/>
    <w:multiLevelType w:val="hybridMultilevel"/>
    <w:tmpl w:val="401CF792"/>
    <w:lvl w:ilvl="0" w:tplc="3F480442">
      <w:start w:val="1"/>
      <w:numFmt w:val="decimal"/>
      <w:lvlText w:val="%1."/>
      <w:lvlJc w:val="left"/>
      <w:pPr>
        <w:ind w:left="4755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>
    <w:nsid w:val="36BD25BE"/>
    <w:multiLevelType w:val="hybridMultilevel"/>
    <w:tmpl w:val="844A9722"/>
    <w:lvl w:ilvl="0" w:tplc="19F429C2">
      <w:start w:val="1"/>
      <w:numFmt w:val="decimal"/>
      <w:lvlText w:val="%1."/>
      <w:lvlJc w:val="left"/>
      <w:pPr>
        <w:ind w:left="1953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9DE3515"/>
    <w:multiLevelType w:val="hybridMultilevel"/>
    <w:tmpl w:val="68F855C6"/>
    <w:lvl w:ilvl="0" w:tplc="B7582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26D1D9F"/>
    <w:multiLevelType w:val="hybridMultilevel"/>
    <w:tmpl w:val="F7541520"/>
    <w:lvl w:ilvl="0" w:tplc="D4009DF2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4AF84D3B"/>
    <w:multiLevelType w:val="hybridMultilevel"/>
    <w:tmpl w:val="28BE5586"/>
    <w:lvl w:ilvl="0" w:tplc="44F00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55852F7"/>
    <w:multiLevelType w:val="hybridMultilevel"/>
    <w:tmpl w:val="EA706FDC"/>
    <w:lvl w:ilvl="0" w:tplc="1158C9E4">
      <w:start w:val="1"/>
      <w:numFmt w:val="decimal"/>
      <w:lvlText w:val="%1)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C074D4"/>
    <w:multiLevelType w:val="hybridMultilevel"/>
    <w:tmpl w:val="72D84E82"/>
    <w:lvl w:ilvl="0" w:tplc="43DCB1E6">
      <w:start w:val="5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>
    <w:nsid w:val="59932841"/>
    <w:multiLevelType w:val="hybridMultilevel"/>
    <w:tmpl w:val="DC148954"/>
    <w:lvl w:ilvl="0" w:tplc="FE362B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A5373E0"/>
    <w:multiLevelType w:val="hybridMultilevel"/>
    <w:tmpl w:val="31C83EB8"/>
    <w:lvl w:ilvl="0" w:tplc="3B74489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F191E13"/>
    <w:multiLevelType w:val="hybridMultilevel"/>
    <w:tmpl w:val="FB0A5944"/>
    <w:lvl w:ilvl="0" w:tplc="5C4AFFF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B32864"/>
    <w:multiLevelType w:val="hybridMultilevel"/>
    <w:tmpl w:val="844A9722"/>
    <w:lvl w:ilvl="0" w:tplc="19F429C2">
      <w:start w:val="1"/>
      <w:numFmt w:val="decimal"/>
      <w:lvlText w:val="%1."/>
      <w:lvlJc w:val="left"/>
      <w:pPr>
        <w:ind w:left="1953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9244ED0"/>
    <w:multiLevelType w:val="multilevel"/>
    <w:tmpl w:val="5656A2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 w:themeColor="text1"/>
      </w:rPr>
    </w:lvl>
  </w:abstractNum>
  <w:abstractNum w:abstractNumId="28">
    <w:nsid w:val="6CDD321D"/>
    <w:multiLevelType w:val="hybridMultilevel"/>
    <w:tmpl w:val="DEF01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CA0B09"/>
    <w:multiLevelType w:val="hybridMultilevel"/>
    <w:tmpl w:val="F98281EC"/>
    <w:lvl w:ilvl="0" w:tplc="B87E4CA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41764F8"/>
    <w:multiLevelType w:val="multilevel"/>
    <w:tmpl w:val="7856F224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0" w:firstLine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cs="Times New Roman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1">
    <w:nsid w:val="75884470"/>
    <w:multiLevelType w:val="multilevel"/>
    <w:tmpl w:val="681A06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05" w:hanging="2160"/>
      </w:pPr>
      <w:rPr>
        <w:rFonts w:hint="default"/>
      </w:rPr>
    </w:lvl>
  </w:abstractNum>
  <w:abstractNum w:abstractNumId="32">
    <w:nsid w:val="7690506B"/>
    <w:multiLevelType w:val="hybridMultilevel"/>
    <w:tmpl w:val="286AC1FC"/>
    <w:lvl w:ilvl="0" w:tplc="9E0E0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6922158"/>
    <w:multiLevelType w:val="multilevel"/>
    <w:tmpl w:val="D528E9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Theme="minorHAnsi" w:hint="default"/>
        <w:color w:val="auto"/>
      </w:rPr>
    </w:lvl>
  </w:abstractNum>
  <w:abstractNum w:abstractNumId="34">
    <w:nsid w:val="77967BDA"/>
    <w:multiLevelType w:val="hybridMultilevel"/>
    <w:tmpl w:val="A572A1A6"/>
    <w:lvl w:ilvl="0" w:tplc="075CCAD4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9766F88"/>
    <w:multiLevelType w:val="hybridMultilevel"/>
    <w:tmpl w:val="046AC4A6"/>
    <w:lvl w:ilvl="0" w:tplc="5E9E2D38">
      <w:start w:val="6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DFD299B"/>
    <w:multiLevelType w:val="hybridMultilevel"/>
    <w:tmpl w:val="4A8AE48A"/>
    <w:lvl w:ilvl="0" w:tplc="26BC6378">
      <w:start w:val="6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"/>
  </w:num>
  <w:num w:numId="4">
    <w:abstractNumId w:val="23"/>
  </w:num>
  <w:num w:numId="5">
    <w:abstractNumId w:val="4"/>
  </w:num>
  <w:num w:numId="6">
    <w:abstractNumId w:val="25"/>
  </w:num>
  <w:num w:numId="7">
    <w:abstractNumId w:val="5"/>
  </w:num>
  <w:num w:numId="8">
    <w:abstractNumId w:val="31"/>
  </w:num>
  <w:num w:numId="9">
    <w:abstractNumId w:val="15"/>
  </w:num>
  <w:num w:numId="10">
    <w:abstractNumId w:val="10"/>
  </w:num>
  <w:num w:numId="11">
    <w:abstractNumId w:val="28"/>
  </w:num>
  <w:num w:numId="12">
    <w:abstractNumId w:val="17"/>
  </w:num>
  <w:num w:numId="13">
    <w:abstractNumId w:val="26"/>
  </w:num>
  <w:num w:numId="14">
    <w:abstractNumId w:val="34"/>
  </w:num>
  <w:num w:numId="15">
    <w:abstractNumId w:val="6"/>
  </w:num>
  <w:num w:numId="16">
    <w:abstractNumId w:val="13"/>
  </w:num>
  <w:num w:numId="17">
    <w:abstractNumId w:val="33"/>
  </w:num>
  <w:num w:numId="18">
    <w:abstractNumId w:val="19"/>
  </w:num>
  <w:num w:numId="19">
    <w:abstractNumId w:val="35"/>
  </w:num>
  <w:num w:numId="20">
    <w:abstractNumId w:val="36"/>
  </w:num>
  <w:num w:numId="21">
    <w:abstractNumId w:val="1"/>
  </w:num>
  <w:num w:numId="22">
    <w:abstractNumId w:val="8"/>
  </w:num>
  <w:num w:numId="23">
    <w:abstractNumId w:val="29"/>
  </w:num>
  <w:num w:numId="24">
    <w:abstractNumId w:val="24"/>
  </w:num>
  <w:num w:numId="25">
    <w:abstractNumId w:val="0"/>
  </w:num>
  <w:num w:numId="26">
    <w:abstractNumId w:val="3"/>
  </w:num>
  <w:num w:numId="27">
    <w:abstractNumId w:val="21"/>
  </w:num>
  <w:num w:numId="28">
    <w:abstractNumId w:val="14"/>
  </w:num>
  <w:num w:numId="29">
    <w:abstractNumId w:val="16"/>
  </w:num>
  <w:num w:numId="30">
    <w:abstractNumId w:val="18"/>
  </w:num>
  <w:num w:numId="31">
    <w:abstractNumId w:val="11"/>
  </w:num>
  <w:num w:numId="32">
    <w:abstractNumId w:val="22"/>
  </w:num>
  <w:num w:numId="33">
    <w:abstractNumId w:val="32"/>
  </w:num>
  <w:num w:numId="34">
    <w:abstractNumId w:val="20"/>
  </w:num>
  <w:num w:numId="35">
    <w:abstractNumId w:val="9"/>
  </w:num>
  <w:num w:numId="36">
    <w:abstractNumId w:val="7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3A"/>
    <w:rsid w:val="0000000F"/>
    <w:rsid w:val="0000126D"/>
    <w:rsid w:val="00002181"/>
    <w:rsid w:val="000021D2"/>
    <w:rsid w:val="00002AAA"/>
    <w:rsid w:val="00003F53"/>
    <w:rsid w:val="0000433E"/>
    <w:rsid w:val="00004354"/>
    <w:rsid w:val="0000517A"/>
    <w:rsid w:val="0000691C"/>
    <w:rsid w:val="00006ADF"/>
    <w:rsid w:val="00006E47"/>
    <w:rsid w:val="00007A05"/>
    <w:rsid w:val="0001003A"/>
    <w:rsid w:val="00010558"/>
    <w:rsid w:val="00010984"/>
    <w:rsid w:val="000128CD"/>
    <w:rsid w:val="00012ACC"/>
    <w:rsid w:val="000138FA"/>
    <w:rsid w:val="000144A0"/>
    <w:rsid w:val="0001474F"/>
    <w:rsid w:val="000148E9"/>
    <w:rsid w:val="00014E5F"/>
    <w:rsid w:val="0001528F"/>
    <w:rsid w:val="00016278"/>
    <w:rsid w:val="0002145B"/>
    <w:rsid w:val="000215D3"/>
    <w:rsid w:val="00022B52"/>
    <w:rsid w:val="00024419"/>
    <w:rsid w:val="00024830"/>
    <w:rsid w:val="00025227"/>
    <w:rsid w:val="000268D7"/>
    <w:rsid w:val="000269E7"/>
    <w:rsid w:val="00027BE2"/>
    <w:rsid w:val="00027C13"/>
    <w:rsid w:val="00030009"/>
    <w:rsid w:val="00031F74"/>
    <w:rsid w:val="00032C47"/>
    <w:rsid w:val="00033445"/>
    <w:rsid w:val="00034226"/>
    <w:rsid w:val="00034ED6"/>
    <w:rsid w:val="000356F1"/>
    <w:rsid w:val="0003698B"/>
    <w:rsid w:val="000378FC"/>
    <w:rsid w:val="00040B8E"/>
    <w:rsid w:val="00044211"/>
    <w:rsid w:val="0004443B"/>
    <w:rsid w:val="0004456A"/>
    <w:rsid w:val="00045848"/>
    <w:rsid w:val="00046990"/>
    <w:rsid w:val="00047D28"/>
    <w:rsid w:val="00047E14"/>
    <w:rsid w:val="00050383"/>
    <w:rsid w:val="000511D0"/>
    <w:rsid w:val="0005160A"/>
    <w:rsid w:val="000532EA"/>
    <w:rsid w:val="00053CCF"/>
    <w:rsid w:val="00054428"/>
    <w:rsid w:val="00054EE3"/>
    <w:rsid w:val="00055A4B"/>
    <w:rsid w:val="00056096"/>
    <w:rsid w:val="000571AB"/>
    <w:rsid w:val="00057472"/>
    <w:rsid w:val="00057A4D"/>
    <w:rsid w:val="00057B11"/>
    <w:rsid w:val="00061F1E"/>
    <w:rsid w:val="0006299C"/>
    <w:rsid w:val="00062DB3"/>
    <w:rsid w:val="00062F71"/>
    <w:rsid w:val="00063823"/>
    <w:rsid w:val="000641F5"/>
    <w:rsid w:val="0006446B"/>
    <w:rsid w:val="000646BD"/>
    <w:rsid w:val="00064DFB"/>
    <w:rsid w:val="00066D2C"/>
    <w:rsid w:val="000679FA"/>
    <w:rsid w:val="0007087B"/>
    <w:rsid w:val="00070FD6"/>
    <w:rsid w:val="00071C81"/>
    <w:rsid w:val="00071DEE"/>
    <w:rsid w:val="00073494"/>
    <w:rsid w:val="0007379C"/>
    <w:rsid w:val="00073C47"/>
    <w:rsid w:val="000749B9"/>
    <w:rsid w:val="00075053"/>
    <w:rsid w:val="00075416"/>
    <w:rsid w:val="00075EEE"/>
    <w:rsid w:val="00076484"/>
    <w:rsid w:val="00076A24"/>
    <w:rsid w:val="00076BFE"/>
    <w:rsid w:val="00077077"/>
    <w:rsid w:val="000807FA"/>
    <w:rsid w:val="00080833"/>
    <w:rsid w:val="00080BE9"/>
    <w:rsid w:val="00080E49"/>
    <w:rsid w:val="000815D5"/>
    <w:rsid w:val="000817C1"/>
    <w:rsid w:val="00082AB8"/>
    <w:rsid w:val="000836AB"/>
    <w:rsid w:val="00083992"/>
    <w:rsid w:val="00083A4C"/>
    <w:rsid w:val="00085B20"/>
    <w:rsid w:val="00086051"/>
    <w:rsid w:val="00086D84"/>
    <w:rsid w:val="00087A0B"/>
    <w:rsid w:val="00090EA1"/>
    <w:rsid w:val="00091F9B"/>
    <w:rsid w:val="00092495"/>
    <w:rsid w:val="000945B3"/>
    <w:rsid w:val="00094944"/>
    <w:rsid w:val="000965FA"/>
    <w:rsid w:val="00096DB9"/>
    <w:rsid w:val="000977C3"/>
    <w:rsid w:val="000A0B5A"/>
    <w:rsid w:val="000A0C14"/>
    <w:rsid w:val="000A0F25"/>
    <w:rsid w:val="000A1655"/>
    <w:rsid w:val="000A17A3"/>
    <w:rsid w:val="000A2977"/>
    <w:rsid w:val="000A33F4"/>
    <w:rsid w:val="000A35CD"/>
    <w:rsid w:val="000A3B7B"/>
    <w:rsid w:val="000A4146"/>
    <w:rsid w:val="000A4788"/>
    <w:rsid w:val="000A53EE"/>
    <w:rsid w:val="000A56DE"/>
    <w:rsid w:val="000A61BC"/>
    <w:rsid w:val="000B0634"/>
    <w:rsid w:val="000B0F98"/>
    <w:rsid w:val="000B2554"/>
    <w:rsid w:val="000B2C9A"/>
    <w:rsid w:val="000B36C4"/>
    <w:rsid w:val="000B398B"/>
    <w:rsid w:val="000B3D33"/>
    <w:rsid w:val="000B42E2"/>
    <w:rsid w:val="000B434B"/>
    <w:rsid w:val="000B464C"/>
    <w:rsid w:val="000B52BA"/>
    <w:rsid w:val="000B66F3"/>
    <w:rsid w:val="000B6B67"/>
    <w:rsid w:val="000B712E"/>
    <w:rsid w:val="000B7BD4"/>
    <w:rsid w:val="000B7CE5"/>
    <w:rsid w:val="000C0C51"/>
    <w:rsid w:val="000C0E07"/>
    <w:rsid w:val="000C1675"/>
    <w:rsid w:val="000C1CC2"/>
    <w:rsid w:val="000C22E0"/>
    <w:rsid w:val="000C2409"/>
    <w:rsid w:val="000C327E"/>
    <w:rsid w:val="000C35CF"/>
    <w:rsid w:val="000C384C"/>
    <w:rsid w:val="000C42B6"/>
    <w:rsid w:val="000C48AA"/>
    <w:rsid w:val="000C783B"/>
    <w:rsid w:val="000D01E7"/>
    <w:rsid w:val="000D07E1"/>
    <w:rsid w:val="000D1D51"/>
    <w:rsid w:val="000D1DA3"/>
    <w:rsid w:val="000D297D"/>
    <w:rsid w:val="000D345B"/>
    <w:rsid w:val="000D5F57"/>
    <w:rsid w:val="000D66E9"/>
    <w:rsid w:val="000D6D20"/>
    <w:rsid w:val="000D7B14"/>
    <w:rsid w:val="000E17F8"/>
    <w:rsid w:val="000E1CD3"/>
    <w:rsid w:val="000E1DD9"/>
    <w:rsid w:val="000E3804"/>
    <w:rsid w:val="000E3831"/>
    <w:rsid w:val="000E443A"/>
    <w:rsid w:val="000E477F"/>
    <w:rsid w:val="000E51BE"/>
    <w:rsid w:val="000E55BF"/>
    <w:rsid w:val="000E6000"/>
    <w:rsid w:val="000E6348"/>
    <w:rsid w:val="000F02BF"/>
    <w:rsid w:val="000F044E"/>
    <w:rsid w:val="000F1C90"/>
    <w:rsid w:val="000F2661"/>
    <w:rsid w:val="000F3CF2"/>
    <w:rsid w:val="000F5B48"/>
    <w:rsid w:val="000F5D6B"/>
    <w:rsid w:val="000F60A3"/>
    <w:rsid w:val="000F6A3A"/>
    <w:rsid w:val="000F7D58"/>
    <w:rsid w:val="000F7ECB"/>
    <w:rsid w:val="0010048D"/>
    <w:rsid w:val="001007FE"/>
    <w:rsid w:val="001014DC"/>
    <w:rsid w:val="001016F8"/>
    <w:rsid w:val="001020FF"/>
    <w:rsid w:val="00102400"/>
    <w:rsid w:val="0010274E"/>
    <w:rsid w:val="00102BFF"/>
    <w:rsid w:val="001030DE"/>
    <w:rsid w:val="00104102"/>
    <w:rsid w:val="00104E97"/>
    <w:rsid w:val="0010568F"/>
    <w:rsid w:val="00105E65"/>
    <w:rsid w:val="00106222"/>
    <w:rsid w:val="00106D23"/>
    <w:rsid w:val="001077BB"/>
    <w:rsid w:val="00107A18"/>
    <w:rsid w:val="0011071B"/>
    <w:rsid w:val="00111697"/>
    <w:rsid w:val="00111AFF"/>
    <w:rsid w:val="00112471"/>
    <w:rsid w:val="0011293A"/>
    <w:rsid w:val="00112B5F"/>
    <w:rsid w:val="0011356F"/>
    <w:rsid w:val="00114050"/>
    <w:rsid w:val="00114574"/>
    <w:rsid w:val="0011480D"/>
    <w:rsid w:val="00114B05"/>
    <w:rsid w:val="00114B69"/>
    <w:rsid w:val="00115CE2"/>
    <w:rsid w:val="00116318"/>
    <w:rsid w:val="001174C4"/>
    <w:rsid w:val="001178C6"/>
    <w:rsid w:val="00117C5F"/>
    <w:rsid w:val="001206AD"/>
    <w:rsid w:val="00120D44"/>
    <w:rsid w:val="00120F41"/>
    <w:rsid w:val="00121023"/>
    <w:rsid w:val="0012135C"/>
    <w:rsid w:val="001213A8"/>
    <w:rsid w:val="00121417"/>
    <w:rsid w:val="001216B8"/>
    <w:rsid w:val="00121E32"/>
    <w:rsid w:val="00122009"/>
    <w:rsid w:val="001221F5"/>
    <w:rsid w:val="0012290B"/>
    <w:rsid w:val="00122938"/>
    <w:rsid w:val="00124B08"/>
    <w:rsid w:val="00124FD5"/>
    <w:rsid w:val="001254F9"/>
    <w:rsid w:val="00125626"/>
    <w:rsid w:val="00127436"/>
    <w:rsid w:val="00127566"/>
    <w:rsid w:val="00127B93"/>
    <w:rsid w:val="00127E38"/>
    <w:rsid w:val="00130A59"/>
    <w:rsid w:val="0013122C"/>
    <w:rsid w:val="00131A5F"/>
    <w:rsid w:val="00132124"/>
    <w:rsid w:val="00132885"/>
    <w:rsid w:val="00132FBF"/>
    <w:rsid w:val="001340C8"/>
    <w:rsid w:val="001342C9"/>
    <w:rsid w:val="0013487A"/>
    <w:rsid w:val="00134F2A"/>
    <w:rsid w:val="00135D2E"/>
    <w:rsid w:val="00136A9C"/>
    <w:rsid w:val="00137E6A"/>
    <w:rsid w:val="00137EDE"/>
    <w:rsid w:val="00140F1E"/>
    <w:rsid w:val="001422E7"/>
    <w:rsid w:val="0014275E"/>
    <w:rsid w:val="00142A4B"/>
    <w:rsid w:val="00142A7B"/>
    <w:rsid w:val="0014391F"/>
    <w:rsid w:val="00143DC6"/>
    <w:rsid w:val="00144BAB"/>
    <w:rsid w:val="00144DB3"/>
    <w:rsid w:val="0014506A"/>
    <w:rsid w:val="00147AB1"/>
    <w:rsid w:val="0015133E"/>
    <w:rsid w:val="00151E92"/>
    <w:rsid w:val="001520D6"/>
    <w:rsid w:val="0015223C"/>
    <w:rsid w:val="00152E8C"/>
    <w:rsid w:val="00152F57"/>
    <w:rsid w:val="00152FE0"/>
    <w:rsid w:val="00153B81"/>
    <w:rsid w:val="00155C8E"/>
    <w:rsid w:val="00156AC0"/>
    <w:rsid w:val="00156F60"/>
    <w:rsid w:val="00157B85"/>
    <w:rsid w:val="00160026"/>
    <w:rsid w:val="00161DE4"/>
    <w:rsid w:val="001641E3"/>
    <w:rsid w:val="001642E0"/>
    <w:rsid w:val="00164B74"/>
    <w:rsid w:val="00164E24"/>
    <w:rsid w:val="001665E3"/>
    <w:rsid w:val="001673D1"/>
    <w:rsid w:val="001674A4"/>
    <w:rsid w:val="0017019B"/>
    <w:rsid w:val="00171B4A"/>
    <w:rsid w:val="00171E91"/>
    <w:rsid w:val="00172DD8"/>
    <w:rsid w:val="00172E04"/>
    <w:rsid w:val="0017355B"/>
    <w:rsid w:val="00173E7E"/>
    <w:rsid w:val="001749BF"/>
    <w:rsid w:val="001758E7"/>
    <w:rsid w:val="00175BC0"/>
    <w:rsid w:val="001777FA"/>
    <w:rsid w:val="0018004E"/>
    <w:rsid w:val="0018072A"/>
    <w:rsid w:val="00181C24"/>
    <w:rsid w:val="00181F49"/>
    <w:rsid w:val="00181FED"/>
    <w:rsid w:val="00182210"/>
    <w:rsid w:val="001833D0"/>
    <w:rsid w:val="00183F52"/>
    <w:rsid w:val="001844F5"/>
    <w:rsid w:val="001852DF"/>
    <w:rsid w:val="00185358"/>
    <w:rsid w:val="00185CCD"/>
    <w:rsid w:val="001862DE"/>
    <w:rsid w:val="0019044B"/>
    <w:rsid w:val="001905A0"/>
    <w:rsid w:val="00190E4E"/>
    <w:rsid w:val="00191313"/>
    <w:rsid w:val="0019164E"/>
    <w:rsid w:val="001930B4"/>
    <w:rsid w:val="00194994"/>
    <w:rsid w:val="00194F55"/>
    <w:rsid w:val="0019516E"/>
    <w:rsid w:val="00195589"/>
    <w:rsid w:val="001959AD"/>
    <w:rsid w:val="001964E0"/>
    <w:rsid w:val="00196B03"/>
    <w:rsid w:val="0019792C"/>
    <w:rsid w:val="00197F8F"/>
    <w:rsid w:val="001A00FE"/>
    <w:rsid w:val="001A0716"/>
    <w:rsid w:val="001A09F7"/>
    <w:rsid w:val="001A0ABB"/>
    <w:rsid w:val="001A1C27"/>
    <w:rsid w:val="001A2B23"/>
    <w:rsid w:val="001A3D28"/>
    <w:rsid w:val="001A44D4"/>
    <w:rsid w:val="001A4620"/>
    <w:rsid w:val="001A54DF"/>
    <w:rsid w:val="001A54F3"/>
    <w:rsid w:val="001A5729"/>
    <w:rsid w:val="001A5D09"/>
    <w:rsid w:val="001A7167"/>
    <w:rsid w:val="001A7454"/>
    <w:rsid w:val="001B0CF3"/>
    <w:rsid w:val="001B0D99"/>
    <w:rsid w:val="001B1267"/>
    <w:rsid w:val="001B1404"/>
    <w:rsid w:val="001B3DE4"/>
    <w:rsid w:val="001B3FE5"/>
    <w:rsid w:val="001B409A"/>
    <w:rsid w:val="001B4737"/>
    <w:rsid w:val="001B4BC0"/>
    <w:rsid w:val="001B571C"/>
    <w:rsid w:val="001B6082"/>
    <w:rsid w:val="001B62EF"/>
    <w:rsid w:val="001B6CE6"/>
    <w:rsid w:val="001B6FE1"/>
    <w:rsid w:val="001B7BF7"/>
    <w:rsid w:val="001B7D8E"/>
    <w:rsid w:val="001C1442"/>
    <w:rsid w:val="001C1F85"/>
    <w:rsid w:val="001C2412"/>
    <w:rsid w:val="001C2CE9"/>
    <w:rsid w:val="001C35F7"/>
    <w:rsid w:val="001C37C7"/>
    <w:rsid w:val="001C408D"/>
    <w:rsid w:val="001C5A3A"/>
    <w:rsid w:val="001C5CD4"/>
    <w:rsid w:val="001C648E"/>
    <w:rsid w:val="001D153B"/>
    <w:rsid w:val="001D34BE"/>
    <w:rsid w:val="001D3587"/>
    <w:rsid w:val="001D3686"/>
    <w:rsid w:val="001D3D18"/>
    <w:rsid w:val="001D47E1"/>
    <w:rsid w:val="001D5403"/>
    <w:rsid w:val="001D6947"/>
    <w:rsid w:val="001D6A57"/>
    <w:rsid w:val="001E0876"/>
    <w:rsid w:val="001E087B"/>
    <w:rsid w:val="001E1005"/>
    <w:rsid w:val="001E1953"/>
    <w:rsid w:val="001E1C1B"/>
    <w:rsid w:val="001E356F"/>
    <w:rsid w:val="001E45FC"/>
    <w:rsid w:val="001E4B90"/>
    <w:rsid w:val="001E5611"/>
    <w:rsid w:val="001E620F"/>
    <w:rsid w:val="001E73FE"/>
    <w:rsid w:val="001E7E66"/>
    <w:rsid w:val="001F029D"/>
    <w:rsid w:val="001F0672"/>
    <w:rsid w:val="001F228C"/>
    <w:rsid w:val="001F22AC"/>
    <w:rsid w:val="001F451A"/>
    <w:rsid w:val="001F5061"/>
    <w:rsid w:val="001F58E4"/>
    <w:rsid w:val="001F6200"/>
    <w:rsid w:val="001F6562"/>
    <w:rsid w:val="001F6CA9"/>
    <w:rsid w:val="001F7538"/>
    <w:rsid w:val="001F7882"/>
    <w:rsid w:val="00200398"/>
    <w:rsid w:val="00201A00"/>
    <w:rsid w:val="002025A6"/>
    <w:rsid w:val="002029BF"/>
    <w:rsid w:val="00203924"/>
    <w:rsid w:val="0020415B"/>
    <w:rsid w:val="00204C26"/>
    <w:rsid w:val="00205556"/>
    <w:rsid w:val="00205789"/>
    <w:rsid w:val="00206761"/>
    <w:rsid w:val="00210106"/>
    <w:rsid w:val="002116B8"/>
    <w:rsid w:val="00211DE4"/>
    <w:rsid w:val="00211EF2"/>
    <w:rsid w:val="0021213A"/>
    <w:rsid w:val="00212DEE"/>
    <w:rsid w:val="00213D4D"/>
    <w:rsid w:val="002155B1"/>
    <w:rsid w:val="002157C1"/>
    <w:rsid w:val="00215C3B"/>
    <w:rsid w:val="002163EC"/>
    <w:rsid w:val="002163F9"/>
    <w:rsid w:val="00216AF8"/>
    <w:rsid w:val="00217281"/>
    <w:rsid w:val="00217300"/>
    <w:rsid w:val="00217435"/>
    <w:rsid w:val="00220695"/>
    <w:rsid w:val="00221732"/>
    <w:rsid w:val="00221934"/>
    <w:rsid w:val="00222DDB"/>
    <w:rsid w:val="0022367A"/>
    <w:rsid w:val="00223C14"/>
    <w:rsid w:val="00224A19"/>
    <w:rsid w:val="00224F39"/>
    <w:rsid w:val="00225011"/>
    <w:rsid w:val="00225A04"/>
    <w:rsid w:val="00225B9A"/>
    <w:rsid w:val="00226248"/>
    <w:rsid w:val="00226B43"/>
    <w:rsid w:val="00227267"/>
    <w:rsid w:val="002307E4"/>
    <w:rsid w:val="00230807"/>
    <w:rsid w:val="00232182"/>
    <w:rsid w:val="002322C3"/>
    <w:rsid w:val="0023267F"/>
    <w:rsid w:val="0023305A"/>
    <w:rsid w:val="002349DE"/>
    <w:rsid w:val="00234CD2"/>
    <w:rsid w:val="00235516"/>
    <w:rsid w:val="002356D2"/>
    <w:rsid w:val="00235CFB"/>
    <w:rsid w:val="00236904"/>
    <w:rsid w:val="00236FBA"/>
    <w:rsid w:val="002376F4"/>
    <w:rsid w:val="002402A1"/>
    <w:rsid w:val="002403B4"/>
    <w:rsid w:val="00240C1F"/>
    <w:rsid w:val="00241F7D"/>
    <w:rsid w:val="00242C80"/>
    <w:rsid w:val="002430D4"/>
    <w:rsid w:val="00243668"/>
    <w:rsid w:val="00243BD8"/>
    <w:rsid w:val="00243D5D"/>
    <w:rsid w:val="00244239"/>
    <w:rsid w:val="00244C44"/>
    <w:rsid w:val="00244D95"/>
    <w:rsid w:val="00247F55"/>
    <w:rsid w:val="0025037A"/>
    <w:rsid w:val="002508DF"/>
    <w:rsid w:val="002517CB"/>
    <w:rsid w:val="002532D7"/>
    <w:rsid w:val="002532EB"/>
    <w:rsid w:val="00253EA8"/>
    <w:rsid w:val="00253F18"/>
    <w:rsid w:val="002550A7"/>
    <w:rsid w:val="00257481"/>
    <w:rsid w:val="0026018F"/>
    <w:rsid w:val="0026050C"/>
    <w:rsid w:val="00261F99"/>
    <w:rsid w:val="00262B1E"/>
    <w:rsid w:val="00262DF9"/>
    <w:rsid w:val="00262EAB"/>
    <w:rsid w:val="00264AB4"/>
    <w:rsid w:val="00265054"/>
    <w:rsid w:val="002652A5"/>
    <w:rsid w:val="002658EE"/>
    <w:rsid w:val="002659E6"/>
    <w:rsid w:val="00266A1A"/>
    <w:rsid w:val="00267294"/>
    <w:rsid w:val="00267BEC"/>
    <w:rsid w:val="00270008"/>
    <w:rsid w:val="002700AA"/>
    <w:rsid w:val="00270179"/>
    <w:rsid w:val="00271851"/>
    <w:rsid w:val="0027418F"/>
    <w:rsid w:val="002743C5"/>
    <w:rsid w:val="002746A3"/>
    <w:rsid w:val="00274E1F"/>
    <w:rsid w:val="002760BF"/>
    <w:rsid w:val="00276792"/>
    <w:rsid w:val="0027687F"/>
    <w:rsid w:val="00276E27"/>
    <w:rsid w:val="00276FA2"/>
    <w:rsid w:val="00277018"/>
    <w:rsid w:val="00277332"/>
    <w:rsid w:val="00277BBF"/>
    <w:rsid w:val="00277C65"/>
    <w:rsid w:val="0028058D"/>
    <w:rsid w:val="0028240C"/>
    <w:rsid w:val="002832BC"/>
    <w:rsid w:val="00283489"/>
    <w:rsid w:val="00283989"/>
    <w:rsid w:val="00284222"/>
    <w:rsid w:val="002842A2"/>
    <w:rsid w:val="002849B2"/>
    <w:rsid w:val="00284C73"/>
    <w:rsid w:val="00286670"/>
    <w:rsid w:val="002867FF"/>
    <w:rsid w:val="00291CB7"/>
    <w:rsid w:val="00291DBA"/>
    <w:rsid w:val="00292247"/>
    <w:rsid w:val="002927F6"/>
    <w:rsid w:val="0029356A"/>
    <w:rsid w:val="00293A6E"/>
    <w:rsid w:val="00293DC3"/>
    <w:rsid w:val="00294FAE"/>
    <w:rsid w:val="00295052"/>
    <w:rsid w:val="002A08D3"/>
    <w:rsid w:val="002A3A52"/>
    <w:rsid w:val="002A49DA"/>
    <w:rsid w:val="002A58DA"/>
    <w:rsid w:val="002A5E76"/>
    <w:rsid w:val="002A64CC"/>
    <w:rsid w:val="002A6D8B"/>
    <w:rsid w:val="002A7E61"/>
    <w:rsid w:val="002B09B7"/>
    <w:rsid w:val="002B0A27"/>
    <w:rsid w:val="002B0D04"/>
    <w:rsid w:val="002B1517"/>
    <w:rsid w:val="002B217B"/>
    <w:rsid w:val="002B21A8"/>
    <w:rsid w:val="002B232D"/>
    <w:rsid w:val="002B2DE1"/>
    <w:rsid w:val="002B320F"/>
    <w:rsid w:val="002B3EDD"/>
    <w:rsid w:val="002B3F4A"/>
    <w:rsid w:val="002B48B3"/>
    <w:rsid w:val="002B5A34"/>
    <w:rsid w:val="002B7248"/>
    <w:rsid w:val="002B7633"/>
    <w:rsid w:val="002B777D"/>
    <w:rsid w:val="002B7A21"/>
    <w:rsid w:val="002B7C93"/>
    <w:rsid w:val="002B7EE7"/>
    <w:rsid w:val="002C08C3"/>
    <w:rsid w:val="002C1F30"/>
    <w:rsid w:val="002C2AF1"/>
    <w:rsid w:val="002C2C05"/>
    <w:rsid w:val="002C3AB0"/>
    <w:rsid w:val="002C445C"/>
    <w:rsid w:val="002C4AE1"/>
    <w:rsid w:val="002C4D93"/>
    <w:rsid w:val="002C711F"/>
    <w:rsid w:val="002D007A"/>
    <w:rsid w:val="002D0850"/>
    <w:rsid w:val="002D1663"/>
    <w:rsid w:val="002D30BA"/>
    <w:rsid w:val="002D3B33"/>
    <w:rsid w:val="002D4743"/>
    <w:rsid w:val="002D47E1"/>
    <w:rsid w:val="002D4F2C"/>
    <w:rsid w:val="002D693F"/>
    <w:rsid w:val="002D7159"/>
    <w:rsid w:val="002E03FD"/>
    <w:rsid w:val="002E17D1"/>
    <w:rsid w:val="002E18A1"/>
    <w:rsid w:val="002E1CCE"/>
    <w:rsid w:val="002E2192"/>
    <w:rsid w:val="002E2996"/>
    <w:rsid w:val="002E32A9"/>
    <w:rsid w:val="002E3775"/>
    <w:rsid w:val="002E5310"/>
    <w:rsid w:val="002E543A"/>
    <w:rsid w:val="002F02FC"/>
    <w:rsid w:val="002F038E"/>
    <w:rsid w:val="002F1166"/>
    <w:rsid w:val="002F1543"/>
    <w:rsid w:val="002F3452"/>
    <w:rsid w:val="002F4ECA"/>
    <w:rsid w:val="002F5171"/>
    <w:rsid w:val="002F5D5F"/>
    <w:rsid w:val="002F648E"/>
    <w:rsid w:val="002F6F7C"/>
    <w:rsid w:val="00301378"/>
    <w:rsid w:val="003017E7"/>
    <w:rsid w:val="00303C48"/>
    <w:rsid w:val="00303C63"/>
    <w:rsid w:val="003041C6"/>
    <w:rsid w:val="00304232"/>
    <w:rsid w:val="003054B9"/>
    <w:rsid w:val="00305970"/>
    <w:rsid w:val="00306264"/>
    <w:rsid w:val="00306ECD"/>
    <w:rsid w:val="00307E9A"/>
    <w:rsid w:val="00307F75"/>
    <w:rsid w:val="0031086A"/>
    <w:rsid w:val="003109D9"/>
    <w:rsid w:val="00311524"/>
    <w:rsid w:val="003115B5"/>
    <w:rsid w:val="0031273B"/>
    <w:rsid w:val="00312B1A"/>
    <w:rsid w:val="003132A0"/>
    <w:rsid w:val="00313A4D"/>
    <w:rsid w:val="00314C8F"/>
    <w:rsid w:val="00315352"/>
    <w:rsid w:val="003172E4"/>
    <w:rsid w:val="003205AA"/>
    <w:rsid w:val="00321573"/>
    <w:rsid w:val="003216CE"/>
    <w:rsid w:val="003216E7"/>
    <w:rsid w:val="00321A93"/>
    <w:rsid w:val="00322539"/>
    <w:rsid w:val="00323573"/>
    <w:rsid w:val="003237C7"/>
    <w:rsid w:val="003240D6"/>
    <w:rsid w:val="00324C69"/>
    <w:rsid w:val="003259F6"/>
    <w:rsid w:val="00326233"/>
    <w:rsid w:val="00326245"/>
    <w:rsid w:val="00331159"/>
    <w:rsid w:val="00331C1D"/>
    <w:rsid w:val="003328EB"/>
    <w:rsid w:val="003329FE"/>
    <w:rsid w:val="003344A2"/>
    <w:rsid w:val="00334C76"/>
    <w:rsid w:val="00335D22"/>
    <w:rsid w:val="00336408"/>
    <w:rsid w:val="00336D56"/>
    <w:rsid w:val="0033786F"/>
    <w:rsid w:val="00337972"/>
    <w:rsid w:val="003419CB"/>
    <w:rsid w:val="00342270"/>
    <w:rsid w:val="00342363"/>
    <w:rsid w:val="0034308F"/>
    <w:rsid w:val="0034350E"/>
    <w:rsid w:val="0034393F"/>
    <w:rsid w:val="00343A92"/>
    <w:rsid w:val="00343D53"/>
    <w:rsid w:val="00344E19"/>
    <w:rsid w:val="0034513E"/>
    <w:rsid w:val="0034685C"/>
    <w:rsid w:val="00346DE5"/>
    <w:rsid w:val="00347114"/>
    <w:rsid w:val="00347C2D"/>
    <w:rsid w:val="0035125B"/>
    <w:rsid w:val="003516AC"/>
    <w:rsid w:val="00351DD6"/>
    <w:rsid w:val="003527F1"/>
    <w:rsid w:val="00352B30"/>
    <w:rsid w:val="00354197"/>
    <w:rsid w:val="003549BD"/>
    <w:rsid w:val="00355A1B"/>
    <w:rsid w:val="00355C2F"/>
    <w:rsid w:val="00355F89"/>
    <w:rsid w:val="00356D94"/>
    <w:rsid w:val="00356DCA"/>
    <w:rsid w:val="00356F81"/>
    <w:rsid w:val="003609ED"/>
    <w:rsid w:val="0036234A"/>
    <w:rsid w:val="003634F5"/>
    <w:rsid w:val="0036359A"/>
    <w:rsid w:val="00363C09"/>
    <w:rsid w:val="00363E6D"/>
    <w:rsid w:val="003645E9"/>
    <w:rsid w:val="00364783"/>
    <w:rsid w:val="00364CCA"/>
    <w:rsid w:val="00365499"/>
    <w:rsid w:val="00366C79"/>
    <w:rsid w:val="00367A64"/>
    <w:rsid w:val="00367BAD"/>
    <w:rsid w:val="00370250"/>
    <w:rsid w:val="00370342"/>
    <w:rsid w:val="00370CCF"/>
    <w:rsid w:val="00371D2F"/>
    <w:rsid w:val="003723E4"/>
    <w:rsid w:val="00373F5B"/>
    <w:rsid w:val="00374164"/>
    <w:rsid w:val="00375B57"/>
    <w:rsid w:val="00376896"/>
    <w:rsid w:val="00376AA4"/>
    <w:rsid w:val="00376DD1"/>
    <w:rsid w:val="00381238"/>
    <w:rsid w:val="00381BA0"/>
    <w:rsid w:val="0038246E"/>
    <w:rsid w:val="00383950"/>
    <w:rsid w:val="00386FB3"/>
    <w:rsid w:val="00390A38"/>
    <w:rsid w:val="00390D44"/>
    <w:rsid w:val="003919B6"/>
    <w:rsid w:val="00393BB1"/>
    <w:rsid w:val="003941C2"/>
    <w:rsid w:val="00395406"/>
    <w:rsid w:val="003955EF"/>
    <w:rsid w:val="00395AE4"/>
    <w:rsid w:val="00396D45"/>
    <w:rsid w:val="00396F4E"/>
    <w:rsid w:val="0039723B"/>
    <w:rsid w:val="0039757F"/>
    <w:rsid w:val="003977A9"/>
    <w:rsid w:val="00397813"/>
    <w:rsid w:val="0039784B"/>
    <w:rsid w:val="00397FD4"/>
    <w:rsid w:val="003A16E0"/>
    <w:rsid w:val="003A2A01"/>
    <w:rsid w:val="003A354E"/>
    <w:rsid w:val="003A3624"/>
    <w:rsid w:val="003A37BC"/>
    <w:rsid w:val="003A4174"/>
    <w:rsid w:val="003A495B"/>
    <w:rsid w:val="003A5226"/>
    <w:rsid w:val="003A58E3"/>
    <w:rsid w:val="003A601B"/>
    <w:rsid w:val="003A6C7E"/>
    <w:rsid w:val="003B07FF"/>
    <w:rsid w:val="003B1023"/>
    <w:rsid w:val="003B164A"/>
    <w:rsid w:val="003B3FFD"/>
    <w:rsid w:val="003B4620"/>
    <w:rsid w:val="003B4941"/>
    <w:rsid w:val="003B5190"/>
    <w:rsid w:val="003B51DC"/>
    <w:rsid w:val="003B5FAF"/>
    <w:rsid w:val="003B6025"/>
    <w:rsid w:val="003B6384"/>
    <w:rsid w:val="003B6D94"/>
    <w:rsid w:val="003B6F77"/>
    <w:rsid w:val="003B7211"/>
    <w:rsid w:val="003B7EDE"/>
    <w:rsid w:val="003C1217"/>
    <w:rsid w:val="003C2004"/>
    <w:rsid w:val="003C282C"/>
    <w:rsid w:val="003C2ABB"/>
    <w:rsid w:val="003C2D0D"/>
    <w:rsid w:val="003C2DDF"/>
    <w:rsid w:val="003C30C1"/>
    <w:rsid w:val="003C384B"/>
    <w:rsid w:val="003C3B3A"/>
    <w:rsid w:val="003C3CDB"/>
    <w:rsid w:val="003C4B9C"/>
    <w:rsid w:val="003C740C"/>
    <w:rsid w:val="003D0654"/>
    <w:rsid w:val="003D06D5"/>
    <w:rsid w:val="003D0880"/>
    <w:rsid w:val="003D09C4"/>
    <w:rsid w:val="003D30AC"/>
    <w:rsid w:val="003D3DC1"/>
    <w:rsid w:val="003D5570"/>
    <w:rsid w:val="003D5B53"/>
    <w:rsid w:val="003D7B2C"/>
    <w:rsid w:val="003D7B7A"/>
    <w:rsid w:val="003D7B94"/>
    <w:rsid w:val="003D7ED2"/>
    <w:rsid w:val="003E0345"/>
    <w:rsid w:val="003E06EF"/>
    <w:rsid w:val="003E0AA7"/>
    <w:rsid w:val="003E0D36"/>
    <w:rsid w:val="003E48DA"/>
    <w:rsid w:val="003E573D"/>
    <w:rsid w:val="003E6244"/>
    <w:rsid w:val="003E6771"/>
    <w:rsid w:val="003F03BD"/>
    <w:rsid w:val="003F076D"/>
    <w:rsid w:val="003F0864"/>
    <w:rsid w:val="003F0D28"/>
    <w:rsid w:val="003F159D"/>
    <w:rsid w:val="003F1889"/>
    <w:rsid w:val="003F199C"/>
    <w:rsid w:val="003F1A09"/>
    <w:rsid w:val="003F2536"/>
    <w:rsid w:val="003F3115"/>
    <w:rsid w:val="003F40D7"/>
    <w:rsid w:val="003F4CC0"/>
    <w:rsid w:val="003F4EE5"/>
    <w:rsid w:val="003F5C1E"/>
    <w:rsid w:val="003F646B"/>
    <w:rsid w:val="003F74D9"/>
    <w:rsid w:val="003F7E16"/>
    <w:rsid w:val="003F7E7E"/>
    <w:rsid w:val="004003EB"/>
    <w:rsid w:val="00400465"/>
    <w:rsid w:val="004007F3"/>
    <w:rsid w:val="00401F44"/>
    <w:rsid w:val="00403CFB"/>
    <w:rsid w:val="004051E8"/>
    <w:rsid w:val="00405A2B"/>
    <w:rsid w:val="004064DE"/>
    <w:rsid w:val="004067A5"/>
    <w:rsid w:val="004068AA"/>
    <w:rsid w:val="004072BF"/>
    <w:rsid w:val="00410117"/>
    <w:rsid w:val="004108F2"/>
    <w:rsid w:val="004113A3"/>
    <w:rsid w:val="00411846"/>
    <w:rsid w:val="0041269F"/>
    <w:rsid w:val="00412BBE"/>
    <w:rsid w:val="00413039"/>
    <w:rsid w:val="00414C73"/>
    <w:rsid w:val="00414DF7"/>
    <w:rsid w:val="00415847"/>
    <w:rsid w:val="0041607E"/>
    <w:rsid w:val="0041687C"/>
    <w:rsid w:val="00416B95"/>
    <w:rsid w:val="00416CFF"/>
    <w:rsid w:val="00420272"/>
    <w:rsid w:val="00420404"/>
    <w:rsid w:val="00420B8F"/>
    <w:rsid w:val="00421206"/>
    <w:rsid w:val="00421AB5"/>
    <w:rsid w:val="00421D41"/>
    <w:rsid w:val="00422795"/>
    <w:rsid w:val="00422D1B"/>
    <w:rsid w:val="0042361D"/>
    <w:rsid w:val="00423901"/>
    <w:rsid w:val="00424905"/>
    <w:rsid w:val="004261ED"/>
    <w:rsid w:val="0042713D"/>
    <w:rsid w:val="00427794"/>
    <w:rsid w:val="00430102"/>
    <w:rsid w:val="00430436"/>
    <w:rsid w:val="0043059A"/>
    <w:rsid w:val="004307BD"/>
    <w:rsid w:val="0043284D"/>
    <w:rsid w:val="00432B81"/>
    <w:rsid w:val="00433B06"/>
    <w:rsid w:val="00433E58"/>
    <w:rsid w:val="00435A54"/>
    <w:rsid w:val="004372AC"/>
    <w:rsid w:val="004372B9"/>
    <w:rsid w:val="00437633"/>
    <w:rsid w:val="00437716"/>
    <w:rsid w:val="004400CD"/>
    <w:rsid w:val="0044045B"/>
    <w:rsid w:val="0044058D"/>
    <w:rsid w:val="00440B1C"/>
    <w:rsid w:val="00442357"/>
    <w:rsid w:val="00442B56"/>
    <w:rsid w:val="0044300D"/>
    <w:rsid w:val="004431BF"/>
    <w:rsid w:val="00443662"/>
    <w:rsid w:val="004436C7"/>
    <w:rsid w:val="00445F45"/>
    <w:rsid w:val="0044675B"/>
    <w:rsid w:val="00446B07"/>
    <w:rsid w:val="00447050"/>
    <w:rsid w:val="00450C57"/>
    <w:rsid w:val="00450E4E"/>
    <w:rsid w:val="004512FA"/>
    <w:rsid w:val="0045194C"/>
    <w:rsid w:val="0045269E"/>
    <w:rsid w:val="00452EC8"/>
    <w:rsid w:val="00453970"/>
    <w:rsid w:val="00453D06"/>
    <w:rsid w:val="004550B8"/>
    <w:rsid w:val="00455110"/>
    <w:rsid w:val="004553A2"/>
    <w:rsid w:val="004556AC"/>
    <w:rsid w:val="00455C53"/>
    <w:rsid w:val="0045603C"/>
    <w:rsid w:val="0045648E"/>
    <w:rsid w:val="0045755D"/>
    <w:rsid w:val="00461520"/>
    <w:rsid w:val="0046166E"/>
    <w:rsid w:val="00461752"/>
    <w:rsid w:val="004626D3"/>
    <w:rsid w:val="00462A2D"/>
    <w:rsid w:val="0046330F"/>
    <w:rsid w:val="00463429"/>
    <w:rsid w:val="0046382B"/>
    <w:rsid w:val="00464270"/>
    <w:rsid w:val="004647BF"/>
    <w:rsid w:val="00465230"/>
    <w:rsid w:val="00465AD8"/>
    <w:rsid w:val="00465BA5"/>
    <w:rsid w:val="004660C7"/>
    <w:rsid w:val="00467153"/>
    <w:rsid w:val="00467AFA"/>
    <w:rsid w:val="00470EBE"/>
    <w:rsid w:val="00471A76"/>
    <w:rsid w:val="00471FD2"/>
    <w:rsid w:val="00473B55"/>
    <w:rsid w:val="00473EBB"/>
    <w:rsid w:val="004741A9"/>
    <w:rsid w:val="00475F2F"/>
    <w:rsid w:val="00476726"/>
    <w:rsid w:val="004768A3"/>
    <w:rsid w:val="00476ED0"/>
    <w:rsid w:val="0047776A"/>
    <w:rsid w:val="0048183F"/>
    <w:rsid w:val="00481DEF"/>
    <w:rsid w:val="0048246A"/>
    <w:rsid w:val="00484205"/>
    <w:rsid w:val="0048482B"/>
    <w:rsid w:val="00487583"/>
    <w:rsid w:val="00487DB0"/>
    <w:rsid w:val="00490E60"/>
    <w:rsid w:val="0049160A"/>
    <w:rsid w:val="00491731"/>
    <w:rsid w:val="004927D0"/>
    <w:rsid w:val="00492F1B"/>
    <w:rsid w:val="00493DC3"/>
    <w:rsid w:val="004942FB"/>
    <w:rsid w:val="004946F0"/>
    <w:rsid w:val="00495134"/>
    <w:rsid w:val="00496DD0"/>
    <w:rsid w:val="00496E84"/>
    <w:rsid w:val="0049701A"/>
    <w:rsid w:val="00497629"/>
    <w:rsid w:val="00497811"/>
    <w:rsid w:val="00497BD9"/>
    <w:rsid w:val="004A0D08"/>
    <w:rsid w:val="004A19C3"/>
    <w:rsid w:val="004A1D7E"/>
    <w:rsid w:val="004A3A4F"/>
    <w:rsid w:val="004A51C8"/>
    <w:rsid w:val="004A600B"/>
    <w:rsid w:val="004B0159"/>
    <w:rsid w:val="004B026C"/>
    <w:rsid w:val="004B0529"/>
    <w:rsid w:val="004B1235"/>
    <w:rsid w:val="004B19CE"/>
    <w:rsid w:val="004B1E50"/>
    <w:rsid w:val="004B277B"/>
    <w:rsid w:val="004B283A"/>
    <w:rsid w:val="004B29F4"/>
    <w:rsid w:val="004B2F80"/>
    <w:rsid w:val="004B30AF"/>
    <w:rsid w:val="004B3153"/>
    <w:rsid w:val="004B3AF0"/>
    <w:rsid w:val="004B3B61"/>
    <w:rsid w:val="004B42DB"/>
    <w:rsid w:val="004B43E7"/>
    <w:rsid w:val="004B4647"/>
    <w:rsid w:val="004B52D3"/>
    <w:rsid w:val="004B5A04"/>
    <w:rsid w:val="004B76CF"/>
    <w:rsid w:val="004B7DB2"/>
    <w:rsid w:val="004C1587"/>
    <w:rsid w:val="004C37D3"/>
    <w:rsid w:val="004C3D8D"/>
    <w:rsid w:val="004C5130"/>
    <w:rsid w:val="004C62C1"/>
    <w:rsid w:val="004C73F9"/>
    <w:rsid w:val="004C76FE"/>
    <w:rsid w:val="004C7C33"/>
    <w:rsid w:val="004D0B49"/>
    <w:rsid w:val="004D0FD6"/>
    <w:rsid w:val="004D11A1"/>
    <w:rsid w:val="004D1B08"/>
    <w:rsid w:val="004D2267"/>
    <w:rsid w:val="004D245A"/>
    <w:rsid w:val="004D2A58"/>
    <w:rsid w:val="004D4530"/>
    <w:rsid w:val="004D4607"/>
    <w:rsid w:val="004D4EB8"/>
    <w:rsid w:val="004D56AA"/>
    <w:rsid w:val="004D5990"/>
    <w:rsid w:val="004D5D1F"/>
    <w:rsid w:val="004D6C07"/>
    <w:rsid w:val="004D78E8"/>
    <w:rsid w:val="004E0791"/>
    <w:rsid w:val="004E124A"/>
    <w:rsid w:val="004E1B98"/>
    <w:rsid w:val="004E217D"/>
    <w:rsid w:val="004E288A"/>
    <w:rsid w:val="004E2AA7"/>
    <w:rsid w:val="004E2ED4"/>
    <w:rsid w:val="004E3B38"/>
    <w:rsid w:val="004E49A5"/>
    <w:rsid w:val="004E5800"/>
    <w:rsid w:val="004E5C37"/>
    <w:rsid w:val="004E64A9"/>
    <w:rsid w:val="004E78A0"/>
    <w:rsid w:val="004E7A8F"/>
    <w:rsid w:val="004F16AD"/>
    <w:rsid w:val="004F21F3"/>
    <w:rsid w:val="004F38C0"/>
    <w:rsid w:val="004F4F94"/>
    <w:rsid w:val="004F50F5"/>
    <w:rsid w:val="004F5EC0"/>
    <w:rsid w:val="004F79A0"/>
    <w:rsid w:val="00500A6F"/>
    <w:rsid w:val="00500B29"/>
    <w:rsid w:val="00501590"/>
    <w:rsid w:val="00503801"/>
    <w:rsid w:val="00503A81"/>
    <w:rsid w:val="00503C7C"/>
    <w:rsid w:val="0050650C"/>
    <w:rsid w:val="00506FD2"/>
    <w:rsid w:val="005070F1"/>
    <w:rsid w:val="00511A19"/>
    <w:rsid w:val="00511DD1"/>
    <w:rsid w:val="005120BA"/>
    <w:rsid w:val="00512275"/>
    <w:rsid w:val="00513421"/>
    <w:rsid w:val="00513895"/>
    <w:rsid w:val="00513C41"/>
    <w:rsid w:val="00514174"/>
    <w:rsid w:val="00514CA7"/>
    <w:rsid w:val="00515183"/>
    <w:rsid w:val="005151FA"/>
    <w:rsid w:val="00515520"/>
    <w:rsid w:val="00515DBD"/>
    <w:rsid w:val="00517186"/>
    <w:rsid w:val="005178C3"/>
    <w:rsid w:val="005200CC"/>
    <w:rsid w:val="005201EC"/>
    <w:rsid w:val="00520F1A"/>
    <w:rsid w:val="005212C0"/>
    <w:rsid w:val="00521AEC"/>
    <w:rsid w:val="00522109"/>
    <w:rsid w:val="00523064"/>
    <w:rsid w:val="005230C6"/>
    <w:rsid w:val="00523168"/>
    <w:rsid w:val="0052370C"/>
    <w:rsid w:val="00523E70"/>
    <w:rsid w:val="00524F5F"/>
    <w:rsid w:val="0052571F"/>
    <w:rsid w:val="00526056"/>
    <w:rsid w:val="00526708"/>
    <w:rsid w:val="005271E0"/>
    <w:rsid w:val="00527913"/>
    <w:rsid w:val="00527DDC"/>
    <w:rsid w:val="005301C3"/>
    <w:rsid w:val="005310CD"/>
    <w:rsid w:val="00531118"/>
    <w:rsid w:val="00531288"/>
    <w:rsid w:val="005326FD"/>
    <w:rsid w:val="005328EF"/>
    <w:rsid w:val="005334C0"/>
    <w:rsid w:val="005334EC"/>
    <w:rsid w:val="00533988"/>
    <w:rsid w:val="00534AB0"/>
    <w:rsid w:val="00534FA4"/>
    <w:rsid w:val="00535343"/>
    <w:rsid w:val="005358A2"/>
    <w:rsid w:val="00535BA8"/>
    <w:rsid w:val="005363C9"/>
    <w:rsid w:val="00536E69"/>
    <w:rsid w:val="00537332"/>
    <w:rsid w:val="005377B2"/>
    <w:rsid w:val="00537E37"/>
    <w:rsid w:val="005400AB"/>
    <w:rsid w:val="005411BE"/>
    <w:rsid w:val="00542084"/>
    <w:rsid w:val="00542580"/>
    <w:rsid w:val="00544D5B"/>
    <w:rsid w:val="005454FE"/>
    <w:rsid w:val="00546112"/>
    <w:rsid w:val="00547430"/>
    <w:rsid w:val="00547610"/>
    <w:rsid w:val="005509D1"/>
    <w:rsid w:val="00551180"/>
    <w:rsid w:val="00552FD3"/>
    <w:rsid w:val="00553743"/>
    <w:rsid w:val="00553779"/>
    <w:rsid w:val="00555608"/>
    <w:rsid w:val="00555D81"/>
    <w:rsid w:val="00556DC6"/>
    <w:rsid w:val="00557E23"/>
    <w:rsid w:val="00560670"/>
    <w:rsid w:val="00560FC9"/>
    <w:rsid w:val="0056191C"/>
    <w:rsid w:val="00561F33"/>
    <w:rsid w:val="00562215"/>
    <w:rsid w:val="005628A4"/>
    <w:rsid w:val="00562E7E"/>
    <w:rsid w:val="00562FBA"/>
    <w:rsid w:val="005635BB"/>
    <w:rsid w:val="005635D3"/>
    <w:rsid w:val="00563EBD"/>
    <w:rsid w:val="005647F9"/>
    <w:rsid w:val="00564D96"/>
    <w:rsid w:val="00564EB3"/>
    <w:rsid w:val="00564F92"/>
    <w:rsid w:val="00565CE0"/>
    <w:rsid w:val="0056690C"/>
    <w:rsid w:val="00566D6A"/>
    <w:rsid w:val="00567A2A"/>
    <w:rsid w:val="00567DD2"/>
    <w:rsid w:val="00567E11"/>
    <w:rsid w:val="0057221E"/>
    <w:rsid w:val="00572F3D"/>
    <w:rsid w:val="0057319F"/>
    <w:rsid w:val="00573235"/>
    <w:rsid w:val="00574C41"/>
    <w:rsid w:val="005753AA"/>
    <w:rsid w:val="00576083"/>
    <w:rsid w:val="00576EF9"/>
    <w:rsid w:val="005777DC"/>
    <w:rsid w:val="00577A2E"/>
    <w:rsid w:val="005806E6"/>
    <w:rsid w:val="005817BF"/>
    <w:rsid w:val="00581AA2"/>
    <w:rsid w:val="00581DCB"/>
    <w:rsid w:val="00581E23"/>
    <w:rsid w:val="00582974"/>
    <w:rsid w:val="00582F88"/>
    <w:rsid w:val="00582FBB"/>
    <w:rsid w:val="00583165"/>
    <w:rsid w:val="00583C48"/>
    <w:rsid w:val="00584051"/>
    <w:rsid w:val="00584EE3"/>
    <w:rsid w:val="0058615C"/>
    <w:rsid w:val="00586924"/>
    <w:rsid w:val="00586EFD"/>
    <w:rsid w:val="00587332"/>
    <w:rsid w:val="00587670"/>
    <w:rsid w:val="00587B72"/>
    <w:rsid w:val="00590A53"/>
    <w:rsid w:val="00591698"/>
    <w:rsid w:val="0059176D"/>
    <w:rsid w:val="00591D6D"/>
    <w:rsid w:val="00592B0F"/>
    <w:rsid w:val="00593CF5"/>
    <w:rsid w:val="00593D65"/>
    <w:rsid w:val="00593ECE"/>
    <w:rsid w:val="0059421C"/>
    <w:rsid w:val="005942D1"/>
    <w:rsid w:val="005946AD"/>
    <w:rsid w:val="0059529B"/>
    <w:rsid w:val="005965D3"/>
    <w:rsid w:val="00597039"/>
    <w:rsid w:val="005970CE"/>
    <w:rsid w:val="00597AF0"/>
    <w:rsid w:val="005A0782"/>
    <w:rsid w:val="005A0EE2"/>
    <w:rsid w:val="005A1D83"/>
    <w:rsid w:val="005A1E27"/>
    <w:rsid w:val="005A27F4"/>
    <w:rsid w:val="005A2C1B"/>
    <w:rsid w:val="005A2D81"/>
    <w:rsid w:val="005A3762"/>
    <w:rsid w:val="005A3BD9"/>
    <w:rsid w:val="005A3E76"/>
    <w:rsid w:val="005A4066"/>
    <w:rsid w:val="005A43FC"/>
    <w:rsid w:val="005A4E73"/>
    <w:rsid w:val="005A51F0"/>
    <w:rsid w:val="005A54CF"/>
    <w:rsid w:val="005A596A"/>
    <w:rsid w:val="005A5DE1"/>
    <w:rsid w:val="005A6869"/>
    <w:rsid w:val="005A695C"/>
    <w:rsid w:val="005A7A89"/>
    <w:rsid w:val="005A7C2F"/>
    <w:rsid w:val="005B0306"/>
    <w:rsid w:val="005B05E9"/>
    <w:rsid w:val="005B0EB5"/>
    <w:rsid w:val="005B16E4"/>
    <w:rsid w:val="005B1ED6"/>
    <w:rsid w:val="005B4731"/>
    <w:rsid w:val="005B4B02"/>
    <w:rsid w:val="005B5432"/>
    <w:rsid w:val="005B54CC"/>
    <w:rsid w:val="005B57B0"/>
    <w:rsid w:val="005B5902"/>
    <w:rsid w:val="005B5D28"/>
    <w:rsid w:val="005B5E0D"/>
    <w:rsid w:val="005B639B"/>
    <w:rsid w:val="005B64D2"/>
    <w:rsid w:val="005B6B1A"/>
    <w:rsid w:val="005B6EAD"/>
    <w:rsid w:val="005B707B"/>
    <w:rsid w:val="005B7A72"/>
    <w:rsid w:val="005C13AC"/>
    <w:rsid w:val="005C1605"/>
    <w:rsid w:val="005C1D23"/>
    <w:rsid w:val="005C2196"/>
    <w:rsid w:val="005C2820"/>
    <w:rsid w:val="005C2B51"/>
    <w:rsid w:val="005C3E74"/>
    <w:rsid w:val="005C470A"/>
    <w:rsid w:val="005C5B5B"/>
    <w:rsid w:val="005C5CF1"/>
    <w:rsid w:val="005C6124"/>
    <w:rsid w:val="005C66C4"/>
    <w:rsid w:val="005C67EC"/>
    <w:rsid w:val="005C6B35"/>
    <w:rsid w:val="005C6CF1"/>
    <w:rsid w:val="005C6F7E"/>
    <w:rsid w:val="005C7A90"/>
    <w:rsid w:val="005D00FD"/>
    <w:rsid w:val="005D08D6"/>
    <w:rsid w:val="005D2138"/>
    <w:rsid w:val="005D23E2"/>
    <w:rsid w:val="005D29F8"/>
    <w:rsid w:val="005D3901"/>
    <w:rsid w:val="005D3B74"/>
    <w:rsid w:val="005D45D5"/>
    <w:rsid w:val="005D517C"/>
    <w:rsid w:val="005D525E"/>
    <w:rsid w:val="005D5FB0"/>
    <w:rsid w:val="005D6AF8"/>
    <w:rsid w:val="005E05FA"/>
    <w:rsid w:val="005E09E5"/>
    <w:rsid w:val="005E1B48"/>
    <w:rsid w:val="005E23F9"/>
    <w:rsid w:val="005E3C67"/>
    <w:rsid w:val="005E422A"/>
    <w:rsid w:val="005E576E"/>
    <w:rsid w:val="005E5E4A"/>
    <w:rsid w:val="005E5FE7"/>
    <w:rsid w:val="005E6FCE"/>
    <w:rsid w:val="005E7287"/>
    <w:rsid w:val="005E72DB"/>
    <w:rsid w:val="005E76D1"/>
    <w:rsid w:val="005E7789"/>
    <w:rsid w:val="005F016B"/>
    <w:rsid w:val="005F01F5"/>
    <w:rsid w:val="005F0285"/>
    <w:rsid w:val="005F067E"/>
    <w:rsid w:val="005F19CE"/>
    <w:rsid w:val="005F1EF1"/>
    <w:rsid w:val="005F22EB"/>
    <w:rsid w:val="005F2553"/>
    <w:rsid w:val="005F26FA"/>
    <w:rsid w:val="005F346B"/>
    <w:rsid w:val="005F3D48"/>
    <w:rsid w:val="005F411D"/>
    <w:rsid w:val="005F4705"/>
    <w:rsid w:val="005F4732"/>
    <w:rsid w:val="005F6DFC"/>
    <w:rsid w:val="005F6FDA"/>
    <w:rsid w:val="005F7542"/>
    <w:rsid w:val="006000F2"/>
    <w:rsid w:val="006005F0"/>
    <w:rsid w:val="00603219"/>
    <w:rsid w:val="006033CE"/>
    <w:rsid w:val="0060483B"/>
    <w:rsid w:val="0060551E"/>
    <w:rsid w:val="00611875"/>
    <w:rsid w:val="00611A99"/>
    <w:rsid w:val="0061251E"/>
    <w:rsid w:val="00612693"/>
    <w:rsid w:val="00613597"/>
    <w:rsid w:val="00614774"/>
    <w:rsid w:val="006155B6"/>
    <w:rsid w:val="00615788"/>
    <w:rsid w:val="00615E6A"/>
    <w:rsid w:val="00616420"/>
    <w:rsid w:val="00617393"/>
    <w:rsid w:val="00620155"/>
    <w:rsid w:val="00620322"/>
    <w:rsid w:val="006214FB"/>
    <w:rsid w:val="00621537"/>
    <w:rsid w:val="00621859"/>
    <w:rsid w:val="006219BC"/>
    <w:rsid w:val="00622479"/>
    <w:rsid w:val="00622920"/>
    <w:rsid w:val="006229EC"/>
    <w:rsid w:val="00622F39"/>
    <w:rsid w:val="00623A16"/>
    <w:rsid w:val="00623F11"/>
    <w:rsid w:val="00625682"/>
    <w:rsid w:val="00625926"/>
    <w:rsid w:val="00626289"/>
    <w:rsid w:val="00626AE3"/>
    <w:rsid w:val="0062764C"/>
    <w:rsid w:val="00627735"/>
    <w:rsid w:val="0062773D"/>
    <w:rsid w:val="00627A39"/>
    <w:rsid w:val="00627BB5"/>
    <w:rsid w:val="006307B3"/>
    <w:rsid w:val="00631493"/>
    <w:rsid w:val="006316B8"/>
    <w:rsid w:val="0063203E"/>
    <w:rsid w:val="00633788"/>
    <w:rsid w:val="006349A3"/>
    <w:rsid w:val="00634A38"/>
    <w:rsid w:val="00634AC9"/>
    <w:rsid w:val="00635442"/>
    <w:rsid w:val="00636B4F"/>
    <w:rsid w:val="00636C8F"/>
    <w:rsid w:val="0064020D"/>
    <w:rsid w:val="006403D4"/>
    <w:rsid w:val="006405AB"/>
    <w:rsid w:val="00640F26"/>
    <w:rsid w:val="006416A4"/>
    <w:rsid w:val="006430EF"/>
    <w:rsid w:val="00643443"/>
    <w:rsid w:val="00643B05"/>
    <w:rsid w:val="006440B7"/>
    <w:rsid w:val="006453C7"/>
    <w:rsid w:val="00645A0C"/>
    <w:rsid w:val="006467C0"/>
    <w:rsid w:val="00650707"/>
    <w:rsid w:val="00650A1A"/>
    <w:rsid w:val="0065249F"/>
    <w:rsid w:val="00652712"/>
    <w:rsid w:val="00652B50"/>
    <w:rsid w:val="00653ED1"/>
    <w:rsid w:val="00654E7D"/>
    <w:rsid w:val="00655078"/>
    <w:rsid w:val="00655262"/>
    <w:rsid w:val="00655D01"/>
    <w:rsid w:val="006562CC"/>
    <w:rsid w:val="00657570"/>
    <w:rsid w:val="0065794A"/>
    <w:rsid w:val="00657A4D"/>
    <w:rsid w:val="00657BA9"/>
    <w:rsid w:val="0066279C"/>
    <w:rsid w:val="0066479A"/>
    <w:rsid w:val="00664CDF"/>
    <w:rsid w:val="00665A56"/>
    <w:rsid w:val="006670E9"/>
    <w:rsid w:val="006672DF"/>
    <w:rsid w:val="00670165"/>
    <w:rsid w:val="006709D2"/>
    <w:rsid w:val="00671830"/>
    <w:rsid w:val="00671ACD"/>
    <w:rsid w:val="00671BD4"/>
    <w:rsid w:val="0067298E"/>
    <w:rsid w:val="00673811"/>
    <w:rsid w:val="006739F6"/>
    <w:rsid w:val="006743E9"/>
    <w:rsid w:val="006749B9"/>
    <w:rsid w:val="00674CEC"/>
    <w:rsid w:val="00676593"/>
    <w:rsid w:val="006765A8"/>
    <w:rsid w:val="00676CC2"/>
    <w:rsid w:val="00677463"/>
    <w:rsid w:val="00677519"/>
    <w:rsid w:val="00677B91"/>
    <w:rsid w:val="00677D31"/>
    <w:rsid w:val="00677DC2"/>
    <w:rsid w:val="00681306"/>
    <w:rsid w:val="006813A3"/>
    <w:rsid w:val="00681B62"/>
    <w:rsid w:val="00684083"/>
    <w:rsid w:val="006840EB"/>
    <w:rsid w:val="006856BE"/>
    <w:rsid w:val="00685E35"/>
    <w:rsid w:val="00685F09"/>
    <w:rsid w:val="006863E2"/>
    <w:rsid w:val="00686875"/>
    <w:rsid w:val="00687346"/>
    <w:rsid w:val="00687ADA"/>
    <w:rsid w:val="00687C62"/>
    <w:rsid w:val="00687F7E"/>
    <w:rsid w:val="00690039"/>
    <w:rsid w:val="00690DC4"/>
    <w:rsid w:val="00691025"/>
    <w:rsid w:val="00691B44"/>
    <w:rsid w:val="00691C62"/>
    <w:rsid w:val="006920BD"/>
    <w:rsid w:val="00694515"/>
    <w:rsid w:val="0069495E"/>
    <w:rsid w:val="00695984"/>
    <w:rsid w:val="00696503"/>
    <w:rsid w:val="00696893"/>
    <w:rsid w:val="006968D4"/>
    <w:rsid w:val="00696E86"/>
    <w:rsid w:val="006A08B9"/>
    <w:rsid w:val="006A0E3F"/>
    <w:rsid w:val="006A0EF2"/>
    <w:rsid w:val="006A2C98"/>
    <w:rsid w:val="006A3127"/>
    <w:rsid w:val="006A31B8"/>
    <w:rsid w:val="006A3355"/>
    <w:rsid w:val="006A34F4"/>
    <w:rsid w:val="006A37C0"/>
    <w:rsid w:val="006A3F68"/>
    <w:rsid w:val="006A43E6"/>
    <w:rsid w:val="006A4712"/>
    <w:rsid w:val="006A5350"/>
    <w:rsid w:val="006A63AF"/>
    <w:rsid w:val="006A6800"/>
    <w:rsid w:val="006A6B58"/>
    <w:rsid w:val="006A77F6"/>
    <w:rsid w:val="006B018C"/>
    <w:rsid w:val="006B0773"/>
    <w:rsid w:val="006B11B0"/>
    <w:rsid w:val="006B11B6"/>
    <w:rsid w:val="006B2175"/>
    <w:rsid w:val="006B33A3"/>
    <w:rsid w:val="006B4693"/>
    <w:rsid w:val="006B4767"/>
    <w:rsid w:val="006B52CC"/>
    <w:rsid w:val="006B564B"/>
    <w:rsid w:val="006B637A"/>
    <w:rsid w:val="006B65B3"/>
    <w:rsid w:val="006B6BCC"/>
    <w:rsid w:val="006B73A7"/>
    <w:rsid w:val="006B7AF2"/>
    <w:rsid w:val="006C0080"/>
    <w:rsid w:val="006C025D"/>
    <w:rsid w:val="006C065F"/>
    <w:rsid w:val="006C0ADA"/>
    <w:rsid w:val="006C1A66"/>
    <w:rsid w:val="006C24F2"/>
    <w:rsid w:val="006C4021"/>
    <w:rsid w:val="006C429A"/>
    <w:rsid w:val="006C4DA3"/>
    <w:rsid w:val="006C6192"/>
    <w:rsid w:val="006C67AB"/>
    <w:rsid w:val="006C7B78"/>
    <w:rsid w:val="006C7E4C"/>
    <w:rsid w:val="006D0400"/>
    <w:rsid w:val="006D0703"/>
    <w:rsid w:val="006D205F"/>
    <w:rsid w:val="006D28A9"/>
    <w:rsid w:val="006D4455"/>
    <w:rsid w:val="006D45C0"/>
    <w:rsid w:val="006D4FAC"/>
    <w:rsid w:val="006D5AF9"/>
    <w:rsid w:val="006D613A"/>
    <w:rsid w:val="006D6519"/>
    <w:rsid w:val="006E0CAD"/>
    <w:rsid w:val="006E1303"/>
    <w:rsid w:val="006E14CB"/>
    <w:rsid w:val="006E1973"/>
    <w:rsid w:val="006E1DA1"/>
    <w:rsid w:val="006E2218"/>
    <w:rsid w:val="006E3472"/>
    <w:rsid w:val="006E39A1"/>
    <w:rsid w:val="006E3A3E"/>
    <w:rsid w:val="006E3C1F"/>
    <w:rsid w:val="006E3F86"/>
    <w:rsid w:val="006E5A41"/>
    <w:rsid w:val="006E5F89"/>
    <w:rsid w:val="006E63B8"/>
    <w:rsid w:val="006E6541"/>
    <w:rsid w:val="006E66A9"/>
    <w:rsid w:val="006E7B0B"/>
    <w:rsid w:val="006F069B"/>
    <w:rsid w:val="006F095B"/>
    <w:rsid w:val="006F115D"/>
    <w:rsid w:val="006F197A"/>
    <w:rsid w:val="006F2625"/>
    <w:rsid w:val="006F29CA"/>
    <w:rsid w:val="006F33DD"/>
    <w:rsid w:val="006F372D"/>
    <w:rsid w:val="006F3AF5"/>
    <w:rsid w:val="006F3B16"/>
    <w:rsid w:val="006F3F41"/>
    <w:rsid w:val="006F46E8"/>
    <w:rsid w:val="006F51BC"/>
    <w:rsid w:val="006F5641"/>
    <w:rsid w:val="006F5C66"/>
    <w:rsid w:val="006F62E6"/>
    <w:rsid w:val="006F7B8D"/>
    <w:rsid w:val="00700494"/>
    <w:rsid w:val="007006BD"/>
    <w:rsid w:val="00700796"/>
    <w:rsid w:val="00700930"/>
    <w:rsid w:val="0070105F"/>
    <w:rsid w:val="0070116E"/>
    <w:rsid w:val="00701516"/>
    <w:rsid w:val="007016C2"/>
    <w:rsid w:val="007016D9"/>
    <w:rsid w:val="0070528B"/>
    <w:rsid w:val="0071095F"/>
    <w:rsid w:val="00711293"/>
    <w:rsid w:val="007116AA"/>
    <w:rsid w:val="00711BF5"/>
    <w:rsid w:val="00713B85"/>
    <w:rsid w:val="007159EA"/>
    <w:rsid w:val="00716043"/>
    <w:rsid w:val="00717198"/>
    <w:rsid w:val="00717263"/>
    <w:rsid w:val="00720338"/>
    <w:rsid w:val="00721310"/>
    <w:rsid w:val="00721472"/>
    <w:rsid w:val="0072262B"/>
    <w:rsid w:val="007237E0"/>
    <w:rsid w:val="00723991"/>
    <w:rsid w:val="007240FF"/>
    <w:rsid w:val="007249AF"/>
    <w:rsid w:val="00724EF4"/>
    <w:rsid w:val="00724FD9"/>
    <w:rsid w:val="00725C57"/>
    <w:rsid w:val="00725DA5"/>
    <w:rsid w:val="007265A9"/>
    <w:rsid w:val="00726C5B"/>
    <w:rsid w:val="0072727B"/>
    <w:rsid w:val="00730204"/>
    <w:rsid w:val="007305E7"/>
    <w:rsid w:val="0073096C"/>
    <w:rsid w:val="00730D2F"/>
    <w:rsid w:val="00731E86"/>
    <w:rsid w:val="007322ED"/>
    <w:rsid w:val="0073306A"/>
    <w:rsid w:val="007348CD"/>
    <w:rsid w:val="00734CF6"/>
    <w:rsid w:val="0073783A"/>
    <w:rsid w:val="0073791A"/>
    <w:rsid w:val="00740C97"/>
    <w:rsid w:val="00740DF7"/>
    <w:rsid w:val="0074111C"/>
    <w:rsid w:val="007429BB"/>
    <w:rsid w:val="00742F29"/>
    <w:rsid w:val="007432A7"/>
    <w:rsid w:val="00743977"/>
    <w:rsid w:val="00743D37"/>
    <w:rsid w:val="0074401C"/>
    <w:rsid w:val="0074467A"/>
    <w:rsid w:val="007450D8"/>
    <w:rsid w:val="00745792"/>
    <w:rsid w:val="0074620D"/>
    <w:rsid w:val="00746707"/>
    <w:rsid w:val="00747233"/>
    <w:rsid w:val="00747A22"/>
    <w:rsid w:val="0075085A"/>
    <w:rsid w:val="0075149C"/>
    <w:rsid w:val="00751F44"/>
    <w:rsid w:val="007523B2"/>
    <w:rsid w:val="007524D8"/>
    <w:rsid w:val="0075272C"/>
    <w:rsid w:val="00752893"/>
    <w:rsid w:val="00752E11"/>
    <w:rsid w:val="00753C04"/>
    <w:rsid w:val="00754C7C"/>
    <w:rsid w:val="00756DDF"/>
    <w:rsid w:val="00756E14"/>
    <w:rsid w:val="007600DC"/>
    <w:rsid w:val="0076048A"/>
    <w:rsid w:val="00760BC0"/>
    <w:rsid w:val="00760D87"/>
    <w:rsid w:val="007614F8"/>
    <w:rsid w:val="00761BFC"/>
    <w:rsid w:val="007641DF"/>
    <w:rsid w:val="00764901"/>
    <w:rsid w:val="0076522D"/>
    <w:rsid w:val="00766342"/>
    <w:rsid w:val="0076647F"/>
    <w:rsid w:val="00766B09"/>
    <w:rsid w:val="00767297"/>
    <w:rsid w:val="00770253"/>
    <w:rsid w:val="00771361"/>
    <w:rsid w:val="00771CD5"/>
    <w:rsid w:val="00772405"/>
    <w:rsid w:val="007748C2"/>
    <w:rsid w:val="007751AE"/>
    <w:rsid w:val="0077554A"/>
    <w:rsid w:val="00776AE2"/>
    <w:rsid w:val="00776C8F"/>
    <w:rsid w:val="00777320"/>
    <w:rsid w:val="0077744C"/>
    <w:rsid w:val="007774E4"/>
    <w:rsid w:val="00780865"/>
    <w:rsid w:val="00782A04"/>
    <w:rsid w:val="007837C4"/>
    <w:rsid w:val="007840BC"/>
    <w:rsid w:val="0078434E"/>
    <w:rsid w:val="00784A5F"/>
    <w:rsid w:val="00784B8F"/>
    <w:rsid w:val="00784F98"/>
    <w:rsid w:val="00785B4D"/>
    <w:rsid w:val="0078612E"/>
    <w:rsid w:val="00787D04"/>
    <w:rsid w:val="007911EF"/>
    <w:rsid w:val="00791FC6"/>
    <w:rsid w:val="007939E8"/>
    <w:rsid w:val="00796962"/>
    <w:rsid w:val="00796A17"/>
    <w:rsid w:val="00797279"/>
    <w:rsid w:val="0079770D"/>
    <w:rsid w:val="00797A1C"/>
    <w:rsid w:val="007A01B9"/>
    <w:rsid w:val="007A09D8"/>
    <w:rsid w:val="007A0D3E"/>
    <w:rsid w:val="007A171D"/>
    <w:rsid w:val="007A3292"/>
    <w:rsid w:val="007A3440"/>
    <w:rsid w:val="007A3D1B"/>
    <w:rsid w:val="007A43C4"/>
    <w:rsid w:val="007A4749"/>
    <w:rsid w:val="007A6554"/>
    <w:rsid w:val="007A6C99"/>
    <w:rsid w:val="007A6D04"/>
    <w:rsid w:val="007A75A7"/>
    <w:rsid w:val="007A7F6E"/>
    <w:rsid w:val="007B0E4F"/>
    <w:rsid w:val="007B1A7B"/>
    <w:rsid w:val="007B1BCA"/>
    <w:rsid w:val="007B3085"/>
    <w:rsid w:val="007B326A"/>
    <w:rsid w:val="007B3296"/>
    <w:rsid w:val="007B4111"/>
    <w:rsid w:val="007B50CE"/>
    <w:rsid w:val="007B53EC"/>
    <w:rsid w:val="007B5BE3"/>
    <w:rsid w:val="007B5E72"/>
    <w:rsid w:val="007B5F02"/>
    <w:rsid w:val="007B731D"/>
    <w:rsid w:val="007B740D"/>
    <w:rsid w:val="007B7EB5"/>
    <w:rsid w:val="007B7F2C"/>
    <w:rsid w:val="007C065F"/>
    <w:rsid w:val="007C0A63"/>
    <w:rsid w:val="007C0D13"/>
    <w:rsid w:val="007C0FCA"/>
    <w:rsid w:val="007C159D"/>
    <w:rsid w:val="007C165C"/>
    <w:rsid w:val="007C20B3"/>
    <w:rsid w:val="007C2837"/>
    <w:rsid w:val="007C3CDD"/>
    <w:rsid w:val="007C5122"/>
    <w:rsid w:val="007C5202"/>
    <w:rsid w:val="007C52B0"/>
    <w:rsid w:val="007C57C8"/>
    <w:rsid w:val="007C6A6D"/>
    <w:rsid w:val="007C6D36"/>
    <w:rsid w:val="007D016A"/>
    <w:rsid w:val="007D06C5"/>
    <w:rsid w:val="007D0A69"/>
    <w:rsid w:val="007D0F74"/>
    <w:rsid w:val="007D22F7"/>
    <w:rsid w:val="007D2862"/>
    <w:rsid w:val="007D31D8"/>
    <w:rsid w:val="007D3580"/>
    <w:rsid w:val="007D3985"/>
    <w:rsid w:val="007D499A"/>
    <w:rsid w:val="007D5019"/>
    <w:rsid w:val="007D5A25"/>
    <w:rsid w:val="007D5CF1"/>
    <w:rsid w:val="007D60D9"/>
    <w:rsid w:val="007D647F"/>
    <w:rsid w:val="007D68A1"/>
    <w:rsid w:val="007D7701"/>
    <w:rsid w:val="007E02FF"/>
    <w:rsid w:val="007E054D"/>
    <w:rsid w:val="007E0F11"/>
    <w:rsid w:val="007E0F71"/>
    <w:rsid w:val="007E4F1B"/>
    <w:rsid w:val="007E525F"/>
    <w:rsid w:val="007E529E"/>
    <w:rsid w:val="007E56AC"/>
    <w:rsid w:val="007E6CE6"/>
    <w:rsid w:val="007E79AB"/>
    <w:rsid w:val="007E7EA4"/>
    <w:rsid w:val="007F06ED"/>
    <w:rsid w:val="007F14CB"/>
    <w:rsid w:val="007F1D4D"/>
    <w:rsid w:val="007F38BF"/>
    <w:rsid w:val="007F444B"/>
    <w:rsid w:val="007F5ADC"/>
    <w:rsid w:val="007F5F1A"/>
    <w:rsid w:val="007F6A2B"/>
    <w:rsid w:val="007F6AC2"/>
    <w:rsid w:val="007F6B8A"/>
    <w:rsid w:val="0080055E"/>
    <w:rsid w:val="00800673"/>
    <w:rsid w:val="00800754"/>
    <w:rsid w:val="008009DD"/>
    <w:rsid w:val="00801ACD"/>
    <w:rsid w:val="00801C58"/>
    <w:rsid w:val="0080211E"/>
    <w:rsid w:val="0080235B"/>
    <w:rsid w:val="00803E43"/>
    <w:rsid w:val="00804D06"/>
    <w:rsid w:val="00805730"/>
    <w:rsid w:val="00806011"/>
    <w:rsid w:val="008060B6"/>
    <w:rsid w:val="00806946"/>
    <w:rsid w:val="0080695A"/>
    <w:rsid w:val="00806A99"/>
    <w:rsid w:val="00806B05"/>
    <w:rsid w:val="0080788B"/>
    <w:rsid w:val="00813163"/>
    <w:rsid w:val="00813E69"/>
    <w:rsid w:val="008140B1"/>
    <w:rsid w:val="00814EE2"/>
    <w:rsid w:val="0081552F"/>
    <w:rsid w:val="008156AD"/>
    <w:rsid w:val="00815C37"/>
    <w:rsid w:val="00816360"/>
    <w:rsid w:val="00817133"/>
    <w:rsid w:val="00820835"/>
    <w:rsid w:val="00820D24"/>
    <w:rsid w:val="00821A0A"/>
    <w:rsid w:val="00821A86"/>
    <w:rsid w:val="00821E73"/>
    <w:rsid w:val="008240CB"/>
    <w:rsid w:val="00824102"/>
    <w:rsid w:val="00824714"/>
    <w:rsid w:val="00824A2E"/>
    <w:rsid w:val="00826DB1"/>
    <w:rsid w:val="00827351"/>
    <w:rsid w:val="008304DA"/>
    <w:rsid w:val="00831E92"/>
    <w:rsid w:val="00831F5B"/>
    <w:rsid w:val="00832584"/>
    <w:rsid w:val="00832919"/>
    <w:rsid w:val="00833106"/>
    <w:rsid w:val="00833899"/>
    <w:rsid w:val="00834F19"/>
    <w:rsid w:val="00834FE4"/>
    <w:rsid w:val="00835728"/>
    <w:rsid w:val="00836D2B"/>
    <w:rsid w:val="00837564"/>
    <w:rsid w:val="00837881"/>
    <w:rsid w:val="00837C5F"/>
    <w:rsid w:val="00840F86"/>
    <w:rsid w:val="0084185C"/>
    <w:rsid w:val="008426DB"/>
    <w:rsid w:val="00842AD7"/>
    <w:rsid w:val="00842C40"/>
    <w:rsid w:val="008436BE"/>
    <w:rsid w:val="00844541"/>
    <w:rsid w:val="008446B8"/>
    <w:rsid w:val="00844D17"/>
    <w:rsid w:val="00845183"/>
    <w:rsid w:val="00846A1C"/>
    <w:rsid w:val="0084747A"/>
    <w:rsid w:val="008474F6"/>
    <w:rsid w:val="00847D7A"/>
    <w:rsid w:val="0085046F"/>
    <w:rsid w:val="008507BD"/>
    <w:rsid w:val="0085169A"/>
    <w:rsid w:val="00851885"/>
    <w:rsid w:val="00851C5E"/>
    <w:rsid w:val="00852705"/>
    <w:rsid w:val="008545C9"/>
    <w:rsid w:val="00854B6C"/>
    <w:rsid w:val="00855006"/>
    <w:rsid w:val="0085532D"/>
    <w:rsid w:val="008560DF"/>
    <w:rsid w:val="008570DB"/>
    <w:rsid w:val="00857C3C"/>
    <w:rsid w:val="00857FA4"/>
    <w:rsid w:val="008601F1"/>
    <w:rsid w:val="008606FB"/>
    <w:rsid w:val="008618DC"/>
    <w:rsid w:val="00861A94"/>
    <w:rsid w:val="00861CB9"/>
    <w:rsid w:val="008627CE"/>
    <w:rsid w:val="00864E42"/>
    <w:rsid w:val="008661C7"/>
    <w:rsid w:val="008670A7"/>
    <w:rsid w:val="00867682"/>
    <w:rsid w:val="00867E83"/>
    <w:rsid w:val="008704FA"/>
    <w:rsid w:val="00870F25"/>
    <w:rsid w:val="0087153D"/>
    <w:rsid w:val="00871B92"/>
    <w:rsid w:val="008724A5"/>
    <w:rsid w:val="00872E02"/>
    <w:rsid w:val="00874CC7"/>
    <w:rsid w:val="00876582"/>
    <w:rsid w:val="00876B4E"/>
    <w:rsid w:val="008804B5"/>
    <w:rsid w:val="00880D6A"/>
    <w:rsid w:val="00883A0E"/>
    <w:rsid w:val="00883BC5"/>
    <w:rsid w:val="008844D6"/>
    <w:rsid w:val="0088450E"/>
    <w:rsid w:val="008846E6"/>
    <w:rsid w:val="00885106"/>
    <w:rsid w:val="008854F9"/>
    <w:rsid w:val="00886CFE"/>
    <w:rsid w:val="00891044"/>
    <w:rsid w:val="0089219B"/>
    <w:rsid w:val="00893E19"/>
    <w:rsid w:val="00894728"/>
    <w:rsid w:val="00894B2E"/>
    <w:rsid w:val="00894D98"/>
    <w:rsid w:val="00895984"/>
    <w:rsid w:val="00896A31"/>
    <w:rsid w:val="00897117"/>
    <w:rsid w:val="008978EE"/>
    <w:rsid w:val="00897E4B"/>
    <w:rsid w:val="008A1A24"/>
    <w:rsid w:val="008A1B6A"/>
    <w:rsid w:val="008A4622"/>
    <w:rsid w:val="008A4FE2"/>
    <w:rsid w:val="008A5100"/>
    <w:rsid w:val="008A5368"/>
    <w:rsid w:val="008A5D18"/>
    <w:rsid w:val="008A62B0"/>
    <w:rsid w:val="008A634C"/>
    <w:rsid w:val="008A6B69"/>
    <w:rsid w:val="008A73B5"/>
    <w:rsid w:val="008B049D"/>
    <w:rsid w:val="008B0857"/>
    <w:rsid w:val="008B0C01"/>
    <w:rsid w:val="008B1333"/>
    <w:rsid w:val="008B1383"/>
    <w:rsid w:val="008B192C"/>
    <w:rsid w:val="008B288E"/>
    <w:rsid w:val="008B3445"/>
    <w:rsid w:val="008B49E0"/>
    <w:rsid w:val="008B5B5F"/>
    <w:rsid w:val="008B5F5D"/>
    <w:rsid w:val="008B63AE"/>
    <w:rsid w:val="008B6C47"/>
    <w:rsid w:val="008C07CB"/>
    <w:rsid w:val="008C0C5A"/>
    <w:rsid w:val="008C0C91"/>
    <w:rsid w:val="008C0E81"/>
    <w:rsid w:val="008C245B"/>
    <w:rsid w:val="008C24E3"/>
    <w:rsid w:val="008C2981"/>
    <w:rsid w:val="008C5ACC"/>
    <w:rsid w:val="008C6F77"/>
    <w:rsid w:val="008C720A"/>
    <w:rsid w:val="008C796E"/>
    <w:rsid w:val="008C7A17"/>
    <w:rsid w:val="008D036B"/>
    <w:rsid w:val="008D0BD5"/>
    <w:rsid w:val="008D0F31"/>
    <w:rsid w:val="008D1DAD"/>
    <w:rsid w:val="008D1F5A"/>
    <w:rsid w:val="008D239D"/>
    <w:rsid w:val="008D26FB"/>
    <w:rsid w:val="008D2C4D"/>
    <w:rsid w:val="008D385C"/>
    <w:rsid w:val="008D3923"/>
    <w:rsid w:val="008D409E"/>
    <w:rsid w:val="008D47B9"/>
    <w:rsid w:val="008D48B4"/>
    <w:rsid w:val="008D531A"/>
    <w:rsid w:val="008D5354"/>
    <w:rsid w:val="008D5CBE"/>
    <w:rsid w:val="008D6F26"/>
    <w:rsid w:val="008D7401"/>
    <w:rsid w:val="008E00BF"/>
    <w:rsid w:val="008E04C0"/>
    <w:rsid w:val="008E0942"/>
    <w:rsid w:val="008E11EC"/>
    <w:rsid w:val="008E1349"/>
    <w:rsid w:val="008E2B46"/>
    <w:rsid w:val="008E3706"/>
    <w:rsid w:val="008E4173"/>
    <w:rsid w:val="008E44CA"/>
    <w:rsid w:val="008E44E9"/>
    <w:rsid w:val="008E4E65"/>
    <w:rsid w:val="008E51CF"/>
    <w:rsid w:val="008E55F2"/>
    <w:rsid w:val="008E59A3"/>
    <w:rsid w:val="008E63CE"/>
    <w:rsid w:val="008E6446"/>
    <w:rsid w:val="008E7856"/>
    <w:rsid w:val="008F00EE"/>
    <w:rsid w:val="008F0168"/>
    <w:rsid w:val="008F0B2B"/>
    <w:rsid w:val="008F170D"/>
    <w:rsid w:val="008F230C"/>
    <w:rsid w:val="008F2320"/>
    <w:rsid w:val="008F2808"/>
    <w:rsid w:val="008F28DA"/>
    <w:rsid w:val="008F32E2"/>
    <w:rsid w:val="008F359F"/>
    <w:rsid w:val="008F5B3F"/>
    <w:rsid w:val="008F5C26"/>
    <w:rsid w:val="008F7453"/>
    <w:rsid w:val="0090054E"/>
    <w:rsid w:val="0090177C"/>
    <w:rsid w:val="00902B4B"/>
    <w:rsid w:val="0090407B"/>
    <w:rsid w:val="009045A2"/>
    <w:rsid w:val="00904EBC"/>
    <w:rsid w:val="00905C34"/>
    <w:rsid w:val="009064EE"/>
    <w:rsid w:val="009067DF"/>
    <w:rsid w:val="0090717D"/>
    <w:rsid w:val="00907450"/>
    <w:rsid w:val="00907696"/>
    <w:rsid w:val="00907AB6"/>
    <w:rsid w:val="00907B4E"/>
    <w:rsid w:val="00910956"/>
    <w:rsid w:val="00910A63"/>
    <w:rsid w:val="00910F1E"/>
    <w:rsid w:val="009111EB"/>
    <w:rsid w:val="009124DE"/>
    <w:rsid w:val="0091395E"/>
    <w:rsid w:val="00913E36"/>
    <w:rsid w:val="00914509"/>
    <w:rsid w:val="009147DC"/>
    <w:rsid w:val="009178C9"/>
    <w:rsid w:val="00917C7B"/>
    <w:rsid w:val="00917E3B"/>
    <w:rsid w:val="00920299"/>
    <w:rsid w:val="00920ACF"/>
    <w:rsid w:val="0092263F"/>
    <w:rsid w:val="0092293E"/>
    <w:rsid w:val="00922ED1"/>
    <w:rsid w:val="009231FB"/>
    <w:rsid w:val="009232A7"/>
    <w:rsid w:val="00923455"/>
    <w:rsid w:val="009238DF"/>
    <w:rsid w:val="009240C5"/>
    <w:rsid w:val="00924143"/>
    <w:rsid w:val="00924380"/>
    <w:rsid w:val="009251DE"/>
    <w:rsid w:val="00925867"/>
    <w:rsid w:val="00926E79"/>
    <w:rsid w:val="009308A7"/>
    <w:rsid w:val="009308D1"/>
    <w:rsid w:val="00930F57"/>
    <w:rsid w:val="009315D0"/>
    <w:rsid w:val="009321E4"/>
    <w:rsid w:val="00932A8E"/>
    <w:rsid w:val="00934FD6"/>
    <w:rsid w:val="0093545A"/>
    <w:rsid w:val="0093574E"/>
    <w:rsid w:val="00935C61"/>
    <w:rsid w:val="00935E51"/>
    <w:rsid w:val="009366D1"/>
    <w:rsid w:val="00937662"/>
    <w:rsid w:val="00937EFA"/>
    <w:rsid w:val="00940A7C"/>
    <w:rsid w:val="009419EB"/>
    <w:rsid w:val="00941CBC"/>
    <w:rsid w:val="00941D5E"/>
    <w:rsid w:val="00942899"/>
    <w:rsid w:val="00942B1A"/>
    <w:rsid w:val="00942D67"/>
    <w:rsid w:val="009434AD"/>
    <w:rsid w:val="0094374B"/>
    <w:rsid w:val="00943BE0"/>
    <w:rsid w:val="00944589"/>
    <w:rsid w:val="00944B54"/>
    <w:rsid w:val="00945FBA"/>
    <w:rsid w:val="00946710"/>
    <w:rsid w:val="00946D99"/>
    <w:rsid w:val="00947223"/>
    <w:rsid w:val="00947546"/>
    <w:rsid w:val="00947CD8"/>
    <w:rsid w:val="00947DCC"/>
    <w:rsid w:val="00950743"/>
    <w:rsid w:val="00950A70"/>
    <w:rsid w:val="00950FE4"/>
    <w:rsid w:val="00951552"/>
    <w:rsid w:val="00953395"/>
    <w:rsid w:val="00953FF4"/>
    <w:rsid w:val="00954021"/>
    <w:rsid w:val="00954111"/>
    <w:rsid w:val="00954C04"/>
    <w:rsid w:val="00955313"/>
    <w:rsid w:val="0095585A"/>
    <w:rsid w:val="0095619C"/>
    <w:rsid w:val="00957AE8"/>
    <w:rsid w:val="009607BB"/>
    <w:rsid w:val="00961B22"/>
    <w:rsid w:val="00961BC3"/>
    <w:rsid w:val="00961F9A"/>
    <w:rsid w:val="009625A3"/>
    <w:rsid w:val="009636B7"/>
    <w:rsid w:val="009645FB"/>
    <w:rsid w:val="00965C02"/>
    <w:rsid w:val="00967492"/>
    <w:rsid w:val="00967D8F"/>
    <w:rsid w:val="00967DFD"/>
    <w:rsid w:val="0097069C"/>
    <w:rsid w:val="00970DDC"/>
    <w:rsid w:val="00972136"/>
    <w:rsid w:val="0097216D"/>
    <w:rsid w:val="009724AB"/>
    <w:rsid w:val="00972EE9"/>
    <w:rsid w:val="00973B03"/>
    <w:rsid w:val="00973F47"/>
    <w:rsid w:val="00974802"/>
    <w:rsid w:val="0097553F"/>
    <w:rsid w:val="00975A25"/>
    <w:rsid w:val="00977AC7"/>
    <w:rsid w:val="0098094B"/>
    <w:rsid w:val="009812F4"/>
    <w:rsid w:val="0098138B"/>
    <w:rsid w:val="00981538"/>
    <w:rsid w:val="009817BF"/>
    <w:rsid w:val="00981A18"/>
    <w:rsid w:val="0098297F"/>
    <w:rsid w:val="009835F0"/>
    <w:rsid w:val="009839A0"/>
    <w:rsid w:val="0098542F"/>
    <w:rsid w:val="00986225"/>
    <w:rsid w:val="00986EEB"/>
    <w:rsid w:val="00990609"/>
    <w:rsid w:val="00990777"/>
    <w:rsid w:val="00990AE7"/>
    <w:rsid w:val="00990C93"/>
    <w:rsid w:val="00990F47"/>
    <w:rsid w:val="00990F5A"/>
    <w:rsid w:val="009911A2"/>
    <w:rsid w:val="0099199A"/>
    <w:rsid w:val="00992AE9"/>
    <w:rsid w:val="0099434D"/>
    <w:rsid w:val="00994BF7"/>
    <w:rsid w:val="00994D7D"/>
    <w:rsid w:val="0099510D"/>
    <w:rsid w:val="0099571A"/>
    <w:rsid w:val="00995EF4"/>
    <w:rsid w:val="009968E9"/>
    <w:rsid w:val="00997A7C"/>
    <w:rsid w:val="00997E43"/>
    <w:rsid w:val="00997EEA"/>
    <w:rsid w:val="009A0836"/>
    <w:rsid w:val="009A1455"/>
    <w:rsid w:val="009A180B"/>
    <w:rsid w:val="009A1911"/>
    <w:rsid w:val="009A1B0E"/>
    <w:rsid w:val="009A2889"/>
    <w:rsid w:val="009A43DD"/>
    <w:rsid w:val="009A43F2"/>
    <w:rsid w:val="009A49F4"/>
    <w:rsid w:val="009A4AE0"/>
    <w:rsid w:val="009A4EC5"/>
    <w:rsid w:val="009A64EE"/>
    <w:rsid w:val="009A6ED8"/>
    <w:rsid w:val="009A7EA3"/>
    <w:rsid w:val="009A7FAF"/>
    <w:rsid w:val="009B138C"/>
    <w:rsid w:val="009B1461"/>
    <w:rsid w:val="009B252F"/>
    <w:rsid w:val="009B33CE"/>
    <w:rsid w:val="009B359D"/>
    <w:rsid w:val="009B4024"/>
    <w:rsid w:val="009B5028"/>
    <w:rsid w:val="009B6148"/>
    <w:rsid w:val="009B6350"/>
    <w:rsid w:val="009B6CEB"/>
    <w:rsid w:val="009B6D87"/>
    <w:rsid w:val="009C153A"/>
    <w:rsid w:val="009C1777"/>
    <w:rsid w:val="009C27AC"/>
    <w:rsid w:val="009C2B84"/>
    <w:rsid w:val="009C405F"/>
    <w:rsid w:val="009C437A"/>
    <w:rsid w:val="009C4788"/>
    <w:rsid w:val="009C5288"/>
    <w:rsid w:val="009C72FD"/>
    <w:rsid w:val="009D013A"/>
    <w:rsid w:val="009D0CA3"/>
    <w:rsid w:val="009D0E76"/>
    <w:rsid w:val="009D11A6"/>
    <w:rsid w:val="009D15DC"/>
    <w:rsid w:val="009D1B0D"/>
    <w:rsid w:val="009D1E51"/>
    <w:rsid w:val="009D2859"/>
    <w:rsid w:val="009D3974"/>
    <w:rsid w:val="009D3C9B"/>
    <w:rsid w:val="009D49F1"/>
    <w:rsid w:val="009D50CA"/>
    <w:rsid w:val="009D54E1"/>
    <w:rsid w:val="009D5C75"/>
    <w:rsid w:val="009D7280"/>
    <w:rsid w:val="009D7DCB"/>
    <w:rsid w:val="009E0839"/>
    <w:rsid w:val="009E0F3F"/>
    <w:rsid w:val="009E1EF1"/>
    <w:rsid w:val="009E2273"/>
    <w:rsid w:val="009E2B7D"/>
    <w:rsid w:val="009E46A6"/>
    <w:rsid w:val="009E4931"/>
    <w:rsid w:val="009E4E47"/>
    <w:rsid w:val="009E4FCD"/>
    <w:rsid w:val="009E5146"/>
    <w:rsid w:val="009E56ED"/>
    <w:rsid w:val="009E62E1"/>
    <w:rsid w:val="009E6EB4"/>
    <w:rsid w:val="009F008E"/>
    <w:rsid w:val="009F1FBE"/>
    <w:rsid w:val="009F223C"/>
    <w:rsid w:val="009F2763"/>
    <w:rsid w:val="009F2A9E"/>
    <w:rsid w:val="009F2B06"/>
    <w:rsid w:val="009F2B9B"/>
    <w:rsid w:val="009F2BAD"/>
    <w:rsid w:val="009F30F5"/>
    <w:rsid w:val="009F4710"/>
    <w:rsid w:val="009F5CE3"/>
    <w:rsid w:val="009F5FCF"/>
    <w:rsid w:val="009F6DEA"/>
    <w:rsid w:val="00A009AF"/>
    <w:rsid w:val="00A0356D"/>
    <w:rsid w:val="00A044A6"/>
    <w:rsid w:val="00A047E2"/>
    <w:rsid w:val="00A04C1C"/>
    <w:rsid w:val="00A0624B"/>
    <w:rsid w:val="00A073FC"/>
    <w:rsid w:val="00A10E06"/>
    <w:rsid w:val="00A12337"/>
    <w:rsid w:val="00A133EB"/>
    <w:rsid w:val="00A13428"/>
    <w:rsid w:val="00A142D0"/>
    <w:rsid w:val="00A15459"/>
    <w:rsid w:val="00A15AEA"/>
    <w:rsid w:val="00A16198"/>
    <w:rsid w:val="00A165CD"/>
    <w:rsid w:val="00A17304"/>
    <w:rsid w:val="00A17DCC"/>
    <w:rsid w:val="00A205F4"/>
    <w:rsid w:val="00A2097E"/>
    <w:rsid w:val="00A20984"/>
    <w:rsid w:val="00A20DFE"/>
    <w:rsid w:val="00A211E4"/>
    <w:rsid w:val="00A2319C"/>
    <w:rsid w:val="00A23AF3"/>
    <w:rsid w:val="00A241B8"/>
    <w:rsid w:val="00A24667"/>
    <w:rsid w:val="00A24E17"/>
    <w:rsid w:val="00A24E20"/>
    <w:rsid w:val="00A25652"/>
    <w:rsid w:val="00A25961"/>
    <w:rsid w:val="00A270A0"/>
    <w:rsid w:val="00A27C5B"/>
    <w:rsid w:val="00A31051"/>
    <w:rsid w:val="00A31183"/>
    <w:rsid w:val="00A311D7"/>
    <w:rsid w:val="00A31AE2"/>
    <w:rsid w:val="00A31C14"/>
    <w:rsid w:val="00A323B6"/>
    <w:rsid w:val="00A323F8"/>
    <w:rsid w:val="00A34FFB"/>
    <w:rsid w:val="00A362E1"/>
    <w:rsid w:val="00A365B8"/>
    <w:rsid w:val="00A36B99"/>
    <w:rsid w:val="00A4052D"/>
    <w:rsid w:val="00A40731"/>
    <w:rsid w:val="00A4280A"/>
    <w:rsid w:val="00A4340C"/>
    <w:rsid w:val="00A44674"/>
    <w:rsid w:val="00A44D3D"/>
    <w:rsid w:val="00A46339"/>
    <w:rsid w:val="00A466EC"/>
    <w:rsid w:val="00A46854"/>
    <w:rsid w:val="00A478D7"/>
    <w:rsid w:val="00A510B4"/>
    <w:rsid w:val="00A51776"/>
    <w:rsid w:val="00A524D6"/>
    <w:rsid w:val="00A530A5"/>
    <w:rsid w:val="00A5364E"/>
    <w:rsid w:val="00A54A17"/>
    <w:rsid w:val="00A54F94"/>
    <w:rsid w:val="00A551A5"/>
    <w:rsid w:val="00A55255"/>
    <w:rsid w:val="00A55350"/>
    <w:rsid w:val="00A55869"/>
    <w:rsid w:val="00A5592A"/>
    <w:rsid w:val="00A5599E"/>
    <w:rsid w:val="00A55D86"/>
    <w:rsid w:val="00A5655D"/>
    <w:rsid w:val="00A60DC2"/>
    <w:rsid w:val="00A61B35"/>
    <w:rsid w:val="00A623DD"/>
    <w:rsid w:val="00A627A1"/>
    <w:rsid w:val="00A62ACF"/>
    <w:rsid w:val="00A63935"/>
    <w:rsid w:val="00A63BB5"/>
    <w:rsid w:val="00A63BE2"/>
    <w:rsid w:val="00A64491"/>
    <w:rsid w:val="00A65C94"/>
    <w:rsid w:val="00A6710C"/>
    <w:rsid w:val="00A67BD5"/>
    <w:rsid w:val="00A67C33"/>
    <w:rsid w:val="00A67CB9"/>
    <w:rsid w:val="00A700BD"/>
    <w:rsid w:val="00A70354"/>
    <w:rsid w:val="00A72863"/>
    <w:rsid w:val="00A73105"/>
    <w:rsid w:val="00A74BB2"/>
    <w:rsid w:val="00A7577C"/>
    <w:rsid w:val="00A75F40"/>
    <w:rsid w:val="00A76435"/>
    <w:rsid w:val="00A7660D"/>
    <w:rsid w:val="00A76839"/>
    <w:rsid w:val="00A774D9"/>
    <w:rsid w:val="00A776B4"/>
    <w:rsid w:val="00A804C1"/>
    <w:rsid w:val="00A81790"/>
    <w:rsid w:val="00A8321F"/>
    <w:rsid w:val="00A83437"/>
    <w:rsid w:val="00A83B6E"/>
    <w:rsid w:val="00A8559B"/>
    <w:rsid w:val="00A85D1B"/>
    <w:rsid w:val="00A87D95"/>
    <w:rsid w:val="00A87E3E"/>
    <w:rsid w:val="00A9062E"/>
    <w:rsid w:val="00A90D99"/>
    <w:rsid w:val="00A90F4E"/>
    <w:rsid w:val="00A90F61"/>
    <w:rsid w:val="00A91211"/>
    <w:rsid w:val="00A9243E"/>
    <w:rsid w:val="00A92EF6"/>
    <w:rsid w:val="00A93040"/>
    <w:rsid w:val="00A93420"/>
    <w:rsid w:val="00A9365D"/>
    <w:rsid w:val="00A938D9"/>
    <w:rsid w:val="00A93D4B"/>
    <w:rsid w:val="00A9409E"/>
    <w:rsid w:val="00A940FC"/>
    <w:rsid w:val="00A945EF"/>
    <w:rsid w:val="00A953DE"/>
    <w:rsid w:val="00A9633E"/>
    <w:rsid w:val="00A969E1"/>
    <w:rsid w:val="00A9700D"/>
    <w:rsid w:val="00A97E60"/>
    <w:rsid w:val="00AA0039"/>
    <w:rsid w:val="00AA022F"/>
    <w:rsid w:val="00AA0F2E"/>
    <w:rsid w:val="00AA0F88"/>
    <w:rsid w:val="00AA11CE"/>
    <w:rsid w:val="00AA200D"/>
    <w:rsid w:val="00AA25D0"/>
    <w:rsid w:val="00AA3056"/>
    <w:rsid w:val="00AA34AA"/>
    <w:rsid w:val="00AA3736"/>
    <w:rsid w:val="00AA4CF2"/>
    <w:rsid w:val="00AA4F31"/>
    <w:rsid w:val="00AA56C8"/>
    <w:rsid w:val="00AA6208"/>
    <w:rsid w:val="00AA7640"/>
    <w:rsid w:val="00AB03A7"/>
    <w:rsid w:val="00AB0660"/>
    <w:rsid w:val="00AB186F"/>
    <w:rsid w:val="00AB1DF4"/>
    <w:rsid w:val="00AB1F2B"/>
    <w:rsid w:val="00AB3DA9"/>
    <w:rsid w:val="00AB3F77"/>
    <w:rsid w:val="00AB4651"/>
    <w:rsid w:val="00AB4CFF"/>
    <w:rsid w:val="00AB5892"/>
    <w:rsid w:val="00AB6A4F"/>
    <w:rsid w:val="00AB6DA7"/>
    <w:rsid w:val="00AC0242"/>
    <w:rsid w:val="00AC06D8"/>
    <w:rsid w:val="00AC0778"/>
    <w:rsid w:val="00AC080C"/>
    <w:rsid w:val="00AC20F5"/>
    <w:rsid w:val="00AC2361"/>
    <w:rsid w:val="00AC2B26"/>
    <w:rsid w:val="00AC323E"/>
    <w:rsid w:val="00AC35C1"/>
    <w:rsid w:val="00AC3DE6"/>
    <w:rsid w:val="00AC427E"/>
    <w:rsid w:val="00AC44B7"/>
    <w:rsid w:val="00AC4BF9"/>
    <w:rsid w:val="00AC73B4"/>
    <w:rsid w:val="00AC75A3"/>
    <w:rsid w:val="00AC7857"/>
    <w:rsid w:val="00AD2EBE"/>
    <w:rsid w:val="00AD450A"/>
    <w:rsid w:val="00AD4628"/>
    <w:rsid w:val="00AD4CBD"/>
    <w:rsid w:val="00AD5E3E"/>
    <w:rsid w:val="00AD6598"/>
    <w:rsid w:val="00AD7350"/>
    <w:rsid w:val="00AD7E68"/>
    <w:rsid w:val="00AE0166"/>
    <w:rsid w:val="00AE0B79"/>
    <w:rsid w:val="00AE1024"/>
    <w:rsid w:val="00AE1B6C"/>
    <w:rsid w:val="00AE4FD2"/>
    <w:rsid w:val="00AE7C9D"/>
    <w:rsid w:val="00AF01C1"/>
    <w:rsid w:val="00AF10CB"/>
    <w:rsid w:val="00AF288F"/>
    <w:rsid w:val="00AF306B"/>
    <w:rsid w:val="00AF333E"/>
    <w:rsid w:val="00AF35C0"/>
    <w:rsid w:val="00AF6940"/>
    <w:rsid w:val="00AF6A96"/>
    <w:rsid w:val="00AF6D99"/>
    <w:rsid w:val="00AF6EC2"/>
    <w:rsid w:val="00AF6FE3"/>
    <w:rsid w:val="00AF745C"/>
    <w:rsid w:val="00AF7775"/>
    <w:rsid w:val="00AF787D"/>
    <w:rsid w:val="00AF7ABD"/>
    <w:rsid w:val="00B003B1"/>
    <w:rsid w:val="00B004A1"/>
    <w:rsid w:val="00B01837"/>
    <w:rsid w:val="00B02230"/>
    <w:rsid w:val="00B03C63"/>
    <w:rsid w:val="00B04196"/>
    <w:rsid w:val="00B0457B"/>
    <w:rsid w:val="00B04B7A"/>
    <w:rsid w:val="00B04BF4"/>
    <w:rsid w:val="00B05386"/>
    <w:rsid w:val="00B05395"/>
    <w:rsid w:val="00B062A8"/>
    <w:rsid w:val="00B0640A"/>
    <w:rsid w:val="00B06505"/>
    <w:rsid w:val="00B0713D"/>
    <w:rsid w:val="00B10148"/>
    <w:rsid w:val="00B10970"/>
    <w:rsid w:val="00B111E0"/>
    <w:rsid w:val="00B114B6"/>
    <w:rsid w:val="00B11728"/>
    <w:rsid w:val="00B11BFA"/>
    <w:rsid w:val="00B12202"/>
    <w:rsid w:val="00B13097"/>
    <w:rsid w:val="00B1335B"/>
    <w:rsid w:val="00B13D9D"/>
    <w:rsid w:val="00B14018"/>
    <w:rsid w:val="00B144EB"/>
    <w:rsid w:val="00B15822"/>
    <w:rsid w:val="00B15C21"/>
    <w:rsid w:val="00B20487"/>
    <w:rsid w:val="00B2065C"/>
    <w:rsid w:val="00B2315D"/>
    <w:rsid w:val="00B23E7C"/>
    <w:rsid w:val="00B24232"/>
    <w:rsid w:val="00B24C1A"/>
    <w:rsid w:val="00B24EA2"/>
    <w:rsid w:val="00B24F76"/>
    <w:rsid w:val="00B2507A"/>
    <w:rsid w:val="00B25159"/>
    <w:rsid w:val="00B25E0B"/>
    <w:rsid w:val="00B25ED6"/>
    <w:rsid w:val="00B26D63"/>
    <w:rsid w:val="00B26E05"/>
    <w:rsid w:val="00B271A5"/>
    <w:rsid w:val="00B30B89"/>
    <w:rsid w:val="00B3163B"/>
    <w:rsid w:val="00B31E90"/>
    <w:rsid w:val="00B3205E"/>
    <w:rsid w:val="00B330F4"/>
    <w:rsid w:val="00B333A2"/>
    <w:rsid w:val="00B33618"/>
    <w:rsid w:val="00B33F63"/>
    <w:rsid w:val="00B3436E"/>
    <w:rsid w:val="00B3469B"/>
    <w:rsid w:val="00B34832"/>
    <w:rsid w:val="00B35E25"/>
    <w:rsid w:val="00B36C12"/>
    <w:rsid w:val="00B370EA"/>
    <w:rsid w:val="00B37130"/>
    <w:rsid w:val="00B37471"/>
    <w:rsid w:val="00B400FF"/>
    <w:rsid w:val="00B40FEE"/>
    <w:rsid w:val="00B4126B"/>
    <w:rsid w:val="00B412D4"/>
    <w:rsid w:val="00B421B9"/>
    <w:rsid w:val="00B432A0"/>
    <w:rsid w:val="00B434BD"/>
    <w:rsid w:val="00B43D03"/>
    <w:rsid w:val="00B4407B"/>
    <w:rsid w:val="00B443BB"/>
    <w:rsid w:val="00B461D4"/>
    <w:rsid w:val="00B465AB"/>
    <w:rsid w:val="00B506C6"/>
    <w:rsid w:val="00B508F0"/>
    <w:rsid w:val="00B50CEC"/>
    <w:rsid w:val="00B53122"/>
    <w:rsid w:val="00B55371"/>
    <w:rsid w:val="00B55DC1"/>
    <w:rsid w:val="00B55DCF"/>
    <w:rsid w:val="00B55F72"/>
    <w:rsid w:val="00B5622E"/>
    <w:rsid w:val="00B56231"/>
    <w:rsid w:val="00B568F5"/>
    <w:rsid w:val="00B56D6C"/>
    <w:rsid w:val="00B5711E"/>
    <w:rsid w:val="00B5776B"/>
    <w:rsid w:val="00B57AB0"/>
    <w:rsid w:val="00B57F43"/>
    <w:rsid w:val="00B60213"/>
    <w:rsid w:val="00B6028D"/>
    <w:rsid w:val="00B62447"/>
    <w:rsid w:val="00B63F5A"/>
    <w:rsid w:val="00B642A2"/>
    <w:rsid w:val="00B644D1"/>
    <w:rsid w:val="00B6468E"/>
    <w:rsid w:val="00B65278"/>
    <w:rsid w:val="00B66402"/>
    <w:rsid w:val="00B703F9"/>
    <w:rsid w:val="00B7045F"/>
    <w:rsid w:val="00B70DE6"/>
    <w:rsid w:val="00B71A01"/>
    <w:rsid w:val="00B71F05"/>
    <w:rsid w:val="00B71FAF"/>
    <w:rsid w:val="00B7239D"/>
    <w:rsid w:val="00B72BC7"/>
    <w:rsid w:val="00B74474"/>
    <w:rsid w:val="00B745F9"/>
    <w:rsid w:val="00B74DB8"/>
    <w:rsid w:val="00B74FD4"/>
    <w:rsid w:val="00B7514D"/>
    <w:rsid w:val="00B7584D"/>
    <w:rsid w:val="00B7586D"/>
    <w:rsid w:val="00B75F1D"/>
    <w:rsid w:val="00B76484"/>
    <w:rsid w:val="00B778DE"/>
    <w:rsid w:val="00B81055"/>
    <w:rsid w:val="00B81103"/>
    <w:rsid w:val="00B828EA"/>
    <w:rsid w:val="00B83B72"/>
    <w:rsid w:val="00B83E3E"/>
    <w:rsid w:val="00B84272"/>
    <w:rsid w:val="00B849AD"/>
    <w:rsid w:val="00B84BA1"/>
    <w:rsid w:val="00B84BE8"/>
    <w:rsid w:val="00B854C6"/>
    <w:rsid w:val="00B859A6"/>
    <w:rsid w:val="00B85DFD"/>
    <w:rsid w:val="00B85E9F"/>
    <w:rsid w:val="00B866E7"/>
    <w:rsid w:val="00B86E61"/>
    <w:rsid w:val="00B87DDB"/>
    <w:rsid w:val="00B90557"/>
    <w:rsid w:val="00B91053"/>
    <w:rsid w:val="00B91683"/>
    <w:rsid w:val="00B91FCA"/>
    <w:rsid w:val="00B92044"/>
    <w:rsid w:val="00B9212D"/>
    <w:rsid w:val="00B927A5"/>
    <w:rsid w:val="00B92FDE"/>
    <w:rsid w:val="00B936C6"/>
    <w:rsid w:val="00B94267"/>
    <w:rsid w:val="00B943DF"/>
    <w:rsid w:val="00B94699"/>
    <w:rsid w:val="00B949E4"/>
    <w:rsid w:val="00B94B1F"/>
    <w:rsid w:val="00B94B5C"/>
    <w:rsid w:val="00B94E91"/>
    <w:rsid w:val="00B94F77"/>
    <w:rsid w:val="00BA04C8"/>
    <w:rsid w:val="00BA069B"/>
    <w:rsid w:val="00BA077E"/>
    <w:rsid w:val="00BA09DC"/>
    <w:rsid w:val="00BA0BFF"/>
    <w:rsid w:val="00BA0D43"/>
    <w:rsid w:val="00BA16E3"/>
    <w:rsid w:val="00BA1F20"/>
    <w:rsid w:val="00BA2203"/>
    <w:rsid w:val="00BA290B"/>
    <w:rsid w:val="00BA2C5F"/>
    <w:rsid w:val="00BA35C6"/>
    <w:rsid w:val="00BA3F2C"/>
    <w:rsid w:val="00BA4149"/>
    <w:rsid w:val="00BA417E"/>
    <w:rsid w:val="00BA48C2"/>
    <w:rsid w:val="00BA69A6"/>
    <w:rsid w:val="00BB139C"/>
    <w:rsid w:val="00BB21C1"/>
    <w:rsid w:val="00BB467A"/>
    <w:rsid w:val="00BB4796"/>
    <w:rsid w:val="00BB541E"/>
    <w:rsid w:val="00BB567E"/>
    <w:rsid w:val="00BB664D"/>
    <w:rsid w:val="00BB6E20"/>
    <w:rsid w:val="00BB71E8"/>
    <w:rsid w:val="00BB76A0"/>
    <w:rsid w:val="00BB7AFC"/>
    <w:rsid w:val="00BB7ECD"/>
    <w:rsid w:val="00BC032D"/>
    <w:rsid w:val="00BC09DD"/>
    <w:rsid w:val="00BC0BF4"/>
    <w:rsid w:val="00BC0C4D"/>
    <w:rsid w:val="00BC0D05"/>
    <w:rsid w:val="00BC1031"/>
    <w:rsid w:val="00BC1B17"/>
    <w:rsid w:val="00BC266D"/>
    <w:rsid w:val="00BC2F06"/>
    <w:rsid w:val="00BC3857"/>
    <w:rsid w:val="00BC4BBF"/>
    <w:rsid w:val="00BC50E8"/>
    <w:rsid w:val="00BC58A1"/>
    <w:rsid w:val="00BC5CF2"/>
    <w:rsid w:val="00BC5DF9"/>
    <w:rsid w:val="00BC660B"/>
    <w:rsid w:val="00BC718A"/>
    <w:rsid w:val="00BC79A3"/>
    <w:rsid w:val="00BD16B8"/>
    <w:rsid w:val="00BD2387"/>
    <w:rsid w:val="00BD3593"/>
    <w:rsid w:val="00BD3672"/>
    <w:rsid w:val="00BD40B9"/>
    <w:rsid w:val="00BD4AE9"/>
    <w:rsid w:val="00BD4C5C"/>
    <w:rsid w:val="00BD51B0"/>
    <w:rsid w:val="00BD527C"/>
    <w:rsid w:val="00BD5604"/>
    <w:rsid w:val="00BD620D"/>
    <w:rsid w:val="00BD63CD"/>
    <w:rsid w:val="00BD7168"/>
    <w:rsid w:val="00BD72F0"/>
    <w:rsid w:val="00BD793B"/>
    <w:rsid w:val="00BD79EE"/>
    <w:rsid w:val="00BE1673"/>
    <w:rsid w:val="00BE1D77"/>
    <w:rsid w:val="00BE2533"/>
    <w:rsid w:val="00BE26B3"/>
    <w:rsid w:val="00BE293D"/>
    <w:rsid w:val="00BE2F54"/>
    <w:rsid w:val="00BE385C"/>
    <w:rsid w:val="00BE438D"/>
    <w:rsid w:val="00BE461A"/>
    <w:rsid w:val="00BE5599"/>
    <w:rsid w:val="00BE591D"/>
    <w:rsid w:val="00BE6036"/>
    <w:rsid w:val="00BE6A2C"/>
    <w:rsid w:val="00BE7A37"/>
    <w:rsid w:val="00BE7C8F"/>
    <w:rsid w:val="00BE7DC6"/>
    <w:rsid w:val="00BF0153"/>
    <w:rsid w:val="00BF0717"/>
    <w:rsid w:val="00BF0FA8"/>
    <w:rsid w:val="00BF1891"/>
    <w:rsid w:val="00BF1B0A"/>
    <w:rsid w:val="00BF2314"/>
    <w:rsid w:val="00BF3CE7"/>
    <w:rsid w:val="00BF4AF4"/>
    <w:rsid w:val="00BF5722"/>
    <w:rsid w:val="00BF5757"/>
    <w:rsid w:val="00BF5DF7"/>
    <w:rsid w:val="00BF6136"/>
    <w:rsid w:val="00BF6CB0"/>
    <w:rsid w:val="00BF73B8"/>
    <w:rsid w:val="00C00418"/>
    <w:rsid w:val="00C00FB9"/>
    <w:rsid w:val="00C0170F"/>
    <w:rsid w:val="00C01B4F"/>
    <w:rsid w:val="00C01BA0"/>
    <w:rsid w:val="00C028F5"/>
    <w:rsid w:val="00C032C4"/>
    <w:rsid w:val="00C03784"/>
    <w:rsid w:val="00C03992"/>
    <w:rsid w:val="00C0418E"/>
    <w:rsid w:val="00C0469E"/>
    <w:rsid w:val="00C05F72"/>
    <w:rsid w:val="00C05F7D"/>
    <w:rsid w:val="00C06580"/>
    <w:rsid w:val="00C0684D"/>
    <w:rsid w:val="00C069CB"/>
    <w:rsid w:val="00C07478"/>
    <w:rsid w:val="00C074C1"/>
    <w:rsid w:val="00C102CD"/>
    <w:rsid w:val="00C102E4"/>
    <w:rsid w:val="00C1186F"/>
    <w:rsid w:val="00C127DC"/>
    <w:rsid w:val="00C12EF6"/>
    <w:rsid w:val="00C132E9"/>
    <w:rsid w:val="00C14D50"/>
    <w:rsid w:val="00C15849"/>
    <w:rsid w:val="00C15DA9"/>
    <w:rsid w:val="00C15F03"/>
    <w:rsid w:val="00C164D6"/>
    <w:rsid w:val="00C16977"/>
    <w:rsid w:val="00C2108E"/>
    <w:rsid w:val="00C214AB"/>
    <w:rsid w:val="00C21AE5"/>
    <w:rsid w:val="00C22BA6"/>
    <w:rsid w:val="00C238D7"/>
    <w:rsid w:val="00C239E0"/>
    <w:rsid w:val="00C250A3"/>
    <w:rsid w:val="00C263D5"/>
    <w:rsid w:val="00C2687C"/>
    <w:rsid w:val="00C30FEB"/>
    <w:rsid w:val="00C312A2"/>
    <w:rsid w:val="00C3144F"/>
    <w:rsid w:val="00C31452"/>
    <w:rsid w:val="00C31858"/>
    <w:rsid w:val="00C31EC8"/>
    <w:rsid w:val="00C32075"/>
    <w:rsid w:val="00C32CBA"/>
    <w:rsid w:val="00C335C1"/>
    <w:rsid w:val="00C34099"/>
    <w:rsid w:val="00C34482"/>
    <w:rsid w:val="00C34F25"/>
    <w:rsid w:val="00C3571B"/>
    <w:rsid w:val="00C35AD8"/>
    <w:rsid w:val="00C36A64"/>
    <w:rsid w:val="00C378B4"/>
    <w:rsid w:val="00C4011D"/>
    <w:rsid w:val="00C404DC"/>
    <w:rsid w:val="00C4094C"/>
    <w:rsid w:val="00C41D6F"/>
    <w:rsid w:val="00C41F7C"/>
    <w:rsid w:val="00C42654"/>
    <w:rsid w:val="00C42914"/>
    <w:rsid w:val="00C42A1A"/>
    <w:rsid w:val="00C44456"/>
    <w:rsid w:val="00C447D4"/>
    <w:rsid w:val="00C44A19"/>
    <w:rsid w:val="00C4533A"/>
    <w:rsid w:val="00C45B99"/>
    <w:rsid w:val="00C46318"/>
    <w:rsid w:val="00C46AC7"/>
    <w:rsid w:val="00C4711E"/>
    <w:rsid w:val="00C4747D"/>
    <w:rsid w:val="00C51646"/>
    <w:rsid w:val="00C51904"/>
    <w:rsid w:val="00C51B51"/>
    <w:rsid w:val="00C53408"/>
    <w:rsid w:val="00C53688"/>
    <w:rsid w:val="00C5646F"/>
    <w:rsid w:val="00C56737"/>
    <w:rsid w:val="00C572C8"/>
    <w:rsid w:val="00C574FE"/>
    <w:rsid w:val="00C57A64"/>
    <w:rsid w:val="00C57ADE"/>
    <w:rsid w:val="00C60044"/>
    <w:rsid w:val="00C6012B"/>
    <w:rsid w:val="00C6069E"/>
    <w:rsid w:val="00C6094A"/>
    <w:rsid w:val="00C60E88"/>
    <w:rsid w:val="00C62B41"/>
    <w:rsid w:val="00C62BB9"/>
    <w:rsid w:val="00C6397E"/>
    <w:rsid w:val="00C63E21"/>
    <w:rsid w:val="00C64BE3"/>
    <w:rsid w:val="00C65648"/>
    <w:rsid w:val="00C658CA"/>
    <w:rsid w:val="00C65BF2"/>
    <w:rsid w:val="00C65C9C"/>
    <w:rsid w:val="00C663DE"/>
    <w:rsid w:val="00C66CB9"/>
    <w:rsid w:val="00C67EE3"/>
    <w:rsid w:val="00C70B96"/>
    <w:rsid w:val="00C70D6D"/>
    <w:rsid w:val="00C72705"/>
    <w:rsid w:val="00C728F2"/>
    <w:rsid w:val="00C73734"/>
    <w:rsid w:val="00C74D52"/>
    <w:rsid w:val="00C752FD"/>
    <w:rsid w:val="00C76577"/>
    <w:rsid w:val="00C76D6C"/>
    <w:rsid w:val="00C77E63"/>
    <w:rsid w:val="00C8122B"/>
    <w:rsid w:val="00C81745"/>
    <w:rsid w:val="00C8249E"/>
    <w:rsid w:val="00C82682"/>
    <w:rsid w:val="00C8270D"/>
    <w:rsid w:val="00C83467"/>
    <w:rsid w:val="00C83811"/>
    <w:rsid w:val="00C84378"/>
    <w:rsid w:val="00C85624"/>
    <w:rsid w:val="00C8565E"/>
    <w:rsid w:val="00C857F3"/>
    <w:rsid w:val="00C85DD4"/>
    <w:rsid w:val="00C86457"/>
    <w:rsid w:val="00C86474"/>
    <w:rsid w:val="00C876EA"/>
    <w:rsid w:val="00C87D5C"/>
    <w:rsid w:val="00C91AEF"/>
    <w:rsid w:val="00C91BF0"/>
    <w:rsid w:val="00C927B4"/>
    <w:rsid w:val="00C92A99"/>
    <w:rsid w:val="00C92EF3"/>
    <w:rsid w:val="00C9304F"/>
    <w:rsid w:val="00C93CAE"/>
    <w:rsid w:val="00C94BB3"/>
    <w:rsid w:val="00C94FE5"/>
    <w:rsid w:val="00C95180"/>
    <w:rsid w:val="00C96F87"/>
    <w:rsid w:val="00CA0212"/>
    <w:rsid w:val="00CA02B9"/>
    <w:rsid w:val="00CA08CE"/>
    <w:rsid w:val="00CA1244"/>
    <w:rsid w:val="00CA228B"/>
    <w:rsid w:val="00CA282A"/>
    <w:rsid w:val="00CA2959"/>
    <w:rsid w:val="00CA3F17"/>
    <w:rsid w:val="00CA48EE"/>
    <w:rsid w:val="00CA637B"/>
    <w:rsid w:val="00CA6BD1"/>
    <w:rsid w:val="00CA75A6"/>
    <w:rsid w:val="00CA7CA7"/>
    <w:rsid w:val="00CB050D"/>
    <w:rsid w:val="00CB411D"/>
    <w:rsid w:val="00CB5CC9"/>
    <w:rsid w:val="00CB66C5"/>
    <w:rsid w:val="00CB69F1"/>
    <w:rsid w:val="00CB7119"/>
    <w:rsid w:val="00CB7623"/>
    <w:rsid w:val="00CB768D"/>
    <w:rsid w:val="00CB797D"/>
    <w:rsid w:val="00CC0D81"/>
    <w:rsid w:val="00CC14A8"/>
    <w:rsid w:val="00CC32CA"/>
    <w:rsid w:val="00CC441B"/>
    <w:rsid w:val="00CC53A8"/>
    <w:rsid w:val="00CC5CC0"/>
    <w:rsid w:val="00CC7302"/>
    <w:rsid w:val="00CC7F18"/>
    <w:rsid w:val="00CD0885"/>
    <w:rsid w:val="00CD0952"/>
    <w:rsid w:val="00CD102E"/>
    <w:rsid w:val="00CD1FA1"/>
    <w:rsid w:val="00CD2C00"/>
    <w:rsid w:val="00CD3366"/>
    <w:rsid w:val="00CD3ECE"/>
    <w:rsid w:val="00CD5C75"/>
    <w:rsid w:val="00CD63B2"/>
    <w:rsid w:val="00CD6990"/>
    <w:rsid w:val="00CD6A5F"/>
    <w:rsid w:val="00CD7F97"/>
    <w:rsid w:val="00CE123C"/>
    <w:rsid w:val="00CE1312"/>
    <w:rsid w:val="00CE18FF"/>
    <w:rsid w:val="00CE1A51"/>
    <w:rsid w:val="00CE2350"/>
    <w:rsid w:val="00CE2F10"/>
    <w:rsid w:val="00CE3584"/>
    <w:rsid w:val="00CE362A"/>
    <w:rsid w:val="00CE4AB6"/>
    <w:rsid w:val="00CE5714"/>
    <w:rsid w:val="00CE6C54"/>
    <w:rsid w:val="00CE6FA3"/>
    <w:rsid w:val="00CE7461"/>
    <w:rsid w:val="00CF0024"/>
    <w:rsid w:val="00CF0D8A"/>
    <w:rsid w:val="00CF0EA7"/>
    <w:rsid w:val="00CF1682"/>
    <w:rsid w:val="00CF1A54"/>
    <w:rsid w:val="00CF1D27"/>
    <w:rsid w:val="00CF31FC"/>
    <w:rsid w:val="00CF5E4E"/>
    <w:rsid w:val="00CF6183"/>
    <w:rsid w:val="00CF6657"/>
    <w:rsid w:val="00CF67F6"/>
    <w:rsid w:val="00CF6E26"/>
    <w:rsid w:val="00CF6FC7"/>
    <w:rsid w:val="00D00342"/>
    <w:rsid w:val="00D01E2C"/>
    <w:rsid w:val="00D028B2"/>
    <w:rsid w:val="00D02EC7"/>
    <w:rsid w:val="00D03A4E"/>
    <w:rsid w:val="00D04D7C"/>
    <w:rsid w:val="00D0538A"/>
    <w:rsid w:val="00D07F64"/>
    <w:rsid w:val="00D10470"/>
    <w:rsid w:val="00D12397"/>
    <w:rsid w:val="00D1287E"/>
    <w:rsid w:val="00D12CB6"/>
    <w:rsid w:val="00D13210"/>
    <w:rsid w:val="00D13C78"/>
    <w:rsid w:val="00D14485"/>
    <w:rsid w:val="00D14EDE"/>
    <w:rsid w:val="00D14F5D"/>
    <w:rsid w:val="00D153E7"/>
    <w:rsid w:val="00D159E4"/>
    <w:rsid w:val="00D15B13"/>
    <w:rsid w:val="00D165CE"/>
    <w:rsid w:val="00D17814"/>
    <w:rsid w:val="00D17FEA"/>
    <w:rsid w:val="00D2044A"/>
    <w:rsid w:val="00D217C2"/>
    <w:rsid w:val="00D21D7B"/>
    <w:rsid w:val="00D22407"/>
    <w:rsid w:val="00D22F36"/>
    <w:rsid w:val="00D22FEA"/>
    <w:rsid w:val="00D24461"/>
    <w:rsid w:val="00D2452D"/>
    <w:rsid w:val="00D24680"/>
    <w:rsid w:val="00D25CB9"/>
    <w:rsid w:val="00D26312"/>
    <w:rsid w:val="00D26653"/>
    <w:rsid w:val="00D27033"/>
    <w:rsid w:val="00D27586"/>
    <w:rsid w:val="00D277CC"/>
    <w:rsid w:val="00D30F1C"/>
    <w:rsid w:val="00D31C25"/>
    <w:rsid w:val="00D31EFF"/>
    <w:rsid w:val="00D32451"/>
    <w:rsid w:val="00D324AF"/>
    <w:rsid w:val="00D32B15"/>
    <w:rsid w:val="00D33125"/>
    <w:rsid w:val="00D334DF"/>
    <w:rsid w:val="00D335FC"/>
    <w:rsid w:val="00D33EDE"/>
    <w:rsid w:val="00D340C8"/>
    <w:rsid w:val="00D340F3"/>
    <w:rsid w:val="00D34495"/>
    <w:rsid w:val="00D344D4"/>
    <w:rsid w:val="00D34AE0"/>
    <w:rsid w:val="00D34FFF"/>
    <w:rsid w:val="00D35ADE"/>
    <w:rsid w:val="00D35E44"/>
    <w:rsid w:val="00D35F44"/>
    <w:rsid w:val="00D36E13"/>
    <w:rsid w:val="00D3747F"/>
    <w:rsid w:val="00D37531"/>
    <w:rsid w:val="00D4081D"/>
    <w:rsid w:val="00D41CA9"/>
    <w:rsid w:val="00D429B1"/>
    <w:rsid w:val="00D42C58"/>
    <w:rsid w:val="00D430EF"/>
    <w:rsid w:val="00D44955"/>
    <w:rsid w:val="00D452AA"/>
    <w:rsid w:val="00D4601E"/>
    <w:rsid w:val="00D46084"/>
    <w:rsid w:val="00D4687F"/>
    <w:rsid w:val="00D50339"/>
    <w:rsid w:val="00D508FA"/>
    <w:rsid w:val="00D511C6"/>
    <w:rsid w:val="00D5241E"/>
    <w:rsid w:val="00D526C8"/>
    <w:rsid w:val="00D53EED"/>
    <w:rsid w:val="00D53F4C"/>
    <w:rsid w:val="00D54206"/>
    <w:rsid w:val="00D54550"/>
    <w:rsid w:val="00D55179"/>
    <w:rsid w:val="00D558EF"/>
    <w:rsid w:val="00D57994"/>
    <w:rsid w:val="00D605DB"/>
    <w:rsid w:val="00D6150C"/>
    <w:rsid w:val="00D616CB"/>
    <w:rsid w:val="00D61C3F"/>
    <w:rsid w:val="00D621CC"/>
    <w:rsid w:val="00D64429"/>
    <w:rsid w:val="00D655FA"/>
    <w:rsid w:val="00D658F1"/>
    <w:rsid w:val="00D6692C"/>
    <w:rsid w:val="00D66B4E"/>
    <w:rsid w:val="00D66B8D"/>
    <w:rsid w:val="00D67706"/>
    <w:rsid w:val="00D67A20"/>
    <w:rsid w:val="00D67D6E"/>
    <w:rsid w:val="00D709EA"/>
    <w:rsid w:val="00D70AAB"/>
    <w:rsid w:val="00D719ED"/>
    <w:rsid w:val="00D71CA0"/>
    <w:rsid w:val="00D71EE4"/>
    <w:rsid w:val="00D7299C"/>
    <w:rsid w:val="00D72C1A"/>
    <w:rsid w:val="00D76A68"/>
    <w:rsid w:val="00D76F19"/>
    <w:rsid w:val="00D77CE8"/>
    <w:rsid w:val="00D802CB"/>
    <w:rsid w:val="00D8059D"/>
    <w:rsid w:val="00D80789"/>
    <w:rsid w:val="00D81C11"/>
    <w:rsid w:val="00D8221C"/>
    <w:rsid w:val="00D82477"/>
    <w:rsid w:val="00D82853"/>
    <w:rsid w:val="00D8287C"/>
    <w:rsid w:val="00D82C42"/>
    <w:rsid w:val="00D842AA"/>
    <w:rsid w:val="00D84809"/>
    <w:rsid w:val="00D84B79"/>
    <w:rsid w:val="00D85E95"/>
    <w:rsid w:val="00D86B33"/>
    <w:rsid w:val="00D86FD8"/>
    <w:rsid w:val="00D870D7"/>
    <w:rsid w:val="00D879EA"/>
    <w:rsid w:val="00D902BD"/>
    <w:rsid w:val="00D90CAB"/>
    <w:rsid w:val="00D91930"/>
    <w:rsid w:val="00D91961"/>
    <w:rsid w:val="00D91E6D"/>
    <w:rsid w:val="00D926A3"/>
    <w:rsid w:val="00D9272F"/>
    <w:rsid w:val="00D92CD9"/>
    <w:rsid w:val="00D92DEE"/>
    <w:rsid w:val="00D93CB8"/>
    <w:rsid w:val="00D9426A"/>
    <w:rsid w:val="00D9483E"/>
    <w:rsid w:val="00D95613"/>
    <w:rsid w:val="00D958CD"/>
    <w:rsid w:val="00D96051"/>
    <w:rsid w:val="00D96931"/>
    <w:rsid w:val="00D96A08"/>
    <w:rsid w:val="00D97647"/>
    <w:rsid w:val="00D97C7B"/>
    <w:rsid w:val="00DA0144"/>
    <w:rsid w:val="00DA015C"/>
    <w:rsid w:val="00DA030C"/>
    <w:rsid w:val="00DA0625"/>
    <w:rsid w:val="00DA2F07"/>
    <w:rsid w:val="00DA36D8"/>
    <w:rsid w:val="00DA3AC5"/>
    <w:rsid w:val="00DA3E5D"/>
    <w:rsid w:val="00DA488D"/>
    <w:rsid w:val="00DA4F37"/>
    <w:rsid w:val="00DA56D1"/>
    <w:rsid w:val="00DA5927"/>
    <w:rsid w:val="00DA67B3"/>
    <w:rsid w:val="00DA71D9"/>
    <w:rsid w:val="00DA71EE"/>
    <w:rsid w:val="00DA7E70"/>
    <w:rsid w:val="00DB0B52"/>
    <w:rsid w:val="00DB1999"/>
    <w:rsid w:val="00DB2518"/>
    <w:rsid w:val="00DB3636"/>
    <w:rsid w:val="00DB3820"/>
    <w:rsid w:val="00DB3F8F"/>
    <w:rsid w:val="00DB44AE"/>
    <w:rsid w:val="00DB483C"/>
    <w:rsid w:val="00DB51C9"/>
    <w:rsid w:val="00DB55B8"/>
    <w:rsid w:val="00DB57F2"/>
    <w:rsid w:val="00DB6300"/>
    <w:rsid w:val="00DB7823"/>
    <w:rsid w:val="00DC00D3"/>
    <w:rsid w:val="00DC12C9"/>
    <w:rsid w:val="00DC189F"/>
    <w:rsid w:val="00DC1B6A"/>
    <w:rsid w:val="00DC27D9"/>
    <w:rsid w:val="00DC337B"/>
    <w:rsid w:val="00DC4465"/>
    <w:rsid w:val="00DC44BE"/>
    <w:rsid w:val="00DC511F"/>
    <w:rsid w:val="00DC52BE"/>
    <w:rsid w:val="00DC5C10"/>
    <w:rsid w:val="00DC5DE5"/>
    <w:rsid w:val="00DC6136"/>
    <w:rsid w:val="00DC6726"/>
    <w:rsid w:val="00DD03A8"/>
    <w:rsid w:val="00DD06D3"/>
    <w:rsid w:val="00DD11E1"/>
    <w:rsid w:val="00DD235A"/>
    <w:rsid w:val="00DD2922"/>
    <w:rsid w:val="00DD2A20"/>
    <w:rsid w:val="00DD2EFD"/>
    <w:rsid w:val="00DD2FE4"/>
    <w:rsid w:val="00DD3497"/>
    <w:rsid w:val="00DD3CC9"/>
    <w:rsid w:val="00DD462B"/>
    <w:rsid w:val="00DD4C18"/>
    <w:rsid w:val="00DD57E1"/>
    <w:rsid w:val="00DD67FD"/>
    <w:rsid w:val="00DD7DD6"/>
    <w:rsid w:val="00DE0D7C"/>
    <w:rsid w:val="00DE2511"/>
    <w:rsid w:val="00DE3E55"/>
    <w:rsid w:val="00DE405B"/>
    <w:rsid w:val="00DE4CF6"/>
    <w:rsid w:val="00DE617A"/>
    <w:rsid w:val="00DE62AF"/>
    <w:rsid w:val="00DE6F0E"/>
    <w:rsid w:val="00DE71BE"/>
    <w:rsid w:val="00DF0471"/>
    <w:rsid w:val="00DF0738"/>
    <w:rsid w:val="00DF0B2D"/>
    <w:rsid w:val="00DF0D7D"/>
    <w:rsid w:val="00DF1878"/>
    <w:rsid w:val="00DF26B4"/>
    <w:rsid w:val="00DF40AB"/>
    <w:rsid w:val="00DF40B1"/>
    <w:rsid w:val="00DF46AE"/>
    <w:rsid w:val="00DF4DE7"/>
    <w:rsid w:val="00DF4F99"/>
    <w:rsid w:val="00DF52AB"/>
    <w:rsid w:val="00DF5D45"/>
    <w:rsid w:val="00DF628A"/>
    <w:rsid w:val="00DF78E4"/>
    <w:rsid w:val="00DF78FF"/>
    <w:rsid w:val="00E005F9"/>
    <w:rsid w:val="00E0144C"/>
    <w:rsid w:val="00E01DA8"/>
    <w:rsid w:val="00E02B7F"/>
    <w:rsid w:val="00E03E4F"/>
    <w:rsid w:val="00E04572"/>
    <w:rsid w:val="00E04814"/>
    <w:rsid w:val="00E04CED"/>
    <w:rsid w:val="00E04D41"/>
    <w:rsid w:val="00E060F1"/>
    <w:rsid w:val="00E069E9"/>
    <w:rsid w:val="00E070E5"/>
    <w:rsid w:val="00E07EB5"/>
    <w:rsid w:val="00E100CC"/>
    <w:rsid w:val="00E119D3"/>
    <w:rsid w:val="00E11E4A"/>
    <w:rsid w:val="00E1385E"/>
    <w:rsid w:val="00E14232"/>
    <w:rsid w:val="00E14355"/>
    <w:rsid w:val="00E14659"/>
    <w:rsid w:val="00E14922"/>
    <w:rsid w:val="00E14F53"/>
    <w:rsid w:val="00E156DB"/>
    <w:rsid w:val="00E16369"/>
    <w:rsid w:val="00E16C22"/>
    <w:rsid w:val="00E16CFA"/>
    <w:rsid w:val="00E16D30"/>
    <w:rsid w:val="00E17011"/>
    <w:rsid w:val="00E171AF"/>
    <w:rsid w:val="00E20DB5"/>
    <w:rsid w:val="00E211FA"/>
    <w:rsid w:val="00E21938"/>
    <w:rsid w:val="00E222D5"/>
    <w:rsid w:val="00E22726"/>
    <w:rsid w:val="00E22DC0"/>
    <w:rsid w:val="00E23029"/>
    <w:rsid w:val="00E23DE7"/>
    <w:rsid w:val="00E25C27"/>
    <w:rsid w:val="00E26C7B"/>
    <w:rsid w:val="00E26E31"/>
    <w:rsid w:val="00E2733E"/>
    <w:rsid w:val="00E275DA"/>
    <w:rsid w:val="00E27DB7"/>
    <w:rsid w:val="00E30BD0"/>
    <w:rsid w:val="00E3114C"/>
    <w:rsid w:val="00E3172F"/>
    <w:rsid w:val="00E3203B"/>
    <w:rsid w:val="00E323AE"/>
    <w:rsid w:val="00E33268"/>
    <w:rsid w:val="00E34482"/>
    <w:rsid w:val="00E35069"/>
    <w:rsid w:val="00E353FA"/>
    <w:rsid w:val="00E35CFC"/>
    <w:rsid w:val="00E36639"/>
    <w:rsid w:val="00E36B5D"/>
    <w:rsid w:val="00E37C0F"/>
    <w:rsid w:val="00E40723"/>
    <w:rsid w:val="00E41CC0"/>
    <w:rsid w:val="00E42194"/>
    <w:rsid w:val="00E4222F"/>
    <w:rsid w:val="00E4330F"/>
    <w:rsid w:val="00E43317"/>
    <w:rsid w:val="00E4496E"/>
    <w:rsid w:val="00E45477"/>
    <w:rsid w:val="00E45740"/>
    <w:rsid w:val="00E457AC"/>
    <w:rsid w:val="00E45B31"/>
    <w:rsid w:val="00E45B56"/>
    <w:rsid w:val="00E45E30"/>
    <w:rsid w:val="00E460DA"/>
    <w:rsid w:val="00E46121"/>
    <w:rsid w:val="00E470D0"/>
    <w:rsid w:val="00E476C6"/>
    <w:rsid w:val="00E517AE"/>
    <w:rsid w:val="00E51B9F"/>
    <w:rsid w:val="00E536CF"/>
    <w:rsid w:val="00E53ABE"/>
    <w:rsid w:val="00E54BDA"/>
    <w:rsid w:val="00E567B9"/>
    <w:rsid w:val="00E5692B"/>
    <w:rsid w:val="00E577BA"/>
    <w:rsid w:val="00E57E07"/>
    <w:rsid w:val="00E60FCA"/>
    <w:rsid w:val="00E6251A"/>
    <w:rsid w:val="00E62535"/>
    <w:rsid w:val="00E625DD"/>
    <w:rsid w:val="00E6285B"/>
    <w:rsid w:val="00E62E55"/>
    <w:rsid w:val="00E63307"/>
    <w:rsid w:val="00E63A55"/>
    <w:rsid w:val="00E63CF1"/>
    <w:rsid w:val="00E64046"/>
    <w:rsid w:val="00E64599"/>
    <w:rsid w:val="00E65146"/>
    <w:rsid w:val="00E65DB3"/>
    <w:rsid w:val="00E65E34"/>
    <w:rsid w:val="00E672E6"/>
    <w:rsid w:val="00E67985"/>
    <w:rsid w:val="00E67B24"/>
    <w:rsid w:val="00E67C03"/>
    <w:rsid w:val="00E7271F"/>
    <w:rsid w:val="00E73690"/>
    <w:rsid w:val="00E74A98"/>
    <w:rsid w:val="00E75068"/>
    <w:rsid w:val="00E75498"/>
    <w:rsid w:val="00E75695"/>
    <w:rsid w:val="00E75826"/>
    <w:rsid w:val="00E762A4"/>
    <w:rsid w:val="00E76968"/>
    <w:rsid w:val="00E76BB5"/>
    <w:rsid w:val="00E76E79"/>
    <w:rsid w:val="00E77C75"/>
    <w:rsid w:val="00E806E8"/>
    <w:rsid w:val="00E80718"/>
    <w:rsid w:val="00E81062"/>
    <w:rsid w:val="00E8171F"/>
    <w:rsid w:val="00E82648"/>
    <w:rsid w:val="00E82C18"/>
    <w:rsid w:val="00E83736"/>
    <w:rsid w:val="00E84092"/>
    <w:rsid w:val="00E84196"/>
    <w:rsid w:val="00E84B56"/>
    <w:rsid w:val="00E85606"/>
    <w:rsid w:val="00E869F6"/>
    <w:rsid w:val="00E8761D"/>
    <w:rsid w:val="00E87B84"/>
    <w:rsid w:val="00E907FD"/>
    <w:rsid w:val="00E90994"/>
    <w:rsid w:val="00E90A22"/>
    <w:rsid w:val="00E90AB9"/>
    <w:rsid w:val="00E91487"/>
    <w:rsid w:val="00E92490"/>
    <w:rsid w:val="00E92CDD"/>
    <w:rsid w:val="00E93238"/>
    <w:rsid w:val="00E935BB"/>
    <w:rsid w:val="00E935BC"/>
    <w:rsid w:val="00E938B4"/>
    <w:rsid w:val="00E946EE"/>
    <w:rsid w:val="00E9499C"/>
    <w:rsid w:val="00E95F4F"/>
    <w:rsid w:val="00E97B0F"/>
    <w:rsid w:val="00E97C6A"/>
    <w:rsid w:val="00E97F8E"/>
    <w:rsid w:val="00EA07B5"/>
    <w:rsid w:val="00EA1335"/>
    <w:rsid w:val="00EA1AC8"/>
    <w:rsid w:val="00EA29E6"/>
    <w:rsid w:val="00EA319D"/>
    <w:rsid w:val="00EA3CF6"/>
    <w:rsid w:val="00EA45A5"/>
    <w:rsid w:val="00EA4875"/>
    <w:rsid w:val="00EA4954"/>
    <w:rsid w:val="00EA51E9"/>
    <w:rsid w:val="00EA6A0C"/>
    <w:rsid w:val="00EA6A7B"/>
    <w:rsid w:val="00EA6E67"/>
    <w:rsid w:val="00EA7A7E"/>
    <w:rsid w:val="00EB00C2"/>
    <w:rsid w:val="00EB13A5"/>
    <w:rsid w:val="00EB1506"/>
    <w:rsid w:val="00EB19C5"/>
    <w:rsid w:val="00EB22E7"/>
    <w:rsid w:val="00EB29EC"/>
    <w:rsid w:val="00EB4B48"/>
    <w:rsid w:val="00EB552B"/>
    <w:rsid w:val="00EB58F1"/>
    <w:rsid w:val="00EB5AE0"/>
    <w:rsid w:val="00EB6049"/>
    <w:rsid w:val="00EB6698"/>
    <w:rsid w:val="00EB7900"/>
    <w:rsid w:val="00EC1672"/>
    <w:rsid w:val="00EC2020"/>
    <w:rsid w:val="00EC2479"/>
    <w:rsid w:val="00EC378A"/>
    <w:rsid w:val="00EC37D6"/>
    <w:rsid w:val="00EC510E"/>
    <w:rsid w:val="00EC583F"/>
    <w:rsid w:val="00EC6247"/>
    <w:rsid w:val="00EC62F4"/>
    <w:rsid w:val="00EC6361"/>
    <w:rsid w:val="00EC705A"/>
    <w:rsid w:val="00EC7414"/>
    <w:rsid w:val="00EC7A05"/>
    <w:rsid w:val="00ED0D04"/>
    <w:rsid w:val="00ED11FD"/>
    <w:rsid w:val="00ED1633"/>
    <w:rsid w:val="00ED253F"/>
    <w:rsid w:val="00ED2C67"/>
    <w:rsid w:val="00ED2FE8"/>
    <w:rsid w:val="00ED388F"/>
    <w:rsid w:val="00ED3D14"/>
    <w:rsid w:val="00ED410B"/>
    <w:rsid w:val="00ED44BB"/>
    <w:rsid w:val="00ED47F7"/>
    <w:rsid w:val="00ED6DAB"/>
    <w:rsid w:val="00EE03D8"/>
    <w:rsid w:val="00EE0471"/>
    <w:rsid w:val="00EE0472"/>
    <w:rsid w:val="00EE1C1A"/>
    <w:rsid w:val="00EE1CA9"/>
    <w:rsid w:val="00EE1FCD"/>
    <w:rsid w:val="00EE2272"/>
    <w:rsid w:val="00EE25F4"/>
    <w:rsid w:val="00EE293A"/>
    <w:rsid w:val="00EE3482"/>
    <w:rsid w:val="00EE4494"/>
    <w:rsid w:val="00EE49E5"/>
    <w:rsid w:val="00EE4C83"/>
    <w:rsid w:val="00EE5886"/>
    <w:rsid w:val="00EE6C16"/>
    <w:rsid w:val="00EF01E8"/>
    <w:rsid w:val="00EF05DE"/>
    <w:rsid w:val="00EF112D"/>
    <w:rsid w:val="00EF1BC0"/>
    <w:rsid w:val="00EF2FDB"/>
    <w:rsid w:val="00EF3EF3"/>
    <w:rsid w:val="00EF47EF"/>
    <w:rsid w:val="00EF4CDD"/>
    <w:rsid w:val="00EF4D41"/>
    <w:rsid w:val="00EF4FE0"/>
    <w:rsid w:val="00EF50B3"/>
    <w:rsid w:val="00F017A9"/>
    <w:rsid w:val="00F01C34"/>
    <w:rsid w:val="00F01EEC"/>
    <w:rsid w:val="00F02900"/>
    <w:rsid w:val="00F02C45"/>
    <w:rsid w:val="00F035CD"/>
    <w:rsid w:val="00F03B74"/>
    <w:rsid w:val="00F0482B"/>
    <w:rsid w:val="00F048BA"/>
    <w:rsid w:val="00F0493B"/>
    <w:rsid w:val="00F0534A"/>
    <w:rsid w:val="00F058A3"/>
    <w:rsid w:val="00F05C80"/>
    <w:rsid w:val="00F05E43"/>
    <w:rsid w:val="00F06629"/>
    <w:rsid w:val="00F07029"/>
    <w:rsid w:val="00F07D37"/>
    <w:rsid w:val="00F07E72"/>
    <w:rsid w:val="00F10341"/>
    <w:rsid w:val="00F10409"/>
    <w:rsid w:val="00F10DF3"/>
    <w:rsid w:val="00F10F4E"/>
    <w:rsid w:val="00F11030"/>
    <w:rsid w:val="00F1150B"/>
    <w:rsid w:val="00F11586"/>
    <w:rsid w:val="00F12857"/>
    <w:rsid w:val="00F14BF6"/>
    <w:rsid w:val="00F16037"/>
    <w:rsid w:val="00F1614F"/>
    <w:rsid w:val="00F16699"/>
    <w:rsid w:val="00F20B7E"/>
    <w:rsid w:val="00F21551"/>
    <w:rsid w:val="00F21585"/>
    <w:rsid w:val="00F21CC4"/>
    <w:rsid w:val="00F22FC8"/>
    <w:rsid w:val="00F23D3B"/>
    <w:rsid w:val="00F24E72"/>
    <w:rsid w:val="00F250FB"/>
    <w:rsid w:val="00F25DA6"/>
    <w:rsid w:val="00F26177"/>
    <w:rsid w:val="00F26222"/>
    <w:rsid w:val="00F27654"/>
    <w:rsid w:val="00F27806"/>
    <w:rsid w:val="00F30160"/>
    <w:rsid w:val="00F3043C"/>
    <w:rsid w:val="00F30D2C"/>
    <w:rsid w:val="00F30F32"/>
    <w:rsid w:val="00F31445"/>
    <w:rsid w:val="00F31B9C"/>
    <w:rsid w:val="00F31DCB"/>
    <w:rsid w:val="00F3230A"/>
    <w:rsid w:val="00F325ED"/>
    <w:rsid w:val="00F3292F"/>
    <w:rsid w:val="00F33C78"/>
    <w:rsid w:val="00F346B8"/>
    <w:rsid w:val="00F364C6"/>
    <w:rsid w:val="00F36BB9"/>
    <w:rsid w:val="00F36E9D"/>
    <w:rsid w:val="00F37B52"/>
    <w:rsid w:val="00F40390"/>
    <w:rsid w:val="00F40AA8"/>
    <w:rsid w:val="00F4111C"/>
    <w:rsid w:val="00F42F65"/>
    <w:rsid w:val="00F43B13"/>
    <w:rsid w:val="00F45DCC"/>
    <w:rsid w:val="00F46321"/>
    <w:rsid w:val="00F46453"/>
    <w:rsid w:val="00F46B10"/>
    <w:rsid w:val="00F5060F"/>
    <w:rsid w:val="00F50DB7"/>
    <w:rsid w:val="00F517AC"/>
    <w:rsid w:val="00F5198A"/>
    <w:rsid w:val="00F5285F"/>
    <w:rsid w:val="00F53125"/>
    <w:rsid w:val="00F533AF"/>
    <w:rsid w:val="00F53922"/>
    <w:rsid w:val="00F53F7D"/>
    <w:rsid w:val="00F54C7B"/>
    <w:rsid w:val="00F54D18"/>
    <w:rsid w:val="00F54D4C"/>
    <w:rsid w:val="00F5523F"/>
    <w:rsid w:val="00F5611C"/>
    <w:rsid w:val="00F56FBF"/>
    <w:rsid w:val="00F5788B"/>
    <w:rsid w:val="00F57DF0"/>
    <w:rsid w:val="00F6062C"/>
    <w:rsid w:val="00F606FE"/>
    <w:rsid w:val="00F61264"/>
    <w:rsid w:val="00F61B8D"/>
    <w:rsid w:val="00F61D7A"/>
    <w:rsid w:val="00F6234C"/>
    <w:rsid w:val="00F6390B"/>
    <w:rsid w:val="00F6416A"/>
    <w:rsid w:val="00F64C4C"/>
    <w:rsid w:val="00F65A64"/>
    <w:rsid w:val="00F667E0"/>
    <w:rsid w:val="00F67186"/>
    <w:rsid w:val="00F6759A"/>
    <w:rsid w:val="00F67A13"/>
    <w:rsid w:val="00F70897"/>
    <w:rsid w:val="00F71ACD"/>
    <w:rsid w:val="00F73F27"/>
    <w:rsid w:val="00F743EC"/>
    <w:rsid w:val="00F7575A"/>
    <w:rsid w:val="00F77EA9"/>
    <w:rsid w:val="00F808D9"/>
    <w:rsid w:val="00F80DC0"/>
    <w:rsid w:val="00F818FD"/>
    <w:rsid w:val="00F8249E"/>
    <w:rsid w:val="00F84398"/>
    <w:rsid w:val="00F84762"/>
    <w:rsid w:val="00F84D36"/>
    <w:rsid w:val="00F85364"/>
    <w:rsid w:val="00F85385"/>
    <w:rsid w:val="00F864A7"/>
    <w:rsid w:val="00F86973"/>
    <w:rsid w:val="00F90632"/>
    <w:rsid w:val="00F90EAF"/>
    <w:rsid w:val="00F90EE0"/>
    <w:rsid w:val="00F918BC"/>
    <w:rsid w:val="00F91B74"/>
    <w:rsid w:val="00F92138"/>
    <w:rsid w:val="00F92EF8"/>
    <w:rsid w:val="00F9303C"/>
    <w:rsid w:val="00F94093"/>
    <w:rsid w:val="00F94C7A"/>
    <w:rsid w:val="00F9507F"/>
    <w:rsid w:val="00F957CE"/>
    <w:rsid w:val="00F96D18"/>
    <w:rsid w:val="00F97246"/>
    <w:rsid w:val="00FA05B6"/>
    <w:rsid w:val="00FA0722"/>
    <w:rsid w:val="00FA09D1"/>
    <w:rsid w:val="00FA17AB"/>
    <w:rsid w:val="00FA1BF8"/>
    <w:rsid w:val="00FA4853"/>
    <w:rsid w:val="00FA4B4C"/>
    <w:rsid w:val="00FA5A91"/>
    <w:rsid w:val="00FA5B0A"/>
    <w:rsid w:val="00FA5E02"/>
    <w:rsid w:val="00FA6F7C"/>
    <w:rsid w:val="00FA715A"/>
    <w:rsid w:val="00FA7716"/>
    <w:rsid w:val="00FA7D54"/>
    <w:rsid w:val="00FB0299"/>
    <w:rsid w:val="00FB02AB"/>
    <w:rsid w:val="00FB1086"/>
    <w:rsid w:val="00FB124A"/>
    <w:rsid w:val="00FB1CB0"/>
    <w:rsid w:val="00FB1E63"/>
    <w:rsid w:val="00FB2569"/>
    <w:rsid w:val="00FB3047"/>
    <w:rsid w:val="00FB328D"/>
    <w:rsid w:val="00FB3B97"/>
    <w:rsid w:val="00FB3DE4"/>
    <w:rsid w:val="00FB4371"/>
    <w:rsid w:val="00FB456E"/>
    <w:rsid w:val="00FB57E2"/>
    <w:rsid w:val="00FB5890"/>
    <w:rsid w:val="00FB592E"/>
    <w:rsid w:val="00FB6193"/>
    <w:rsid w:val="00FB6457"/>
    <w:rsid w:val="00FB6CA4"/>
    <w:rsid w:val="00FB6CD1"/>
    <w:rsid w:val="00FB70F3"/>
    <w:rsid w:val="00FB737D"/>
    <w:rsid w:val="00FC03CB"/>
    <w:rsid w:val="00FC084B"/>
    <w:rsid w:val="00FC0E7C"/>
    <w:rsid w:val="00FC12F4"/>
    <w:rsid w:val="00FC132B"/>
    <w:rsid w:val="00FC17EB"/>
    <w:rsid w:val="00FC271A"/>
    <w:rsid w:val="00FC2BF3"/>
    <w:rsid w:val="00FC3742"/>
    <w:rsid w:val="00FC3DC6"/>
    <w:rsid w:val="00FC4E2D"/>
    <w:rsid w:val="00FC7381"/>
    <w:rsid w:val="00FD01B6"/>
    <w:rsid w:val="00FD0654"/>
    <w:rsid w:val="00FD08FA"/>
    <w:rsid w:val="00FD1262"/>
    <w:rsid w:val="00FD1F14"/>
    <w:rsid w:val="00FD3A78"/>
    <w:rsid w:val="00FD41D2"/>
    <w:rsid w:val="00FD4431"/>
    <w:rsid w:val="00FD4DD2"/>
    <w:rsid w:val="00FD662B"/>
    <w:rsid w:val="00FD66F2"/>
    <w:rsid w:val="00FD747C"/>
    <w:rsid w:val="00FD7D90"/>
    <w:rsid w:val="00FE18F4"/>
    <w:rsid w:val="00FE2445"/>
    <w:rsid w:val="00FE3D28"/>
    <w:rsid w:val="00FE5E73"/>
    <w:rsid w:val="00FE6830"/>
    <w:rsid w:val="00FE6BB1"/>
    <w:rsid w:val="00FE6D0B"/>
    <w:rsid w:val="00FE6EE8"/>
    <w:rsid w:val="00FE765C"/>
    <w:rsid w:val="00FF05FC"/>
    <w:rsid w:val="00FF0991"/>
    <w:rsid w:val="00FF1E65"/>
    <w:rsid w:val="00FF2867"/>
    <w:rsid w:val="00FF32D9"/>
    <w:rsid w:val="00FF39E3"/>
    <w:rsid w:val="00FF3DCA"/>
    <w:rsid w:val="00FF3EED"/>
    <w:rsid w:val="00FF4236"/>
    <w:rsid w:val="00FF4477"/>
    <w:rsid w:val="00FF4825"/>
    <w:rsid w:val="00FF4B06"/>
    <w:rsid w:val="00FF580D"/>
    <w:rsid w:val="00FF5B44"/>
    <w:rsid w:val="00FF637E"/>
    <w:rsid w:val="00FF6607"/>
    <w:rsid w:val="00FF6880"/>
    <w:rsid w:val="00FF6A08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543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E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умерация 1"/>
    <w:basedOn w:val="a0"/>
    <w:rsid w:val="002E543A"/>
    <w:pPr>
      <w:keepNext/>
      <w:keepLines/>
      <w:widowControl w:val="0"/>
      <w:numPr>
        <w:numId w:val="1"/>
      </w:numPr>
      <w:tabs>
        <w:tab w:val="left" w:pos="0"/>
      </w:tabs>
      <w:autoSpaceDE w:val="0"/>
      <w:autoSpaceDN w:val="0"/>
      <w:adjustRightInd w:val="0"/>
      <w:spacing w:before="24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5">
    <w:name w:val="List Paragraph"/>
    <w:aliases w:val="Маркер,List Paragraph1,List Paragraph,Абзац списка3,название,Bullet List,FooterText,numbered,SL_Абзац списка,f_Абзац 1,Bullet Number,Нумерованый список,lp1,Абзац списка2,Абзац списка4,ПАРАГРАФ,Paragraphe de liste1,Текстовая,фото,lp1 Text"/>
    <w:basedOn w:val="a0"/>
    <w:link w:val="a6"/>
    <w:uiPriority w:val="34"/>
    <w:qFormat/>
    <w:rsid w:val="002E543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2E54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E543A"/>
  </w:style>
  <w:style w:type="paragraph" w:styleId="a9">
    <w:name w:val="Balloon Text"/>
    <w:basedOn w:val="a0"/>
    <w:link w:val="aa"/>
    <w:uiPriority w:val="99"/>
    <w:semiHidden/>
    <w:unhideWhenUsed/>
    <w:rsid w:val="0059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93CF5"/>
    <w:rPr>
      <w:rFonts w:ascii="Tahoma" w:hAnsi="Tahoma" w:cs="Tahoma"/>
      <w:sz w:val="16"/>
      <w:szCs w:val="16"/>
    </w:rPr>
  </w:style>
  <w:style w:type="paragraph" w:styleId="ab">
    <w:name w:val="footer"/>
    <w:basedOn w:val="a0"/>
    <w:link w:val="ac"/>
    <w:uiPriority w:val="99"/>
    <w:unhideWhenUsed/>
    <w:rsid w:val="00FA5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A5E02"/>
  </w:style>
  <w:style w:type="character" w:customStyle="1" w:styleId="blk1">
    <w:name w:val="blk1"/>
    <w:basedOn w:val="a1"/>
    <w:rsid w:val="00FA6F7C"/>
    <w:rPr>
      <w:vanish w:val="0"/>
      <w:webHidden w:val="0"/>
      <w:specVanish w:val="0"/>
    </w:rPr>
  </w:style>
  <w:style w:type="paragraph" w:styleId="a">
    <w:name w:val="List Bullet"/>
    <w:basedOn w:val="a0"/>
    <w:uiPriority w:val="99"/>
    <w:unhideWhenUsed/>
    <w:rsid w:val="00B55DC1"/>
    <w:pPr>
      <w:numPr>
        <w:numId w:val="25"/>
      </w:numPr>
      <w:contextualSpacing/>
    </w:pPr>
  </w:style>
  <w:style w:type="paragraph" w:customStyle="1" w:styleId="ConsTitle">
    <w:name w:val="ConsTitle"/>
    <w:rsid w:val="006743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PlusNormal">
    <w:name w:val="ConsPlusNormal"/>
    <w:rsid w:val="006743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3">
    <w:name w:val="Font Style133"/>
    <w:uiPriority w:val="99"/>
    <w:qFormat/>
    <w:rsid w:val="0072727B"/>
    <w:rPr>
      <w:rFonts w:ascii="Times New Roman" w:hAnsi="Times New Roman" w:cs="Times New Roman"/>
      <w:i/>
      <w:iCs/>
      <w:sz w:val="26"/>
      <w:szCs w:val="26"/>
    </w:rPr>
  </w:style>
  <w:style w:type="character" w:customStyle="1" w:styleId="2">
    <w:name w:val="Основной текст (2)_"/>
    <w:link w:val="20"/>
    <w:locked/>
    <w:rsid w:val="0072727B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72727B"/>
    <w:pPr>
      <w:widowControl w:val="0"/>
      <w:shd w:val="clear" w:color="auto" w:fill="FFFFFF"/>
      <w:spacing w:before="900" w:after="720" w:line="0" w:lineRule="atLeast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ConsPlusNonformat">
    <w:name w:val="ConsPlusNonformat"/>
    <w:rsid w:val="009E4E4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Абзац списка Знак"/>
    <w:aliases w:val="Маркер Знак,List Paragraph1 Знак,List Paragraph Знак,Абзац списка3 Знак,название Знак,Bullet List Знак,FooterText Знак,numbered Знак,SL_Абзац списка Знак,f_Абзац 1 Знак,Bullet Number Знак,Нумерованый список Знак,lp1 Знак,ПАРАГРАФ Знак"/>
    <w:link w:val="a5"/>
    <w:uiPriority w:val="34"/>
    <w:qFormat/>
    <w:rsid w:val="004946F0"/>
  </w:style>
  <w:style w:type="character" w:styleId="ad">
    <w:name w:val="annotation reference"/>
    <w:basedOn w:val="a1"/>
    <w:uiPriority w:val="99"/>
    <w:semiHidden/>
    <w:unhideWhenUsed/>
    <w:rsid w:val="000A1655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0A1655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0A1655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A165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A1655"/>
    <w:rPr>
      <w:b/>
      <w:bCs/>
      <w:sz w:val="20"/>
      <w:szCs w:val="20"/>
    </w:rPr>
  </w:style>
  <w:style w:type="paragraph" w:customStyle="1" w:styleId="Default">
    <w:name w:val="Default"/>
    <w:rsid w:val="008171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543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E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умерация 1"/>
    <w:basedOn w:val="a0"/>
    <w:rsid w:val="002E543A"/>
    <w:pPr>
      <w:keepNext/>
      <w:keepLines/>
      <w:widowControl w:val="0"/>
      <w:numPr>
        <w:numId w:val="1"/>
      </w:numPr>
      <w:tabs>
        <w:tab w:val="left" w:pos="0"/>
      </w:tabs>
      <w:autoSpaceDE w:val="0"/>
      <w:autoSpaceDN w:val="0"/>
      <w:adjustRightInd w:val="0"/>
      <w:spacing w:before="24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5">
    <w:name w:val="List Paragraph"/>
    <w:aliases w:val="Маркер,List Paragraph1,List Paragraph,Абзац списка3,название,Bullet List,FooterText,numbered,SL_Абзац списка,f_Абзац 1,Bullet Number,Нумерованый список,lp1,Абзац списка2,Абзац списка4,ПАРАГРАФ,Paragraphe de liste1,Текстовая,фото,lp1 Text"/>
    <w:basedOn w:val="a0"/>
    <w:link w:val="a6"/>
    <w:uiPriority w:val="34"/>
    <w:qFormat/>
    <w:rsid w:val="002E543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2E54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E543A"/>
  </w:style>
  <w:style w:type="paragraph" w:styleId="a9">
    <w:name w:val="Balloon Text"/>
    <w:basedOn w:val="a0"/>
    <w:link w:val="aa"/>
    <w:uiPriority w:val="99"/>
    <w:semiHidden/>
    <w:unhideWhenUsed/>
    <w:rsid w:val="0059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93CF5"/>
    <w:rPr>
      <w:rFonts w:ascii="Tahoma" w:hAnsi="Tahoma" w:cs="Tahoma"/>
      <w:sz w:val="16"/>
      <w:szCs w:val="16"/>
    </w:rPr>
  </w:style>
  <w:style w:type="paragraph" w:styleId="ab">
    <w:name w:val="footer"/>
    <w:basedOn w:val="a0"/>
    <w:link w:val="ac"/>
    <w:uiPriority w:val="99"/>
    <w:unhideWhenUsed/>
    <w:rsid w:val="00FA5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A5E02"/>
  </w:style>
  <w:style w:type="character" w:customStyle="1" w:styleId="blk1">
    <w:name w:val="blk1"/>
    <w:basedOn w:val="a1"/>
    <w:rsid w:val="00FA6F7C"/>
    <w:rPr>
      <w:vanish w:val="0"/>
      <w:webHidden w:val="0"/>
      <w:specVanish w:val="0"/>
    </w:rPr>
  </w:style>
  <w:style w:type="paragraph" w:styleId="a">
    <w:name w:val="List Bullet"/>
    <w:basedOn w:val="a0"/>
    <w:uiPriority w:val="99"/>
    <w:unhideWhenUsed/>
    <w:rsid w:val="00B55DC1"/>
    <w:pPr>
      <w:numPr>
        <w:numId w:val="25"/>
      </w:numPr>
      <w:contextualSpacing/>
    </w:pPr>
  </w:style>
  <w:style w:type="paragraph" w:customStyle="1" w:styleId="ConsTitle">
    <w:name w:val="ConsTitle"/>
    <w:rsid w:val="006743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PlusNormal">
    <w:name w:val="ConsPlusNormal"/>
    <w:rsid w:val="006743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3">
    <w:name w:val="Font Style133"/>
    <w:uiPriority w:val="99"/>
    <w:qFormat/>
    <w:rsid w:val="0072727B"/>
    <w:rPr>
      <w:rFonts w:ascii="Times New Roman" w:hAnsi="Times New Roman" w:cs="Times New Roman"/>
      <w:i/>
      <w:iCs/>
      <w:sz w:val="26"/>
      <w:szCs w:val="26"/>
    </w:rPr>
  </w:style>
  <w:style w:type="character" w:customStyle="1" w:styleId="2">
    <w:name w:val="Основной текст (2)_"/>
    <w:link w:val="20"/>
    <w:locked/>
    <w:rsid w:val="0072727B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72727B"/>
    <w:pPr>
      <w:widowControl w:val="0"/>
      <w:shd w:val="clear" w:color="auto" w:fill="FFFFFF"/>
      <w:spacing w:before="900" w:after="720" w:line="0" w:lineRule="atLeast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ConsPlusNonformat">
    <w:name w:val="ConsPlusNonformat"/>
    <w:rsid w:val="009E4E4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Абзац списка Знак"/>
    <w:aliases w:val="Маркер Знак,List Paragraph1 Знак,List Paragraph Знак,Абзац списка3 Знак,название Знак,Bullet List Знак,FooterText Знак,numbered Знак,SL_Абзац списка Знак,f_Абзац 1 Знак,Bullet Number Знак,Нумерованый список Знак,lp1 Знак,ПАРАГРАФ Знак"/>
    <w:link w:val="a5"/>
    <w:uiPriority w:val="34"/>
    <w:qFormat/>
    <w:rsid w:val="004946F0"/>
  </w:style>
  <w:style w:type="character" w:styleId="ad">
    <w:name w:val="annotation reference"/>
    <w:basedOn w:val="a1"/>
    <w:uiPriority w:val="99"/>
    <w:semiHidden/>
    <w:unhideWhenUsed/>
    <w:rsid w:val="000A1655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0A1655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0A1655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A165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A1655"/>
    <w:rPr>
      <w:b/>
      <w:bCs/>
      <w:sz w:val="20"/>
      <w:szCs w:val="20"/>
    </w:rPr>
  </w:style>
  <w:style w:type="paragraph" w:customStyle="1" w:styleId="Default">
    <w:name w:val="Default"/>
    <w:rsid w:val="008171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F2727-F99C-4B5B-80BF-3E0A1D09E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18800</TotalTime>
  <Pages>16</Pages>
  <Words>5350</Words>
  <Characters>30498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Шигаев Владимир Николаевич</dc:creator>
  <cp:lastModifiedBy>Шатохин Олег Николаевич</cp:lastModifiedBy>
  <cp:revision>592</cp:revision>
  <cp:lastPrinted>2024-06-11T11:16:00Z</cp:lastPrinted>
  <dcterms:created xsi:type="dcterms:W3CDTF">2019-04-08T08:36:00Z</dcterms:created>
  <dcterms:modified xsi:type="dcterms:W3CDTF">2025-05-06T08:28:00Z</dcterms:modified>
</cp:coreProperties>
</file>