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全球消费级360相机与 AKASO 商业模式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75B5"/>
          <w:sz w:val="32"/>
        </w:rPr>
        <w:t>本对话完整结构化整理</w:t>
      </w:r>
    </w:p>
    <w:p/>
    <w:p/>
    <w:p/>
    <w:p>
      <w:pPr>
        <w:jc w:val="center"/>
      </w:pPr>
      <w:r>
        <w:rPr>
          <w:rFonts w:ascii="Noto Sans CJK SC" w:hAnsi="Noto Sans CJK SC" w:eastAsia="Noto Sans CJK SC"/>
          <w:color w:val="666666"/>
          <w:sz w:val="21"/>
        </w:rPr>
        <w:t>整理日期：2026-09-09</w:t>
        <w:br/>
        <w:t>范围：本次对话全部关键观点、数字、证据、修正、估算与待验证问题</w:t>
      </w:r>
    </w:p>
    <w:p>
      <w:r>
        <w:br w:type="page"/>
      </w:r>
    </w:p>
    <w:p>
      <w:pPr>
        <w:pStyle w:val="Heading1"/>
      </w:pPr>
      <w:r>
        <w:t>使用说明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10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已确认事实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来自公开文件/官方页面/同期历史记录，可外部复核。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10"/>
      </w:tblGrid>
      <w:tr>
        <w:tc>
          <w:tcPr>
            <w:tcW w:type="dxa" w:w="4986"/>
            <w:vAlign w:val="center"/>
            <w:shd w:fill="548235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用户提供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用户在对话中明确提供的信息；其中部分属于非公开供应链信息，不追问来源。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10"/>
      </w:tblGrid>
      <w:tr>
        <w:tc>
          <w:tcPr>
            <w:tcW w:type="dxa" w:w="4986"/>
            <w:vAlign w:val="center"/>
            <w:shd w:fill="BF9000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估算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基于价格、渠道、成本结构、销量等进行的区间测算，不应视为财务披露。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10"/>
      </w:tblGrid>
      <w:tr>
        <w:tc>
          <w:tcPr>
            <w:tcW w:type="dxa" w:w="4986"/>
            <w:vAlign w:val="center"/>
            <w:shd w:fill="C55A11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推断/假设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用于解释现象的工作假设；文档明确标注证据强弱，并保留反例。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1. 核心结论摘要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2. 全球消费级360相机市场与厂商分层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3. AKASO 360：品牌、方案商与供应链关系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4. 方案与整机的经济模型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5. TechRadar / Digital Camera World 如何推荐 AKASO 360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6. 为什么2024-2026年360相机重新升温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7. AKASO的公司本质：技术型相机公司还是跨境电商公司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8. EK7000冷启动、评论飞轮与Amazon货架资产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9. 同期低价运动相机品牌：为什么不是大家都变成AKASO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10. 商品身份长期保留与硬件世代变化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11. Dragon Touch / Proexpress / 赛纳：EK7000之前的历史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12. EK7000 Plus、EK8000、EK9000与“是否玩过正常迭代”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13. 中高端路线与 Brave 8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14. 对话中发生的重要修正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15. 当前最稳健的工作模型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16. 尚未解决的问题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附录A：关键数字总表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附录B：对话时间线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附录C：主要公开来源</w:t>
      </w:r>
    </w:p>
    <w:p>
      <w:r>
        <w:br w:type="page"/>
      </w:r>
    </w:p>
    <w:p>
      <w:pPr>
        <w:pStyle w:val="Heading1"/>
      </w:pPr>
      <w:r>
        <w:t>1. 核心结论摘要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全球真正具备消费级360相机核心研发能力的活跃厂商是个位数；“卖360相机的品牌”与“能研发360相机的公司”必须严格区分。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本对话最终将 AKASO 归类为跨境电商/品牌运营型公司，而不是360核心研发厂商。用户明确提供：AKASO 360 为纯贴牌，产品由供应商方案决定。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用户进一步明确：AKASO 360 的核心方案来自看到科技（Kandao），置信度为100%，来源不展开。公开层面也存在高度一致的软件功能指纹与硬件平台旁证。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AKASO真正的核心能力更接近：Amazon渠道运营、商品/Listing长期经营、选品、供应链整合、价格带铺设、低价商品的长期复利，而非技术迭代。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EK7000不是单纯“十年前同一台机器一直卖”：官方支持资料显示它经历多代硬件平台；前台商品身份长期保留，后台硬件/SoC/规格持续变化。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AKASO的“大单品”思维很可能不是EK7000之后才出现。Dragon Touch在EK7000之前已经跑出Y88X等Amazon大单品，说明郭镭/Proexpress体系早已有跨境电商大单品经验。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不能简单说“AKASO因为刷评论所以赢”。2016年前后激励评论在Amazon非常普遍，同行也大量使用。真正需要解释的是：为何AKASO能把早期人工势能转成多年真实销量与货架资产。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“保老Listing”并非消费电子行业普遍做法。DJI、Insta360等技术型品牌依赖新品技术迭代创造新流量；AKASO则更可能因为研发能力边界与渠道型公司基因，选择持续经营成熟商品。</w:t>
      </w:r>
    </w:p>
    <w:p>
      <w:pPr>
        <w:pStyle w:val="Heading1"/>
      </w:pPr>
      <w:r>
        <w:t>2. 全球消费级360相机市场与厂商分层</w:t>
      </w:r>
    </w:p>
    <w:p>
      <w:r>
        <w:t>讨论口径限定为面向普通消费者的一体式双鱼眼/球面全景相机，不含专业影视VR阵列、会议摄像头、汽车环视、监控鱼眼和大量无名白牌。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57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代表厂商/品牌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本对话判断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核心自研/全栈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Insta360、DJI、GoPro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具备产品定义、影像算法、固件、App/PC链路等完整能力。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专业360自研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Kandao、Ricoh、Labpano/PanoX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有明确的360拼接、标定、影像处理或全景产品研发能力。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垂直小众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Trisio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偏静态全景/房产，属于垂直自研路线，不等同运动360视频主战场。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品牌/方案型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AKASO及其他类似品牌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自身不掌握核心360技术，通过方案商/供应链获得完整产品能力。</w:t>
            </w:r>
          </w:p>
        </w:tc>
      </w:tr>
    </w:tbl>
    <w:p>
      <w:pPr>
        <w:spacing w:after="0"/>
      </w:pPr>
    </w:p>
    <w:p>
      <w:r>
        <w:t>本对话最终的数量级判断：真正具备持续消费级360核心研发能力的活跃公司大约为6-7家；若限定到直接竞争 Insta360 X 系列的运动视频360主战场，则更少。历史上“卖过360相机的品牌”可达几十个，但背后的真正技术体系远少于品牌数。</w:t>
      </w:r>
    </w:p>
    <w:p>
      <w:pPr>
        <w:pStyle w:val="Heading1"/>
      </w:pPr>
      <w:r>
        <w:t>3. AKASO 360：品牌、方案商与供应链关系</w:t>
      </w:r>
    </w:p>
    <w:p>
      <w:pPr>
        <w:pStyle w:val="Heading2"/>
      </w:pPr>
      <w:r>
        <w:t>3.1 对 AKASO 自研能力判断的修正</w:t>
      </w:r>
    </w:p>
    <w:p>
      <w:r>
        <w:t>对话早期曾将 AKASO 误判为“有一定自研、部分依赖供应链”的品牌。用户明确指出：AKASO没有相关研发能力，所谓功能要么是营销包装，要么来自供应商。后续公开资料反查也支持“至少没有证据证明AKASO掌握360核心技术”。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FCC中 Applicant / Manufacturer 信息只能说明认证与制造主体关系，不能推出核心方案归属。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赛纳虽存在结构专利、软著、硬件工程岗位，但这些不能证明其具备360拼接、防抖、标定、ISP等核心研发能力。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某“双镜头防水全景相机”专利重点为防水结构，正文还明确内部光学组件可采用现有方案，不能作为360核心技术证据。</w:t>
      </w:r>
    </w:p>
    <w:p>
      <w:pPr>
        <w:pStyle w:val="Heading2"/>
      </w:pPr>
      <w:r>
        <w:t>3.2 AKASO 360 与 Kandao 的公开同源指纹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指纹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Kandao/QooCam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AKASO 360</w:t>
            </w:r>
          </w:p>
        </w:tc>
        <w:tc>
          <w:tcPr>
            <w:tcW w:type="dxa" w:w="289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意义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DNG8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长期使用该命名；8张DNG RAW多帧融合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同名、同样8张DNG、同样桌面软件融合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高度非通用命名，强软件栈同源指纹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TimeFusion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看到使用该模式名及双镜头错时拍摄逻辑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同名且逻辑相同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不太可能仅由Ambarella通用SDK自然产生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稳定模式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Horizon Steady / View Lock Steady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命名一致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产品语言高度重合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模式集合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Standard/Interval/DNG8/AEB/TimeFusion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几乎相同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整套功能树高度重合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视频规格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5.7K 24/25/30；4K 24/25/30/50/60等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高度一致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硬件/软件平台相近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主控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Ambarella H22系列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Ambarella H22系列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硬件平台旁证，不足以单独证明供货关系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PCB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QooCam自有板型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AKASO板上见 Watermelon_MB-V3.0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说明不是直接换壳，而更像定制项目/独立硬件落地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10"/>
      </w:tblGrid>
      <w:tr>
        <w:tc>
          <w:tcPr>
            <w:tcW w:type="dxa" w:w="4986"/>
            <w:vAlign w:val="center"/>
            <w:shd w:fill="548235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用户提供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AKASO 360 的核心方案来自看到科技，置信度100%；来源不展开。</w:t>
            </w:r>
          </w:p>
        </w:tc>
      </w:tr>
    </w:tbl>
    <w:p>
      <w:pPr>
        <w:spacing w:after="0"/>
      </w:pPr>
    </w:p>
    <w:p>
      <w:r>
        <w:t>因此本对话最终采用的产业链工作模型是：看到科技提供360核心方案/算法/软件平台；硬件采购与代工由另外的供应链体系承担；AKASO负责品牌、商品运营、渠道与销售。</w:t>
      </w:r>
    </w:p>
    <w:p>
      <w:pPr>
        <w:pStyle w:val="Heading1"/>
      </w:pPr>
      <w:r>
        <w:t>4. 方案与整机的经济模型</w:t>
      </w:r>
    </w:p>
    <w:p>
      <w:r>
        <w:t>对话中讨论了多个成本情景。以下必须区分“看到只卖方案”和“AKASO自己采购整机”两个层次。</w:t>
      </w:r>
    </w:p>
    <w:p>
      <w:pPr>
        <w:pStyle w:val="Heading2"/>
      </w:pPr>
      <w:r>
        <w:t>4.1 方案商与品牌商的职责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看到科技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AKASO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360核心算法/软件平台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负责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整机BOM采购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负责/通过供应链负责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代工生产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另找工厂/供应商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Amazon/官网/渠道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负责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广告与达人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负责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库存与退货风险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低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利润特征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高毛利IP/方案收入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整机销售额大但费用多</w:t>
            </w:r>
          </w:p>
        </w:tc>
      </w:tr>
    </w:tbl>
    <w:p>
      <w:pPr>
        <w:spacing w:after="0"/>
      </w:pPr>
    </w:p>
    <w:p>
      <w:pPr>
        <w:pStyle w:val="Heading2"/>
      </w:pPr>
      <w:r>
        <w:t>4.2 $100采购成本情景</w:t>
      </w:r>
    </w:p>
    <w:p>
      <w:r>
        <w:t>用户提出假设：AKASO自行采购整机的成本价为100美元/台；看到的方案费另算。若零售价/实际成交价约为170-200美元，则采购成本占售价50%-59%。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成交价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采购成本占比</w:t>
            </w:r>
          </w:p>
        </w:tc>
        <w:tc>
          <w:tcPr>
            <w:tcW w:type="dxa" w:w="447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本对话判断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$200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$100 / $200 = 50%</w:t>
            </w:r>
          </w:p>
        </w:tc>
        <w:tc>
          <w:tcPr>
            <w:tcW w:type="dxa" w:w="44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偏高但仍可做；需要控制渠道、广告和售后费用。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$180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55.6%</w:t>
            </w:r>
          </w:p>
        </w:tc>
        <w:tc>
          <w:tcPr>
            <w:tcW w:type="dxa" w:w="4479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明显偏高，利润对Amazon佣金和广告非常敏感。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$170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58.8%</w:t>
            </w:r>
          </w:p>
        </w:tc>
        <w:tc>
          <w:tcPr>
            <w:tcW w:type="dxa" w:w="44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接近低毛利甚至促销盈亏平衡区间。</w:t>
            </w:r>
          </w:p>
        </w:tc>
      </w:tr>
    </w:tbl>
    <w:p>
      <w:pPr>
        <w:spacing w:after="0"/>
      </w:pPr>
    </w:p>
    <w:p>
      <w:r>
        <w:t>在该情景下，AKASO单台最终贡献利润可能只有个位数至二十多美元，具体高度依赖渠道佣金、广告占比、FBA/物流、退货率和看到方案费。对话中较保守的中位判断为：ASP约180美元时，单台贡献利润约5-15美元。</w:t>
      </w:r>
    </w:p>
    <w:p>
      <w:pPr>
        <w:pStyle w:val="Heading2"/>
      </w:pPr>
      <w:r>
        <w:t>4.3 看到科技可能怎么收费</w:t>
      </w:r>
    </w:p>
    <w:p>
      <w:r>
        <w:t>由于看到只提供方案，合理的商业模式更可能是“NRE/项目费 + 单台授权/技术服务费”，也可能直接把方案、适配、维护揉成完整报价。对话中仅做过区间估算：前期NRE约100-250万元人民币、单台方案费约6-15美元；若年出货约2.5万台，看到项目收入可能为数百万元人民币，且毛利率显著高于整机品牌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10"/>
      </w:tblGrid>
      <w:tr>
        <w:tc>
          <w:tcPr>
            <w:tcW w:type="dxa" w:w="4986"/>
            <w:vAlign w:val="center"/>
            <w:shd w:fill="BF9000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上述均为情景测算，不是看到或AKASO的财务披露。</w:t>
            </w:r>
          </w:p>
        </w:tc>
      </w:tr>
    </w:tbl>
    <w:p>
      <w:pPr>
        <w:spacing w:after="0"/>
      </w:pPr>
    </w:p>
    <w:p>
      <w:pPr>
        <w:pStyle w:val="Heading2"/>
      </w:pPr>
      <w:r>
        <w:t>4.4 其他AKASO运动相机的采购率讨论</w:t>
      </w:r>
    </w:p>
    <w:p>
      <w:r>
        <w:t>用户提出 EK7000 当前约70美元售价、若工厂采购价为30美元，则采购成本率约42.9%。按同一比例等比例推算 Brave 7（170美元）采购价约73美元。这个练习用于说明：AKASO传统品类采购成本率未必低到30%，可能长期就在40%左右，因此360的50%属于“更差，但不是完全换了一套商业模型”。</w:t>
      </w:r>
    </w:p>
    <w:p>
      <w:pPr>
        <w:pStyle w:val="Heading1"/>
      </w:pPr>
      <w:r>
        <w:t>5. TechRadar / Digital Camera World 如何推荐 AKASO 360</w:t>
      </w:r>
    </w:p>
    <w:p>
      <w:r>
        <w:t>两家媒体的推荐逻辑都不是“AKASO 360产品力顶尖”，而是“预算型/低价入门”。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媒体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榜单/定位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核心肯定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核心否定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TechRadar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Best cheap 360 camera / 高性价比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价格低、拼接与防抖够用、App基本完整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画质、弱光、防水、屏幕体验不及头部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Digital Camera World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Best budget / 低价竞争者</w:t>
            </w:r>
          </w:p>
        </w:tc>
        <w:tc>
          <w:tcPr>
            <w:tcW w:type="dxa" w:w="266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低价能得到完整360基本体验</w:t>
            </w:r>
          </w:p>
        </w:tc>
        <w:tc>
          <w:tcPr>
            <w:tcW w:type="dxa" w:w="266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明确不是Insta360/DJI画质对手</w:t>
            </w:r>
          </w:p>
        </w:tc>
      </w:tr>
    </w:tbl>
    <w:p>
      <w:pPr>
        <w:spacing w:after="0"/>
      </w:pPr>
    </w:p>
    <w:p>
      <w:r>
        <w:t>因此，媒体推荐本身反而与“成熟方案+低价品牌”模式一致：AKASO 360的卖点不是技术领先，而是用较低价格把360体验做完整。</w:t>
      </w:r>
    </w:p>
    <w:p>
      <w:pPr>
        <w:pStyle w:val="Heading1"/>
      </w:pPr>
      <w:r>
        <w:t>6. 为什么2024-2026年360相机重新升温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技术阈值：消费级360进入8K后，整球画面重构成普通视角时的有效清晰度明显提高，产品从“能拍360”变成“拍完还能好用”。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市场验证：Insta360收入与品类影响力持续增长，向其他消费电子厂商证明360不是仅靠VR概念支撑的小众玩具。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竞争者重新进入：DJI进入、GoPro重回积极更新，使市场从单品牌主导变为真正竞争品类。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软件成熟：自动拼接、重构视角、AI跟踪、手机/PC工作流降低使用门槛。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供应链成熟：当技术方案可以对外输出时，AKASO这种无核心研发能力的品牌也能低成本进入，说明品类进入更成熟阶段。</w:t>
      </w:r>
    </w:p>
    <w:p>
      <w:pPr>
        <w:pStyle w:val="Heading1"/>
      </w:pPr>
      <w:r>
        <w:t>7. AKASO的公司本质：技术型相机公司还是跨境电商公司</w:t>
      </w:r>
    </w:p>
    <w:p>
      <w:r>
        <w:t>本对话最终倾向于：AKASO更接近一家长期聚焦影像硬件的跨境电商/渠道品牌公司，而非技术型消费电子厂商。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64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技术型品牌（DJI/Insta360）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AKASO式渠道品牌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研发能力 → 产品 → SKU → Listing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市场/Listing → SKU → 找方案满足SKU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新品技术升级本身创造流量</w:t>
            </w:r>
          </w:p>
        </w:tc>
        <w:tc>
          <w:tcPr>
            <w:tcW w:type="dxa" w:w="4649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新品往往意味着重新冷启动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品牌资产主要沉淀在母品牌与技术声誉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资产大量沉淀在具体ASIN、评论、搜索排名和老SKU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代际命名清晰，主动淘汰旧品</w:t>
            </w:r>
          </w:p>
        </w:tc>
        <w:tc>
          <w:tcPr>
            <w:tcW w:type="dxa" w:w="4649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成功商品身份可长期保留，内部硬件可变化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高价靠产品差异与生态支撑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核心价值常是“比头部便宜很多但能用”</w:t>
            </w:r>
          </w:p>
        </w:tc>
      </w:tr>
    </w:tbl>
    <w:p>
      <w:pPr>
        <w:spacing w:after="0"/>
      </w:pPr>
    </w:p>
    <w:p>
      <w:r>
        <w:t>这一判断与用户的观点一致：AKASO没有技术迭代能力，因此很难像DJI/Insta360那样用新一代产品重新创造需求和流量；最优策略更可能是经营已经成功的货架资产。</w:t>
      </w:r>
    </w:p>
    <w:p>
      <w:pPr>
        <w:pStyle w:val="Heading1"/>
      </w:pPr>
      <w:r>
        <w:t>8. EK7000冷启动、评论飞轮与Amazon货架资产</w:t>
      </w:r>
    </w:p>
    <w:p>
      <w:pPr>
        <w:pStyle w:val="Heading2"/>
      </w:pPr>
      <w:r>
        <w:t>8.1 评论增长事实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00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评论/Rating信息</w:t>
            </w:r>
          </w:p>
        </w:tc>
        <w:tc>
          <w:tcPr>
            <w:tcW w:type="dxa" w:w="447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2016年6月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EK7000 Amazon US上线</w:t>
            </w:r>
          </w:p>
        </w:tc>
        <w:tc>
          <w:tcPr>
            <w:tcW w:type="dxa" w:w="44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主ASIN B01HGM33HG。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2017年2月</w:t>
            </w:r>
          </w:p>
        </w:tc>
        <w:tc>
          <w:tcPr>
            <w:tcW w:type="dxa" w:w="300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2000+ reviews，约4.6/5</w:t>
            </w:r>
          </w:p>
        </w:tc>
        <w:tc>
          <w:tcPr>
            <w:tcW w:type="dxa" w:w="4479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用户指出并由同期购买者记录支持。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2020年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约3968条</w:t>
            </w:r>
          </w:p>
        </w:tc>
        <w:tc>
          <w:tcPr>
            <w:tcW w:type="dxa" w:w="44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Which?等调查时期数据。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2026年</w:t>
            </w:r>
          </w:p>
        </w:tc>
        <w:tc>
          <w:tcPr>
            <w:tcW w:type="dxa" w:w="300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接近4万 ratings/reviews</w:t>
            </w:r>
          </w:p>
        </w:tc>
        <w:tc>
          <w:tcPr>
            <w:tcW w:type="dxa" w:w="4479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相比2020约翻近10倍。</w:t>
            </w:r>
          </w:p>
        </w:tc>
      </w:tr>
    </w:tbl>
    <w:p>
      <w:pPr>
        <w:spacing w:after="0"/>
      </w:pPr>
    </w:p>
    <w:p>
      <w:r>
        <w:t>对话中曾错误引用“2017年末1751条”来推销量增长。由于2017年2月已经2000+，该数字显然不能与同一Amazon US主Listing直接比较，可能涉及站点、变体、统计口径或Amazon清洗。此错误已被明确纠正。</w:t>
      </w:r>
    </w:p>
    <w:p>
      <w:pPr>
        <w:pStyle w:val="Heading2"/>
      </w:pPr>
      <w:r>
        <w:t>8.2 激励评论不是AKASO独有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2016年前后，Amazon免费/折扣换评论非常普遍，直到2016年10月平台全面收紧规则。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低价运动相机同行如DBPOWER等也能找到类似激励评论痕迹。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因此不能用“AKASO会做激励评论、别人不会”解释其长期胜出。</w:t>
      </w:r>
    </w:p>
    <w:p>
      <w:pPr>
        <w:pStyle w:val="Heading2"/>
      </w:pPr>
      <w:r>
        <w:t>8.3 真正需要解释的是“为什么接住了”</w:t>
      </w:r>
    </w:p>
    <w:p>
      <w:r>
        <w:t>对话逐步形成的更稳健解释是：早期人工/运营势能一旦形成，AKASO没有让商品身份频繁重置，而是把Review、搜索权重、外部测评、历史销量和消费者认知继续积累，使其逐步转成自然销量飞轮。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大量历史评论降低陌生品牌购买风险。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老Listing自然排名和转化率提高，带来更多真实订单与自然评价。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长期同名销售让十年前的YouTube、博客、Google结果仍可为今天导流。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配件、Bundle、SD卡、潜水套装等提高客单价。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成功SKU不急着淘汰；只要还能赚钱就继续占货架。</w:t>
      </w:r>
    </w:p>
    <w:p>
      <w:pPr>
        <w:pStyle w:val="Heading1"/>
      </w:pPr>
      <w:r>
        <w:t>9. 同期低价运动相机品牌：为什么不是大家都变成AKASO</w:t>
      </w:r>
    </w:p>
    <w:p>
      <w:r>
        <w:t>2015-2017年前后的低价GoPro替代品牌很多，包括SJCAM、Yi、小蚁、EKEN、DBPOWER、各类深圳/亚马逊白牌。拿到公版方案并不稀缺，因此“深圳供应链”本身不能解释AKASO的结果。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同类品牌同样可以低价、送配件、做激励评论、做YouTube测评。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差异更可能来自：执行规模、Listing持续经营、将付费/激励流量转成自然销量、稳定供货、价格带管理、供应商关系、长期渠道能力。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AKASO真正的壁垒更像“我能把供应商做出来的产品长期卖掉”，而不是“我能做出产品”。</w:t>
      </w:r>
    </w:p>
    <w:p>
      <w:pPr>
        <w:pStyle w:val="Heading1"/>
      </w:pPr>
      <w:r>
        <w:t>10. 商品身份长期保留与硬件世代变化</w:t>
      </w:r>
    </w:p>
    <w:p>
      <w:pPr>
        <w:pStyle w:val="Heading2"/>
      </w:pPr>
      <w:r>
        <w:t>10.1 EK7000不是同一台硬件卖十年</w:t>
      </w:r>
    </w:p>
    <w:p>
      <w:r>
        <w:t>AKASO官方支持页明确提示 EK7000 经历 multiple hardware generations，并出现6350、8328、V316、V53、8816等多个硬件版本。不同版本在SD卡支持等参数上存在差异。</w:t>
      </w:r>
    </w:p>
    <w:p>
      <w:r>
        <w:t>这意味着“EK7000”更像长期商品身份：前台名字和ASIN保留，后台硬件平台可以逐步替换。2017年评测中的EK7000规格与今天在售版本也已发生明显变化。</w:t>
      </w:r>
    </w:p>
    <w:p>
      <w:pPr>
        <w:pStyle w:val="Heading2"/>
      </w:pPr>
      <w:r>
        <w:t>10.2 与传统消费电子迭代的差异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402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典型做法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SJCAM</w:t>
            </w:r>
          </w:p>
        </w:tc>
        <w:tc>
          <w:tcPr>
            <w:tcW w:type="dxa" w:w="402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SJ4000 → SJ5000 → SJ6 → SJ7 → SJ8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重大升级倾向创建新型号。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EKEN</w:t>
            </w:r>
          </w:p>
        </w:tc>
        <w:tc>
          <w:tcPr>
            <w:tcW w:type="dxa" w:w="402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H9 → H9R → H9S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甚至硬件变化有限也会制造新型号。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Yi</w:t>
            </w:r>
          </w:p>
        </w:tc>
        <w:tc>
          <w:tcPr>
            <w:tcW w:type="dxa" w:w="402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Yi Action → Yi 4K → Yi 4K+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SoC/规格升级直接作为新品。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DJI/Insta360</w:t>
            </w:r>
          </w:p>
        </w:tc>
        <w:tc>
          <w:tcPr>
            <w:tcW w:type="dxa" w:w="402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Action/X系列按代际更新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新品本身依靠品牌、技术、媒体流量冷启动。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AKASO EK7000</w:t>
            </w:r>
          </w:p>
        </w:tc>
        <w:tc>
          <w:tcPr>
            <w:tcW w:type="dxa" w:w="402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商品名长期保留，内部多代硬件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将硬件生命周期与Listing生命周期解耦。</w:t>
            </w:r>
          </w:p>
        </w:tc>
      </w:tr>
    </w:tbl>
    <w:p>
      <w:pPr>
        <w:spacing w:after="0"/>
      </w:pPr>
    </w:p>
    <w:p>
      <w:r>
        <w:t>但需要强调：不能由此推出“所有竞争者都从不保老型号”或“AKASO从一开始就有明确保Listing战略”。这正是后续通过Dragon Touch历史继续验证的部分。</w:t>
      </w:r>
    </w:p>
    <w:p>
      <w:pPr>
        <w:pStyle w:val="Heading1"/>
      </w:pPr>
      <w:r>
        <w:t>11. Dragon Touch / Proexpress / 赛纳：EK7000之前的历史</w:t>
      </w:r>
    </w:p>
    <w:p>
      <w:pPr>
        <w:pStyle w:val="Heading2"/>
      </w:pPr>
      <w:r>
        <w:t>11.1 品牌与公司基因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Dragon Touch 商标早于 AKASO，最早主营平板电脑。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Proexpress Distributor / TabletExpress 体系早期已同时运营 Dragon Touch、KingPad、KingSlim、AKASO 等多个品牌。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FCC文件显示，同一套平板硬件可以挂多个品牌，说明品牌/型号在早期更多是商品运营层，而非技术世代的严格映射。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公开公司介绍更接近“通过Amazon/eBay/Walmart等国际电商平台销售消费电子”的跨境零售公司，而非技术研发企业。</w:t>
      </w:r>
    </w:p>
    <w:p>
      <w:pPr>
        <w:pStyle w:val="Heading2"/>
      </w:pPr>
      <w:r>
        <w:t>11.2 Y88X：EK7000之前已经出现的Amazon大单品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02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Dragon Touch Y88X公开数据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2014年12月</w:t>
            </w:r>
          </w:p>
        </w:tc>
        <w:tc>
          <w:tcPr>
            <w:tcW w:type="dxa" w:w="402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平均售价约$55.15；737条评论；Amazon FastMovers Electronics榜单约第35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在EK7000之前已形成明显大单品。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2015年4月</w:t>
            </w:r>
          </w:p>
        </w:tc>
        <w:tc>
          <w:tcPr>
            <w:tcW w:type="dxa" w:w="402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研究数据记录约2946条评价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距离EK7000上市仍有一年多，评论规模已经很大。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2016年前后</w:t>
            </w:r>
          </w:p>
        </w:tc>
        <w:tc>
          <w:tcPr>
            <w:tcW w:type="dxa" w:w="402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继续出现Y88X Plus/Kids等衍生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说明该体系在平板时代已具备围绕成功商品名扩展的经验。</w:t>
            </w:r>
          </w:p>
        </w:tc>
      </w:tr>
    </w:tbl>
    <w:p>
      <w:pPr>
        <w:spacing w:after="0"/>
      </w:pPr>
    </w:p>
    <w:p>
      <w:r>
        <w:t>这一证据显著削弱了“EK7000第一次教会老板做Amazon大单品”的故事。更合理的是：郭镭/Proexpress体系在EK7000之前已经体验过低价供应链产品+Amazon+高评论量的大单品模型。</w:t>
      </w:r>
    </w:p>
    <w:p>
      <w:pPr>
        <w:pStyle w:val="Heading2"/>
      </w:pPr>
      <w:r>
        <w:t>11.3 X80家族：多型号/多品牌商品实验</w:t>
      </w:r>
    </w:p>
    <w:p>
      <w:r>
        <w:t>FCC资料中存在 X80 / X8 / X80 Plus / X80 Pro / X8 Plus / X8 Pro / X8 Kids / X80 Kids 等家族，并涉及 Dragon Touch、KingPad、KingSlim、AKASO 等商标。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10"/>
      </w:tblGrid>
      <w:tr>
        <w:tc>
          <w:tcPr>
            <w:tcW w:type="dxa" w:w="4986"/>
            <w:vAlign w:val="center"/>
            <w:shd w:fill="C55A11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证据边界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本对话没有找到X80家族可靠的Amazon US历史销量/评论硬数据，因此不能用X80销量证明任何“成功/失败”结论。</w:t>
            </w:r>
          </w:p>
        </w:tc>
      </w:tr>
    </w:tbl>
    <w:p>
      <w:pPr>
        <w:spacing w:after="0"/>
      </w:pPr>
    </w:p>
    <w:p>
      <w:pPr>
        <w:pStyle w:val="Heading2"/>
      </w:pPr>
      <w:r>
        <w:t>11.4 Vision 3：历史大单品，但现在基本可视为商业死亡</w:t>
      </w:r>
    </w:p>
    <w:p>
      <w:r>
        <w:t>Dragon Touch Vision 3 历史上积累过约9000+评论，说明它也曾是长期商品。但用户指出：Amazon上已长期无货。对话后续承认：以“是否仍在形成销量飞轮”的商业口径，Vision 3应视为已经死亡或近似死亡，不应再作为“当前仍活跃大单品”证据。</w:t>
      </w:r>
    </w:p>
    <w:p>
      <w:r>
        <w:t>旧ASIN留下大量历史评论，并不能证明今天仍有正常供货与销量。对老Amazon商品研究必须把“页面还存在”和“商业上还活着”分开。</w:t>
      </w:r>
    </w:p>
    <w:p>
      <w:pPr>
        <w:pStyle w:val="Heading1"/>
      </w:pPr>
      <w:r>
        <w:t>12. EK7000 Plus、EK8000、EK9000与“是否玩过正常迭代”</w:t>
      </w:r>
    </w:p>
    <w:p>
      <w:r>
        <w:t>用户提出一个重要反例：AKASO并非从未尝试过新型号，历史上出现过 EK7000 Plus。继续深挖后发现，2017年FCC Family Models声明把以下型号列为同族：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EK7000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EK7000PLUS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EK8000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EK9000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Dragon Touch DT7000</w:t>
      </w:r>
    </w:p>
    <w:p>
      <w:r>
        <w:t>文件明确表示这些型号拥有相同电路和RF模块，仅因型号/商标和“trading purpose”而区分。</w:t>
      </w:r>
    </w:p>
    <w:p>
      <w:r>
        <w:t>因此，不能简单把 EK7000 Plus / EK8000 / EK9000 解释为“像DJI那样的技术代际升级”。至少在这一认证批次里，它们更像同一方案的多名称、多品牌、多Listing商业实验。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10"/>
      </w:tblGrid>
      <w:tr>
        <w:tc>
          <w:tcPr>
            <w:tcW w:type="dxa" w:w="4986"/>
            <w:vAlign w:val="center"/>
            <w:shd w:fill="C55A11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重要修正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对话曾一度把“Plus/8000/9000出现”解释成“AKASO尝试正常迭代失败，随后学会保单品”。目前证据不足以建立这条因果。</w:t>
            </w:r>
          </w:p>
        </w:tc>
      </w:tr>
    </w:tbl>
    <w:p>
      <w:pPr>
        <w:spacing w:after="0"/>
      </w:pPr>
    </w:p>
    <w:p>
      <w:r>
        <w:t>可以确认的是：AKASO早年确实尝试过不同型号/名称；最终EK7000成为长期主商品，Plus等并未形成同等长期资产。但“为什么”仍需历史销量、ASIN迁移和内部决策证据。</w:t>
      </w:r>
    </w:p>
    <w:p>
      <w:pPr>
        <w:pStyle w:val="Heading1"/>
      </w:pPr>
      <w:r>
        <w:t>13. 中高端路线与 Brave 8</w:t>
      </w:r>
    </w:p>
    <w:p>
      <w:r>
        <w:t>用户指出：AKASO中高端产品尤其 Brave 8 在Amazon上的表现“惨不忍睹”。公开资料也支持“Brave 8高端化明显不成功”的方向，但不能把它直接反推为EK7000单品策略形成的原因。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Brave 8 2021年首发价约$279.99，并被AKASO公开描述为冲击GoPro/DJI高端市场的尝试。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主流评测普遍认为：价格已经靠近GoPro/DJI，但软件、防抖、音频、工程完成度与品牌支撑不足。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相比EK7000、Brave 7等，Brave 8的Amazon评论/搜索势能明显弱得多；后来Brave 8 Lite又回到约$199价位。</w:t>
      </w:r>
    </w:p>
    <w:p>
      <w:r>
        <w:t>这更适合作为“AKASO的品牌资产难以跨越到高价技术竞争区间”的证据：消费者愿意为便宜很多的AKASO容忍缺点，但当价格逼近头部品牌时，研发与品牌短板会被放大。</w:t>
      </w:r>
    </w:p>
    <w:p>
      <w:pPr>
        <w:pStyle w:val="Heading1"/>
      </w:pPr>
      <w:r>
        <w:t>14. 对话中发生的重要修正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06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最初判断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后续修正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AKASO有部分360自研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AKASO 360按纯贴牌/品牌运营处理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用户明确提供；公开资料未能证明核心研发能力。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FCC Manufacturer可作为研发证据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制造/申请主体不能推出方案归属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认证主体和方案商是不同概念。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2017年末约1751评论可用于增长分析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不能用；2017年2月已2000+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历史来源口径冲突，原推断错误。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评论激励是AKASO独特优势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同行普遍使用，不能解释长期胜出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2016年前后Amazon激励评论广泛存在。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EK7000长期同名是EK7000成功后才悟出的战略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证据不足；Y88X显示更早已有大单品经验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Dragon Touch历史改变了时间顺序。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EK7000 Plus代表正常产品代际尝试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至少FCC同族中更像商业型号/品牌实验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同电路、同RF模块、for trading purpose。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Vision 3仍是活跃大单品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历史上大，但当前长期缺货，可视为商业死亡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页面存在不等于仍有商品飞轮。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X80家族不存在/被混淆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FCC证明确实存在X80/X8/Plus/Pro/Kids家族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前一轮纠正本身又被进一步纠正。</w:t>
            </w:r>
          </w:p>
        </w:tc>
      </w:tr>
    </w:tbl>
    <w:p>
      <w:pPr>
        <w:spacing w:after="0"/>
      </w:pPr>
    </w:p>
    <w:p>
      <w:pPr>
        <w:pStyle w:val="Heading1"/>
      </w:pPr>
      <w:r>
        <w:t>15. 当前最稳健的工作模型</w:t>
      </w:r>
    </w:p>
    <w:p>
      <w:r>
        <w:t>综合本对话，目前最不依赖“故事化因果”的工作模型如下：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郭镭/Proexpress体系早期就是跨境电商与多品牌消费电子运营体系，Dragon Touch在平板时代已经跑出过Y88X这类Amazon大单品。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品牌名、型号与底层硬件在该体系中并非严格一一对应；同一硬件可以跨多个品牌/型号，型号更像商品运营工具。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2016年EK7000作为AKASO运动相机的核心起盘产品快速爆发。早期评论激励有作用，但同行同样会做，不能单独解释胜出。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EK7000后来形成长期货架资产：评论、自然排名、外部内容、历史销量与用户认知持续累积；后台硬件则经历多个世代。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AKASO缺乏类似DJI/Insta360的研发与技术品牌能力，因此无法依靠技术代际持续制造新品流量；经营成熟ASIN对它更有经济意义。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中高端新品（如Brave 8）的弱表现说明其“便宜但能用”的品牌资产很难自然迁移到接近GoPro/DJI的价格区间。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AKASO 360延续这一逻辑：核心360方案可由Kandao提供，AKASO承担的是选品、成本、供应链采购、渠道和销售，而非核心技术开发。</w:t>
      </w:r>
    </w:p>
    <w:p>
      <w:pPr>
        <w:pStyle w:val="Heading1"/>
      </w:pPr>
      <w:r>
        <w:t>16. 尚未解决的问题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EK7000 Plus、EK8000、EK9000各自在Amazon US的真实历史销量、评论数和存活周期是多少？这是判断早期商品实验结果的关键。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Dragon Touch Y88X 是否也存在“同一主ASIN跨多个硬件世代”的直接证据？如果有，可进一步坐实大单品经营方式在EK7000之前就已形成。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X80 / X8 系列真实销量如何？当前缺乏可比的历史Amazon硬数据。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AKASO 360的实际年出货量是多少？对话中2-3.5万台/年的数字是渠道反推估算，并非官方披露。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看到对AKASO的实际方案报价结构：一次性NRE、单台授权费、维护费分别是多少？用户未提供具体数字。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sz w:val="20"/>
        </w:rPr>
        <w:t>AKASO传统运动相机实际采购成本率是否长期约40%？目前$30 EK7000、$100 360均是用户提出的情景/已知条件之一，需要区分具体事实与假设。</w:t>
      </w:r>
    </w:p>
    <w:p>
      <w:pPr>
        <w:pStyle w:val="Heading1"/>
      </w:pPr>
      <w:r>
        <w:t>附录A：关键数字总表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68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数字/区间</w:t>
            </w:r>
          </w:p>
        </w:tc>
        <w:tc>
          <w:tcPr>
            <w:tcW w:type="dxa" w:w="289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性质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具备消费级360核心研发能力的活跃公司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约6-7家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本对话综合判断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直接竞争运动视频360主战场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约3-5家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本对话综合判断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AKASO 360 MSRP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$199.99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公开售价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AKASO 360常见促销/成交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$170左右至$200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公开价格区间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AKASO 360采购成本情景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$100/台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用户提出情景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EK7000当前售价情景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$70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对话使用价格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EK7000工厂采购情景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$30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用户提出情景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EK7000采购成本率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42.9%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计算值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Brave 7按同采购率推算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$73左右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计算值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EK7000 2017年2月评论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2000+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同期记录/用户核对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EK7000 2020年评论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约3968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历史公开数据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EK7000 2026年评论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接近4万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当前公开页面量级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Dragon Touch Y88X 2014年12月评论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737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历史榜单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Dragon Touch Y88X 2015年4月评论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约2946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历史研究数据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Vision 3历史评论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约9000+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历史页面；当前商业上基本死亡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Brave 8首发价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$279.99</w:t>
            </w:r>
          </w:p>
        </w:tc>
        <w:tc>
          <w:tcPr>
            <w:tcW w:type="dxa" w:w="289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公开发布价</w:t>
            </w:r>
          </w:p>
        </w:tc>
      </w:tr>
    </w:tbl>
    <w:p>
      <w:pPr>
        <w:spacing w:after="0"/>
      </w:pPr>
    </w:p>
    <w:p>
      <w:pPr>
        <w:pStyle w:val="Heading1"/>
      </w:pPr>
      <w:r>
        <w:t>附录B：对话时间线（按讨论推进）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03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讨论结果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全球品牌数量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先从“消费级全景相机品牌数”切入，逐步发现品牌数与研发厂商数必须分开。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自研能力拆分</w:t>
            </w:r>
          </w:p>
        </w:tc>
        <w:tc>
          <w:tcPr>
            <w:tcW w:type="dxa" w:w="7030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将Insta360/DJI/GoPro/Kandao/Ricoh等与贴牌/方案品牌区分。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AKASO自研质疑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用户明确指出AKASO无研发，功能来自供应商；对话开始反查。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Kandao方案线</w:t>
            </w:r>
          </w:p>
        </w:tc>
        <w:tc>
          <w:tcPr>
            <w:tcW w:type="dxa" w:w="7030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发现DNG8、TimeFusion、Horizon Steady、View Lock Steady等同源指纹；用户确认方案来自看到。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商业模型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讨论看到只卖方案、AKASO另行采购和代工；测算方案商与品牌商利润结构。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采购成本率</w:t>
            </w:r>
          </w:p>
        </w:tc>
        <w:tc>
          <w:tcPr>
            <w:tcW w:type="dxa" w:w="7030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以360 $100/$200、EK7000 $30/$70、Brave7等比例进行成本率讨论。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2016市场背景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回溯GoPro高价、DJI尚未做运动相机、Insta360仍主要做360，低价GoPro替代品牌大量存在。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为什么AKASO活下来</w:t>
            </w:r>
          </w:p>
        </w:tc>
        <w:tc>
          <w:tcPr>
            <w:tcW w:type="dxa" w:w="7030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从“电商运营能力”进一步拆到冷启动、评论、Listing、配件、价格带和长期商品经营。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评论数修正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用户指出2017年2月已2000+；纠正此前1751条错误，并讨论Amazon清洗与统计口径。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保单品机制</w:t>
            </w:r>
          </w:p>
        </w:tc>
        <w:tc>
          <w:tcPr>
            <w:tcW w:type="dxa" w:w="7030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发现EK7000多个硬件世代，开始讨论“前台商品身份稳定、后台硬件迭代”。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反例与质疑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用户指出DJI/Insta360正常出新品也活得很好，推动区分技术型品牌与渠道型品牌。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历史根源</w:t>
            </w:r>
          </w:p>
        </w:tc>
        <w:tc>
          <w:tcPr>
            <w:tcW w:type="dxa" w:w="7030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开始挖Dragon Touch / Proexpress / 赛纳，发现Y88X等早期Amazon大单品。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EK7000 Plus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FCC显示EK7000/Plus/8000/9000/DT7000同电路、for trading purpose，否定简单“正常迭代失败”叙事。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Vision 3修正</w:t>
            </w:r>
          </w:p>
        </w:tc>
        <w:tc>
          <w:tcPr>
            <w:tcW w:type="dxa" w:w="7030"/>
            <w:vAlign w:val="center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历史评论多但长期缺货，不能当成当前仍活跃商品。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最终模型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AKASO更像跨境电商公司：货架/商品/渠道优先，技术能力由供应链补齐。</w:t>
            </w:r>
          </w:p>
        </w:tc>
      </w:tr>
    </w:tbl>
    <w:p>
      <w:pPr>
        <w:spacing w:after="0"/>
      </w:pPr>
    </w:p>
    <w:p>
      <w:pPr>
        <w:pStyle w:val="Heading1"/>
      </w:pPr>
      <w:r>
        <w:t>附录C：主要公开来源（本对话引用过）</w:t>
      </w:r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Kandao QooCam 3 技术规格：</w:t>
      </w:r>
      <w:hyperlink r:id="rId11">
        <w:r>
          <w:rPr>
            <w:color w:val="0563C1"/>
            <w:u w:val="single"/>
            <w:rFonts w:eastAsia="Noto Sans CJK SC" w:ascii="Noto Sans CJK SC"/>
            <w:sz w:val="17"/>
          </w:rPr>
          <w:t>https://www.kandaovr.com/qoocam-3/tech-spec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Kandao 公司/产品信息：</w:t>
      </w:r>
      <w:hyperlink r:id="rId12">
        <w:r>
          <w:rPr>
            <w:color w:val="0563C1"/>
            <w:u w:val="single"/>
            <w:rFonts w:eastAsia="Noto Sans CJK SC" w:ascii="Noto Sans CJK SC"/>
            <w:sz w:val="17"/>
          </w:rPr>
          <w:t>https://www.kandaovr.com/about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AKASO 360 官方产品页：</w:t>
      </w:r>
      <w:hyperlink r:id="rId13">
        <w:r>
          <w:rPr>
            <w:color w:val="0563C1"/>
            <w:u w:val="single"/>
            <w:rFonts w:eastAsia="Noto Sans CJK SC" w:ascii="Noto Sans CJK SC"/>
            <w:sz w:val="17"/>
          </w:rPr>
          <w:t>https://shopakaso.com/products/akaso-360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AKASO EK7000 官方产品页：</w:t>
      </w:r>
      <w:hyperlink r:id="rId14">
        <w:r>
          <w:rPr>
            <w:color w:val="0563C1"/>
            <w:u w:val="single"/>
            <w:rFonts w:eastAsia="Noto Sans CJK SC" w:ascii="Noto Sans CJK SC"/>
            <w:sz w:val="17"/>
          </w:rPr>
          <w:t>https://shopakaso.com/products/akaso-ek7000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AKASO EK7000 支持页：</w:t>
      </w:r>
      <w:hyperlink r:id="rId15">
        <w:r>
          <w:rPr>
            <w:color w:val="0563C1"/>
            <w:u w:val="single"/>
            <w:rFonts w:eastAsia="Noto Sans CJK SC" w:ascii="Noto Sans CJK SC"/>
            <w:sz w:val="17"/>
          </w:rPr>
          <w:t>https://www.akasotech.com/support/EK7000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AKASO EK7000 Pro 支持页：</w:t>
      </w:r>
      <w:hyperlink r:id="rId16">
        <w:r>
          <w:rPr>
            <w:color w:val="0563C1"/>
            <w:u w:val="single"/>
            <w:rFonts w:eastAsia="Noto Sans CJK SC" w:ascii="Noto Sans CJK SC"/>
            <w:sz w:val="17"/>
          </w:rPr>
          <w:t>https://www.akasotech.com/support/EK7000-Pro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AKASO 支持/手册入口：</w:t>
      </w:r>
      <w:hyperlink r:id="rId17">
        <w:r>
          <w:rPr>
            <w:color w:val="0563C1"/>
            <w:u w:val="single"/>
            <w:rFonts w:eastAsia="Noto Sans CJK SC" w:ascii="Noto Sans CJK SC"/>
            <w:sz w:val="17"/>
          </w:rPr>
          <w:t>https://www.akasotech.com/support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TechRadar AKASO 360 Review：</w:t>
      </w:r>
      <w:hyperlink r:id="rId18">
        <w:r>
          <w:rPr>
            <w:color w:val="0563C1"/>
            <w:u w:val="single"/>
            <w:rFonts w:eastAsia="Noto Sans CJK SC" w:ascii="Noto Sans CJK SC"/>
            <w:sz w:val="17"/>
          </w:rPr>
          <w:t>https://www.techradar.com/cameras/360-cameras/akaso-360-review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Digital Camera World AKASO 360 Review：</w:t>
      </w:r>
      <w:hyperlink r:id="rId19">
        <w:r>
          <w:rPr>
            <w:color w:val="0563C1"/>
            <w:u w:val="single"/>
            <w:rFonts w:eastAsia="Noto Sans CJK SC" w:ascii="Noto Sans CJK SC"/>
            <w:sz w:val="17"/>
          </w:rPr>
          <w:t>https://www.digitalcameraworld.com/cameras/360-cameras/akaso-360-review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Digital Camera World 360市场回顾：</w:t>
      </w:r>
      <w:hyperlink r:id="rId20">
        <w:r>
          <w:rPr>
            <w:color w:val="0563C1"/>
            <w:u w:val="single"/>
            <w:rFonts w:eastAsia="Noto Sans CJK SC" w:ascii="Noto Sans CJK SC"/>
            <w:sz w:val="17"/>
          </w:rPr>
          <w:t>https://www.digitalcameraworld.com/cameras/360-cameras/from-niche-to-necessary-this-is-why-360-cameras-took-off-in-2025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GoPro HERO5 2016发布信息：</w:t>
      </w:r>
      <w:hyperlink r:id="rId21">
        <w:r>
          <w:rPr>
            <w:color w:val="0563C1"/>
            <w:u w:val="single"/>
            <w:rFonts w:eastAsia="Noto Sans CJK SC" w:ascii="Noto Sans CJK SC"/>
            <w:sz w:val="17"/>
          </w:rPr>
          <w:t>https://investor.gopro.com/press-releases/press-release-details/2016/GoPros-New-HERO5-Lineup-Hits-Retail-Shelves-Today/default.aspx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DJI Osmo Action 2019发布：</w:t>
      </w:r>
      <w:hyperlink r:id="rId22">
        <w:r>
          <w:rPr>
            <w:color w:val="0563C1"/>
            <w:u w:val="single"/>
            <w:rFonts w:eastAsia="Noto Sans CJK SC" w:ascii="Noto Sans CJK SC"/>
            <w:sz w:val="17"/>
          </w:rPr>
          <w:t>https://www.dji.com/media-center/announcements/dji-osmo-action-camera-captures-every-adventure-in-stunning-4k-detail-en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AKASO Brave 8 发布稿：</w:t>
      </w:r>
      <w:hyperlink r:id="rId23">
        <w:r>
          <w:rPr>
            <w:color w:val="0563C1"/>
            <w:u w:val="single"/>
            <w:rFonts w:eastAsia="Noto Sans CJK SC" w:ascii="Noto Sans CJK SC"/>
            <w:sz w:val="17"/>
          </w:rPr>
          <w:t>https://www.prnewswire.com/news-releases/akaso-releases-new-brave-8-action-cameras-301398358.html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T3 Brave 8 Review：</w:t>
      </w:r>
      <w:hyperlink r:id="rId24">
        <w:r>
          <w:rPr>
            <w:color w:val="0563C1"/>
            <w:u w:val="single"/>
            <w:rFonts w:eastAsia="Noto Sans CJK SC" w:ascii="Noto Sans CJK SC"/>
            <w:sz w:val="17"/>
          </w:rPr>
          <w:t>https://www.t3.com/reviews/akaso-brave-8-action-camera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Tom’s Guide Brave 8 Review：</w:t>
      </w:r>
      <w:hyperlink r:id="rId25">
        <w:r>
          <w:rPr>
            <w:color w:val="0563C1"/>
            <w:u w:val="single"/>
            <w:rFonts w:eastAsia="Noto Sans CJK SC" w:ascii="Noto Sans CJK SC"/>
            <w:sz w:val="17"/>
          </w:rPr>
          <w:t>https://www.tomsguide.com/reviews/akaso-brave-8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Dragon Touch 商标历史（Justia）：</w:t>
      </w:r>
      <w:hyperlink r:id="rId26">
        <w:r>
          <w:rPr>
            <w:color w:val="0563C1"/>
            <w:u w:val="single"/>
            <w:rFonts w:eastAsia="Noto Sans CJK SC" w:ascii="Noto Sans CJK SC"/>
            <w:sz w:val="17"/>
          </w:rPr>
          <w:t>https://trademarks.justia.com/856/88/dragon-85688405.html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Dragon Touch 手册入口：</w:t>
      </w:r>
      <w:hyperlink r:id="rId27">
        <w:r>
          <w:rPr>
            <w:color w:val="0563C1"/>
            <w:u w:val="single"/>
            <w:rFonts w:eastAsia="Noto Sans CJK SC" w:ascii="Noto Sans CJK SC"/>
            <w:sz w:val="17"/>
          </w:rPr>
          <w:t>https://dragontouch.com/pages/manual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FCC / Device.report 历史认证资料：</w:t>
      </w:r>
      <w:hyperlink r:id="rId28">
        <w:r>
          <w:rPr>
            <w:color w:val="0563C1"/>
            <w:u w:val="single"/>
            <w:rFonts w:eastAsia="Noto Sans CJK SC" w:ascii="Noto Sans CJK SC"/>
            <w:sz w:val="17"/>
          </w:rPr>
          <w:t>https://device.report/</w:t>
        </w:r>
      </w:hyperlink>
    </w:p>
    <w:p>
      <w:pPr>
        <w:spacing w:after="20" w:line="240" w:lineRule="auto"/>
      </w:pPr>
      <w:r>
        <w:rPr>
          <w:rFonts w:ascii="Noto Sans CJK SC" w:hAnsi="Noto Sans CJK SC" w:eastAsia="Noto Sans CJK SC"/>
          <w:b/>
          <w:sz w:val="16"/>
        </w:rPr>
        <w:t>FCC.report 历史认证资料：</w:t>
      </w:r>
      <w:hyperlink r:id="rId29">
        <w:r>
          <w:rPr>
            <w:color w:val="0563C1"/>
            <w:u w:val="single"/>
            <w:rFonts w:eastAsia="Noto Sans CJK SC" w:ascii="Noto Sans CJK SC"/>
            <w:sz w:val="17"/>
          </w:rPr>
          <w:t>https://fcc.report/</w:t>
        </w:r>
      </w:hyperlink>
    </w:p>
    <w:p>
      <w:pPr>
        <w:pStyle w:val="SmallNote"/>
      </w:pPr>
      <w:r>
        <w:t>说明：部分历史Amazon销量/评论数据来自第三方快照、旧页面缓存或历史研究材料，可能存在站点、变体、ratings/reviews口径差异。文档已尽量把“公开事实”“用户提供”“估算”“推断”分开。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全球消费级360相机与 AKASO 商业模式讨论整理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Point"/>
    <w:pPr>
      <w:spacing w:after="100"/>
    </w:pPr>
    <w:rPr>
      <w:rFonts w:ascii="Noto Sans CJK SC" w:hAnsi="Noto Sans CJK SC" w:eastAsia="Noto Sans CJK SC"/>
      <w:b/>
      <w:color w:val="1F4E79"/>
      <w:sz w:val="22"/>
    </w:rPr>
  </w:style>
  <w:style w:type="paragraph" w:customStyle="1" w:styleId="SmallNote">
    <w:name w:val="SmallNote"/>
    <w:pPr>
      <w:spacing w:after="100"/>
    </w:pPr>
    <w:rPr>
      <w:rFonts w:ascii="Noto Sans CJK SC" w:hAnsi="Noto Sans CJK SC" w:eastAsia="Noto Sans CJK SC"/>
      <w:b w:val="0"/>
      <w:color w:val="666666"/>
      <w:sz w:val="18"/>
    </w:rPr>
  </w:style>
  <w:style w:type="paragraph" w:customStyle="1" w:styleId="QuoteBox">
    <w:name w:val="QuoteBox"/>
    <w:pPr>
      <w:spacing w:after="100"/>
    </w:pPr>
    <w:rPr>
      <w:rFonts w:ascii="Noto Sans CJK SC" w:hAnsi="Noto Sans CJK SC" w:eastAsia="Noto Sans CJK SC"/>
      <w:b w:val="0"/>
      <w:color w:val="22222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andaovr.com/qoocam-3/tech-spec" TargetMode="External"/><Relationship Id="rId12" Type="http://schemas.openxmlformats.org/officeDocument/2006/relationships/hyperlink" Target="https://www.kandaovr.com/about" TargetMode="External"/><Relationship Id="rId13" Type="http://schemas.openxmlformats.org/officeDocument/2006/relationships/hyperlink" Target="https://shopakaso.com/products/akaso-360" TargetMode="External"/><Relationship Id="rId14" Type="http://schemas.openxmlformats.org/officeDocument/2006/relationships/hyperlink" Target="https://shopakaso.com/products/akaso-ek7000" TargetMode="External"/><Relationship Id="rId15" Type="http://schemas.openxmlformats.org/officeDocument/2006/relationships/hyperlink" Target="https://www.akasotech.com/support/EK7000" TargetMode="External"/><Relationship Id="rId16" Type="http://schemas.openxmlformats.org/officeDocument/2006/relationships/hyperlink" Target="https://www.akasotech.com/support/EK7000-Pro" TargetMode="External"/><Relationship Id="rId17" Type="http://schemas.openxmlformats.org/officeDocument/2006/relationships/hyperlink" Target="https://www.akasotech.com/support" TargetMode="External"/><Relationship Id="rId18" Type="http://schemas.openxmlformats.org/officeDocument/2006/relationships/hyperlink" Target="https://www.techradar.com/cameras/360-cameras/akaso-360-review" TargetMode="External"/><Relationship Id="rId19" Type="http://schemas.openxmlformats.org/officeDocument/2006/relationships/hyperlink" Target="https://www.digitalcameraworld.com/cameras/360-cameras/akaso-360-review" TargetMode="External"/><Relationship Id="rId20" Type="http://schemas.openxmlformats.org/officeDocument/2006/relationships/hyperlink" Target="https://www.digitalcameraworld.com/cameras/360-cameras/from-niche-to-necessary-this-is-why-360-cameras-took-off-in-2025" TargetMode="External"/><Relationship Id="rId21" Type="http://schemas.openxmlformats.org/officeDocument/2006/relationships/hyperlink" Target="https://investor.gopro.com/press-releases/press-release-details/2016/GoPros-New-HERO5-Lineup-Hits-Retail-Shelves-Today/default.aspx" TargetMode="External"/><Relationship Id="rId22" Type="http://schemas.openxmlformats.org/officeDocument/2006/relationships/hyperlink" Target="https://www.dji.com/media-center/announcements/dji-osmo-action-camera-captures-every-adventure-in-stunning-4k-detail-en" TargetMode="External"/><Relationship Id="rId23" Type="http://schemas.openxmlformats.org/officeDocument/2006/relationships/hyperlink" Target="https://www.prnewswire.com/news-releases/akaso-releases-new-brave-8-action-cameras-301398358.html" TargetMode="External"/><Relationship Id="rId24" Type="http://schemas.openxmlformats.org/officeDocument/2006/relationships/hyperlink" Target="https://www.t3.com/reviews/akaso-brave-8-action-camera" TargetMode="External"/><Relationship Id="rId25" Type="http://schemas.openxmlformats.org/officeDocument/2006/relationships/hyperlink" Target="https://www.tomsguide.com/reviews/akaso-brave-8" TargetMode="External"/><Relationship Id="rId26" Type="http://schemas.openxmlformats.org/officeDocument/2006/relationships/hyperlink" Target="https://trademarks.justia.com/856/88/dragon-85688405.html" TargetMode="External"/><Relationship Id="rId27" Type="http://schemas.openxmlformats.org/officeDocument/2006/relationships/hyperlink" Target="https://dragontouch.com/pages/manual" TargetMode="External"/><Relationship Id="rId28" Type="http://schemas.openxmlformats.org/officeDocument/2006/relationships/hyperlink" Target="https://device.report/" TargetMode="External"/><Relationship Id="rId29" Type="http://schemas.openxmlformats.org/officeDocument/2006/relationships/hyperlink" Target="https://fcc.re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