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63E9B5" w14:textId="79D43EC1" w:rsidR="00C32CB3" w:rsidRPr="00881916" w:rsidRDefault="00C32CB3" w:rsidP="00C32CB3">
      <w:pPr>
        <w:rPr>
          <w:rFonts w:ascii="宋体" w:eastAsia="宋体" w:hAnsi="宋体"/>
          <w:sz w:val="28"/>
          <w:szCs w:val="28"/>
        </w:rPr>
      </w:pPr>
      <w:r w:rsidRPr="00881916">
        <w:rPr>
          <w:rFonts w:ascii="宋体" w:eastAsia="宋体" w:hAnsi="宋体"/>
          <w:sz w:val="28"/>
          <w:szCs w:val="28"/>
        </w:rPr>
        <w:t>一、数据收集</w:t>
      </w:r>
    </w:p>
    <w:p w14:paraId="7409A88E" w14:textId="77777777" w:rsidR="00C32CB3" w:rsidRPr="00881916" w:rsidRDefault="00C32CB3" w:rsidP="00C32CB3">
      <w:pPr>
        <w:rPr>
          <w:rFonts w:ascii="宋体" w:eastAsia="宋体" w:hAnsi="宋体"/>
        </w:rPr>
      </w:pPr>
    </w:p>
    <w:p w14:paraId="31944DB1" w14:textId="77777777" w:rsidR="00C32CB3" w:rsidRPr="00881916" w:rsidRDefault="00C32CB3" w:rsidP="00C32CB3">
      <w:pPr>
        <w:rPr>
          <w:rFonts w:ascii="宋体" w:eastAsia="宋体" w:hAnsi="宋体"/>
        </w:rPr>
      </w:pPr>
      <w:r w:rsidRPr="00881916">
        <w:rPr>
          <w:rFonts w:ascii="宋体" w:eastAsia="宋体" w:hAnsi="宋体" w:hint="eastAsia"/>
        </w:rPr>
        <w:t>在本次实验中，我通过自编爬虫，获取中国新闻网的新闻文本。</w:t>
      </w:r>
    </w:p>
    <w:p w14:paraId="21754DC1" w14:textId="77777777" w:rsidR="00C32CB3" w:rsidRPr="00881916" w:rsidRDefault="00C32CB3" w:rsidP="00C32CB3">
      <w:pPr>
        <w:rPr>
          <w:rFonts w:ascii="宋体" w:eastAsia="宋体" w:hAnsi="宋体"/>
        </w:rPr>
      </w:pPr>
    </w:p>
    <w:p w14:paraId="6EA58CAE" w14:textId="54471C10" w:rsidR="00C32CB3" w:rsidRPr="00881916" w:rsidRDefault="00C32CB3" w:rsidP="00C32CB3">
      <w:pPr>
        <w:rPr>
          <w:rFonts w:ascii="宋体" w:eastAsia="宋体" w:hAnsi="宋体"/>
        </w:rPr>
      </w:pPr>
      <w:r w:rsidRPr="00881916">
        <w:rPr>
          <w:rFonts w:ascii="宋体" w:eastAsia="宋体" w:hAnsi="宋体" w:hint="eastAsia"/>
        </w:rPr>
        <w:t>第一步，在中国新闻网的“滚动新闻 （</w:t>
      </w:r>
      <w:r w:rsidRPr="00881916">
        <w:rPr>
          <w:rFonts w:ascii="宋体" w:eastAsia="宋体" w:hAnsi="宋体"/>
        </w:rPr>
        <w:t>scroll-news</w:t>
      </w:r>
      <w:r w:rsidRPr="00881916">
        <w:rPr>
          <w:rFonts w:ascii="宋体" w:eastAsia="宋体" w:hAnsi="宋体" w:hint="eastAsia"/>
        </w:rPr>
        <w:t>）”页面，</w:t>
      </w:r>
      <w:proofErr w:type="gramStart"/>
      <w:r w:rsidRPr="00881916">
        <w:rPr>
          <w:rFonts w:ascii="宋体" w:eastAsia="宋体" w:hAnsi="宋体" w:hint="eastAsia"/>
        </w:rPr>
        <w:t>爬取所有</w:t>
      </w:r>
      <w:proofErr w:type="gramEnd"/>
      <w:r w:rsidRPr="00881916">
        <w:rPr>
          <w:rFonts w:ascii="宋体" w:eastAsia="宋体" w:hAnsi="宋体" w:hint="eastAsia"/>
        </w:rPr>
        <w:t>新闻的url。其中，yyyy年mm月dd日的滚动新闻网页格式为</w:t>
      </w:r>
      <w:r w:rsidR="00C67C16" w:rsidRPr="00881916">
        <w:fldChar w:fldCharType="begin"/>
      </w:r>
      <w:r w:rsidR="00C67C16" w:rsidRPr="00881916">
        <w:rPr>
          <w:rFonts w:ascii="宋体" w:eastAsia="宋体" w:hAnsi="宋体"/>
        </w:rPr>
        <w:instrText xml:space="preserve"> HYPERLINK "http://www.chinanews.com/scroll-news/yyyy/mmdd/news.shtml" </w:instrText>
      </w:r>
      <w:r w:rsidR="00C67C16" w:rsidRPr="00881916">
        <w:fldChar w:fldCharType="separate"/>
      </w:r>
      <w:r w:rsidRPr="00881916">
        <w:rPr>
          <w:rStyle w:val="a3"/>
          <w:rFonts w:ascii="宋体" w:eastAsia="宋体" w:hAnsi="宋体"/>
        </w:rPr>
        <w:t>http://www.chinanews.com/scroll-news/</w:t>
      </w:r>
      <w:r w:rsidRPr="00881916">
        <w:rPr>
          <w:rStyle w:val="a3"/>
          <w:rFonts w:ascii="宋体" w:eastAsia="宋体" w:hAnsi="宋体" w:hint="eastAsia"/>
        </w:rPr>
        <w:t>yyyy</w:t>
      </w:r>
      <w:r w:rsidRPr="00881916">
        <w:rPr>
          <w:rStyle w:val="a3"/>
          <w:rFonts w:ascii="宋体" w:eastAsia="宋体" w:hAnsi="宋体"/>
        </w:rPr>
        <w:t>/mmdd/news.shtml</w:t>
      </w:r>
      <w:r w:rsidR="00C67C16" w:rsidRPr="00881916">
        <w:rPr>
          <w:rStyle w:val="a3"/>
          <w:rFonts w:ascii="宋体" w:eastAsia="宋体" w:hAnsi="宋体"/>
        </w:rPr>
        <w:fldChar w:fldCharType="end"/>
      </w:r>
      <w:r w:rsidRPr="00881916">
        <w:rPr>
          <w:rFonts w:ascii="宋体" w:eastAsia="宋体" w:hAnsi="宋体" w:hint="eastAsia"/>
        </w:rPr>
        <w:t>。使用</w:t>
      </w:r>
      <w:r w:rsidRPr="00881916">
        <w:rPr>
          <w:rFonts w:ascii="宋体" w:eastAsia="宋体" w:hAnsi="宋体"/>
        </w:rPr>
        <w:t>BeautifulSoup</w:t>
      </w:r>
      <w:r w:rsidRPr="00881916">
        <w:rPr>
          <w:rFonts w:ascii="宋体" w:eastAsia="宋体" w:hAnsi="宋体" w:hint="eastAsia"/>
        </w:rPr>
        <w:t>分析网页，提取出类别为‘</w:t>
      </w:r>
      <w:r w:rsidRPr="00881916">
        <w:rPr>
          <w:rFonts w:ascii="宋体" w:eastAsia="宋体" w:hAnsi="宋体"/>
        </w:rPr>
        <w:t>dd_bt</w:t>
      </w:r>
      <w:r w:rsidRPr="00881916">
        <w:rPr>
          <w:rFonts w:ascii="宋体" w:eastAsia="宋体" w:hAnsi="宋体" w:hint="eastAsia"/>
        </w:rPr>
        <w:t>’的div块，其中的内容为</w:t>
      </w:r>
      <w:r w:rsidR="005C67B1" w:rsidRPr="00881916">
        <w:rPr>
          <w:rFonts w:ascii="宋体" w:eastAsia="宋体" w:hAnsi="宋体" w:hint="eastAsia"/>
        </w:rPr>
        <w:t>每条</w:t>
      </w:r>
      <w:r w:rsidRPr="00881916">
        <w:rPr>
          <w:rFonts w:ascii="宋体" w:eastAsia="宋体" w:hAnsi="宋体" w:hint="eastAsia"/>
        </w:rPr>
        <w:t>新闻网页url</w:t>
      </w:r>
      <w:r w:rsidR="005C67B1" w:rsidRPr="00881916">
        <w:rPr>
          <w:rFonts w:ascii="宋体" w:eastAsia="宋体" w:hAnsi="宋体" w:hint="eastAsia"/>
        </w:rPr>
        <w:t>。</w:t>
      </w:r>
    </w:p>
    <w:p w14:paraId="2F66CBF6" w14:textId="242647F3" w:rsidR="00D423DD" w:rsidRPr="00881916" w:rsidRDefault="00C32CB3">
      <w:pPr>
        <w:rPr>
          <w:rFonts w:ascii="宋体" w:eastAsia="宋体" w:hAnsi="宋体"/>
        </w:rPr>
      </w:pPr>
      <w:r w:rsidRPr="00881916">
        <w:rPr>
          <w:rFonts w:ascii="宋体" w:eastAsia="宋体" w:hAnsi="宋体"/>
          <w:noProof/>
        </w:rPr>
        <w:drawing>
          <wp:inline distT="0" distB="0" distL="0" distR="0" wp14:anchorId="3719AA81" wp14:editId="10810001">
            <wp:extent cx="5274310" cy="29940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94025"/>
                    </a:xfrm>
                    <a:prstGeom prst="rect">
                      <a:avLst/>
                    </a:prstGeom>
                  </pic:spPr>
                </pic:pic>
              </a:graphicData>
            </a:graphic>
          </wp:inline>
        </w:drawing>
      </w:r>
    </w:p>
    <w:p w14:paraId="6BA2ED19" w14:textId="615E0487" w:rsidR="00C32CB3" w:rsidRPr="00881916" w:rsidRDefault="00C32CB3">
      <w:pPr>
        <w:rPr>
          <w:rFonts w:ascii="宋体" w:eastAsia="宋体" w:hAnsi="宋体"/>
        </w:rPr>
      </w:pPr>
      <w:r w:rsidRPr="00881916">
        <w:rPr>
          <w:rFonts w:ascii="宋体" w:eastAsia="宋体" w:hAnsi="宋体"/>
          <w:noProof/>
        </w:rPr>
        <w:drawing>
          <wp:inline distT="0" distB="0" distL="0" distR="0" wp14:anchorId="2A21AA83" wp14:editId="3B12F56C">
            <wp:extent cx="5274310" cy="32746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74695"/>
                    </a:xfrm>
                    <a:prstGeom prst="rect">
                      <a:avLst/>
                    </a:prstGeom>
                  </pic:spPr>
                </pic:pic>
              </a:graphicData>
            </a:graphic>
          </wp:inline>
        </w:drawing>
      </w:r>
    </w:p>
    <w:p w14:paraId="6EE09624" w14:textId="36E0D02E" w:rsidR="00C32CB3" w:rsidRPr="00881916" w:rsidRDefault="00C32CB3">
      <w:pPr>
        <w:rPr>
          <w:rFonts w:ascii="宋体" w:eastAsia="宋体" w:hAnsi="宋体"/>
        </w:rPr>
      </w:pPr>
      <w:r w:rsidRPr="00881916">
        <w:rPr>
          <w:rFonts w:ascii="宋体" w:eastAsia="宋体" w:hAnsi="宋体" w:hint="eastAsia"/>
        </w:rPr>
        <w:t>提取结果url</w:t>
      </w:r>
      <w:r w:rsidRPr="00881916">
        <w:rPr>
          <w:rFonts w:ascii="宋体" w:eastAsia="宋体" w:hAnsi="宋体"/>
        </w:rPr>
        <w:t>.txt</w:t>
      </w:r>
    </w:p>
    <w:p w14:paraId="699F4E53" w14:textId="27F39AF1" w:rsidR="00C32CB3" w:rsidRPr="00881916" w:rsidRDefault="00C32CB3">
      <w:pPr>
        <w:rPr>
          <w:rFonts w:ascii="宋体" w:eastAsia="宋体" w:hAnsi="宋体"/>
        </w:rPr>
      </w:pPr>
      <w:r w:rsidRPr="00881916">
        <w:rPr>
          <w:rFonts w:ascii="宋体" w:eastAsia="宋体" w:hAnsi="宋体"/>
          <w:noProof/>
        </w:rPr>
        <w:lastRenderedPageBreak/>
        <w:drawing>
          <wp:inline distT="0" distB="0" distL="0" distR="0" wp14:anchorId="5E095F01" wp14:editId="5E100744">
            <wp:extent cx="5274310" cy="39979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97960"/>
                    </a:xfrm>
                    <a:prstGeom prst="rect">
                      <a:avLst/>
                    </a:prstGeom>
                  </pic:spPr>
                </pic:pic>
              </a:graphicData>
            </a:graphic>
          </wp:inline>
        </w:drawing>
      </w:r>
    </w:p>
    <w:p w14:paraId="478BC952" w14:textId="7E0D0368" w:rsidR="00C32CB3" w:rsidRPr="00881916" w:rsidRDefault="00C32CB3">
      <w:pPr>
        <w:rPr>
          <w:rFonts w:ascii="宋体" w:eastAsia="宋体" w:hAnsi="宋体"/>
        </w:rPr>
      </w:pPr>
    </w:p>
    <w:p w14:paraId="54489AA0" w14:textId="738DEAEC" w:rsidR="00C32CB3" w:rsidRPr="00881916" w:rsidRDefault="00C32CB3">
      <w:pPr>
        <w:rPr>
          <w:rFonts w:ascii="宋体" w:eastAsia="宋体" w:hAnsi="宋体"/>
        </w:rPr>
      </w:pPr>
      <w:r w:rsidRPr="00881916">
        <w:rPr>
          <w:rFonts w:ascii="宋体" w:eastAsia="宋体" w:hAnsi="宋体" w:hint="eastAsia"/>
        </w:rPr>
        <w:t>第二</w:t>
      </w:r>
      <w:r w:rsidR="005C67B1" w:rsidRPr="00881916">
        <w:rPr>
          <w:rFonts w:ascii="宋体" w:eastAsia="宋体" w:hAnsi="宋体" w:hint="eastAsia"/>
        </w:rPr>
        <w:t>步，使用收集到的新闻页面url</w:t>
      </w:r>
      <w:r w:rsidR="00DD1097" w:rsidRPr="00881916">
        <w:rPr>
          <w:rFonts w:ascii="宋体" w:eastAsia="宋体" w:hAnsi="宋体" w:hint="eastAsia"/>
        </w:rPr>
        <w:t>，</w:t>
      </w:r>
      <w:r w:rsidR="00CB1038" w:rsidRPr="00881916">
        <w:rPr>
          <w:rFonts w:ascii="宋体" w:eastAsia="宋体" w:hAnsi="宋体" w:hint="eastAsia"/>
        </w:rPr>
        <w:t>获取新闻文本，</w:t>
      </w:r>
      <w:r w:rsidR="00DD1097" w:rsidRPr="00881916">
        <w:rPr>
          <w:rFonts w:ascii="宋体" w:eastAsia="宋体" w:hAnsi="宋体" w:hint="eastAsia"/>
        </w:rPr>
        <w:t>提取其中的</w:t>
      </w:r>
      <w:r w:rsidR="00DD1097" w:rsidRPr="00881916">
        <w:rPr>
          <w:rFonts w:ascii="宋体" w:eastAsia="宋体" w:hAnsi="宋体"/>
        </w:rPr>
        <w:t>’left_z</w:t>
      </w:r>
      <w:r w:rsidR="00DD1097" w:rsidRPr="00881916">
        <w:rPr>
          <w:rFonts w:ascii="宋体" w:eastAsia="宋体" w:hAnsi="宋体" w:hint="eastAsia"/>
        </w:rPr>
        <w:t>w</w:t>
      </w:r>
      <w:r w:rsidR="00DD1097" w:rsidRPr="00881916">
        <w:rPr>
          <w:rFonts w:ascii="宋体" w:eastAsia="宋体" w:hAnsi="宋体"/>
        </w:rPr>
        <w:t>’</w:t>
      </w:r>
      <w:r w:rsidR="00DD1097" w:rsidRPr="00881916">
        <w:rPr>
          <w:rFonts w:ascii="宋体" w:eastAsia="宋体" w:hAnsi="宋体" w:hint="eastAsia"/>
        </w:rPr>
        <w:t>div块。特别要注意的是，2019年以前的网页使用GBK编码，而2019年后的网页使用utf-8编码。</w:t>
      </w:r>
    </w:p>
    <w:p w14:paraId="47F6B0A1" w14:textId="267A57D9" w:rsidR="00CB1038" w:rsidRPr="00881916" w:rsidRDefault="00CB1038">
      <w:pPr>
        <w:rPr>
          <w:rFonts w:ascii="宋体" w:eastAsia="宋体" w:hAnsi="宋体"/>
        </w:rPr>
      </w:pPr>
      <w:r w:rsidRPr="00881916">
        <w:rPr>
          <w:rFonts w:ascii="宋体" w:eastAsia="宋体" w:hAnsi="宋体"/>
          <w:noProof/>
        </w:rPr>
        <w:drawing>
          <wp:inline distT="0" distB="0" distL="0" distR="0" wp14:anchorId="73BD7432" wp14:editId="3A782421">
            <wp:extent cx="5274310" cy="36556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55695"/>
                    </a:xfrm>
                    <a:prstGeom prst="rect">
                      <a:avLst/>
                    </a:prstGeom>
                  </pic:spPr>
                </pic:pic>
              </a:graphicData>
            </a:graphic>
          </wp:inline>
        </w:drawing>
      </w:r>
    </w:p>
    <w:p w14:paraId="3E88D9E7" w14:textId="2FF3C88D" w:rsidR="00DD1097" w:rsidRPr="00881916" w:rsidRDefault="00DD1097">
      <w:pPr>
        <w:rPr>
          <w:rFonts w:ascii="宋体" w:eastAsia="宋体" w:hAnsi="宋体"/>
        </w:rPr>
      </w:pPr>
      <w:r w:rsidRPr="00881916">
        <w:rPr>
          <w:rFonts w:ascii="宋体" w:eastAsia="宋体" w:hAnsi="宋体" w:hint="eastAsia"/>
        </w:rPr>
        <w:t>共提取200万条新闻。</w:t>
      </w:r>
    </w:p>
    <w:p w14:paraId="36619247" w14:textId="0187040D" w:rsidR="00DD1097" w:rsidRPr="00881916" w:rsidRDefault="00DD1097">
      <w:pPr>
        <w:rPr>
          <w:rFonts w:ascii="宋体" w:eastAsia="宋体" w:hAnsi="宋体"/>
        </w:rPr>
      </w:pPr>
      <w:r w:rsidRPr="00881916">
        <w:rPr>
          <w:rFonts w:ascii="宋体" w:eastAsia="宋体" w:hAnsi="宋体"/>
          <w:noProof/>
        </w:rPr>
        <w:lastRenderedPageBreak/>
        <w:drawing>
          <wp:inline distT="0" distB="0" distL="0" distR="0" wp14:anchorId="1F5CE581" wp14:editId="796DBA0A">
            <wp:extent cx="5274310" cy="27762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76220"/>
                    </a:xfrm>
                    <a:prstGeom prst="rect">
                      <a:avLst/>
                    </a:prstGeom>
                  </pic:spPr>
                </pic:pic>
              </a:graphicData>
            </a:graphic>
          </wp:inline>
        </w:drawing>
      </w:r>
    </w:p>
    <w:p w14:paraId="33B32849" w14:textId="0A522EBB" w:rsidR="00DD1097" w:rsidRPr="00881916" w:rsidRDefault="00DD1097">
      <w:pPr>
        <w:rPr>
          <w:rFonts w:ascii="宋体" w:eastAsia="宋体" w:hAnsi="宋体"/>
          <w:sz w:val="28"/>
          <w:szCs w:val="28"/>
        </w:rPr>
      </w:pPr>
    </w:p>
    <w:p w14:paraId="1509B09D" w14:textId="77777777" w:rsidR="00847C07" w:rsidRDefault="00847C07">
      <w:pPr>
        <w:widowControl/>
        <w:jc w:val="left"/>
        <w:rPr>
          <w:rFonts w:ascii="宋体" w:eastAsia="宋体" w:hAnsi="宋体"/>
          <w:sz w:val="28"/>
          <w:szCs w:val="28"/>
        </w:rPr>
      </w:pPr>
      <w:r>
        <w:rPr>
          <w:rFonts w:ascii="宋体" w:eastAsia="宋体" w:hAnsi="宋体"/>
          <w:sz w:val="28"/>
          <w:szCs w:val="28"/>
        </w:rPr>
        <w:br w:type="page"/>
      </w:r>
    </w:p>
    <w:p w14:paraId="0DD78298" w14:textId="1F1C2023" w:rsidR="00DD1097" w:rsidRPr="00881916" w:rsidRDefault="00DD1097">
      <w:pPr>
        <w:rPr>
          <w:rFonts w:ascii="宋体" w:eastAsia="宋体" w:hAnsi="宋体"/>
          <w:noProof/>
          <w:sz w:val="28"/>
          <w:szCs w:val="28"/>
        </w:rPr>
      </w:pPr>
      <w:r w:rsidRPr="00881916">
        <w:rPr>
          <w:rFonts w:ascii="宋体" w:eastAsia="宋体" w:hAnsi="宋体" w:hint="eastAsia"/>
          <w:sz w:val="28"/>
          <w:szCs w:val="28"/>
        </w:rPr>
        <w:lastRenderedPageBreak/>
        <w:t>二、</w:t>
      </w:r>
      <w:r w:rsidRPr="00881916">
        <w:rPr>
          <w:rFonts w:ascii="宋体" w:eastAsia="宋体" w:hAnsi="宋体" w:hint="eastAsia"/>
          <w:noProof/>
          <w:sz w:val="28"/>
          <w:szCs w:val="28"/>
        </w:rPr>
        <w:t>数据预处理</w:t>
      </w:r>
    </w:p>
    <w:p w14:paraId="3CCD2B68" w14:textId="77777777" w:rsidR="00881916" w:rsidRPr="00881916" w:rsidRDefault="00881916">
      <w:pPr>
        <w:rPr>
          <w:rFonts w:ascii="宋体" w:eastAsia="宋体" w:hAnsi="宋体"/>
          <w:noProof/>
          <w:sz w:val="24"/>
          <w:szCs w:val="24"/>
        </w:rPr>
      </w:pPr>
    </w:p>
    <w:p w14:paraId="1BF67AA9" w14:textId="59CC5EA3" w:rsidR="006B70D7" w:rsidRPr="00881916" w:rsidRDefault="00CC49E4">
      <w:pPr>
        <w:rPr>
          <w:rFonts w:ascii="宋体" w:eastAsia="宋体" w:hAnsi="宋体"/>
          <w:noProof/>
          <w:szCs w:val="21"/>
        </w:rPr>
      </w:pPr>
      <w:r w:rsidRPr="00881916">
        <w:rPr>
          <w:rFonts w:ascii="宋体" w:eastAsia="宋体" w:hAnsi="宋体" w:hint="eastAsia"/>
          <w:noProof/>
          <w:szCs w:val="21"/>
        </w:rPr>
        <w:t>首先在</w:t>
      </w:r>
      <w:r w:rsidR="006B70D7" w:rsidRPr="00881916">
        <w:rPr>
          <w:rFonts w:ascii="宋体" w:eastAsia="宋体" w:hAnsi="宋体" w:hint="eastAsia"/>
          <w:noProof/>
          <w:szCs w:val="21"/>
        </w:rPr>
        <w:t>爬取到的新闻文本中，选择有代表性的10类，这里我选择</w:t>
      </w:r>
      <w:r w:rsidR="006B70D7" w:rsidRPr="00881916">
        <w:rPr>
          <w:rFonts w:ascii="宋体" w:eastAsia="宋体" w:hAnsi="宋体"/>
          <w:noProof/>
          <w:szCs w:val="21"/>
        </w:rPr>
        <w:t>['IT', '股票', '犯罪', '教育', '军事', '能源', '汽车', '体育', '娱乐', '住房']</w:t>
      </w:r>
      <w:r w:rsidR="006B70D7" w:rsidRPr="00881916">
        <w:rPr>
          <w:rFonts w:ascii="宋体" w:eastAsia="宋体" w:hAnsi="宋体" w:hint="eastAsia"/>
          <w:noProof/>
          <w:szCs w:val="21"/>
        </w:rPr>
        <w:t>。在每一类中，筛选长度为</w:t>
      </w:r>
      <w:r w:rsidR="006B70D7" w:rsidRPr="00881916">
        <w:rPr>
          <w:rFonts w:ascii="宋体" w:eastAsia="宋体" w:hAnsi="宋体"/>
          <w:noProof/>
          <w:szCs w:val="21"/>
        </w:rPr>
        <w:t>2000~3000字的文章进行处理，从而使得数据集文档词数接近。</w:t>
      </w:r>
    </w:p>
    <w:p w14:paraId="10578ABB" w14:textId="21A93C47" w:rsidR="006B70D7" w:rsidRPr="00881916" w:rsidRDefault="006B70D7">
      <w:pPr>
        <w:rPr>
          <w:rFonts w:ascii="宋体" w:eastAsia="宋体" w:hAnsi="宋体"/>
          <w:noProof/>
          <w:sz w:val="24"/>
          <w:szCs w:val="24"/>
        </w:rPr>
      </w:pPr>
      <w:r w:rsidRPr="00881916">
        <w:rPr>
          <w:rFonts w:ascii="宋体" w:eastAsia="宋体" w:hAnsi="宋体"/>
          <w:noProof/>
        </w:rPr>
        <w:drawing>
          <wp:inline distT="0" distB="0" distL="0" distR="0" wp14:anchorId="747A3A1E" wp14:editId="43531CAD">
            <wp:extent cx="5274310" cy="45370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37075"/>
                    </a:xfrm>
                    <a:prstGeom prst="rect">
                      <a:avLst/>
                    </a:prstGeom>
                  </pic:spPr>
                </pic:pic>
              </a:graphicData>
            </a:graphic>
          </wp:inline>
        </w:drawing>
      </w:r>
    </w:p>
    <w:p w14:paraId="29F074BC" w14:textId="369562A7" w:rsidR="00791000" w:rsidRPr="00881916" w:rsidRDefault="00CC49E4">
      <w:pPr>
        <w:rPr>
          <w:rFonts w:ascii="宋体" w:eastAsia="宋体" w:hAnsi="宋体"/>
        </w:rPr>
      </w:pPr>
      <w:r w:rsidRPr="00881916">
        <w:rPr>
          <w:rFonts w:ascii="宋体" w:eastAsia="宋体" w:hAnsi="宋体" w:hint="eastAsia"/>
        </w:rPr>
        <w:t>然后</w:t>
      </w:r>
      <w:r w:rsidR="00E67597" w:rsidRPr="00881916">
        <w:rPr>
          <w:rFonts w:ascii="宋体" w:eastAsia="宋体" w:hAnsi="宋体" w:hint="eastAsia"/>
        </w:rPr>
        <w:t>利用Jieba对</w:t>
      </w:r>
      <w:r w:rsidRPr="00881916">
        <w:rPr>
          <w:rFonts w:ascii="宋体" w:eastAsia="宋体" w:hAnsi="宋体" w:hint="eastAsia"/>
        </w:rPr>
        <w:t>筛选</w:t>
      </w:r>
      <w:r w:rsidR="00E67597" w:rsidRPr="00881916">
        <w:rPr>
          <w:rFonts w:ascii="宋体" w:eastAsia="宋体" w:hAnsi="宋体" w:hint="eastAsia"/>
        </w:rPr>
        <w:t>本文进行分词，分词后得到一个List，每个元素包含</w:t>
      </w:r>
      <w:r w:rsidR="00E67597" w:rsidRPr="00881916">
        <w:rPr>
          <w:rFonts w:ascii="宋体" w:eastAsia="宋体" w:hAnsi="宋体"/>
        </w:rPr>
        <w:t>flag</w:t>
      </w:r>
      <w:r w:rsidR="00E67597" w:rsidRPr="00881916">
        <w:rPr>
          <w:rFonts w:ascii="宋体" w:eastAsia="宋体" w:hAnsi="宋体" w:hint="eastAsia"/>
        </w:rPr>
        <w:t>与word两个元素。其中flag表明</w:t>
      </w:r>
      <w:r w:rsidR="00FA24E0" w:rsidRPr="00881916">
        <w:rPr>
          <w:rFonts w:ascii="宋体" w:eastAsia="宋体" w:hAnsi="宋体" w:hint="eastAsia"/>
        </w:rPr>
        <w:t>词语的属性，如下表所示：</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12"/>
        <w:gridCol w:w="1230"/>
        <w:gridCol w:w="812"/>
        <w:gridCol w:w="1230"/>
        <w:gridCol w:w="812"/>
        <w:gridCol w:w="1230"/>
        <w:gridCol w:w="812"/>
        <w:gridCol w:w="1230"/>
      </w:tblGrid>
      <w:tr w:rsidR="00FA24E0" w:rsidRPr="00881916" w14:paraId="12E0F89F" w14:textId="77777777" w:rsidTr="00FA24E0">
        <w:trPr>
          <w:tblHeader/>
        </w:trPr>
        <w:tc>
          <w:tcPr>
            <w:tcW w:w="0" w:type="auto"/>
            <w:shd w:val="clear" w:color="auto" w:fill="FFFFFF"/>
            <w:tcMar>
              <w:top w:w="90" w:type="dxa"/>
              <w:left w:w="195" w:type="dxa"/>
              <w:bottom w:w="90" w:type="dxa"/>
              <w:right w:w="195" w:type="dxa"/>
            </w:tcMar>
            <w:vAlign w:val="center"/>
            <w:hideMark/>
          </w:tcPr>
          <w:p w14:paraId="4ADFFB2B" w14:textId="77777777" w:rsidR="00FA24E0" w:rsidRPr="00881916" w:rsidRDefault="00FA24E0" w:rsidP="00FA24E0">
            <w:pPr>
              <w:rPr>
                <w:rFonts w:ascii="宋体" w:eastAsia="宋体" w:hAnsi="宋体"/>
                <w:b/>
                <w:bCs/>
              </w:rPr>
            </w:pPr>
            <w:r w:rsidRPr="00881916">
              <w:rPr>
                <w:rFonts w:ascii="宋体" w:eastAsia="宋体" w:hAnsi="宋体"/>
                <w:b/>
                <w:bCs/>
              </w:rPr>
              <w:t>标签</w:t>
            </w:r>
          </w:p>
        </w:tc>
        <w:tc>
          <w:tcPr>
            <w:tcW w:w="0" w:type="auto"/>
            <w:shd w:val="clear" w:color="auto" w:fill="FFFFFF"/>
            <w:tcMar>
              <w:top w:w="90" w:type="dxa"/>
              <w:left w:w="195" w:type="dxa"/>
              <w:bottom w:w="90" w:type="dxa"/>
              <w:right w:w="195" w:type="dxa"/>
            </w:tcMar>
            <w:vAlign w:val="center"/>
            <w:hideMark/>
          </w:tcPr>
          <w:p w14:paraId="0DB36C4D" w14:textId="77777777" w:rsidR="00FA24E0" w:rsidRPr="00881916" w:rsidRDefault="00FA24E0" w:rsidP="00FA24E0">
            <w:pPr>
              <w:rPr>
                <w:rFonts w:ascii="宋体" w:eastAsia="宋体" w:hAnsi="宋体"/>
                <w:b/>
                <w:bCs/>
              </w:rPr>
            </w:pPr>
            <w:r w:rsidRPr="00881916">
              <w:rPr>
                <w:rFonts w:ascii="宋体" w:eastAsia="宋体" w:hAnsi="宋体"/>
                <w:b/>
                <w:bCs/>
              </w:rPr>
              <w:t>含义</w:t>
            </w:r>
          </w:p>
        </w:tc>
        <w:tc>
          <w:tcPr>
            <w:tcW w:w="0" w:type="auto"/>
            <w:shd w:val="clear" w:color="auto" w:fill="FFFFFF"/>
            <w:tcMar>
              <w:top w:w="90" w:type="dxa"/>
              <w:left w:w="195" w:type="dxa"/>
              <w:bottom w:w="90" w:type="dxa"/>
              <w:right w:w="195" w:type="dxa"/>
            </w:tcMar>
            <w:vAlign w:val="center"/>
            <w:hideMark/>
          </w:tcPr>
          <w:p w14:paraId="374E8AFC" w14:textId="77777777" w:rsidR="00FA24E0" w:rsidRPr="00881916" w:rsidRDefault="00FA24E0" w:rsidP="00FA24E0">
            <w:pPr>
              <w:rPr>
                <w:rFonts w:ascii="宋体" w:eastAsia="宋体" w:hAnsi="宋体"/>
                <w:b/>
                <w:bCs/>
              </w:rPr>
            </w:pPr>
            <w:r w:rsidRPr="00881916">
              <w:rPr>
                <w:rFonts w:ascii="宋体" w:eastAsia="宋体" w:hAnsi="宋体"/>
                <w:b/>
                <w:bCs/>
              </w:rPr>
              <w:t>标签</w:t>
            </w:r>
          </w:p>
        </w:tc>
        <w:tc>
          <w:tcPr>
            <w:tcW w:w="0" w:type="auto"/>
            <w:shd w:val="clear" w:color="auto" w:fill="FFFFFF"/>
            <w:tcMar>
              <w:top w:w="90" w:type="dxa"/>
              <w:left w:w="195" w:type="dxa"/>
              <w:bottom w:w="90" w:type="dxa"/>
              <w:right w:w="195" w:type="dxa"/>
            </w:tcMar>
            <w:vAlign w:val="center"/>
            <w:hideMark/>
          </w:tcPr>
          <w:p w14:paraId="5B36A430" w14:textId="77777777" w:rsidR="00FA24E0" w:rsidRPr="00881916" w:rsidRDefault="00FA24E0" w:rsidP="00FA24E0">
            <w:pPr>
              <w:rPr>
                <w:rFonts w:ascii="宋体" w:eastAsia="宋体" w:hAnsi="宋体"/>
                <w:b/>
                <w:bCs/>
              </w:rPr>
            </w:pPr>
            <w:r w:rsidRPr="00881916">
              <w:rPr>
                <w:rFonts w:ascii="宋体" w:eastAsia="宋体" w:hAnsi="宋体"/>
                <w:b/>
                <w:bCs/>
              </w:rPr>
              <w:t>含义</w:t>
            </w:r>
          </w:p>
        </w:tc>
        <w:tc>
          <w:tcPr>
            <w:tcW w:w="0" w:type="auto"/>
            <w:shd w:val="clear" w:color="auto" w:fill="FFFFFF"/>
            <w:tcMar>
              <w:top w:w="90" w:type="dxa"/>
              <w:left w:w="195" w:type="dxa"/>
              <w:bottom w:w="90" w:type="dxa"/>
              <w:right w:w="195" w:type="dxa"/>
            </w:tcMar>
            <w:vAlign w:val="center"/>
            <w:hideMark/>
          </w:tcPr>
          <w:p w14:paraId="5A459995" w14:textId="77777777" w:rsidR="00FA24E0" w:rsidRPr="00881916" w:rsidRDefault="00FA24E0" w:rsidP="00FA24E0">
            <w:pPr>
              <w:rPr>
                <w:rFonts w:ascii="宋体" w:eastAsia="宋体" w:hAnsi="宋体"/>
                <w:b/>
                <w:bCs/>
              </w:rPr>
            </w:pPr>
            <w:r w:rsidRPr="00881916">
              <w:rPr>
                <w:rFonts w:ascii="宋体" w:eastAsia="宋体" w:hAnsi="宋体"/>
                <w:b/>
                <w:bCs/>
              </w:rPr>
              <w:t>标签</w:t>
            </w:r>
          </w:p>
        </w:tc>
        <w:tc>
          <w:tcPr>
            <w:tcW w:w="0" w:type="auto"/>
            <w:shd w:val="clear" w:color="auto" w:fill="FFFFFF"/>
            <w:tcMar>
              <w:top w:w="90" w:type="dxa"/>
              <w:left w:w="195" w:type="dxa"/>
              <w:bottom w:w="90" w:type="dxa"/>
              <w:right w:w="195" w:type="dxa"/>
            </w:tcMar>
            <w:vAlign w:val="center"/>
            <w:hideMark/>
          </w:tcPr>
          <w:p w14:paraId="3B21C24B" w14:textId="77777777" w:rsidR="00FA24E0" w:rsidRPr="00881916" w:rsidRDefault="00FA24E0" w:rsidP="00FA24E0">
            <w:pPr>
              <w:rPr>
                <w:rFonts w:ascii="宋体" w:eastAsia="宋体" w:hAnsi="宋体"/>
                <w:b/>
                <w:bCs/>
              </w:rPr>
            </w:pPr>
            <w:r w:rsidRPr="00881916">
              <w:rPr>
                <w:rFonts w:ascii="宋体" w:eastAsia="宋体" w:hAnsi="宋体"/>
                <w:b/>
                <w:bCs/>
              </w:rPr>
              <w:t>含义</w:t>
            </w:r>
          </w:p>
        </w:tc>
        <w:tc>
          <w:tcPr>
            <w:tcW w:w="0" w:type="auto"/>
            <w:shd w:val="clear" w:color="auto" w:fill="FFFFFF"/>
            <w:tcMar>
              <w:top w:w="90" w:type="dxa"/>
              <w:left w:w="195" w:type="dxa"/>
              <w:bottom w:w="90" w:type="dxa"/>
              <w:right w:w="195" w:type="dxa"/>
            </w:tcMar>
            <w:vAlign w:val="center"/>
            <w:hideMark/>
          </w:tcPr>
          <w:p w14:paraId="192796EF" w14:textId="77777777" w:rsidR="00FA24E0" w:rsidRPr="00881916" w:rsidRDefault="00FA24E0" w:rsidP="00FA24E0">
            <w:pPr>
              <w:rPr>
                <w:rFonts w:ascii="宋体" w:eastAsia="宋体" w:hAnsi="宋体"/>
                <w:b/>
                <w:bCs/>
              </w:rPr>
            </w:pPr>
            <w:r w:rsidRPr="00881916">
              <w:rPr>
                <w:rFonts w:ascii="宋体" w:eastAsia="宋体" w:hAnsi="宋体"/>
                <w:b/>
                <w:bCs/>
              </w:rPr>
              <w:t>标签</w:t>
            </w:r>
          </w:p>
        </w:tc>
        <w:tc>
          <w:tcPr>
            <w:tcW w:w="0" w:type="auto"/>
            <w:shd w:val="clear" w:color="auto" w:fill="FFFFFF"/>
            <w:tcMar>
              <w:top w:w="90" w:type="dxa"/>
              <w:left w:w="195" w:type="dxa"/>
              <w:bottom w:w="90" w:type="dxa"/>
              <w:right w:w="195" w:type="dxa"/>
            </w:tcMar>
            <w:vAlign w:val="center"/>
            <w:hideMark/>
          </w:tcPr>
          <w:p w14:paraId="1ED60094" w14:textId="77777777" w:rsidR="00FA24E0" w:rsidRPr="00881916" w:rsidRDefault="00FA24E0" w:rsidP="00FA24E0">
            <w:pPr>
              <w:rPr>
                <w:rFonts w:ascii="宋体" w:eastAsia="宋体" w:hAnsi="宋体"/>
                <w:b/>
                <w:bCs/>
              </w:rPr>
            </w:pPr>
            <w:r w:rsidRPr="00881916">
              <w:rPr>
                <w:rFonts w:ascii="宋体" w:eastAsia="宋体" w:hAnsi="宋体"/>
                <w:b/>
                <w:bCs/>
              </w:rPr>
              <w:t>含义</w:t>
            </w:r>
          </w:p>
        </w:tc>
      </w:tr>
      <w:tr w:rsidR="00FA24E0" w:rsidRPr="00881916" w14:paraId="10552BA6" w14:textId="77777777" w:rsidTr="00FA24E0">
        <w:tc>
          <w:tcPr>
            <w:tcW w:w="0" w:type="auto"/>
            <w:tcBorders>
              <w:right w:val="single" w:sz="4" w:space="0" w:color="auto"/>
            </w:tcBorders>
            <w:shd w:val="clear" w:color="auto" w:fill="FFFFFF"/>
            <w:tcMar>
              <w:top w:w="90" w:type="dxa"/>
              <w:left w:w="195" w:type="dxa"/>
              <w:bottom w:w="90" w:type="dxa"/>
              <w:right w:w="195" w:type="dxa"/>
            </w:tcMar>
            <w:vAlign w:val="center"/>
            <w:hideMark/>
          </w:tcPr>
          <w:p w14:paraId="5BAEB0D8" w14:textId="77777777" w:rsidR="00FA24E0" w:rsidRPr="00881916" w:rsidRDefault="00FA24E0" w:rsidP="00FA24E0">
            <w:pPr>
              <w:rPr>
                <w:rFonts w:ascii="宋体" w:eastAsia="宋体" w:hAnsi="宋体"/>
              </w:rPr>
            </w:pPr>
            <w:r w:rsidRPr="00881916">
              <w:rPr>
                <w:rFonts w:ascii="宋体" w:eastAsia="宋体" w:hAnsi="宋体"/>
              </w:rPr>
              <w:t>n</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57C33A70" w14:textId="77777777" w:rsidR="00FA24E0" w:rsidRPr="00881916" w:rsidRDefault="00FA24E0" w:rsidP="00FA24E0">
            <w:pPr>
              <w:rPr>
                <w:rFonts w:ascii="宋体" w:eastAsia="宋体" w:hAnsi="宋体"/>
              </w:rPr>
            </w:pPr>
            <w:r w:rsidRPr="00881916">
              <w:rPr>
                <w:rFonts w:ascii="宋体" w:eastAsia="宋体" w:hAnsi="宋体"/>
              </w:rPr>
              <w:t>普通名词</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77A5D112" w14:textId="77777777" w:rsidR="00FA24E0" w:rsidRPr="00881916" w:rsidRDefault="00FA24E0" w:rsidP="00FA24E0">
            <w:pPr>
              <w:rPr>
                <w:rFonts w:ascii="宋体" w:eastAsia="宋体" w:hAnsi="宋体"/>
              </w:rPr>
            </w:pPr>
            <w:r w:rsidRPr="00881916">
              <w:rPr>
                <w:rFonts w:ascii="宋体" w:eastAsia="宋体" w:hAnsi="宋体"/>
              </w:rPr>
              <w:t>f</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2F529F71" w14:textId="77777777" w:rsidR="00FA24E0" w:rsidRPr="00881916" w:rsidRDefault="00FA24E0" w:rsidP="00FA24E0">
            <w:pPr>
              <w:rPr>
                <w:rFonts w:ascii="宋体" w:eastAsia="宋体" w:hAnsi="宋体"/>
              </w:rPr>
            </w:pPr>
            <w:r w:rsidRPr="00881916">
              <w:rPr>
                <w:rFonts w:ascii="宋体" w:eastAsia="宋体" w:hAnsi="宋体"/>
              </w:rPr>
              <w:t>方位名词</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0FBB8E4A" w14:textId="77777777" w:rsidR="00FA24E0" w:rsidRPr="00881916" w:rsidRDefault="00FA24E0" w:rsidP="00FA24E0">
            <w:pPr>
              <w:rPr>
                <w:rFonts w:ascii="宋体" w:eastAsia="宋体" w:hAnsi="宋体"/>
              </w:rPr>
            </w:pPr>
            <w:r w:rsidRPr="00881916">
              <w:rPr>
                <w:rFonts w:ascii="宋体" w:eastAsia="宋体" w:hAnsi="宋体"/>
              </w:rPr>
              <w:t>s</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294E775D" w14:textId="77777777" w:rsidR="00FA24E0" w:rsidRPr="00881916" w:rsidRDefault="00FA24E0" w:rsidP="00FA24E0">
            <w:pPr>
              <w:rPr>
                <w:rFonts w:ascii="宋体" w:eastAsia="宋体" w:hAnsi="宋体"/>
              </w:rPr>
            </w:pPr>
            <w:r w:rsidRPr="00881916">
              <w:rPr>
                <w:rFonts w:ascii="宋体" w:eastAsia="宋体" w:hAnsi="宋体"/>
              </w:rPr>
              <w:t>处所名词</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4245F364" w14:textId="77777777" w:rsidR="00FA24E0" w:rsidRPr="00881916" w:rsidRDefault="00FA24E0" w:rsidP="00FA24E0">
            <w:pPr>
              <w:rPr>
                <w:rFonts w:ascii="宋体" w:eastAsia="宋体" w:hAnsi="宋体"/>
              </w:rPr>
            </w:pPr>
            <w:r w:rsidRPr="00881916">
              <w:rPr>
                <w:rFonts w:ascii="宋体" w:eastAsia="宋体" w:hAnsi="宋体"/>
              </w:rPr>
              <w:t>t</w:t>
            </w:r>
          </w:p>
        </w:tc>
        <w:tc>
          <w:tcPr>
            <w:tcW w:w="0" w:type="auto"/>
            <w:tcBorders>
              <w:left w:val="single" w:sz="4" w:space="0" w:color="auto"/>
            </w:tcBorders>
            <w:shd w:val="clear" w:color="auto" w:fill="FFFFFF"/>
            <w:tcMar>
              <w:top w:w="90" w:type="dxa"/>
              <w:left w:w="195" w:type="dxa"/>
              <w:bottom w:w="90" w:type="dxa"/>
              <w:right w:w="195" w:type="dxa"/>
            </w:tcMar>
            <w:vAlign w:val="center"/>
            <w:hideMark/>
          </w:tcPr>
          <w:p w14:paraId="10971D8C" w14:textId="77777777" w:rsidR="00FA24E0" w:rsidRPr="00881916" w:rsidRDefault="00FA24E0" w:rsidP="00FA24E0">
            <w:pPr>
              <w:rPr>
                <w:rFonts w:ascii="宋体" w:eastAsia="宋体" w:hAnsi="宋体"/>
              </w:rPr>
            </w:pPr>
            <w:r w:rsidRPr="00881916">
              <w:rPr>
                <w:rFonts w:ascii="宋体" w:eastAsia="宋体" w:hAnsi="宋体"/>
              </w:rPr>
              <w:t>时间</w:t>
            </w:r>
          </w:p>
        </w:tc>
      </w:tr>
      <w:tr w:rsidR="00FA24E0" w:rsidRPr="00881916" w14:paraId="6DD6CF80" w14:textId="77777777" w:rsidTr="00FA24E0">
        <w:tc>
          <w:tcPr>
            <w:tcW w:w="0" w:type="auto"/>
            <w:tcBorders>
              <w:right w:val="single" w:sz="4" w:space="0" w:color="auto"/>
            </w:tcBorders>
            <w:shd w:val="clear" w:color="auto" w:fill="FFFFFF"/>
            <w:tcMar>
              <w:top w:w="90" w:type="dxa"/>
              <w:left w:w="195" w:type="dxa"/>
              <w:bottom w:w="90" w:type="dxa"/>
              <w:right w:w="195" w:type="dxa"/>
            </w:tcMar>
            <w:vAlign w:val="center"/>
            <w:hideMark/>
          </w:tcPr>
          <w:p w14:paraId="2E784417" w14:textId="77777777" w:rsidR="00FA24E0" w:rsidRPr="00881916" w:rsidRDefault="00FA24E0" w:rsidP="00FA24E0">
            <w:pPr>
              <w:rPr>
                <w:rFonts w:ascii="宋体" w:eastAsia="宋体" w:hAnsi="宋体"/>
              </w:rPr>
            </w:pPr>
            <w:r w:rsidRPr="00881916">
              <w:rPr>
                <w:rFonts w:ascii="宋体" w:eastAsia="宋体" w:hAnsi="宋体"/>
              </w:rPr>
              <w:t>nr</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56D8F674" w14:textId="77777777" w:rsidR="00FA24E0" w:rsidRPr="00881916" w:rsidRDefault="00FA24E0" w:rsidP="00FA24E0">
            <w:pPr>
              <w:rPr>
                <w:rFonts w:ascii="宋体" w:eastAsia="宋体" w:hAnsi="宋体"/>
              </w:rPr>
            </w:pPr>
            <w:r w:rsidRPr="00881916">
              <w:rPr>
                <w:rFonts w:ascii="宋体" w:eastAsia="宋体" w:hAnsi="宋体"/>
              </w:rPr>
              <w:t>人名</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5C73A0A6" w14:textId="77777777" w:rsidR="00FA24E0" w:rsidRPr="00881916" w:rsidRDefault="00FA24E0" w:rsidP="00FA24E0">
            <w:pPr>
              <w:rPr>
                <w:rFonts w:ascii="宋体" w:eastAsia="宋体" w:hAnsi="宋体"/>
              </w:rPr>
            </w:pPr>
            <w:r w:rsidRPr="00881916">
              <w:rPr>
                <w:rFonts w:ascii="宋体" w:eastAsia="宋体" w:hAnsi="宋体"/>
              </w:rPr>
              <w:t>ns</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5AE6D858" w14:textId="77777777" w:rsidR="00FA24E0" w:rsidRPr="00881916" w:rsidRDefault="00FA24E0" w:rsidP="00FA24E0">
            <w:pPr>
              <w:rPr>
                <w:rFonts w:ascii="宋体" w:eastAsia="宋体" w:hAnsi="宋体"/>
              </w:rPr>
            </w:pPr>
            <w:r w:rsidRPr="00881916">
              <w:rPr>
                <w:rFonts w:ascii="宋体" w:eastAsia="宋体" w:hAnsi="宋体"/>
              </w:rPr>
              <w:t>地名</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65069237" w14:textId="77777777" w:rsidR="00FA24E0" w:rsidRPr="00881916" w:rsidRDefault="00FA24E0" w:rsidP="00FA24E0">
            <w:pPr>
              <w:rPr>
                <w:rFonts w:ascii="宋体" w:eastAsia="宋体" w:hAnsi="宋体"/>
              </w:rPr>
            </w:pPr>
            <w:r w:rsidRPr="00881916">
              <w:rPr>
                <w:rFonts w:ascii="宋体" w:eastAsia="宋体" w:hAnsi="宋体"/>
              </w:rPr>
              <w:t>nt</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4824378C" w14:textId="77777777" w:rsidR="00FA24E0" w:rsidRPr="00881916" w:rsidRDefault="00FA24E0" w:rsidP="00FA24E0">
            <w:pPr>
              <w:rPr>
                <w:rFonts w:ascii="宋体" w:eastAsia="宋体" w:hAnsi="宋体"/>
              </w:rPr>
            </w:pPr>
            <w:r w:rsidRPr="00881916">
              <w:rPr>
                <w:rFonts w:ascii="宋体" w:eastAsia="宋体" w:hAnsi="宋体"/>
              </w:rPr>
              <w:t>机构名</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3073E175" w14:textId="77777777" w:rsidR="00FA24E0" w:rsidRPr="00881916" w:rsidRDefault="00FA24E0" w:rsidP="00FA24E0">
            <w:pPr>
              <w:rPr>
                <w:rFonts w:ascii="宋体" w:eastAsia="宋体" w:hAnsi="宋体"/>
              </w:rPr>
            </w:pPr>
            <w:r w:rsidRPr="00881916">
              <w:rPr>
                <w:rFonts w:ascii="宋体" w:eastAsia="宋体" w:hAnsi="宋体"/>
              </w:rPr>
              <w:t>nw</w:t>
            </w:r>
          </w:p>
        </w:tc>
        <w:tc>
          <w:tcPr>
            <w:tcW w:w="0" w:type="auto"/>
            <w:tcBorders>
              <w:left w:val="single" w:sz="4" w:space="0" w:color="auto"/>
            </w:tcBorders>
            <w:shd w:val="clear" w:color="auto" w:fill="FFFFFF"/>
            <w:tcMar>
              <w:top w:w="90" w:type="dxa"/>
              <w:left w:w="195" w:type="dxa"/>
              <w:bottom w:w="90" w:type="dxa"/>
              <w:right w:w="195" w:type="dxa"/>
            </w:tcMar>
            <w:vAlign w:val="center"/>
            <w:hideMark/>
          </w:tcPr>
          <w:p w14:paraId="689D190C" w14:textId="77777777" w:rsidR="00FA24E0" w:rsidRPr="00881916" w:rsidRDefault="00FA24E0" w:rsidP="00FA24E0">
            <w:pPr>
              <w:rPr>
                <w:rFonts w:ascii="宋体" w:eastAsia="宋体" w:hAnsi="宋体"/>
              </w:rPr>
            </w:pPr>
            <w:r w:rsidRPr="00881916">
              <w:rPr>
                <w:rFonts w:ascii="宋体" w:eastAsia="宋体" w:hAnsi="宋体"/>
              </w:rPr>
              <w:t>作品名</w:t>
            </w:r>
          </w:p>
        </w:tc>
      </w:tr>
      <w:tr w:rsidR="00FA24E0" w:rsidRPr="00881916" w14:paraId="527ABCD2" w14:textId="77777777" w:rsidTr="00FA24E0">
        <w:tc>
          <w:tcPr>
            <w:tcW w:w="0" w:type="auto"/>
            <w:tcBorders>
              <w:right w:val="single" w:sz="4" w:space="0" w:color="auto"/>
            </w:tcBorders>
            <w:shd w:val="clear" w:color="auto" w:fill="FFFFFF"/>
            <w:tcMar>
              <w:top w:w="90" w:type="dxa"/>
              <w:left w:w="195" w:type="dxa"/>
              <w:bottom w:w="90" w:type="dxa"/>
              <w:right w:w="195" w:type="dxa"/>
            </w:tcMar>
            <w:vAlign w:val="center"/>
            <w:hideMark/>
          </w:tcPr>
          <w:p w14:paraId="64E36226" w14:textId="77777777" w:rsidR="00FA24E0" w:rsidRPr="00881916" w:rsidRDefault="00FA24E0" w:rsidP="00FA24E0">
            <w:pPr>
              <w:rPr>
                <w:rFonts w:ascii="宋体" w:eastAsia="宋体" w:hAnsi="宋体"/>
              </w:rPr>
            </w:pPr>
            <w:r w:rsidRPr="00881916">
              <w:rPr>
                <w:rFonts w:ascii="宋体" w:eastAsia="宋体" w:hAnsi="宋体"/>
              </w:rPr>
              <w:t>nz</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0239475E" w14:textId="77777777" w:rsidR="00FA24E0" w:rsidRPr="00881916" w:rsidRDefault="00FA24E0" w:rsidP="00FA24E0">
            <w:pPr>
              <w:rPr>
                <w:rFonts w:ascii="宋体" w:eastAsia="宋体" w:hAnsi="宋体"/>
              </w:rPr>
            </w:pPr>
            <w:r w:rsidRPr="00881916">
              <w:rPr>
                <w:rFonts w:ascii="宋体" w:eastAsia="宋体" w:hAnsi="宋体"/>
              </w:rPr>
              <w:t>其他专名</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6A73826A" w14:textId="77777777" w:rsidR="00FA24E0" w:rsidRPr="00881916" w:rsidRDefault="00FA24E0" w:rsidP="00FA24E0">
            <w:pPr>
              <w:rPr>
                <w:rFonts w:ascii="宋体" w:eastAsia="宋体" w:hAnsi="宋体"/>
              </w:rPr>
            </w:pPr>
            <w:r w:rsidRPr="00881916">
              <w:rPr>
                <w:rFonts w:ascii="宋体" w:eastAsia="宋体" w:hAnsi="宋体"/>
              </w:rPr>
              <w:t>v</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6C5F0F39" w14:textId="77777777" w:rsidR="00FA24E0" w:rsidRPr="00881916" w:rsidRDefault="00FA24E0" w:rsidP="00FA24E0">
            <w:pPr>
              <w:rPr>
                <w:rFonts w:ascii="宋体" w:eastAsia="宋体" w:hAnsi="宋体"/>
              </w:rPr>
            </w:pPr>
            <w:r w:rsidRPr="00881916">
              <w:rPr>
                <w:rFonts w:ascii="宋体" w:eastAsia="宋体" w:hAnsi="宋体"/>
              </w:rPr>
              <w:t>普通动词</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15D7F213" w14:textId="77777777" w:rsidR="00FA24E0" w:rsidRPr="00881916" w:rsidRDefault="00FA24E0" w:rsidP="00FA24E0">
            <w:pPr>
              <w:rPr>
                <w:rFonts w:ascii="宋体" w:eastAsia="宋体" w:hAnsi="宋体"/>
              </w:rPr>
            </w:pPr>
            <w:r w:rsidRPr="00881916">
              <w:rPr>
                <w:rFonts w:ascii="宋体" w:eastAsia="宋体" w:hAnsi="宋体"/>
              </w:rPr>
              <w:t>vd</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186E79D4" w14:textId="77777777" w:rsidR="00FA24E0" w:rsidRPr="00881916" w:rsidRDefault="00FA24E0" w:rsidP="00FA24E0">
            <w:pPr>
              <w:rPr>
                <w:rFonts w:ascii="宋体" w:eastAsia="宋体" w:hAnsi="宋体"/>
              </w:rPr>
            </w:pPr>
            <w:r w:rsidRPr="00881916">
              <w:rPr>
                <w:rFonts w:ascii="宋体" w:eastAsia="宋体" w:hAnsi="宋体"/>
              </w:rPr>
              <w:t>动副词</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614472F6" w14:textId="77777777" w:rsidR="00FA24E0" w:rsidRPr="00881916" w:rsidRDefault="00FA24E0" w:rsidP="00FA24E0">
            <w:pPr>
              <w:rPr>
                <w:rFonts w:ascii="宋体" w:eastAsia="宋体" w:hAnsi="宋体"/>
              </w:rPr>
            </w:pPr>
            <w:r w:rsidRPr="00881916">
              <w:rPr>
                <w:rFonts w:ascii="宋体" w:eastAsia="宋体" w:hAnsi="宋体"/>
              </w:rPr>
              <w:t>vn</w:t>
            </w:r>
          </w:p>
        </w:tc>
        <w:tc>
          <w:tcPr>
            <w:tcW w:w="0" w:type="auto"/>
            <w:tcBorders>
              <w:left w:val="single" w:sz="4" w:space="0" w:color="auto"/>
            </w:tcBorders>
            <w:shd w:val="clear" w:color="auto" w:fill="FFFFFF"/>
            <w:tcMar>
              <w:top w:w="90" w:type="dxa"/>
              <w:left w:w="195" w:type="dxa"/>
              <w:bottom w:w="90" w:type="dxa"/>
              <w:right w:w="195" w:type="dxa"/>
            </w:tcMar>
            <w:vAlign w:val="center"/>
            <w:hideMark/>
          </w:tcPr>
          <w:p w14:paraId="19FB2302" w14:textId="77777777" w:rsidR="00FA24E0" w:rsidRPr="00881916" w:rsidRDefault="00FA24E0" w:rsidP="00FA24E0">
            <w:pPr>
              <w:rPr>
                <w:rFonts w:ascii="宋体" w:eastAsia="宋体" w:hAnsi="宋体"/>
              </w:rPr>
            </w:pPr>
            <w:r w:rsidRPr="00881916">
              <w:rPr>
                <w:rFonts w:ascii="宋体" w:eastAsia="宋体" w:hAnsi="宋体"/>
              </w:rPr>
              <w:t>名动词</w:t>
            </w:r>
          </w:p>
        </w:tc>
      </w:tr>
      <w:tr w:rsidR="00FA24E0" w:rsidRPr="00881916" w14:paraId="2C7190B9" w14:textId="77777777" w:rsidTr="00FA24E0">
        <w:tc>
          <w:tcPr>
            <w:tcW w:w="0" w:type="auto"/>
            <w:tcBorders>
              <w:right w:val="single" w:sz="4" w:space="0" w:color="auto"/>
            </w:tcBorders>
            <w:shd w:val="clear" w:color="auto" w:fill="FFFFFF"/>
            <w:tcMar>
              <w:top w:w="90" w:type="dxa"/>
              <w:left w:w="195" w:type="dxa"/>
              <w:bottom w:w="90" w:type="dxa"/>
              <w:right w:w="195" w:type="dxa"/>
            </w:tcMar>
            <w:vAlign w:val="center"/>
            <w:hideMark/>
          </w:tcPr>
          <w:p w14:paraId="49AAADDD" w14:textId="77777777" w:rsidR="00FA24E0" w:rsidRPr="00881916" w:rsidRDefault="00FA24E0" w:rsidP="00FA24E0">
            <w:pPr>
              <w:rPr>
                <w:rFonts w:ascii="宋体" w:eastAsia="宋体" w:hAnsi="宋体"/>
              </w:rPr>
            </w:pPr>
            <w:r w:rsidRPr="00881916">
              <w:rPr>
                <w:rFonts w:ascii="宋体" w:eastAsia="宋体" w:hAnsi="宋体"/>
              </w:rPr>
              <w:t>a</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33DCCE81" w14:textId="77777777" w:rsidR="00FA24E0" w:rsidRPr="00881916" w:rsidRDefault="00FA24E0" w:rsidP="00FA24E0">
            <w:pPr>
              <w:rPr>
                <w:rFonts w:ascii="宋体" w:eastAsia="宋体" w:hAnsi="宋体"/>
              </w:rPr>
            </w:pPr>
            <w:r w:rsidRPr="00881916">
              <w:rPr>
                <w:rFonts w:ascii="宋体" w:eastAsia="宋体" w:hAnsi="宋体"/>
              </w:rPr>
              <w:t>形容词</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38EAEED3" w14:textId="77777777" w:rsidR="00FA24E0" w:rsidRPr="00881916" w:rsidRDefault="00FA24E0" w:rsidP="00FA24E0">
            <w:pPr>
              <w:rPr>
                <w:rFonts w:ascii="宋体" w:eastAsia="宋体" w:hAnsi="宋体"/>
              </w:rPr>
            </w:pPr>
            <w:r w:rsidRPr="00881916">
              <w:rPr>
                <w:rFonts w:ascii="宋体" w:eastAsia="宋体" w:hAnsi="宋体"/>
              </w:rPr>
              <w:t>ad</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27D8E4D4" w14:textId="77777777" w:rsidR="00FA24E0" w:rsidRPr="00881916" w:rsidRDefault="00FA24E0" w:rsidP="00FA24E0">
            <w:pPr>
              <w:rPr>
                <w:rFonts w:ascii="宋体" w:eastAsia="宋体" w:hAnsi="宋体"/>
              </w:rPr>
            </w:pPr>
            <w:r w:rsidRPr="00881916">
              <w:rPr>
                <w:rFonts w:ascii="宋体" w:eastAsia="宋体" w:hAnsi="宋体"/>
              </w:rPr>
              <w:t>副形词</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46CF5A21" w14:textId="77777777" w:rsidR="00FA24E0" w:rsidRPr="00881916" w:rsidRDefault="00FA24E0" w:rsidP="00FA24E0">
            <w:pPr>
              <w:rPr>
                <w:rFonts w:ascii="宋体" w:eastAsia="宋体" w:hAnsi="宋体"/>
              </w:rPr>
            </w:pPr>
            <w:r w:rsidRPr="00881916">
              <w:rPr>
                <w:rFonts w:ascii="宋体" w:eastAsia="宋体" w:hAnsi="宋体"/>
              </w:rPr>
              <w:t>an</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1BC177E9" w14:textId="77777777" w:rsidR="00FA24E0" w:rsidRPr="00881916" w:rsidRDefault="00FA24E0" w:rsidP="00FA24E0">
            <w:pPr>
              <w:rPr>
                <w:rFonts w:ascii="宋体" w:eastAsia="宋体" w:hAnsi="宋体"/>
              </w:rPr>
            </w:pPr>
            <w:r w:rsidRPr="00881916">
              <w:rPr>
                <w:rFonts w:ascii="宋体" w:eastAsia="宋体" w:hAnsi="宋体"/>
              </w:rPr>
              <w:t>名形词</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6821E9E7" w14:textId="77777777" w:rsidR="00FA24E0" w:rsidRPr="00881916" w:rsidRDefault="00FA24E0" w:rsidP="00FA24E0">
            <w:pPr>
              <w:rPr>
                <w:rFonts w:ascii="宋体" w:eastAsia="宋体" w:hAnsi="宋体"/>
              </w:rPr>
            </w:pPr>
            <w:r w:rsidRPr="00881916">
              <w:rPr>
                <w:rFonts w:ascii="宋体" w:eastAsia="宋体" w:hAnsi="宋体"/>
              </w:rPr>
              <w:t>d</w:t>
            </w:r>
          </w:p>
        </w:tc>
        <w:tc>
          <w:tcPr>
            <w:tcW w:w="0" w:type="auto"/>
            <w:tcBorders>
              <w:left w:val="single" w:sz="4" w:space="0" w:color="auto"/>
            </w:tcBorders>
            <w:shd w:val="clear" w:color="auto" w:fill="FFFFFF"/>
            <w:tcMar>
              <w:top w:w="90" w:type="dxa"/>
              <w:left w:w="195" w:type="dxa"/>
              <w:bottom w:w="90" w:type="dxa"/>
              <w:right w:w="195" w:type="dxa"/>
            </w:tcMar>
            <w:vAlign w:val="center"/>
            <w:hideMark/>
          </w:tcPr>
          <w:p w14:paraId="78172EF6" w14:textId="77777777" w:rsidR="00FA24E0" w:rsidRPr="00881916" w:rsidRDefault="00FA24E0" w:rsidP="00FA24E0">
            <w:pPr>
              <w:rPr>
                <w:rFonts w:ascii="宋体" w:eastAsia="宋体" w:hAnsi="宋体"/>
              </w:rPr>
            </w:pPr>
            <w:r w:rsidRPr="00881916">
              <w:rPr>
                <w:rFonts w:ascii="宋体" w:eastAsia="宋体" w:hAnsi="宋体"/>
              </w:rPr>
              <w:t>副词</w:t>
            </w:r>
          </w:p>
        </w:tc>
      </w:tr>
      <w:tr w:rsidR="00FA24E0" w:rsidRPr="00881916" w14:paraId="1DB49EB3" w14:textId="77777777" w:rsidTr="00FA24E0">
        <w:tc>
          <w:tcPr>
            <w:tcW w:w="0" w:type="auto"/>
            <w:tcBorders>
              <w:right w:val="single" w:sz="4" w:space="0" w:color="auto"/>
            </w:tcBorders>
            <w:shd w:val="clear" w:color="auto" w:fill="FFFFFF"/>
            <w:tcMar>
              <w:top w:w="90" w:type="dxa"/>
              <w:left w:w="195" w:type="dxa"/>
              <w:bottom w:w="90" w:type="dxa"/>
              <w:right w:w="195" w:type="dxa"/>
            </w:tcMar>
            <w:vAlign w:val="center"/>
            <w:hideMark/>
          </w:tcPr>
          <w:p w14:paraId="1BC9DEB4" w14:textId="77777777" w:rsidR="00FA24E0" w:rsidRPr="00881916" w:rsidRDefault="00FA24E0" w:rsidP="00FA24E0">
            <w:pPr>
              <w:rPr>
                <w:rFonts w:ascii="宋体" w:eastAsia="宋体" w:hAnsi="宋体"/>
              </w:rPr>
            </w:pPr>
            <w:r w:rsidRPr="00881916">
              <w:rPr>
                <w:rFonts w:ascii="宋体" w:eastAsia="宋体" w:hAnsi="宋体"/>
              </w:rPr>
              <w:t>m</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2A715C89" w14:textId="77777777" w:rsidR="00FA24E0" w:rsidRPr="00881916" w:rsidRDefault="00FA24E0" w:rsidP="00FA24E0">
            <w:pPr>
              <w:rPr>
                <w:rFonts w:ascii="宋体" w:eastAsia="宋体" w:hAnsi="宋体"/>
              </w:rPr>
            </w:pPr>
            <w:r w:rsidRPr="00881916">
              <w:rPr>
                <w:rFonts w:ascii="宋体" w:eastAsia="宋体" w:hAnsi="宋体"/>
              </w:rPr>
              <w:t>数量词</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59F7AFA3" w14:textId="77777777" w:rsidR="00FA24E0" w:rsidRPr="00881916" w:rsidRDefault="00FA24E0" w:rsidP="00FA24E0">
            <w:pPr>
              <w:rPr>
                <w:rFonts w:ascii="宋体" w:eastAsia="宋体" w:hAnsi="宋体"/>
              </w:rPr>
            </w:pPr>
            <w:r w:rsidRPr="00881916">
              <w:rPr>
                <w:rFonts w:ascii="宋体" w:eastAsia="宋体" w:hAnsi="宋体"/>
              </w:rPr>
              <w:t>q</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0E19DF14" w14:textId="77777777" w:rsidR="00FA24E0" w:rsidRPr="00881916" w:rsidRDefault="00FA24E0" w:rsidP="00FA24E0">
            <w:pPr>
              <w:rPr>
                <w:rFonts w:ascii="宋体" w:eastAsia="宋体" w:hAnsi="宋体"/>
              </w:rPr>
            </w:pPr>
            <w:r w:rsidRPr="00881916">
              <w:rPr>
                <w:rFonts w:ascii="宋体" w:eastAsia="宋体" w:hAnsi="宋体"/>
              </w:rPr>
              <w:t>量词</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118FB419" w14:textId="77777777" w:rsidR="00FA24E0" w:rsidRPr="00881916" w:rsidRDefault="00FA24E0" w:rsidP="00FA24E0">
            <w:pPr>
              <w:rPr>
                <w:rFonts w:ascii="宋体" w:eastAsia="宋体" w:hAnsi="宋体"/>
              </w:rPr>
            </w:pPr>
            <w:r w:rsidRPr="00881916">
              <w:rPr>
                <w:rFonts w:ascii="宋体" w:eastAsia="宋体" w:hAnsi="宋体"/>
              </w:rPr>
              <w:t>r</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50FCCE8A" w14:textId="77777777" w:rsidR="00FA24E0" w:rsidRPr="00881916" w:rsidRDefault="00FA24E0" w:rsidP="00FA24E0">
            <w:pPr>
              <w:rPr>
                <w:rFonts w:ascii="宋体" w:eastAsia="宋体" w:hAnsi="宋体"/>
              </w:rPr>
            </w:pPr>
            <w:r w:rsidRPr="00881916">
              <w:rPr>
                <w:rFonts w:ascii="宋体" w:eastAsia="宋体" w:hAnsi="宋体"/>
              </w:rPr>
              <w:t>代词</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0D8C6B76" w14:textId="77777777" w:rsidR="00FA24E0" w:rsidRPr="00881916" w:rsidRDefault="00FA24E0" w:rsidP="00FA24E0">
            <w:pPr>
              <w:rPr>
                <w:rFonts w:ascii="宋体" w:eastAsia="宋体" w:hAnsi="宋体"/>
              </w:rPr>
            </w:pPr>
            <w:r w:rsidRPr="00881916">
              <w:rPr>
                <w:rFonts w:ascii="宋体" w:eastAsia="宋体" w:hAnsi="宋体"/>
              </w:rPr>
              <w:t>p</w:t>
            </w:r>
          </w:p>
        </w:tc>
        <w:tc>
          <w:tcPr>
            <w:tcW w:w="0" w:type="auto"/>
            <w:tcBorders>
              <w:left w:val="single" w:sz="4" w:space="0" w:color="auto"/>
            </w:tcBorders>
            <w:shd w:val="clear" w:color="auto" w:fill="FFFFFF"/>
            <w:tcMar>
              <w:top w:w="90" w:type="dxa"/>
              <w:left w:w="195" w:type="dxa"/>
              <w:bottom w:w="90" w:type="dxa"/>
              <w:right w:w="195" w:type="dxa"/>
            </w:tcMar>
            <w:vAlign w:val="center"/>
            <w:hideMark/>
          </w:tcPr>
          <w:p w14:paraId="5F0353D9" w14:textId="77777777" w:rsidR="00FA24E0" w:rsidRPr="00881916" w:rsidRDefault="00FA24E0" w:rsidP="00FA24E0">
            <w:pPr>
              <w:rPr>
                <w:rFonts w:ascii="宋体" w:eastAsia="宋体" w:hAnsi="宋体"/>
              </w:rPr>
            </w:pPr>
            <w:r w:rsidRPr="00881916">
              <w:rPr>
                <w:rFonts w:ascii="宋体" w:eastAsia="宋体" w:hAnsi="宋体"/>
              </w:rPr>
              <w:t>介词</w:t>
            </w:r>
          </w:p>
        </w:tc>
      </w:tr>
      <w:tr w:rsidR="00FA24E0" w:rsidRPr="00881916" w14:paraId="796B57D0" w14:textId="77777777" w:rsidTr="00FA24E0">
        <w:tc>
          <w:tcPr>
            <w:tcW w:w="0" w:type="auto"/>
            <w:tcBorders>
              <w:right w:val="single" w:sz="4" w:space="0" w:color="auto"/>
            </w:tcBorders>
            <w:shd w:val="clear" w:color="auto" w:fill="FFFFFF"/>
            <w:tcMar>
              <w:top w:w="90" w:type="dxa"/>
              <w:left w:w="195" w:type="dxa"/>
              <w:bottom w:w="90" w:type="dxa"/>
              <w:right w:w="195" w:type="dxa"/>
            </w:tcMar>
            <w:vAlign w:val="center"/>
            <w:hideMark/>
          </w:tcPr>
          <w:p w14:paraId="3538FDF6" w14:textId="77777777" w:rsidR="00FA24E0" w:rsidRPr="00881916" w:rsidRDefault="00FA24E0" w:rsidP="00FA24E0">
            <w:pPr>
              <w:rPr>
                <w:rFonts w:ascii="宋体" w:eastAsia="宋体" w:hAnsi="宋体"/>
              </w:rPr>
            </w:pPr>
            <w:r w:rsidRPr="00881916">
              <w:rPr>
                <w:rFonts w:ascii="宋体" w:eastAsia="宋体" w:hAnsi="宋体"/>
              </w:rPr>
              <w:t>c</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6673A466" w14:textId="77777777" w:rsidR="00FA24E0" w:rsidRPr="00881916" w:rsidRDefault="00FA24E0" w:rsidP="00FA24E0">
            <w:pPr>
              <w:rPr>
                <w:rFonts w:ascii="宋体" w:eastAsia="宋体" w:hAnsi="宋体"/>
              </w:rPr>
            </w:pPr>
            <w:r w:rsidRPr="00881916">
              <w:rPr>
                <w:rFonts w:ascii="宋体" w:eastAsia="宋体" w:hAnsi="宋体"/>
              </w:rPr>
              <w:t>连词</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7D76DBAE" w14:textId="77777777" w:rsidR="00FA24E0" w:rsidRPr="00881916" w:rsidRDefault="00FA24E0" w:rsidP="00FA24E0">
            <w:pPr>
              <w:rPr>
                <w:rFonts w:ascii="宋体" w:eastAsia="宋体" w:hAnsi="宋体"/>
              </w:rPr>
            </w:pPr>
            <w:r w:rsidRPr="00881916">
              <w:rPr>
                <w:rFonts w:ascii="宋体" w:eastAsia="宋体" w:hAnsi="宋体"/>
              </w:rPr>
              <w:t>u</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53D6A15D" w14:textId="77777777" w:rsidR="00FA24E0" w:rsidRPr="00881916" w:rsidRDefault="00FA24E0" w:rsidP="00FA24E0">
            <w:pPr>
              <w:rPr>
                <w:rFonts w:ascii="宋体" w:eastAsia="宋体" w:hAnsi="宋体"/>
              </w:rPr>
            </w:pPr>
            <w:r w:rsidRPr="00881916">
              <w:rPr>
                <w:rFonts w:ascii="宋体" w:eastAsia="宋体" w:hAnsi="宋体"/>
              </w:rPr>
              <w:t>助词</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6BF95010" w14:textId="77777777" w:rsidR="00FA24E0" w:rsidRPr="00881916" w:rsidRDefault="00FA24E0" w:rsidP="00FA24E0">
            <w:pPr>
              <w:rPr>
                <w:rFonts w:ascii="宋体" w:eastAsia="宋体" w:hAnsi="宋体"/>
              </w:rPr>
            </w:pPr>
            <w:r w:rsidRPr="00881916">
              <w:rPr>
                <w:rFonts w:ascii="宋体" w:eastAsia="宋体" w:hAnsi="宋体"/>
              </w:rPr>
              <w:t>xc</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56816980" w14:textId="77777777" w:rsidR="00FA24E0" w:rsidRPr="00881916" w:rsidRDefault="00FA24E0" w:rsidP="00FA24E0">
            <w:pPr>
              <w:rPr>
                <w:rFonts w:ascii="宋体" w:eastAsia="宋体" w:hAnsi="宋体"/>
              </w:rPr>
            </w:pPr>
            <w:r w:rsidRPr="00881916">
              <w:rPr>
                <w:rFonts w:ascii="宋体" w:eastAsia="宋体" w:hAnsi="宋体"/>
              </w:rPr>
              <w:t>其他虚词</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3DB93EB9" w14:textId="77777777" w:rsidR="00FA24E0" w:rsidRPr="00881916" w:rsidRDefault="00FA24E0" w:rsidP="00FA24E0">
            <w:pPr>
              <w:rPr>
                <w:rFonts w:ascii="宋体" w:eastAsia="宋体" w:hAnsi="宋体"/>
              </w:rPr>
            </w:pPr>
            <w:r w:rsidRPr="00881916">
              <w:rPr>
                <w:rFonts w:ascii="宋体" w:eastAsia="宋体" w:hAnsi="宋体"/>
              </w:rPr>
              <w:t>w</w:t>
            </w:r>
          </w:p>
        </w:tc>
        <w:tc>
          <w:tcPr>
            <w:tcW w:w="0" w:type="auto"/>
            <w:tcBorders>
              <w:left w:val="single" w:sz="4" w:space="0" w:color="auto"/>
            </w:tcBorders>
            <w:shd w:val="clear" w:color="auto" w:fill="FFFFFF"/>
            <w:tcMar>
              <w:top w:w="90" w:type="dxa"/>
              <w:left w:w="195" w:type="dxa"/>
              <w:bottom w:w="90" w:type="dxa"/>
              <w:right w:w="195" w:type="dxa"/>
            </w:tcMar>
            <w:vAlign w:val="center"/>
            <w:hideMark/>
          </w:tcPr>
          <w:p w14:paraId="06A81647" w14:textId="77777777" w:rsidR="00FA24E0" w:rsidRPr="00881916" w:rsidRDefault="00FA24E0" w:rsidP="00FA24E0">
            <w:pPr>
              <w:rPr>
                <w:rFonts w:ascii="宋体" w:eastAsia="宋体" w:hAnsi="宋体"/>
              </w:rPr>
            </w:pPr>
            <w:r w:rsidRPr="00881916">
              <w:rPr>
                <w:rFonts w:ascii="宋体" w:eastAsia="宋体" w:hAnsi="宋体"/>
              </w:rPr>
              <w:t>标点符号</w:t>
            </w:r>
          </w:p>
        </w:tc>
      </w:tr>
      <w:tr w:rsidR="00FA24E0" w:rsidRPr="00881916" w14:paraId="70101787" w14:textId="77777777" w:rsidTr="00FA24E0">
        <w:tc>
          <w:tcPr>
            <w:tcW w:w="0" w:type="auto"/>
            <w:tcBorders>
              <w:right w:val="single" w:sz="4" w:space="0" w:color="auto"/>
            </w:tcBorders>
            <w:shd w:val="clear" w:color="auto" w:fill="FFFFFF"/>
            <w:tcMar>
              <w:top w:w="90" w:type="dxa"/>
              <w:left w:w="195" w:type="dxa"/>
              <w:bottom w:w="90" w:type="dxa"/>
              <w:right w:w="195" w:type="dxa"/>
            </w:tcMar>
            <w:vAlign w:val="center"/>
            <w:hideMark/>
          </w:tcPr>
          <w:p w14:paraId="2614C558" w14:textId="77777777" w:rsidR="00FA24E0" w:rsidRPr="00881916" w:rsidRDefault="00FA24E0" w:rsidP="00FA24E0">
            <w:pPr>
              <w:rPr>
                <w:rFonts w:ascii="宋体" w:eastAsia="宋体" w:hAnsi="宋体"/>
              </w:rPr>
            </w:pPr>
            <w:r w:rsidRPr="00881916">
              <w:rPr>
                <w:rFonts w:ascii="宋体" w:eastAsia="宋体" w:hAnsi="宋体"/>
              </w:rPr>
              <w:t>PER</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05E38156" w14:textId="77777777" w:rsidR="00FA24E0" w:rsidRPr="00881916" w:rsidRDefault="00FA24E0" w:rsidP="00FA24E0">
            <w:pPr>
              <w:rPr>
                <w:rFonts w:ascii="宋体" w:eastAsia="宋体" w:hAnsi="宋体"/>
              </w:rPr>
            </w:pPr>
            <w:r w:rsidRPr="00881916">
              <w:rPr>
                <w:rFonts w:ascii="宋体" w:eastAsia="宋体" w:hAnsi="宋体"/>
              </w:rPr>
              <w:t>人名</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03E574D9" w14:textId="77777777" w:rsidR="00FA24E0" w:rsidRPr="00881916" w:rsidRDefault="00FA24E0" w:rsidP="00FA24E0">
            <w:pPr>
              <w:rPr>
                <w:rFonts w:ascii="宋体" w:eastAsia="宋体" w:hAnsi="宋体"/>
              </w:rPr>
            </w:pPr>
            <w:r w:rsidRPr="00881916">
              <w:rPr>
                <w:rFonts w:ascii="宋体" w:eastAsia="宋体" w:hAnsi="宋体"/>
              </w:rPr>
              <w:t>LOC</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14C04994" w14:textId="77777777" w:rsidR="00FA24E0" w:rsidRPr="00881916" w:rsidRDefault="00FA24E0" w:rsidP="00FA24E0">
            <w:pPr>
              <w:rPr>
                <w:rFonts w:ascii="宋体" w:eastAsia="宋体" w:hAnsi="宋体"/>
              </w:rPr>
            </w:pPr>
            <w:r w:rsidRPr="00881916">
              <w:rPr>
                <w:rFonts w:ascii="宋体" w:eastAsia="宋体" w:hAnsi="宋体"/>
              </w:rPr>
              <w:t>地名</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2FD374B4" w14:textId="77777777" w:rsidR="00FA24E0" w:rsidRPr="00881916" w:rsidRDefault="00FA24E0" w:rsidP="00FA24E0">
            <w:pPr>
              <w:rPr>
                <w:rFonts w:ascii="宋体" w:eastAsia="宋体" w:hAnsi="宋体"/>
              </w:rPr>
            </w:pPr>
            <w:r w:rsidRPr="00881916">
              <w:rPr>
                <w:rFonts w:ascii="宋体" w:eastAsia="宋体" w:hAnsi="宋体"/>
              </w:rPr>
              <w:t>ORG</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5E30F13C" w14:textId="77777777" w:rsidR="00FA24E0" w:rsidRPr="00881916" w:rsidRDefault="00FA24E0" w:rsidP="00FA24E0">
            <w:pPr>
              <w:rPr>
                <w:rFonts w:ascii="宋体" w:eastAsia="宋体" w:hAnsi="宋体"/>
              </w:rPr>
            </w:pPr>
            <w:r w:rsidRPr="00881916">
              <w:rPr>
                <w:rFonts w:ascii="宋体" w:eastAsia="宋体" w:hAnsi="宋体"/>
              </w:rPr>
              <w:t>机构名</w:t>
            </w:r>
          </w:p>
        </w:tc>
        <w:tc>
          <w:tcPr>
            <w:tcW w:w="0" w:type="auto"/>
            <w:tcBorders>
              <w:left w:val="single" w:sz="4" w:space="0" w:color="auto"/>
              <w:right w:val="single" w:sz="4" w:space="0" w:color="auto"/>
            </w:tcBorders>
            <w:shd w:val="clear" w:color="auto" w:fill="FFFFFF"/>
            <w:tcMar>
              <w:top w:w="90" w:type="dxa"/>
              <w:left w:w="195" w:type="dxa"/>
              <w:bottom w:w="90" w:type="dxa"/>
              <w:right w:w="195" w:type="dxa"/>
            </w:tcMar>
            <w:vAlign w:val="center"/>
            <w:hideMark/>
          </w:tcPr>
          <w:p w14:paraId="16A36E74" w14:textId="77777777" w:rsidR="00FA24E0" w:rsidRPr="00881916" w:rsidRDefault="00FA24E0" w:rsidP="00FA24E0">
            <w:pPr>
              <w:rPr>
                <w:rFonts w:ascii="宋体" w:eastAsia="宋体" w:hAnsi="宋体"/>
              </w:rPr>
            </w:pPr>
            <w:r w:rsidRPr="00881916">
              <w:rPr>
                <w:rFonts w:ascii="宋体" w:eastAsia="宋体" w:hAnsi="宋体"/>
              </w:rPr>
              <w:t>TIME</w:t>
            </w:r>
          </w:p>
        </w:tc>
        <w:tc>
          <w:tcPr>
            <w:tcW w:w="0" w:type="auto"/>
            <w:tcBorders>
              <w:left w:val="single" w:sz="4" w:space="0" w:color="auto"/>
            </w:tcBorders>
            <w:shd w:val="clear" w:color="auto" w:fill="FFFFFF"/>
            <w:tcMar>
              <w:top w:w="90" w:type="dxa"/>
              <w:left w:w="195" w:type="dxa"/>
              <w:bottom w:w="90" w:type="dxa"/>
              <w:right w:w="195" w:type="dxa"/>
            </w:tcMar>
            <w:vAlign w:val="center"/>
            <w:hideMark/>
          </w:tcPr>
          <w:p w14:paraId="16D121F3" w14:textId="77777777" w:rsidR="00FA24E0" w:rsidRPr="00881916" w:rsidRDefault="00FA24E0" w:rsidP="00FA24E0">
            <w:pPr>
              <w:rPr>
                <w:rFonts w:ascii="宋体" w:eastAsia="宋体" w:hAnsi="宋体"/>
              </w:rPr>
            </w:pPr>
            <w:r w:rsidRPr="00881916">
              <w:rPr>
                <w:rFonts w:ascii="宋体" w:eastAsia="宋体" w:hAnsi="宋体"/>
              </w:rPr>
              <w:t>时间</w:t>
            </w:r>
          </w:p>
        </w:tc>
      </w:tr>
    </w:tbl>
    <w:p w14:paraId="6844697B" w14:textId="6B4505BD" w:rsidR="00FA24E0" w:rsidRPr="00881916" w:rsidRDefault="00FA24E0">
      <w:pPr>
        <w:rPr>
          <w:rFonts w:ascii="宋体" w:eastAsia="宋体" w:hAnsi="宋体"/>
        </w:rPr>
      </w:pPr>
      <w:r w:rsidRPr="00881916">
        <w:rPr>
          <w:rFonts w:ascii="宋体" w:eastAsia="宋体" w:hAnsi="宋体" w:hint="eastAsia"/>
        </w:rPr>
        <w:t>为了准确提取文章特征，我们只选择名词，且排除人名。</w:t>
      </w:r>
    </w:p>
    <w:p w14:paraId="51FA1EFE" w14:textId="3CB4DB8C" w:rsidR="00CC49E4" w:rsidRPr="00881916" w:rsidRDefault="00CC49E4">
      <w:pPr>
        <w:rPr>
          <w:rFonts w:ascii="宋体" w:eastAsia="宋体" w:hAnsi="宋体"/>
        </w:rPr>
      </w:pPr>
      <w:r w:rsidRPr="00881916">
        <w:rPr>
          <w:rFonts w:ascii="宋体" w:eastAsia="宋体" w:hAnsi="宋体"/>
          <w:noProof/>
        </w:rPr>
        <w:lastRenderedPageBreak/>
        <w:drawing>
          <wp:inline distT="0" distB="0" distL="0" distR="0" wp14:anchorId="3E1D3330" wp14:editId="07A76AB2">
            <wp:extent cx="5274310" cy="43694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69435"/>
                    </a:xfrm>
                    <a:prstGeom prst="rect">
                      <a:avLst/>
                    </a:prstGeom>
                  </pic:spPr>
                </pic:pic>
              </a:graphicData>
            </a:graphic>
          </wp:inline>
        </w:drawing>
      </w:r>
    </w:p>
    <w:p w14:paraId="01575C23" w14:textId="43350D3D" w:rsidR="00CC49E4" w:rsidRPr="00881916" w:rsidRDefault="006B70D7">
      <w:pPr>
        <w:rPr>
          <w:rFonts w:ascii="宋体" w:eastAsia="宋体" w:hAnsi="宋体"/>
        </w:rPr>
      </w:pPr>
      <w:r w:rsidRPr="00881916">
        <w:rPr>
          <w:rFonts w:ascii="宋体" w:eastAsia="宋体" w:hAnsi="宋体" w:hint="eastAsia"/>
        </w:rPr>
        <w:t>得到完成分词的10类文本</w:t>
      </w:r>
      <w:r w:rsidR="001B632B" w:rsidRPr="00881916">
        <w:rPr>
          <w:rFonts w:ascii="宋体" w:eastAsia="宋体" w:hAnsi="宋体" w:hint="eastAsia"/>
        </w:rPr>
        <w:t>，每类一万篇。</w:t>
      </w:r>
    </w:p>
    <w:p w14:paraId="1434D61A" w14:textId="71E8286E" w:rsidR="006B70D7" w:rsidRPr="00881916" w:rsidRDefault="006B70D7">
      <w:pPr>
        <w:rPr>
          <w:rFonts w:ascii="宋体" w:eastAsia="宋体" w:hAnsi="宋体"/>
        </w:rPr>
      </w:pPr>
      <w:r w:rsidRPr="00881916">
        <w:rPr>
          <w:rFonts w:ascii="宋体" w:eastAsia="宋体" w:hAnsi="宋体"/>
          <w:noProof/>
        </w:rPr>
        <w:drawing>
          <wp:inline distT="0" distB="0" distL="0" distR="0" wp14:anchorId="71819B11" wp14:editId="2BA60A28">
            <wp:extent cx="5274310" cy="28994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99410"/>
                    </a:xfrm>
                    <a:prstGeom prst="rect">
                      <a:avLst/>
                    </a:prstGeom>
                  </pic:spPr>
                </pic:pic>
              </a:graphicData>
            </a:graphic>
          </wp:inline>
        </w:drawing>
      </w:r>
    </w:p>
    <w:p w14:paraId="43526A2F" w14:textId="6549AB16" w:rsidR="006B70D7" w:rsidRPr="00881916" w:rsidRDefault="006B70D7">
      <w:pPr>
        <w:rPr>
          <w:rFonts w:ascii="宋体" w:eastAsia="宋体" w:hAnsi="宋体"/>
        </w:rPr>
      </w:pPr>
    </w:p>
    <w:p w14:paraId="5635583D" w14:textId="12489C62" w:rsidR="001B632B" w:rsidRPr="00881916" w:rsidRDefault="001B632B">
      <w:pPr>
        <w:rPr>
          <w:rFonts w:ascii="宋体" w:eastAsia="宋体" w:hAnsi="宋体"/>
        </w:rPr>
      </w:pPr>
      <w:r w:rsidRPr="00881916">
        <w:rPr>
          <w:rFonts w:ascii="宋体" w:eastAsia="宋体" w:hAnsi="宋体" w:hint="eastAsia"/>
        </w:rPr>
        <w:t>将每类的1万篇文档交替存入两个词袋模型，用于划分相等数量的训练集与测试集。</w:t>
      </w:r>
    </w:p>
    <w:p w14:paraId="06A42735" w14:textId="5880C286" w:rsidR="001B632B" w:rsidRPr="00881916" w:rsidRDefault="001B632B">
      <w:pPr>
        <w:rPr>
          <w:rFonts w:ascii="宋体" w:eastAsia="宋体" w:hAnsi="宋体"/>
        </w:rPr>
      </w:pPr>
      <w:r w:rsidRPr="00881916">
        <w:rPr>
          <w:rFonts w:ascii="宋体" w:eastAsia="宋体" w:hAnsi="宋体"/>
          <w:noProof/>
        </w:rPr>
        <w:lastRenderedPageBreak/>
        <w:drawing>
          <wp:inline distT="0" distB="0" distL="0" distR="0" wp14:anchorId="5EB36A04" wp14:editId="132001C1">
            <wp:extent cx="3382330" cy="4467966"/>
            <wp:effectExtent l="0" t="0" r="889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1179" cy="4492865"/>
                    </a:xfrm>
                    <a:prstGeom prst="rect">
                      <a:avLst/>
                    </a:prstGeom>
                  </pic:spPr>
                </pic:pic>
              </a:graphicData>
            </a:graphic>
          </wp:inline>
        </w:drawing>
      </w:r>
    </w:p>
    <w:p w14:paraId="6EA0FACB" w14:textId="251FDE20" w:rsidR="001B632B" w:rsidRPr="00881916" w:rsidRDefault="001B632B">
      <w:pPr>
        <w:rPr>
          <w:rFonts w:ascii="宋体" w:eastAsia="宋体" w:hAnsi="宋体"/>
        </w:rPr>
      </w:pPr>
      <w:r w:rsidRPr="00881916">
        <w:rPr>
          <w:rFonts w:ascii="宋体" w:eastAsia="宋体" w:hAnsi="宋体" w:hint="eastAsia"/>
        </w:rPr>
        <w:t>结果得到</w:t>
      </w:r>
      <w:r w:rsidRPr="00881916">
        <w:rPr>
          <w:rFonts w:ascii="宋体" w:eastAsia="宋体" w:hAnsi="宋体"/>
        </w:rPr>
        <w:t>raw_Bunch_test</w:t>
      </w:r>
      <w:r w:rsidRPr="00881916">
        <w:rPr>
          <w:rFonts w:ascii="宋体" w:eastAsia="宋体" w:hAnsi="宋体" w:hint="eastAsia"/>
        </w:rPr>
        <w:t>与</w:t>
      </w:r>
      <w:r w:rsidRPr="00881916">
        <w:rPr>
          <w:rFonts w:ascii="宋体" w:eastAsia="宋体" w:hAnsi="宋体"/>
        </w:rPr>
        <w:t>raw_Bunch_train</w:t>
      </w:r>
      <w:r w:rsidRPr="00881916">
        <w:rPr>
          <w:rFonts w:ascii="宋体" w:eastAsia="宋体" w:hAnsi="宋体" w:hint="eastAsia"/>
        </w:rPr>
        <w:t>两个原始词袋文件</w:t>
      </w:r>
    </w:p>
    <w:p w14:paraId="52992F11" w14:textId="47BC1D9A" w:rsidR="001B632B" w:rsidRPr="00881916" w:rsidRDefault="001B632B">
      <w:pPr>
        <w:rPr>
          <w:rFonts w:ascii="宋体" w:eastAsia="宋体" w:hAnsi="宋体"/>
        </w:rPr>
      </w:pPr>
      <w:r w:rsidRPr="00881916">
        <w:rPr>
          <w:rFonts w:ascii="宋体" w:eastAsia="宋体" w:hAnsi="宋体"/>
          <w:noProof/>
        </w:rPr>
        <w:drawing>
          <wp:inline distT="0" distB="0" distL="0" distR="0" wp14:anchorId="16C86E52" wp14:editId="542E206B">
            <wp:extent cx="5274310" cy="37782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7825"/>
                    </a:xfrm>
                    <a:prstGeom prst="rect">
                      <a:avLst/>
                    </a:prstGeom>
                  </pic:spPr>
                </pic:pic>
              </a:graphicData>
            </a:graphic>
          </wp:inline>
        </w:drawing>
      </w:r>
    </w:p>
    <w:p w14:paraId="225D183D" w14:textId="77777777" w:rsidR="001B632B" w:rsidRPr="00881916" w:rsidRDefault="001B632B">
      <w:pPr>
        <w:rPr>
          <w:rFonts w:ascii="宋体" w:eastAsia="宋体" w:hAnsi="宋体"/>
        </w:rPr>
      </w:pPr>
    </w:p>
    <w:p w14:paraId="0BC8E5E6" w14:textId="4E4DA89F" w:rsidR="001B632B" w:rsidRPr="00881916" w:rsidRDefault="006B70D7">
      <w:pPr>
        <w:rPr>
          <w:rFonts w:ascii="宋体" w:eastAsia="宋体" w:hAnsi="宋体" w:cs="宋体"/>
          <w:szCs w:val="21"/>
        </w:rPr>
      </w:pPr>
      <w:r w:rsidRPr="00881916">
        <w:rPr>
          <w:rFonts w:ascii="宋体" w:eastAsia="宋体" w:hAnsi="宋体" w:hint="eastAsia"/>
        </w:rPr>
        <w:t>使用TF-IDF模型提取</w:t>
      </w:r>
      <w:r w:rsidR="00E47B1D" w:rsidRPr="00881916">
        <w:rPr>
          <w:rFonts w:ascii="宋体" w:eastAsia="宋体" w:hAnsi="宋体" w:hint="eastAsia"/>
        </w:rPr>
        <w:t>训练</w:t>
      </w:r>
      <w:r w:rsidR="00FB1647" w:rsidRPr="00881916">
        <w:rPr>
          <w:rFonts w:ascii="宋体" w:eastAsia="宋体" w:hAnsi="宋体" w:hint="eastAsia"/>
        </w:rPr>
        <w:t>集中的</w:t>
      </w:r>
      <w:r w:rsidRPr="00881916">
        <w:rPr>
          <w:rFonts w:ascii="宋体" w:eastAsia="宋体" w:hAnsi="宋体" w:hint="eastAsia"/>
        </w:rPr>
        <w:t>特征词</w:t>
      </w:r>
      <w:r w:rsidR="001B632B" w:rsidRPr="00881916">
        <w:rPr>
          <w:rFonts w:ascii="宋体" w:eastAsia="宋体" w:hAnsi="宋体" w:hint="eastAsia"/>
        </w:rPr>
        <w:t>。</w:t>
      </w:r>
      <w:r w:rsidRPr="00881916">
        <w:rPr>
          <w:rFonts w:ascii="宋体" w:eastAsia="宋体" w:hAnsi="宋体" w:cs="宋体"/>
          <w:szCs w:val="21"/>
        </w:rPr>
        <w:t>TFIDF的主要思想是：如果某个词或短语在一篇文章中出现的频率TF高，并且在其他文章中很少出现，则认为此词或者短语具有很好的类别区分能力，适合用来分类</w:t>
      </w:r>
      <w:r w:rsidRPr="00881916">
        <w:rPr>
          <w:rFonts w:ascii="宋体" w:eastAsia="宋体" w:hAnsi="宋体" w:cs="宋体" w:hint="eastAsia"/>
          <w:szCs w:val="21"/>
        </w:rPr>
        <w:t>。计算数据集中词频（TF）和逆文档频率（IDF），两者相乘得到TF-IDF。</w:t>
      </w:r>
    </w:p>
    <w:p w14:paraId="69F4BE57" w14:textId="66AD827C" w:rsidR="001B632B" w:rsidRPr="00881916" w:rsidRDefault="001B632B">
      <w:pPr>
        <w:rPr>
          <w:rFonts w:ascii="宋体" w:eastAsia="宋体" w:hAnsi="宋体" w:cs="宋体"/>
          <w:szCs w:val="21"/>
        </w:rPr>
      </w:pPr>
    </w:p>
    <w:p w14:paraId="737D7458" w14:textId="0E78ECAA" w:rsidR="001B632B" w:rsidRPr="00881916" w:rsidRDefault="001B632B">
      <w:pPr>
        <w:rPr>
          <w:rFonts w:ascii="宋体" w:eastAsia="宋体" w:hAnsi="宋体" w:cs="宋体"/>
          <w:szCs w:val="21"/>
        </w:rPr>
      </w:pPr>
      <w:r w:rsidRPr="00881916">
        <w:rPr>
          <w:rFonts w:ascii="宋体" w:eastAsia="宋体" w:hAnsi="宋体"/>
          <w:noProof/>
        </w:rPr>
        <w:drawing>
          <wp:inline distT="0" distB="0" distL="0" distR="0" wp14:anchorId="35593811" wp14:editId="23FCC9C2">
            <wp:extent cx="2918414" cy="8233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1721" cy="841184"/>
                    </a:xfrm>
                    <a:prstGeom prst="rect">
                      <a:avLst/>
                    </a:prstGeom>
                    <a:noFill/>
                    <a:ln>
                      <a:noFill/>
                    </a:ln>
                  </pic:spPr>
                </pic:pic>
              </a:graphicData>
            </a:graphic>
          </wp:inline>
        </w:drawing>
      </w:r>
    </w:p>
    <w:p w14:paraId="2D14C22B" w14:textId="15BF4B04" w:rsidR="001B632B" w:rsidRPr="00881916" w:rsidRDefault="001B632B">
      <w:pPr>
        <w:rPr>
          <w:rFonts w:ascii="宋体" w:eastAsia="宋体" w:hAnsi="宋体" w:cs="宋体"/>
          <w:szCs w:val="21"/>
        </w:rPr>
      </w:pPr>
      <w:r w:rsidRPr="00881916">
        <w:rPr>
          <w:rFonts w:ascii="宋体" w:eastAsia="宋体" w:hAnsi="宋体"/>
          <w:noProof/>
        </w:rPr>
        <w:drawing>
          <wp:inline distT="0" distB="0" distL="0" distR="0" wp14:anchorId="7B55F3E2" wp14:editId="2DE22528">
            <wp:extent cx="2917825" cy="63716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5648" cy="667265"/>
                    </a:xfrm>
                    <a:prstGeom prst="rect">
                      <a:avLst/>
                    </a:prstGeom>
                    <a:noFill/>
                    <a:ln>
                      <a:noFill/>
                    </a:ln>
                  </pic:spPr>
                </pic:pic>
              </a:graphicData>
            </a:graphic>
          </wp:inline>
        </w:drawing>
      </w:r>
    </w:p>
    <w:p w14:paraId="3FDB2A50" w14:textId="461D02C7" w:rsidR="001B632B" w:rsidRPr="00881916" w:rsidRDefault="001B632B">
      <w:pPr>
        <w:rPr>
          <w:rFonts w:ascii="宋体" w:eastAsia="宋体" w:hAnsi="宋体" w:cs="宋体"/>
          <w:szCs w:val="21"/>
        </w:rPr>
      </w:pPr>
      <w:r w:rsidRPr="00881916">
        <w:rPr>
          <w:rFonts w:ascii="宋体" w:eastAsia="宋体" w:hAnsi="宋体"/>
          <w:noProof/>
        </w:rPr>
        <w:drawing>
          <wp:inline distT="0" distB="0" distL="0" distR="0" wp14:anchorId="69457ABA" wp14:editId="3F6EBFD8">
            <wp:extent cx="2639166" cy="32525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3586" cy="345522"/>
                    </a:xfrm>
                    <a:prstGeom prst="rect">
                      <a:avLst/>
                    </a:prstGeom>
                    <a:noFill/>
                    <a:ln>
                      <a:noFill/>
                    </a:ln>
                  </pic:spPr>
                </pic:pic>
              </a:graphicData>
            </a:graphic>
          </wp:inline>
        </w:drawing>
      </w:r>
    </w:p>
    <w:p w14:paraId="4423245A" w14:textId="77777777" w:rsidR="00C73C2D" w:rsidRPr="00881916" w:rsidRDefault="006B70D7" w:rsidP="00C73C2D">
      <w:pPr>
        <w:rPr>
          <w:rFonts w:ascii="宋体" w:eastAsia="宋体" w:hAnsi="宋体" w:cs="宋体"/>
        </w:rPr>
      </w:pPr>
      <w:r w:rsidRPr="00881916">
        <w:rPr>
          <w:rFonts w:ascii="宋体" w:eastAsia="宋体" w:hAnsi="宋体" w:cs="宋体" w:hint="eastAsia"/>
          <w:szCs w:val="21"/>
        </w:rPr>
        <w:t>处理为TF-IDF模型后，利用</w:t>
      </w:r>
      <w:r w:rsidRPr="00881916">
        <w:rPr>
          <w:rFonts w:ascii="宋体" w:eastAsia="宋体" w:hAnsi="宋体" w:cs="宋体"/>
          <w:szCs w:val="21"/>
        </w:rPr>
        <w:t>TfidfVectorizer</w:t>
      </w:r>
      <w:r w:rsidRPr="00881916">
        <w:rPr>
          <w:rFonts w:ascii="宋体" w:eastAsia="宋体" w:hAnsi="宋体" w:cs="宋体" w:hint="eastAsia"/>
          <w:szCs w:val="21"/>
        </w:rPr>
        <w:t>方法得到指定维度的字典</w:t>
      </w:r>
      <w:r w:rsidR="001B632B" w:rsidRPr="00881916">
        <w:rPr>
          <w:rFonts w:ascii="宋体" w:eastAsia="宋体" w:hAnsi="宋体" w:cs="宋体" w:hint="eastAsia"/>
          <w:szCs w:val="21"/>
        </w:rPr>
        <w:t>为2000，得到数据</w:t>
      </w:r>
      <w:r w:rsidR="001B632B" w:rsidRPr="00881916">
        <w:rPr>
          <w:rFonts w:ascii="宋体" w:eastAsia="宋体" w:hAnsi="宋体" w:cs="宋体" w:hint="eastAsia"/>
          <w:szCs w:val="21"/>
        </w:rPr>
        <w:lastRenderedPageBreak/>
        <w:t>字典</w:t>
      </w:r>
      <w:r w:rsidRPr="00881916">
        <w:rPr>
          <w:rFonts w:ascii="宋体" w:eastAsia="宋体" w:hAnsi="宋体" w:cs="宋体" w:hint="eastAsia"/>
          <w:szCs w:val="21"/>
        </w:rPr>
        <w:t>，并生成训练集、测试集词袋模型。</w:t>
      </w:r>
      <w:r w:rsidR="001B632B" w:rsidRPr="00881916">
        <w:rPr>
          <w:rFonts w:ascii="宋体" w:eastAsia="宋体" w:hAnsi="宋体" w:cs="宋体" w:hint="eastAsia"/>
          <w:szCs w:val="21"/>
        </w:rPr>
        <w:t>其中在生成TF-IDF的</w:t>
      </w:r>
      <w:r w:rsidR="001B632B" w:rsidRPr="00881916">
        <w:rPr>
          <w:rFonts w:ascii="宋体" w:eastAsia="宋体" w:hAnsi="宋体" w:cs="宋体"/>
          <w:szCs w:val="21"/>
        </w:rPr>
        <w:t>TfidfVectorizer</w:t>
      </w:r>
      <w:r w:rsidR="001B632B" w:rsidRPr="00881916">
        <w:rPr>
          <w:rFonts w:ascii="宋体" w:eastAsia="宋体" w:hAnsi="宋体" w:cs="宋体" w:hint="eastAsia"/>
          <w:szCs w:val="21"/>
        </w:rPr>
        <w:t>指定</w:t>
      </w:r>
      <w:r w:rsidR="00C73C2D" w:rsidRPr="00881916">
        <w:rPr>
          <w:rFonts w:ascii="宋体" w:eastAsia="宋体" w:hAnsi="宋体" w:cs="宋体" w:hint="eastAsia"/>
        </w:rPr>
        <w:t>去除在少于0.1%的文档中出现的词，在高于15%的文档中出现的词。本实验共选择10类文本，每类占比10%，如果一个词在15%以上的文档中都出现，说明它在不止一个类别中多次，那么该词语不具有好的代表性，应该去掉。对于少于0.1%的词，同样不具有代表性。</w:t>
      </w:r>
    </w:p>
    <w:p w14:paraId="05A2F095" w14:textId="13365DE0" w:rsidR="001B632B" w:rsidRPr="00881916" w:rsidRDefault="001B632B">
      <w:pPr>
        <w:rPr>
          <w:rFonts w:ascii="宋体" w:eastAsia="宋体" w:hAnsi="宋体" w:cs="宋体"/>
          <w:szCs w:val="21"/>
        </w:rPr>
      </w:pPr>
    </w:p>
    <w:p w14:paraId="719E8BA2" w14:textId="307ADCB1" w:rsidR="001B632B" w:rsidRPr="00881916" w:rsidRDefault="00FB1647">
      <w:pPr>
        <w:rPr>
          <w:rFonts w:ascii="宋体" w:eastAsia="宋体" w:hAnsi="宋体" w:cs="宋体"/>
          <w:szCs w:val="21"/>
        </w:rPr>
      </w:pPr>
      <w:r w:rsidRPr="00881916">
        <w:rPr>
          <w:rFonts w:ascii="宋体" w:eastAsia="宋体" w:hAnsi="宋体"/>
          <w:noProof/>
        </w:rPr>
        <w:drawing>
          <wp:inline distT="0" distB="0" distL="0" distR="0" wp14:anchorId="747144B8" wp14:editId="450F3FD7">
            <wp:extent cx="5274310" cy="34956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95675"/>
                    </a:xfrm>
                    <a:prstGeom prst="rect">
                      <a:avLst/>
                    </a:prstGeom>
                  </pic:spPr>
                </pic:pic>
              </a:graphicData>
            </a:graphic>
          </wp:inline>
        </w:drawing>
      </w:r>
    </w:p>
    <w:p w14:paraId="76692266" w14:textId="32E5264E" w:rsidR="001B632B" w:rsidRPr="00881916" w:rsidRDefault="001B632B">
      <w:pPr>
        <w:rPr>
          <w:rFonts w:ascii="宋体" w:eastAsia="宋体" w:hAnsi="宋体" w:cs="宋体"/>
          <w:szCs w:val="21"/>
        </w:rPr>
      </w:pPr>
      <w:r w:rsidRPr="00881916">
        <w:rPr>
          <w:rFonts w:ascii="宋体" w:eastAsia="宋体" w:hAnsi="宋体" w:cs="宋体" w:hint="eastAsia"/>
          <w:szCs w:val="21"/>
        </w:rPr>
        <w:t>数据字典：</w:t>
      </w:r>
    </w:p>
    <w:p w14:paraId="1BFB47B1" w14:textId="2244CBF3" w:rsidR="001B632B" w:rsidRPr="00881916" w:rsidRDefault="001B632B">
      <w:pPr>
        <w:rPr>
          <w:rFonts w:ascii="宋体" w:eastAsia="宋体" w:hAnsi="宋体" w:cs="宋体"/>
          <w:szCs w:val="21"/>
        </w:rPr>
      </w:pPr>
      <w:r w:rsidRPr="00881916">
        <w:rPr>
          <w:rFonts w:ascii="宋体" w:eastAsia="宋体" w:hAnsi="宋体"/>
          <w:noProof/>
        </w:rPr>
        <w:drawing>
          <wp:inline distT="0" distB="0" distL="0" distR="0" wp14:anchorId="4450FF25" wp14:editId="358EEDFD">
            <wp:extent cx="5274310" cy="11341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34110"/>
                    </a:xfrm>
                    <a:prstGeom prst="rect">
                      <a:avLst/>
                    </a:prstGeom>
                  </pic:spPr>
                </pic:pic>
              </a:graphicData>
            </a:graphic>
          </wp:inline>
        </w:drawing>
      </w:r>
    </w:p>
    <w:p w14:paraId="1C8844C3" w14:textId="7510EBE0" w:rsidR="001B632B" w:rsidRPr="00881916" w:rsidRDefault="001B632B">
      <w:pPr>
        <w:rPr>
          <w:rFonts w:ascii="宋体" w:eastAsia="宋体" w:hAnsi="宋体" w:cs="宋体"/>
          <w:szCs w:val="21"/>
        </w:rPr>
      </w:pPr>
    </w:p>
    <w:p w14:paraId="2535E93C" w14:textId="75D16399" w:rsidR="00FB1647" w:rsidRPr="00881916" w:rsidRDefault="00FB1647">
      <w:pPr>
        <w:rPr>
          <w:rFonts w:ascii="宋体" w:eastAsia="宋体" w:hAnsi="宋体" w:cs="宋体"/>
          <w:szCs w:val="21"/>
        </w:rPr>
      </w:pPr>
      <w:r w:rsidRPr="00881916">
        <w:rPr>
          <w:rFonts w:ascii="宋体" w:eastAsia="宋体" w:hAnsi="宋体" w:cs="宋体" w:hint="eastAsia"/>
          <w:szCs w:val="21"/>
        </w:rPr>
        <w:t>TF-IDF权重矩阵</w:t>
      </w:r>
    </w:p>
    <w:p w14:paraId="7CE6DB31" w14:textId="5CD04A26" w:rsidR="00FB1647" w:rsidRPr="00881916" w:rsidRDefault="00FB1647">
      <w:pPr>
        <w:rPr>
          <w:rFonts w:ascii="宋体" w:eastAsia="宋体" w:hAnsi="宋体" w:cs="宋体"/>
          <w:szCs w:val="21"/>
        </w:rPr>
      </w:pPr>
      <w:r w:rsidRPr="00881916">
        <w:rPr>
          <w:rFonts w:ascii="宋体" w:eastAsia="宋体" w:hAnsi="宋体"/>
          <w:noProof/>
        </w:rPr>
        <w:lastRenderedPageBreak/>
        <w:drawing>
          <wp:inline distT="0" distB="0" distL="0" distR="0" wp14:anchorId="3DB9883E" wp14:editId="654DF346">
            <wp:extent cx="3760778" cy="476911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194" cy="4795006"/>
                    </a:xfrm>
                    <a:prstGeom prst="rect">
                      <a:avLst/>
                    </a:prstGeom>
                  </pic:spPr>
                </pic:pic>
              </a:graphicData>
            </a:graphic>
          </wp:inline>
        </w:drawing>
      </w:r>
    </w:p>
    <w:p w14:paraId="720E1841" w14:textId="317C3CAF" w:rsidR="001B632B" w:rsidRPr="00881916" w:rsidRDefault="00FB1647">
      <w:pPr>
        <w:rPr>
          <w:rFonts w:ascii="宋体" w:eastAsia="宋体" w:hAnsi="宋体" w:cs="宋体"/>
          <w:szCs w:val="21"/>
        </w:rPr>
      </w:pPr>
      <w:r w:rsidRPr="00881916">
        <w:rPr>
          <w:rFonts w:ascii="宋体" w:eastAsia="宋体" w:hAnsi="宋体" w:cs="宋体" w:hint="eastAsia"/>
          <w:szCs w:val="21"/>
        </w:rPr>
        <w:t>（用numpy稀疏矩阵表示，</w:t>
      </w:r>
      <w:r w:rsidRPr="00881916">
        <w:rPr>
          <w:rFonts w:ascii="宋体" w:eastAsia="宋体" w:hAnsi="宋体" w:cs="宋体"/>
          <w:szCs w:val="21"/>
        </w:rPr>
        <w:t>(i,j)</w:t>
      </w:r>
      <w:r w:rsidRPr="00881916">
        <w:rPr>
          <w:rFonts w:ascii="宋体" w:eastAsia="宋体" w:hAnsi="宋体" w:cs="宋体" w:hint="eastAsia"/>
          <w:szCs w:val="21"/>
        </w:rPr>
        <w:t>代表第i篇测试文档在第j维向量上的特征值）</w:t>
      </w:r>
    </w:p>
    <w:p w14:paraId="2F768267" w14:textId="5C833D14" w:rsidR="001B632B" w:rsidRPr="00881916" w:rsidRDefault="001B632B">
      <w:pPr>
        <w:rPr>
          <w:rFonts w:ascii="宋体" w:eastAsia="宋体" w:hAnsi="宋体" w:cs="宋体"/>
          <w:szCs w:val="21"/>
        </w:rPr>
      </w:pPr>
    </w:p>
    <w:p w14:paraId="31CB0ACC" w14:textId="6932F8EE" w:rsidR="00E47B1D" w:rsidRPr="00881916" w:rsidRDefault="00E47B1D">
      <w:pPr>
        <w:rPr>
          <w:rFonts w:ascii="宋体" w:eastAsia="宋体" w:hAnsi="宋体" w:cs="宋体"/>
          <w:szCs w:val="21"/>
        </w:rPr>
      </w:pPr>
      <w:r w:rsidRPr="00881916">
        <w:rPr>
          <w:rFonts w:ascii="宋体" w:eastAsia="宋体" w:hAnsi="宋体" w:cs="宋体" w:hint="eastAsia"/>
          <w:szCs w:val="21"/>
        </w:rPr>
        <w:t>用训练集得到的字典生成测试集的特征向量。</w:t>
      </w:r>
    </w:p>
    <w:p w14:paraId="6384AAD6" w14:textId="4063F287" w:rsidR="00E47B1D" w:rsidRPr="00881916" w:rsidRDefault="00E47B1D">
      <w:pPr>
        <w:rPr>
          <w:rFonts w:ascii="宋体" w:eastAsia="宋体" w:hAnsi="宋体" w:cs="宋体"/>
          <w:szCs w:val="21"/>
        </w:rPr>
      </w:pPr>
      <w:r w:rsidRPr="00881916">
        <w:rPr>
          <w:rFonts w:ascii="宋体" w:eastAsia="宋体" w:hAnsi="宋体"/>
          <w:noProof/>
        </w:rPr>
        <w:drawing>
          <wp:inline distT="0" distB="0" distL="0" distR="0" wp14:anchorId="555C076C" wp14:editId="701AF1B4">
            <wp:extent cx="5274310" cy="313626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36265"/>
                    </a:xfrm>
                    <a:prstGeom prst="rect">
                      <a:avLst/>
                    </a:prstGeom>
                  </pic:spPr>
                </pic:pic>
              </a:graphicData>
            </a:graphic>
          </wp:inline>
        </w:drawing>
      </w:r>
    </w:p>
    <w:p w14:paraId="62682421" w14:textId="54B77595" w:rsidR="001B632B" w:rsidRPr="00881916" w:rsidRDefault="001B632B">
      <w:pPr>
        <w:rPr>
          <w:rFonts w:ascii="宋体" w:eastAsia="宋体" w:hAnsi="宋体" w:cs="宋体"/>
          <w:szCs w:val="21"/>
        </w:rPr>
      </w:pPr>
    </w:p>
    <w:p w14:paraId="50ED6B98" w14:textId="5240C917" w:rsidR="006B70D7" w:rsidRPr="00881916" w:rsidRDefault="00E47B1D">
      <w:pPr>
        <w:rPr>
          <w:rFonts w:ascii="宋体" w:eastAsia="宋体" w:hAnsi="宋体" w:cs="宋体"/>
          <w:szCs w:val="21"/>
        </w:rPr>
      </w:pPr>
      <w:r w:rsidRPr="00881916">
        <w:rPr>
          <w:rFonts w:ascii="宋体" w:eastAsia="宋体" w:hAnsi="宋体" w:cs="宋体" w:hint="eastAsia"/>
          <w:szCs w:val="21"/>
        </w:rPr>
        <w:t>得到训练集与测试集的词袋文件</w:t>
      </w:r>
    </w:p>
    <w:p w14:paraId="1A6F5B03" w14:textId="6E81C484" w:rsidR="00E47B1D" w:rsidRPr="00881916" w:rsidRDefault="00E47B1D">
      <w:pPr>
        <w:rPr>
          <w:rFonts w:ascii="宋体" w:eastAsia="宋体" w:hAnsi="宋体" w:cs="宋体"/>
          <w:szCs w:val="21"/>
        </w:rPr>
      </w:pPr>
      <w:r w:rsidRPr="00881916">
        <w:rPr>
          <w:rFonts w:ascii="宋体" w:eastAsia="宋体" w:hAnsi="宋体"/>
          <w:noProof/>
        </w:rPr>
        <w:drawing>
          <wp:inline distT="0" distB="0" distL="0" distR="0" wp14:anchorId="61549A26" wp14:editId="01DE6AE9">
            <wp:extent cx="5274310" cy="41148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1480"/>
                    </a:xfrm>
                    <a:prstGeom prst="rect">
                      <a:avLst/>
                    </a:prstGeom>
                  </pic:spPr>
                </pic:pic>
              </a:graphicData>
            </a:graphic>
          </wp:inline>
        </w:drawing>
      </w:r>
    </w:p>
    <w:p w14:paraId="035CF0D8" w14:textId="1F904FBC" w:rsidR="00F733A3" w:rsidRPr="00881916" w:rsidRDefault="00F733A3">
      <w:pPr>
        <w:rPr>
          <w:rFonts w:ascii="宋体" w:eastAsia="宋体" w:hAnsi="宋体" w:cs="宋体"/>
          <w:szCs w:val="21"/>
        </w:rPr>
      </w:pPr>
    </w:p>
    <w:p w14:paraId="568171F4" w14:textId="77777777" w:rsidR="00847C07" w:rsidRDefault="00847C07">
      <w:pPr>
        <w:widowControl/>
        <w:jc w:val="left"/>
        <w:rPr>
          <w:rFonts w:ascii="宋体" w:eastAsia="宋体" w:hAnsi="宋体" w:cs="宋体"/>
          <w:sz w:val="28"/>
          <w:szCs w:val="28"/>
        </w:rPr>
      </w:pPr>
      <w:r>
        <w:rPr>
          <w:rFonts w:ascii="宋体" w:eastAsia="宋体" w:hAnsi="宋体" w:cs="宋体"/>
          <w:sz w:val="28"/>
          <w:szCs w:val="28"/>
        </w:rPr>
        <w:br w:type="page"/>
      </w:r>
    </w:p>
    <w:p w14:paraId="7E4F9AC9" w14:textId="2FC93EF8" w:rsidR="00F733A3" w:rsidRPr="00881916" w:rsidRDefault="00F733A3">
      <w:pPr>
        <w:rPr>
          <w:rFonts w:ascii="宋体" w:eastAsia="宋体" w:hAnsi="宋体" w:cs="宋体"/>
          <w:sz w:val="28"/>
          <w:szCs w:val="28"/>
        </w:rPr>
      </w:pPr>
      <w:r w:rsidRPr="00881916">
        <w:rPr>
          <w:rFonts w:ascii="宋体" w:eastAsia="宋体" w:hAnsi="宋体" w:cs="宋体" w:hint="eastAsia"/>
          <w:sz w:val="28"/>
          <w:szCs w:val="28"/>
        </w:rPr>
        <w:lastRenderedPageBreak/>
        <w:t>三、朴素贝叶斯</w:t>
      </w:r>
      <w:r w:rsidR="00CF2F25" w:rsidRPr="00881916">
        <w:rPr>
          <w:rFonts w:ascii="宋体" w:eastAsia="宋体" w:hAnsi="宋体" w:cs="宋体" w:hint="eastAsia"/>
          <w:sz w:val="28"/>
          <w:szCs w:val="28"/>
        </w:rPr>
        <w:t>分类器</w:t>
      </w:r>
    </w:p>
    <w:p w14:paraId="0AE16698" w14:textId="12323BBC" w:rsidR="00881916" w:rsidRDefault="00282ECD">
      <w:r>
        <w:rPr>
          <w:rFonts w:ascii="宋体" w:eastAsia="宋体" w:hAnsi="宋体" w:cs="宋体" w:hint="eastAsia"/>
          <w:szCs w:val="21"/>
        </w:rPr>
        <w:t>利用贝叶斯公式</w:t>
      </w:r>
      <w:r w:rsidRPr="00282ECD">
        <w:rPr>
          <w:position w:val="-28"/>
        </w:rPr>
        <w:object w:dxaOrig="2420" w:dyaOrig="660" w14:anchorId="77F59B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2pt;height:33pt" o:ole="">
            <v:imagedata r:id="rId25" o:title=""/>
          </v:shape>
          <o:OLEObject Type="Embed" ProgID="Equation.DSMT4" ShapeID="_x0000_i1025" DrawAspect="Content" ObjectID="_1671210799" r:id="rId26"/>
        </w:object>
      </w:r>
      <w:r>
        <w:rPr>
          <w:rFonts w:hint="eastAsia"/>
        </w:rPr>
        <w:t>，在给定描述实例的属性值</w:t>
      </w:r>
      <w:r w:rsidR="00DE30A3" w:rsidRPr="00DE30A3">
        <w:rPr>
          <w:position w:val="-12"/>
        </w:rPr>
        <w:object w:dxaOrig="1560" w:dyaOrig="360" w14:anchorId="34F9C980">
          <v:shape id="_x0000_i1026" type="#_x0000_t75" style="width:78pt;height:18pt" o:ole="">
            <v:imagedata r:id="rId27" o:title=""/>
          </v:shape>
          <o:OLEObject Type="Embed" ProgID="Equation.DSMT4" ShapeID="_x0000_i1026" DrawAspect="Content" ObjectID="_1671210800" r:id="rId28"/>
        </w:object>
      </w:r>
      <w:r w:rsidR="00DE30A3">
        <w:rPr>
          <w:rFonts w:hint="eastAsia"/>
        </w:rPr>
        <w:t>，得到最可能的目标值</w:t>
      </w:r>
      <w:r w:rsidR="00DE30A3" w:rsidRPr="00DE30A3">
        <w:rPr>
          <w:position w:val="-12"/>
        </w:rPr>
        <w:object w:dxaOrig="480" w:dyaOrig="360" w14:anchorId="1908A048">
          <v:shape id="_x0000_i1027" type="#_x0000_t75" style="width:24pt;height:18pt" o:ole="">
            <v:imagedata r:id="rId29" o:title=""/>
          </v:shape>
          <o:OLEObject Type="Embed" ProgID="Equation.DSMT4" ShapeID="_x0000_i1027" DrawAspect="Content" ObjectID="_1671210801" r:id="rId30"/>
        </w:object>
      </w:r>
      <w:r w:rsidR="00DE30A3">
        <w:rPr>
          <w:rFonts w:hint="eastAsia"/>
        </w:rPr>
        <w:t>。</w:t>
      </w:r>
    </w:p>
    <w:p w14:paraId="2C2A4688" w14:textId="0B9AA043" w:rsidR="00DE30A3" w:rsidRDefault="00DE30A3">
      <w:pPr>
        <w:rPr>
          <w:rFonts w:ascii="宋体" w:eastAsia="宋体" w:hAnsi="宋体" w:cs="宋体"/>
          <w:szCs w:val="21"/>
        </w:rPr>
      </w:pPr>
      <w:r w:rsidRPr="00DE30A3">
        <w:rPr>
          <w:rFonts w:ascii="宋体" w:eastAsia="宋体" w:hAnsi="宋体" w:cs="宋体"/>
          <w:noProof/>
          <w:szCs w:val="21"/>
        </w:rPr>
        <w:drawing>
          <wp:inline distT="0" distB="0" distL="0" distR="0" wp14:anchorId="2DC5974D" wp14:editId="104A408A">
            <wp:extent cx="4930567" cy="1181202"/>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0567" cy="1181202"/>
                    </a:xfrm>
                    <a:prstGeom prst="rect">
                      <a:avLst/>
                    </a:prstGeom>
                  </pic:spPr>
                </pic:pic>
              </a:graphicData>
            </a:graphic>
          </wp:inline>
        </w:drawing>
      </w:r>
    </w:p>
    <w:p w14:paraId="315FDC28" w14:textId="77777777" w:rsidR="00DE30A3" w:rsidRDefault="00DE30A3" w:rsidP="00DE30A3">
      <w:pPr>
        <w:rPr>
          <w:rFonts w:ascii="宋体" w:eastAsia="宋体" w:hAnsi="宋体" w:cs="宋体"/>
          <w:szCs w:val="21"/>
        </w:rPr>
      </w:pPr>
      <w:r>
        <w:rPr>
          <w:rFonts w:ascii="宋体" w:eastAsia="宋体" w:hAnsi="宋体" w:cs="宋体" w:hint="eastAsia"/>
          <w:szCs w:val="21"/>
        </w:rPr>
        <w:t>在此基础上，</w:t>
      </w:r>
      <w:r w:rsidRPr="00DE30A3">
        <w:rPr>
          <w:rFonts w:ascii="宋体" w:eastAsia="宋体" w:hAnsi="宋体" w:cs="宋体" w:hint="eastAsia"/>
          <w:szCs w:val="21"/>
        </w:rPr>
        <w:t>我们利用</w:t>
      </w:r>
      <w:r w:rsidRPr="00DE30A3">
        <w:rPr>
          <w:rFonts w:ascii="宋体" w:eastAsia="宋体" w:hAnsi="宋体" w:cs="宋体"/>
          <w:szCs w:val="21"/>
        </w:rPr>
        <w:t>TF-IDF进行改进，使用TF-IDF将测试集中单词出现的次数转为一个0~1的TF-IDF权值，它在原贝叶斯方法的基础上额外考虑的单词的出现频率（重要程度）。与此同时取对数减少乘法运算次数，并在对数内加1以处理零概率。因此，计算后验概率式子变为</w:t>
      </w:r>
    </w:p>
    <w:p w14:paraId="741AD6C3" w14:textId="3B5E7472" w:rsidR="00DE30A3" w:rsidRPr="00DE30A3" w:rsidRDefault="00DE30A3" w:rsidP="00DE30A3">
      <w:pPr>
        <w:rPr>
          <w:rFonts w:ascii="宋体" w:eastAsia="宋体" w:hAnsi="宋体" w:cs="宋体"/>
          <w:szCs w:val="21"/>
        </w:rPr>
      </w:pPr>
      <w:r w:rsidRPr="00DE30A3">
        <w:rPr>
          <w:position w:val="-12"/>
        </w:rPr>
        <w:object w:dxaOrig="7920" w:dyaOrig="360" w14:anchorId="750EC3DC">
          <v:shape id="_x0000_i1028" type="#_x0000_t75" style="width:396pt;height:18pt" o:ole="">
            <v:imagedata r:id="rId32" o:title=""/>
          </v:shape>
          <o:OLEObject Type="Embed" ProgID="Equation.DSMT4" ShapeID="_x0000_i1028" DrawAspect="Content" ObjectID="_1671210802" r:id="rId33"/>
        </w:object>
      </w:r>
    </w:p>
    <w:p w14:paraId="4602F1AC" w14:textId="4F6C90C4" w:rsidR="00DE30A3" w:rsidRDefault="00DE30A3" w:rsidP="00DE30A3">
      <w:pPr>
        <w:rPr>
          <w:rFonts w:ascii="宋体" w:eastAsia="宋体" w:hAnsi="宋体" w:cs="宋体"/>
          <w:szCs w:val="21"/>
        </w:rPr>
      </w:pPr>
      <w:r w:rsidRPr="00DE30A3">
        <w:rPr>
          <w:rFonts w:ascii="宋体" w:eastAsia="宋体" w:hAnsi="宋体" w:cs="宋体"/>
          <w:szCs w:val="21"/>
        </w:rPr>
        <w:t>（</w:t>
      </w:r>
      <w:r w:rsidRPr="00DE30A3">
        <w:rPr>
          <w:position w:val="-12"/>
        </w:rPr>
        <w:object w:dxaOrig="240" w:dyaOrig="360" w14:anchorId="47602845">
          <v:shape id="_x0000_i1029" type="#_x0000_t75" style="width:12pt;height:18pt" o:ole="">
            <v:imagedata r:id="rId34" o:title=""/>
          </v:shape>
          <o:OLEObject Type="Embed" ProgID="Equation.DSMT4" ShapeID="_x0000_i1029" DrawAspect="Content" ObjectID="_1671210803" r:id="rId35"/>
        </w:object>
      </w:r>
      <w:r w:rsidRPr="00DE30A3">
        <w:rPr>
          <w:rFonts w:ascii="宋体" w:eastAsia="宋体" w:hAnsi="宋体" w:cs="宋体"/>
          <w:szCs w:val="21"/>
        </w:rPr>
        <w:t>为当前测试集第i个词的TF-IDF值）</w:t>
      </w:r>
      <w:r w:rsidR="009511A5">
        <w:rPr>
          <w:rFonts w:ascii="宋体" w:eastAsia="宋体" w:hAnsi="宋体" w:cs="宋体" w:hint="eastAsia"/>
          <w:szCs w:val="21"/>
        </w:rPr>
        <w:t>。</w:t>
      </w:r>
    </w:p>
    <w:p w14:paraId="0B38E483" w14:textId="77777777" w:rsidR="009511A5" w:rsidRDefault="009511A5" w:rsidP="00DE30A3">
      <w:pPr>
        <w:rPr>
          <w:rFonts w:ascii="宋体" w:eastAsia="宋体" w:hAnsi="宋体" w:cs="宋体"/>
          <w:szCs w:val="21"/>
        </w:rPr>
      </w:pPr>
      <w:r>
        <w:rPr>
          <w:rFonts w:ascii="宋体" w:eastAsia="宋体" w:hAnsi="宋体" w:cs="宋体" w:hint="eastAsia"/>
          <w:szCs w:val="21"/>
        </w:rPr>
        <w:t>对于正确率、召回率、F1-score的计算。</w:t>
      </w:r>
    </w:p>
    <w:p w14:paraId="12FA8A65" w14:textId="55EA6620" w:rsidR="009511A5" w:rsidRDefault="009511A5" w:rsidP="00DE30A3">
      <w:pPr>
        <w:rPr>
          <w:rFonts w:ascii="宋体" w:eastAsia="宋体" w:hAnsi="宋体" w:cs="宋体"/>
          <w:szCs w:val="21"/>
        </w:rPr>
      </w:pPr>
      <w:r>
        <w:rPr>
          <w:rFonts w:ascii="宋体" w:eastAsia="宋体" w:hAnsi="宋体" w:cs="宋体" w:hint="eastAsia"/>
          <w:szCs w:val="21"/>
        </w:rPr>
        <w:t>正确率（precision）指的是预测值为1且真实值也为1的样本在预测值为1的所有样本中所占的比例。</w:t>
      </w:r>
    </w:p>
    <w:p w14:paraId="2DDB8951" w14:textId="32096B1C" w:rsidR="009511A5" w:rsidRDefault="009511A5" w:rsidP="00DE30A3">
      <w:pPr>
        <w:rPr>
          <w:rFonts w:ascii="宋体" w:eastAsia="宋体" w:hAnsi="宋体" w:cs="宋体"/>
          <w:szCs w:val="21"/>
        </w:rPr>
      </w:pPr>
      <w:r w:rsidRPr="009511A5">
        <w:rPr>
          <w:rFonts w:ascii="宋体" w:eastAsia="宋体" w:hAnsi="宋体" w:cs="宋体"/>
          <w:noProof/>
          <w:szCs w:val="21"/>
        </w:rPr>
        <w:drawing>
          <wp:inline distT="0" distB="0" distL="0" distR="0" wp14:anchorId="6548F934" wp14:editId="3B8D2D23">
            <wp:extent cx="1554615" cy="69348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54615" cy="693480"/>
                    </a:xfrm>
                    <a:prstGeom prst="rect">
                      <a:avLst/>
                    </a:prstGeom>
                  </pic:spPr>
                </pic:pic>
              </a:graphicData>
            </a:graphic>
          </wp:inline>
        </w:drawing>
      </w:r>
    </w:p>
    <w:p w14:paraId="2E5EF162" w14:textId="06E27771" w:rsidR="009511A5" w:rsidRDefault="009511A5" w:rsidP="00DE30A3">
      <w:pPr>
        <w:rPr>
          <w:rFonts w:ascii="宋体" w:eastAsia="宋体" w:hAnsi="宋体" w:cs="宋体"/>
          <w:szCs w:val="21"/>
        </w:rPr>
      </w:pPr>
      <w:r>
        <w:rPr>
          <w:rFonts w:ascii="宋体" w:eastAsia="宋体" w:hAnsi="宋体" w:cs="宋体" w:hint="eastAsia"/>
          <w:szCs w:val="21"/>
        </w:rPr>
        <w:t>召回率（recall）指的是预测值为1且真实值也为1的样本在真实值为1的所有样本中所占的比例。</w:t>
      </w:r>
    </w:p>
    <w:p w14:paraId="390CD3F0" w14:textId="68ACCB6B" w:rsidR="009511A5" w:rsidRDefault="009511A5" w:rsidP="00DE30A3">
      <w:pPr>
        <w:rPr>
          <w:rFonts w:ascii="宋体" w:eastAsia="宋体" w:hAnsi="宋体" w:cs="宋体"/>
          <w:szCs w:val="21"/>
        </w:rPr>
      </w:pPr>
      <w:r w:rsidRPr="009511A5">
        <w:rPr>
          <w:rFonts w:ascii="宋体" w:eastAsia="宋体" w:hAnsi="宋体" w:cs="宋体"/>
          <w:noProof/>
          <w:szCs w:val="21"/>
        </w:rPr>
        <w:drawing>
          <wp:inline distT="0" distB="0" distL="0" distR="0" wp14:anchorId="58881834" wp14:editId="78156ABD">
            <wp:extent cx="1371719" cy="65537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71719" cy="655377"/>
                    </a:xfrm>
                    <a:prstGeom prst="rect">
                      <a:avLst/>
                    </a:prstGeom>
                  </pic:spPr>
                </pic:pic>
              </a:graphicData>
            </a:graphic>
          </wp:inline>
        </w:drawing>
      </w:r>
    </w:p>
    <w:p w14:paraId="4804C454" w14:textId="4D4D62B1" w:rsidR="009511A5" w:rsidRDefault="009511A5" w:rsidP="00DE30A3">
      <w:pPr>
        <w:rPr>
          <w:rFonts w:ascii="宋体" w:eastAsia="宋体" w:hAnsi="宋体" w:cs="宋体"/>
          <w:szCs w:val="21"/>
        </w:rPr>
      </w:pPr>
      <w:r>
        <w:rPr>
          <w:rFonts w:ascii="宋体" w:eastAsia="宋体" w:hAnsi="宋体" w:cs="宋体" w:hint="eastAsia"/>
          <w:szCs w:val="21"/>
        </w:rPr>
        <w:t>F1-score，又称为平衡F分数，是正确率和召回率的调和平均。</w:t>
      </w:r>
    </w:p>
    <w:p w14:paraId="2CCFF3C6" w14:textId="5A29C8A7" w:rsidR="009511A5" w:rsidRDefault="009511A5" w:rsidP="00DE30A3">
      <w:pPr>
        <w:rPr>
          <w:rFonts w:ascii="宋体" w:eastAsia="宋体" w:hAnsi="宋体" w:cs="宋体"/>
          <w:szCs w:val="21"/>
        </w:rPr>
      </w:pPr>
      <w:r w:rsidRPr="009511A5">
        <w:rPr>
          <w:rFonts w:ascii="宋体" w:eastAsia="宋体" w:hAnsi="宋体" w:cs="宋体"/>
          <w:noProof/>
          <w:szCs w:val="21"/>
        </w:rPr>
        <w:drawing>
          <wp:inline distT="0" distB="0" distL="0" distR="0" wp14:anchorId="1003A296" wp14:editId="768107E4">
            <wp:extent cx="3223539" cy="853514"/>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3539" cy="853514"/>
                    </a:xfrm>
                    <a:prstGeom prst="rect">
                      <a:avLst/>
                    </a:prstGeom>
                  </pic:spPr>
                </pic:pic>
              </a:graphicData>
            </a:graphic>
          </wp:inline>
        </w:drawing>
      </w:r>
    </w:p>
    <w:p w14:paraId="718DA6CB" w14:textId="77777777" w:rsidR="009511A5" w:rsidRDefault="009511A5" w:rsidP="00DE30A3">
      <w:pPr>
        <w:rPr>
          <w:rFonts w:ascii="宋体" w:eastAsia="宋体" w:hAnsi="宋体" w:cs="宋体"/>
          <w:szCs w:val="21"/>
        </w:rPr>
      </w:pPr>
    </w:p>
    <w:p w14:paraId="3A8CA3D8" w14:textId="78261B9E" w:rsidR="00DE30A3" w:rsidRDefault="00DE30A3" w:rsidP="00DE30A3">
      <w:pPr>
        <w:rPr>
          <w:rFonts w:ascii="宋体" w:eastAsia="宋体" w:hAnsi="宋体" w:cs="宋体"/>
          <w:szCs w:val="21"/>
        </w:rPr>
      </w:pPr>
      <w:r>
        <w:rPr>
          <w:rFonts w:ascii="宋体" w:eastAsia="宋体" w:hAnsi="宋体" w:cs="宋体" w:hint="eastAsia"/>
          <w:szCs w:val="21"/>
        </w:rPr>
        <w:t>本实验的朴素贝叶斯分类器主要有</w:t>
      </w:r>
      <w:r w:rsidR="0009613D">
        <w:rPr>
          <w:rFonts w:ascii="宋体" w:eastAsia="宋体" w:hAnsi="宋体" w:cs="宋体" w:hint="eastAsia"/>
          <w:szCs w:val="21"/>
        </w:rPr>
        <w:t>三</w:t>
      </w:r>
      <w:r>
        <w:rPr>
          <w:rFonts w:ascii="宋体" w:eastAsia="宋体" w:hAnsi="宋体" w:cs="宋体" w:hint="eastAsia"/>
          <w:szCs w:val="21"/>
        </w:rPr>
        <w:t>个步骤：</w:t>
      </w:r>
    </w:p>
    <w:p w14:paraId="08137341" w14:textId="68C40338" w:rsidR="00DE30A3" w:rsidRDefault="00DE30A3" w:rsidP="00DE30A3">
      <w:pPr>
        <w:rPr>
          <w:rFonts w:ascii="宋体" w:eastAsia="宋体" w:hAnsi="宋体" w:cs="宋体"/>
          <w:szCs w:val="21"/>
        </w:rPr>
      </w:pPr>
      <w:r>
        <w:rPr>
          <w:rFonts w:ascii="宋体" w:eastAsia="宋体" w:hAnsi="宋体" w:cs="宋体" w:hint="eastAsia"/>
          <w:szCs w:val="21"/>
        </w:rPr>
        <w:t>第一步，通过前面预处理后的文本数据，</w:t>
      </w:r>
      <w:r w:rsidR="00CB43F5">
        <w:rPr>
          <w:rFonts w:ascii="宋体" w:eastAsia="宋体" w:hAnsi="宋体" w:cs="宋体" w:hint="eastAsia"/>
          <w:szCs w:val="21"/>
        </w:rPr>
        <w:t>训练得到在各个类别中出现各个特征词汇的概率，同时得到各类文章的统计概率；</w:t>
      </w:r>
    </w:p>
    <w:p w14:paraId="42BC599B" w14:textId="0D4F635B" w:rsidR="00CB43F5" w:rsidRDefault="00CB43F5" w:rsidP="00DE30A3">
      <w:pPr>
        <w:rPr>
          <w:rFonts w:ascii="宋体" w:eastAsia="宋体" w:hAnsi="宋体" w:cs="宋体"/>
          <w:szCs w:val="21"/>
        </w:rPr>
      </w:pPr>
      <w:r w:rsidRPr="00CB43F5">
        <w:rPr>
          <w:rFonts w:ascii="宋体" w:eastAsia="宋体" w:hAnsi="宋体" w:cs="宋体"/>
          <w:noProof/>
          <w:szCs w:val="21"/>
        </w:rPr>
        <w:lastRenderedPageBreak/>
        <w:drawing>
          <wp:inline distT="0" distB="0" distL="0" distR="0" wp14:anchorId="47637732" wp14:editId="0A5F83C9">
            <wp:extent cx="5274310" cy="17062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706245"/>
                    </a:xfrm>
                    <a:prstGeom prst="rect">
                      <a:avLst/>
                    </a:prstGeom>
                  </pic:spPr>
                </pic:pic>
              </a:graphicData>
            </a:graphic>
          </wp:inline>
        </w:drawing>
      </w:r>
    </w:p>
    <w:p w14:paraId="39A3496A" w14:textId="36E40E92" w:rsidR="00CB43F5" w:rsidRDefault="00CB43F5" w:rsidP="00CB43F5">
      <w:pPr>
        <w:rPr>
          <w:rFonts w:ascii="宋体" w:eastAsia="宋体" w:hAnsi="宋体" w:cs="宋体"/>
          <w:szCs w:val="21"/>
        </w:rPr>
      </w:pPr>
      <w:r>
        <w:rPr>
          <w:rFonts w:ascii="宋体" w:eastAsia="宋体" w:hAnsi="宋体" w:cs="宋体" w:hint="eastAsia"/>
          <w:szCs w:val="21"/>
        </w:rPr>
        <w:t>第二步，</w:t>
      </w:r>
      <w:r w:rsidRPr="00CB43F5">
        <w:rPr>
          <w:rFonts w:ascii="宋体" w:eastAsia="宋体" w:hAnsi="宋体" w:cs="宋体"/>
          <w:szCs w:val="21"/>
        </w:rPr>
        <w:t>对于</w:t>
      </w:r>
      <w:r w:rsidR="0009613D">
        <w:rPr>
          <w:rFonts w:ascii="宋体" w:eastAsia="宋体" w:hAnsi="宋体" w:cs="宋体" w:hint="eastAsia"/>
          <w:szCs w:val="21"/>
        </w:rPr>
        <w:t>测试集的</w:t>
      </w:r>
      <w:r w:rsidRPr="00CB43F5">
        <w:rPr>
          <w:rFonts w:ascii="宋体" w:eastAsia="宋体" w:hAnsi="宋体" w:cs="宋体"/>
          <w:szCs w:val="21"/>
        </w:rPr>
        <w:t>每一篇文章遍历，然后对</w:t>
      </w:r>
      <w:r w:rsidR="0009613D">
        <w:rPr>
          <w:rFonts w:ascii="宋体" w:eastAsia="宋体" w:hAnsi="宋体" w:cs="宋体" w:hint="eastAsia"/>
          <w:szCs w:val="21"/>
        </w:rPr>
        <w:t>每一篇文章的</w:t>
      </w:r>
      <w:r w:rsidRPr="00CB43F5">
        <w:rPr>
          <w:rFonts w:ascii="宋体" w:eastAsia="宋体" w:hAnsi="宋体" w:cs="宋体"/>
          <w:szCs w:val="21"/>
        </w:rPr>
        <w:t>每一个词遍历，去找这个词在训练集中的概率</w:t>
      </w:r>
      <w:r w:rsidR="0009613D">
        <w:rPr>
          <w:rFonts w:ascii="宋体" w:eastAsia="宋体" w:hAnsi="宋体" w:cs="宋体" w:hint="eastAsia"/>
          <w:szCs w:val="21"/>
        </w:rPr>
        <w:t>，也</w:t>
      </w:r>
      <w:r w:rsidRPr="00CB43F5">
        <w:rPr>
          <w:rFonts w:ascii="宋体" w:eastAsia="宋体" w:hAnsi="宋体" w:cs="宋体"/>
          <w:szCs w:val="21"/>
        </w:rPr>
        <w:t>就是对训练集中所有该列，分10类遍历，求最大</w:t>
      </w:r>
      <w:r w:rsidR="0009613D">
        <w:rPr>
          <w:rFonts w:ascii="宋体" w:eastAsia="宋体" w:hAnsi="宋体" w:cs="宋体" w:hint="eastAsia"/>
          <w:szCs w:val="21"/>
        </w:rPr>
        <w:t>。</w:t>
      </w:r>
    </w:p>
    <w:p w14:paraId="0470506F" w14:textId="0EFED5E2" w:rsidR="00CB43F5" w:rsidRDefault="0009613D" w:rsidP="00DE30A3">
      <w:pPr>
        <w:rPr>
          <w:rFonts w:ascii="宋体" w:eastAsia="宋体" w:hAnsi="宋体" w:cs="宋体"/>
          <w:szCs w:val="21"/>
        </w:rPr>
      </w:pPr>
      <w:r w:rsidRPr="0009613D">
        <w:rPr>
          <w:rFonts w:ascii="宋体" w:eastAsia="宋体" w:hAnsi="宋体" w:cs="宋体"/>
          <w:noProof/>
          <w:szCs w:val="21"/>
        </w:rPr>
        <w:drawing>
          <wp:inline distT="0" distB="0" distL="0" distR="0" wp14:anchorId="49BCFFB3" wp14:editId="2C3F2F1A">
            <wp:extent cx="5274310" cy="43453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345305"/>
                    </a:xfrm>
                    <a:prstGeom prst="rect">
                      <a:avLst/>
                    </a:prstGeom>
                  </pic:spPr>
                </pic:pic>
              </a:graphicData>
            </a:graphic>
          </wp:inline>
        </w:drawing>
      </w:r>
    </w:p>
    <w:p w14:paraId="616005FB" w14:textId="4B4CE442" w:rsidR="0009613D" w:rsidRDefault="0009613D" w:rsidP="00DE30A3">
      <w:pPr>
        <w:rPr>
          <w:rFonts w:ascii="宋体" w:eastAsia="宋体" w:hAnsi="宋体" w:cs="宋体"/>
          <w:szCs w:val="21"/>
        </w:rPr>
      </w:pPr>
      <w:r>
        <w:rPr>
          <w:rFonts w:ascii="宋体" w:eastAsia="宋体" w:hAnsi="宋体" w:cs="宋体" w:hint="eastAsia"/>
          <w:szCs w:val="21"/>
        </w:rPr>
        <w:t>第三步，打印混淆矩阵，计算各类和总体正确率、召回率、F1-score。</w:t>
      </w:r>
    </w:p>
    <w:p w14:paraId="5FDD84A0" w14:textId="3D759288" w:rsidR="0009613D" w:rsidRDefault="0009613D" w:rsidP="00DE30A3">
      <w:pPr>
        <w:rPr>
          <w:rFonts w:ascii="宋体" w:eastAsia="宋体" w:hAnsi="宋体" w:cs="宋体"/>
          <w:szCs w:val="21"/>
        </w:rPr>
      </w:pPr>
      <w:r w:rsidRPr="0009613D">
        <w:rPr>
          <w:rFonts w:ascii="宋体" w:eastAsia="宋体" w:hAnsi="宋体" w:cs="宋体"/>
          <w:noProof/>
          <w:szCs w:val="21"/>
        </w:rPr>
        <w:lastRenderedPageBreak/>
        <w:drawing>
          <wp:inline distT="0" distB="0" distL="0" distR="0" wp14:anchorId="07B84BA2" wp14:editId="7E0914F2">
            <wp:extent cx="5274310" cy="326072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60725"/>
                    </a:xfrm>
                    <a:prstGeom prst="rect">
                      <a:avLst/>
                    </a:prstGeom>
                  </pic:spPr>
                </pic:pic>
              </a:graphicData>
            </a:graphic>
          </wp:inline>
        </w:drawing>
      </w:r>
    </w:p>
    <w:p w14:paraId="628346BE" w14:textId="3C624B4B" w:rsidR="0009613D" w:rsidRDefault="0009613D" w:rsidP="00DE30A3">
      <w:pPr>
        <w:rPr>
          <w:rFonts w:ascii="宋体" w:eastAsia="宋体" w:hAnsi="宋体" w:cs="宋体"/>
          <w:szCs w:val="21"/>
        </w:rPr>
      </w:pPr>
    </w:p>
    <w:p w14:paraId="21EF3DF6" w14:textId="086F3DB5" w:rsidR="00753AC4" w:rsidRDefault="00BA2226" w:rsidP="00DE30A3">
      <w:pPr>
        <w:rPr>
          <w:rFonts w:ascii="宋体" w:eastAsia="宋体" w:hAnsi="宋体" w:cs="宋体"/>
          <w:szCs w:val="21"/>
        </w:rPr>
      </w:pPr>
      <w:r>
        <w:rPr>
          <w:rFonts w:ascii="宋体" w:eastAsia="宋体" w:hAnsi="宋体" w:cs="宋体" w:hint="eastAsia"/>
          <w:szCs w:val="21"/>
        </w:rPr>
        <w:t>实验</w:t>
      </w:r>
      <w:r w:rsidR="00753AC4">
        <w:rPr>
          <w:rFonts w:ascii="宋体" w:eastAsia="宋体" w:hAnsi="宋体" w:cs="宋体" w:hint="eastAsia"/>
          <w:szCs w:val="21"/>
        </w:rPr>
        <w:t>结果：</w:t>
      </w:r>
      <w:r>
        <w:rPr>
          <w:rFonts w:ascii="宋体" w:eastAsia="宋体" w:hAnsi="宋体" w:cs="宋体" w:hint="eastAsia"/>
          <w:szCs w:val="21"/>
        </w:rPr>
        <w:t>平均正确率达到</w:t>
      </w:r>
      <w:r w:rsidR="00847C07">
        <w:rPr>
          <w:rFonts w:ascii="宋体" w:eastAsia="宋体" w:hAnsi="宋体" w:cs="宋体" w:hint="eastAsia"/>
          <w:szCs w:val="21"/>
        </w:rPr>
        <w:t>8</w:t>
      </w:r>
      <w:r w:rsidR="00847C07">
        <w:rPr>
          <w:rFonts w:ascii="宋体" w:eastAsia="宋体" w:hAnsi="宋体" w:cs="宋体"/>
          <w:szCs w:val="21"/>
        </w:rPr>
        <w:t>9.03</w:t>
      </w:r>
      <w:r w:rsidR="00847C07">
        <w:rPr>
          <w:rFonts w:ascii="宋体" w:eastAsia="宋体" w:hAnsi="宋体" w:cs="宋体" w:hint="eastAsia"/>
          <w:szCs w:val="21"/>
        </w:rPr>
        <w:t>%</w:t>
      </w:r>
      <w:r>
        <w:rPr>
          <w:rFonts w:ascii="宋体" w:eastAsia="宋体" w:hAnsi="宋体" w:cs="宋体" w:hint="eastAsia"/>
          <w:szCs w:val="21"/>
        </w:rPr>
        <w:t>，其中最高准确率可达</w:t>
      </w:r>
      <w:r w:rsidR="00847C07">
        <w:rPr>
          <w:rFonts w:ascii="宋体" w:eastAsia="宋体" w:hAnsi="宋体" w:cs="宋体" w:hint="eastAsia"/>
          <w:szCs w:val="21"/>
        </w:rPr>
        <w:t>9</w:t>
      </w:r>
      <w:r w:rsidR="00847C07">
        <w:rPr>
          <w:rFonts w:ascii="宋体" w:eastAsia="宋体" w:hAnsi="宋体" w:cs="宋体"/>
          <w:szCs w:val="21"/>
        </w:rPr>
        <w:t>7.31</w:t>
      </w:r>
      <w:r w:rsidR="00847C07">
        <w:rPr>
          <w:rFonts w:ascii="宋体" w:eastAsia="宋体" w:hAnsi="宋体" w:cs="宋体" w:hint="eastAsia"/>
          <w:szCs w:val="21"/>
        </w:rPr>
        <w:t>%</w:t>
      </w:r>
      <w:r>
        <w:rPr>
          <w:rFonts w:ascii="宋体" w:eastAsia="宋体" w:hAnsi="宋体" w:cs="宋体" w:hint="eastAsia"/>
          <w:szCs w:val="21"/>
        </w:rPr>
        <w:t>。</w:t>
      </w:r>
    </w:p>
    <w:p w14:paraId="7FC77CC6" w14:textId="69054448" w:rsidR="009511A5" w:rsidRDefault="00FA687C" w:rsidP="00DE30A3">
      <w:pPr>
        <w:rPr>
          <w:rFonts w:ascii="宋体" w:eastAsia="宋体" w:hAnsi="宋体" w:cs="宋体"/>
          <w:szCs w:val="21"/>
        </w:rPr>
      </w:pPr>
      <w:r w:rsidRPr="00FA687C">
        <w:rPr>
          <w:rFonts w:ascii="宋体" w:eastAsia="宋体" w:hAnsi="宋体" w:cs="宋体"/>
          <w:szCs w:val="21"/>
        </w:rPr>
        <w:drawing>
          <wp:inline distT="0" distB="0" distL="0" distR="0" wp14:anchorId="0A1977D8" wp14:editId="0E174C59">
            <wp:extent cx="4366638" cy="38103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6638" cy="3810330"/>
                    </a:xfrm>
                    <a:prstGeom prst="rect">
                      <a:avLst/>
                    </a:prstGeom>
                  </pic:spPr>
                </pic:pic>
              </a:graphicData>
            </a:graphic>
          </wp:inline>
        </w:drawing>
      </w:r>
    </w:p>
    <w:p w14:paraId="3FC6EF71" w14:textId="77777777" w:rsidR="00BA2226" w:rsidRPr="00BA2226" w:rsidRDefault="00BA2226" w:rsidP="00DE30A3">
      <w:pPr>
        <w:rPr>
          <w:rFonts w:ascii="宋体" w:eastAsia="宋体" w:hAnsi="宋体" w:cs="宋体"/>
          <w:szCs w:val="21"/>
        </w:rPr>
      </w:pPr>
    </w:p>
    <w:p w14:paraId="27C4DDDA" w14:textId="77777777" w:rsidR="004D33AF" w:rsidRDefault="004D33AF">
      <w:pPr>
        <w:widowControl/>
        <w:jc w:val="left"/>
        <w:rPr>
          <w:rFonts w:ascii="宋体" w:eastAsia="宋体" w:hAnsi="宋体" w:cs="宋体"/>
          <w:sz w:val="28"/>
          <w:szCs w:val="28"/>
        </w:rPr>
      </w:pPr>
      <w:r>
        <w:rPr>
          <w:rFonts w:ascii="宋体" w:eastAsia="宋体" w:hAnsi="宋体" w:cs="宋体"/>
          <w:sz w:val="28"/>
          <w:szCs w:val="28"/>
        </w:rPr>
        <w:br w:type="page"/>
      </w:r>
    </w:p>
    <w:p w14:paraId="62DF0606" w14:textId="7DB8709B" w:rsidR="00F733A3" w:rsidRDefault="00F733A3">
      <w:pPr>
        <w:rPr>
          <w:rFonts w:ascii="宋体" w:eastAsia="宋体" w:hAnsi="宋体" w:cs="宋体"/>
          <w:sz w:val="28"/>
          <w:szCs w:val="28"/>
        </w:rPr>
      </w:pPr>
      <w:r w:rsidRPr="00881916">
        <w:rPr>
          <w:rFonts w:ascii="宋体" w:eastAsia="宋体" w:hAnsi="宋体" w:cs="宋体" w:hint="eastAsia"/>
          <w:sz w:val="28"/>
          <w:szCs w:val="28"/>
        </w:rPr>
        <w:lastRenderedPageBreak/>
        <w:t>四、</w:t>
      </w:r>
      <w:r w:rsidR="00CF2F25" w:rsidRPr="00881916">
        <w:rPr>
          <w:rFonts w:ascii="宋体" w:eastAsia="宋体" w:hAnsi="宋体" w:cs="宋体" w:hint="eastAsia"/>
          <w:sz w:val="28"/>
          <w:szCs w:val="28"/>
        </w:rPr>
        <w:t>SVM分类器</w:t>
      </w:r>
    </w:p>
    <w:p w14:paraId="138EE71F" w14:textId="75A24F65" w:rsidR="00197158" w:rsidRDefault="00197158" w:rsidP="00197158">
      <w:pPr>
        <w:rPr>
          <w:rFonts w:ascii="宋体" w:eastAsia="宋体" w:hAnsi="宋体" w:cs="宋体"/>
          <w:szCs w:val="21"/>
        </w:rPr>
      </w:pPr>
      <w:r>
        <w:rPr>
          <w:rFonts w:ascii="宋体" w:eastAsia="宋体" w:hAnsi="宋体" w:cs="宋体" w:hint="eastAsia"/>
          <w:szCs w:val="21"/>
        </w:rPr>
        <w:t>这里本实验采用的是libsvm的</w:t>
      </w:r>
      <w:r w:rsidRPr="00197158">
        <w:rPr>
          <w:rFonts w:ascii="宋体" w:eastAsia="宋体" w:hAnsi="宋体" w:cs="宋体"/>
          <w:szCs w:val="21"/>
        </w:rPr>
        <w:t>LinearSVC</w:t>
      </w:r>
      <w:r>
        <w:rPr>
          <w:rFonts w:ascii="宋体" w:eastAsia="宋体" w:hAnsi="宋体" w:cs="宋体" w:hint="eastAsia"/>
          <w:szCs w:val="21"/>
        </w:rPr>
        <w:t>。</w:t>
      </w:r>
    </w:p>
    <w:p w14:paraId="6ECCD870" w14:textId="4320E3F5" w:rsidR="00197158" w:rsidRDefault="00197158" w:rsidP="00197158">
      <w:pPr>
        <w:rPr>
          <w:rFonts w:ascii="宋体" w:eastAsia="宋体" w:hAnsi="宋体" w:cs="宋体"/>
          <w:szCs w:val="21"/>
        </w:rPr>
      </w:pPr>
      <w:r>
        <w:rPr>
          <w:rFonts w:ascii="宋体" w:eastAsia="宋体" w:hAnsi="宋体" w:cs="宋体" w:hint="eastAsia"/>
          <w:szCs w:val="21"/>
        </w:rPr>
        <w:t>首先介绍一下svm。</w:t>
      </w:r>
      <w:r w:rsidRPr="00197158">
        <w:rPr>
          <w:rFonts w:ascii="宋体" w:eastAsia="宋体" w:hAnsi="宋体" w:cs="宋体" w:hint="eastAsia"/>
          <w:szCs w:val="21"/>
        </w:rPr>
        <w:t>支持向量机（</w:t>
      </w:r>
      <w:r w:rsidRPr="00197158">
        <w:rPr>
          <w:rFonts w:ascii="宋体" w:eastAsia="宋体" w:hAnsi="宋体" w:cs="宋体"/>
          <w:szCs w:val="21"/>
        </w:rPr>
        <w:t>Support Vector Machine, SVM）是一类按监督学习（supervised learning）方式对数据进行二元分类的广义线性分类器（generalized linear classifier），其决策边界是对学习样本求解的最大边距超平面（maximum-margin hyperplane）</w:t>
      </w:r>
      <w:r w:rsidR="006112B8">
        <w:rPr>
          <w:rFonts w:ascii="宋体" w:eastAsia="宋体" w:hAnsi="宋体" w:cs="宋体" w:hint="eastAsia"/>
          <w:szCs w:val="21"/>
        </w:rPr>
        <w:t>。</w:t>
      </w:r>
      <w:r w:rsidR="006112B8" w:rsidRPr="006112B8">
        <w:rPr>
          <w:rFonts w:ascii="宋体" w:eastAsia="宋体" w:hAnsi="宋体" w:cs="宋体"/>
          <w:szCs w:val="21"/>
        </w:rPr>
        <w:t>SVM使用铰链损失函数（hinge loss）计算经验风险（empirical risk）并在求解系统中加入了</w:t>
      </w:r>
      <w:proofErr w:type="gramStart"/>
      <w:r w:rsidR="006112B8" w:rsidRPr="006112B8">
        <w:rPr>
          <w:rFonts w:ascii="宋体" w:eastAsia="宋体" w:hAnsi="宋体" w:cs="宋体"/>
          <w:szCs w:val="21"/>
        </w:rPr>
        <w:t>正则化项以</w:t>
      </w:r>
      <w:proofErr w:type="gramEnd"/>
      <w:r w:rsidR="006112B8" w:rsidRPr="006112B8">
        <w:rPr>
          <w:rFonts w:ascii="宋体" w:eastAsia="宋体" w:hAnsi="宋体" w:cs="宋体"/>
          <w:szCs w:val="21"/>
        </w:rPr>
        <w:t>优化结构风险（structural risk），是一个具有稀疏性和稳健性的分类器</w:t>
      </w:r>
      <w:r w:rsidR="006112B8">
        <w:rPr>
          <w:rFonts w:ascii="宋体" w:eastAsia="宋体" w:hAnsi="宋体" w:cs="宋体" w:hint="eastAsia"/>
          <w:szCs w:val="21"/>
        </w:rPr>
        <w:t>。</w:t>
      </w:r>
      <w:r w:rsidR="006112B8" w:rsidRPr="006112B8">
        <w:rPr>
          <w:rFonts w:ascii="宋体" w:eastAsia="宋体" w:hAnsi="宋体" w:cs="宋体"/>
          <w:szCs w:val="21"/>
        </w:rPr>
        <w:t>SVM可以通过核方法（kernel method）进行非线性分类，是常见的核学习（kernel learning）方法之一</w:t>
      </w:r>
      <w:r w:rsidR="006112B8">
        <w:rPr>
          <w:rFonts w:ascii="宋体" w:eastAsia="宋体" w:hAnsi="宋体" w:cs="宋体" w:hint="eastAsia"/>
          <w:szCs w:val="21"/>
        </w:rPr>
        <w:t>。</w:t>
      </w:r>
    </w:p>
    <w:p w14:paraId="5FD60D76" w14:textId="6B3A57AA" w:rsidR="00EF0C6C" w:rsidRDefault="00EF0C6C" w:rsidP="00197158">
      <w:pPr>
        <w:rPr>
          <w:rFonts w:ascii="宋体" w:eastAsia="宋体" w:hAnsi="宋体" w:cs="宋体"/>
          <w:szCs w:val="21"/>
        </w:rPr>
      </w:pPr>
      <w:r>
        <w:rPr>
          <w:rFonts w:ascii="宋体" w:eastAsia="宋体" w:hAnsi="宋体" w:cs="宋体" w:hint="eastAsia"/>
          <w:szCs w:val="21"/>
        </w:rPr>
        <w:t>接着介绍一下libsvm。libsvm</w:t>
      </w:r>
      <w:r w:rsidRPr="00EF0C6C">
        <w:rPr>
          <w:rFonts w:ascii="宋体" w:eastAsia="宋体" w:hAnsi="宋体" w:cs="宋体"/>
          <w:szCs w:val="21"/>
        </w:rPr>
        <w:t>是台湾大学林智仁(Lin Chih-Jen)教授等开发设计的一个简单、易于使用和快速有效的SVM模式识别与回归的软件包，他不但提供了编译好的可在Windows系列系统的执行文件，还提供了源代码，方便改进、修改以及在其它操作系统上应用；该软件对SVM所涉及的参数调节相对比较少，提供了很多的默认参数，利用这些默认参数可以解决很多问题；并提供了交互检验(Cross Validation)的功能。该软件可以解决C-SVM、ν-SVM、ε-SVR和ν-SVR等问题，包括基于一对一算法的多类模式识别问题。</w:t>
      </w:r>
    </w:p>
    <w:p w14:paraId="242F5A43" w14:textId="766A477D" w:rsidR="00EF0C6C" w:rsidRPr="00197158" w:rsidRDefault="00EF0C6C" w:rsidP="00EF0C6C">
      <w:pPr>
        <w:rPr>
          <w:rFonts w:ascii="宋体" w:eastAsia="宋体" w:hAnsi="宋体" w:cs="宋体"/>
          <w:szCs w:val="21"/>
        </w:rPr>
      </w:pPr>
      <w:r>
        <w:rPr>
          <w:rFonts w:ascii="宋体" w:eastAsia="宋体" w:hAnsi="宋体" w:cs="宋体" w:hint="eastAsia"/>
          <w:szCs w:val="21"/>
        </w:rPr>
        <w:t>而支持向量分类的</w:t>
      </w:r>
      <w:r w:rsidRPr="00EF0C6C">
        <w:rPr>
          <w:rFonts w:ascii="宋体" w:eastAsia="宋体" w:hAnsi="宋体" w:cs="宋体"/>
          <w:szCs w:val="21"/>
        </w:rPr>
        <w:t>SVC（C-Support Vector Classification）</w:t>
      </w:r>
      <w:r>
        <w:rPr>
          <w:rFonts w:ascii="宋体" w:eastAsia="宋体" w:hAnsi="宋体" w:cs="宋体" w:hint="eastAsia"/>
          <w:szCs w:val="21"/>
        </w:rPr>
        <w:t>就是</w:t>
      </w:r>
      <w:r w:rsidRPr="00EF0C6C">
        <w:rPr>
          <w:rFonts w:ascii="宋体" w:eastAsia="宋体" w:hAnsi="宋体" w:cs="宋体" w:hint="eastAsia"/>
          <w:szCs w:val="21"/>
        </w:rPr>
        <w:t>基于</w:t>
      </w:r>
      <w:r w:rsidRPr="00EF0C6C">
        <w:rPr>
          <w:rFonts w:ascii="宋体" w:eastAsia="宋体" w:hAnsi="宋体" w:cs="宋体"/>
          <w:szCs w:val="21"/>
        </w:rPr>
        <w:t>libsvm实现的</w:t>
      </w:r>
      <w:r>
        <w:rPr>
          <w:rFonts w:ascii="宋体" w:eastAsia="宋体" w:hAnsi="宋体" w:cs="宋体" w:hint="eastAsia"/>
          <w:szCs w:val="21"/>
        </w:rPr>
        <w:t>。其</w:t>
      </w:r>
      <w:r w:rsidRPr="00EF0C6C">
        <w:rPr>
          <w:rFonts w:ascii="宋体" w:eastAsia="宋体" w:hAnsi="宋体" w:cs="宋体"/>
          <w:szCs w:val="21"/>
        </w:rPr>
        <w:t>数据拟合的时间复杂度是数据样本的二次方，这使得他很难扩展到10000个数据集，当输入是多类别时（SVM最初是处理二分类问题的），通过一对一的方案解决</w:t>
      </w:r>
      <w:r>
        <w:rPr>
          <w:rFonts w:ascii="宋体" w:eastAsia="宋体" w:hAnsi="宋体" w:cs="宋体" w:hint="eastAsia"/>
          <w:szCs w:val="21"/>
        </w:rPr>
        <w:t>。</w:t>
      </w:r>
    </w:p>
    <w:p w14:paraId="4AB2E819" w14:textId="5F630D93" w:rsidR="00881916" w:rsidRDefault="00EF0C6C" w:rsidP="00197158">
      <w:pPr>
        <w:rPr>
          <w:rFonts w:ascii="宋体" w:eastAsia="宋体" w:hAnsi="宋体" w:cs="宋体"/>
          <w:szCs w:val="21"/>
        </w:rPr>
      </w:pPr>
      <w:r w:rsidRPr="00197158">
        <w:rPr>
          <w:rFonts w:ascii="宋体" w:eastAsia="宋体" w:hAnsi="宋体" w:cs="宋体"/>
          <w:szCs w:val="21"/>
        </w:rPr>
        <w:t>LinearSVC（Linear Support Vector Classification）</w:t>
      </w:r>
      <w:r>
        <w:rPr>
          <w:rFonts w:ascii="宋体" w:eastAsia="宋体" w:hAnsi="宋体" w:cs="宋体" w:hint="eastAsia"/>
          <w:szCs w:val="21"/>
        </w:rPr>
        <w:t>：</w:t>
      </w:r>
      <w:r w:rsidR="00197158" w:rsidRPr="00197158">
        <w:rPr>
          <w:rFonts w:ascii="宋体" w:eastAsia="宋体" w:hAnsi="宋体" w:cs="宋体" w:hint="eastAsia"/>
          <w:szCs w:val="21"/>
        </w:rPr>
        <w:t>线性支持向量分类，类似于</w:t>
      </w:r>
      <w:r w:rsidR="00197158" w:rsidRPr="00197158">
        <w:rPr>
          <w:rFonts w:ascii="宋体" w:eastAsia="宋体" w:hAnsi="宋体" w:cs="宋体"/>
          <w:szCs w:val="21"/>
        </w:rPr>
        <w:t>SVC，但是其使用的核函数是</w:t>
      </w:r>
      <w:proofErr w:type="gramStart"/>
      <w:r w:rsidR="00197158" w:rsidRPr="00197158">
        <w:rPr>
          <w:rFonts w:ascii="宋体" w:eastAsia="宋体" w:hAnsi="宋体" w:cs="宋体"/>
          <w:szCs w:val="21"/>
        </w:rPr>
        <w:t>”</w:t>
      </w:r>
      <w:proofErr w:type="gramEnd"/>
      <w:r w:rsidR="00197158" w:rsidRPr="00197158">
        <w:rPr>
          <w:rFonts w:ascii="宋体" w:eastAsia="宋体" w:hAnsi="宋体" w:cs="宋体"/>
          <w:szCs w:val="21"/>
        </w:rPr>
        <w:t>linear“上边介绍的两种是按照brf（径向基函数计算的，其实现也不是基于LIBSVM，所以它具有更大的灵活性在选择处罚和损失函数时，而且可以适应更大的数据集，他支持密集和稀疏的输入是通过一对一的方式解决的</w:t>
      </w:r>
      <w:r>
        <w:rPr>
          <w:rFonts w:ascii="宋体" w:eastAsia="宋体" w:hAnsi="宋体" w:cs="宋体" w:hint="eastAsia"/>
          <w:szCs w:val="21"/>
        </w:rPr>
        <w:t>。</w:t>
      </w:r>
    </w:p>
    <w:p w14:paraId="3930DBE5" w14:textId="77777777" w:rsidR="00EF0C6C" w:rsidRDefault="00EF0C6C" w:rsidP="00EF0C6C">
      <w:pPr>
        <w:rPr>
          <w:rFonts w:ascii="宋体" w:eastAsia="宋体" w:hAnsi="宋体" w:cs="宋体"/>
          <w:szCs w:val="21"/>
        </w:rPr>
      </w:pPr>
    </w:p>
    <w:p w14:paraId="3606EAA5" w14:textId="66E6A410" w:rsidR="00EF0C6C" w:rsidRPr="00EF0C6C" w:rsidRDefault="00EF0C6C" w:rsidP="00EF0C6C">
      <w:pPr>
        <w:rPr>
          <w:rFonts w:ascii="宋体" w:eastAsia="宋体" w:hAnsi="宋体" w:cs="宋体"/>
          <w:szCs w:val="21"/>
        </w:rPr>
      </w:pPr>
      <w:r w:rsidRPr="00EF0C6C">
        <w:rPr>
          <w:rFonts w:ascii="宋体" w:eastAsia="宋体" w:hAnsi="宋体" w:cs="宋体"/>
          <w:szCs w:val="21"/>
        </w:rPr>
        <w:t>LinearSVC 参数解释</w:t>
      </w:r>
    </w:p>
    <w:p w14:paraId="42649CD3" w14:textId="77777777" w:rsidR="00EF0C6C" w:rsidRPr="00EF0C6C" w:rsidRDefault="00EF0C6C" w:rsidP="00EF0C6C">
      <w:pPr>
        <w:rPr>
          <w:rFonts w:ascii="宋体" w:eastAsia="宋体" w:hAnsi="宋体" w:cs="宋体"/>
          <w:szCs w:val="21"/>
        </w:rPr>
      </w:pPr>
      <w:r w:rsidRPr="00EF0C6C">
        <w:rPr>
          <w:rFonts w:ascii="宋体" w:eastAsia="宋体" w:hAnsi="宋体" w:cs="宋体"/>
          <w:szCs w:val="21"/>
        </w:rPr>
        <w:t>C：目标函数的惩罚系数C，用来平衡分类间隔margin和错分样本的，default C = 1.0；</w:t>
      </w:r>
    </w:p>
    <w:p w14:paraId="28E11F2C" w14:textId="77777777" w:rsidR="00EF0C6C" w:rsidRPr="00EF0C6C" w:rsidRDefault="00EF0C6C" w:rsidP="00EF0C6C">
      <w:pPr>
        <w:rPr>
          <w:rFonts w:ascii="宋体" w:eastAsia="宋体" w:hAnsi="宋体" w:cs="宋体"/>
          <w:szCs w:val="21"/>
        </w:rPr>
      </w:pPr>
      <w:r w:rsidRPr="00EF0C6C">
        <w:rPr>
          <w:rFonts w:ascii="宋体" w:eastAsia="宋体" w:hAnsi="宋体" w:cs="宋体"/>
          <w:szCs w:val="21"/>
        </w:rPr>
        <w:t>loss ：指定损失函数</w:t>
      </w:r>
    </w:p>
    <w:p w14:paraId="5F75B0A0" w14:textId="77777777" w:rsidR="00EF0C6C" w:rsidRPr="00EF0C6C" w:rsidRDefault="00EF0C6C" w:rsidP="00EF0C6C">
      <w:pPr>
        <w:rPr>
          <w:rFonts w:ascii="宋体" w:eastAsia="宋体" w:hAnsi="宋体" w:cs="宋体"/>
          <w:szCs w:val="21"/>
        </w:rPr>
      </w:pPr>
      <w:r w:rsidRPr="00EF0C6C">
        <w:rPr>
          <w:rFonts w:ascii="宋体" w:eastAsia="宋体" w:hAnsi="宋体" w:cs="宋体"/>
          <w:szCs w:val="21"/>
        </w:rPr>
        <w:t>penalty ：</w:t>
      </w:r>
    </w:p>
    <w:p w14:paraId="4105DB91" w14:textId="77777777" w:rsidR="00EF0C6C" w:rsidRPr="00EF0C6C" w:rsidRDefault="00EF0C6C" w:rsidP="00EF0C6C">
      <w:pPr>
        <w:rPr>
          <w:rFonts w:ascii="宋体" w:eastAsia="宋体" w:hAnsi="宋体" w:cs="宋体"/>
          <w:szCs w:val="21"/>
        </w:rPr>
      </w:pPr>
      <w:r w:rsidRPr="00EF0C6C">
        <w:rPr>
          <w:rFonts w:ascii="宋体" w:eastAsia="宋体" w:hAnsi="宋体" w:cs="宋体"/>
          <w:szCs w:val="21"/>
        </w:rPr>
        <w:t>dual ：选择算法来解决对偶或原始优化问题。当n_samples &gt; n_features 时dual=false。</w:t>
      </w:r>
    </w:p>
    <w:p w14:paraId="18C523AB" w14:textId="77777777" w:rsidR="00EF0C6C" w:rsidRPr="00EF0C6C" w:rsidRDefault="00EF0C6C" w:rsidP="00EF0C6C">
      <w:pPr>
        <w:rPr>
          <w:rFonts w:ascii="宋体" w:eastAsia="宋体" w:hAnsi="宋体" w:cs="宋体"/>
          <w:szCs w:val="21"/>
        </w:rPr>
      </w:pPr>
      <w:r w:rsidRPr="00EF0C6C">
        <w:rPr>
          <w:rFonts w:ascii="宋体" w:eastAsia="宋体" w:hAnsi="宋体" w:cs="宋体"/>
          <w:szCs w:val="21"/>
        </w:rPr>
        <w:t>tol ：（default = 1e - 3）: svm结束标准的精度;</w:t>
      </w:r>
    </w:p>
    <w:p w14:paraId="5DF6105D" w14:textId="77777777" w:rsidR="00EF0C6C" w:rsidRPr="00EF0C6C" w:rsidRDefault="00EF0C6C" w:rsidP="00EF0C6C">
      <w:pPr>
        <w:rPr>
          <w:rFonts w:ascii="宋体" w:eastAsia="宋体" w:hAnsi="宋体" w:cs="宋体"/>
          <w:szCs w:val="21"/>
        </w:rPr>
      </w:pPr>
      <w:r w:rsidRPr="00EF0C6C">
        <w:rPr>
          <w:rFonts w:ascii="宋体" w:eastAsia="宋体" w:hAnsi="宋体" w:cs="宋体"/>
          <w:szCs w:val="21"/>
        </w:rPr>
        <w:t>multi_class：如果y输出类别包含多类，用来确定多类策略， ovr表示一对多，“crammer_singer”优化所有类别的一个共同的目标</w:t>
      </w:r>
    </w:p>
    <w:p w14:paraId="43DEB74C" w14:textId="77777777" w:rsidR="00EF0C6C" w:rsidRPr="00EF0C6C" w:rsidRDefault="00EF0C6C" w:rsidP="00EF0C6C">
      <w:pPr>
        <w:rPr>
          <w:rFonts w:ascii="宋体" w:eastAsia="宋体" w:hAnsi="宋体" w:cs="宋体"/>
          <w:szCs w:val="21"/>
        </w:rPr>
      </w:pPr>
      <w:r w:rsidRPr="00EF0C6C">
        <w:rPr>
          <w:rFonts w:ascii="宋体" w:eastAsia="宋体" w:hAnsi="宋体" w:cs="宋体" w:hint="eastAsia"/>
          <w:szCs w:val="21"/>
        </w:rPr>
        <w:t>如果选择“</w:t>
      </w:r>
      <w:r w:rsidRPr="00EF0C6C">
        <w:rPr>
          <w:rFonts w:ascii="宋体" w:eastAsia="宋体" w:hAnsi="宋体" w:cs="宋体"/>
          <w:szCs w:val="21"/>
        </w:rPr>
        <w:t>crammer_singer”，损失、惩罚和优化将会被</w:t>
      </w:r>
      <w:proofErr w:type="gramStart"/>
      <w:r w:rsidRPr="00EF0C6C">
        <w:rPr>
          <w:rFonts w:ascii="宋体" w:eastAsia="宋体" w:hAnsi="宋体" w:cs="宋体"/>
          <w:szCs w:val="21"/>
        </w:rPr>
        <w:t>被</w:t>
      </w:r>
      <w:proofErr w:type="gramEnd"/>
      <w:r w:rsidRPr="00EF0C6C">
        <w:rPr>
          <w:rFonts w:ascii="宋体" w:eastAsia="宋体" w:hAnsi="宋体" w:cs="宋体"/>
          <w:szCs w:val="21"/>
        </w:rPr>
        <w:t>忽略。</w:t>
      </w:r>
    </w:p>
    <w:p w14:paraId="522AAD95" w14:textId="77777777" w:rsidR="00EF0C6C" w:rsidRPr="00EF0C6C" w:rsidRDefault="00EF0C6C" w:rsidP="00EF0C6C">
      <w:pPr>
        <w:rPr>
          <w:rFonts w:ascii="宋体" w:eastAsia="宋体" w:hAnsi="宋体" w:cs="宋体"/>
          <w:szCs w:val="21"/>
        </w:rPr>
      </w:pPr>
      <w:r w:rsidRPr="00EF0C6C">
        <w:rPr>
          <w:rFonts w:ascii="宋体" w:eastAsia="宋体" w:hAnsi="宋体" w:cs="宋体"/>
          <w:szCs w:val="21"/>
        </w:rPr>
        <w:t>fit_intercept ：</w:t>
      </w:r>
    </w:p>
    <w:p w14:paraId="4A521833" w14:textId="77777777" w:rsidR="00EF0C6C" w:rsidRPr="00EF0C6C" w:rsidRDefault="00EF0C6C" w:rsidP="00EF0C6C">
      <w:pPr>
        <w:rPr>
          <w:rFonts w:ascii="宋体" w:eastAsia="宋体" w:hAnsi="宋体" w:cs="宋体"/>
          <w:szCs w:val="21"/>
        </w:rPr>
      </w:pPr>
      <w:r w:rsidRPr="00EF0C6C">
        <w:rPr>
          <w:rFonts w:ascii="宋体" w:eastAsia="宋体" w:hAnsi="宋体" w:cs="宋体"/>
          <w:szCs w:val="21"/>
        </w:rPr>
        <w:t>intercept_scaling ：</w:t>
      </w:r>
    </w:p>
    <w:p w14:paraId="4A774C05" w14:textId="77777777" w:rsidR="00EF0C6C" w:rsidRPr="00EF0C6C" w:rsidRDefault="00EF0C6C" w:rsidP="00EF0C6C">
      <w:pPr>
        <w:rPr>
          <w:rFonts w:ascii="宋体" w:eastAsia="宋体" w:hAnsi="宋体" w:cs="宋体"/>
          <w:szCs w:val="21"/>
        </w:rPr>
      </w:pPr>
      <w:r w:rsidRPr="00EF0C6C">
        <w:rPr>
          <w:rFonts w:ascii="宋体" w:eastAsia="宋体" w:hAnsi="宋体" w:cs="宋体"/>
          <w:szCs w:val="21"/>
        </w:rPr>
        <w:t>class_weight ：对于每一个类别i设置惩罚系数C = class_weight[i]*C,如果不给出，权重自动调整为 n_samples / (n_classes * np.bincount(y))</w:t>
      </w:r>
    </w:p>
    <w:p w14:paraId="760C9A3D" w14:textId="28DAA515" w:rsidR="00EF0C6C" w:rsidRDefault="00EF0C6C" w:rsidP="00EF0C6C">
      <w:pPr>
        <w:rPr>
          <w:rFonts w:ascii="宋体" w:eastAsia="宋体" w:hAnsi="宋体" w:cs="宋体"/>
          <w:szCs w:val="21"/>
        </w:rPr>
      </w:pPr>
      <w:r w:rsidRPr="00EF0C6C">
        <w:rPr>
          <w:rFonts w:ascii="宋体" w:eastAsia="宋体" w:hAnsi="宋体" w:cs="宋体"/>
          <w:szCs w:val="21"/>
        </w:rPr>
        <w:t>verbose：跟多线程有关</w:t>
      </w:r>
    </w:p>
    <w:p w14:paraId="66FBD9FD" w14:textId="2270B11E" w:rsidR="00EF0C6C" w:rsidRDefault="00EF0C6C" w:rsidP="00EF0C6C">
      <w:pPr>
        <w:rPr>
          <w:rFonts w:ascii="宋体" w:eastAsia="宋体" w:hAnsi="宋体" w:cs="宋体"/>
          <w:szCs w:val="21"/>
        </w:rPr>
      </w:pPr>
    </w:p>
    <w:p w14:paraId="584785F7" w14:textId="7B058066" w:rsidR="00EF0C6C" w:rsidRDefault="00EF0C6C" w:rsidP="00EF0C6C">
      <w:pPr>
        <w:rPr>
          <w:rFonts w:ascii="宋体" w:eastAsia="宋体" w:hAnsi="宋体" w:cs="宋体"/>
          <w:szCs w:val="21"/>
        </w:rPr>
      </w:pPr>
      <w:r>
        <w:rPr>
          <w:rFonts w:ascii="宋体" w:eastAsia="宋体" w:hAnsi="宋体" w:cs="宋体" w:hint="eastAsia"/>
          <w:szCs w:val="21"/>
        </w:rPr>
        <w:t>在整个实验中，所有的训练、测试、打印混淆矩阵和正确率等参数的过程都可以通过调用</w:t>
      </w:r>
      <w:r w:rsidRPr="00EF0C6C">
        <w:rPr>
          <w:rFonts w:ascii="宋体" w:eastAsia="宋体" w:hAnsi="宋体" w:cs="宋体"/>
          <w:szCs w:val="21"/>
        </w:rPr>
        <w:t>sklearn.svm</w:t>
      </w:r>
      <w:r>
        <w:rPr>
          <w:rFonts w:ascii="宋体" w:eastAsia="宋体" w:hAnsi="宋体" w:cs="宋体" w:hint="eastAsia"/>
          <w:szCs w:val="21"/>
        </w:rPr>
        <w:t>中的函数实现。</w:t>
      </w:r>
    </w:p>
    <w:p w14:paraId="1CA4CA63" w14:textId="1D1BBB2C" w:rsidR="00EF0C6C" w:rsidRDefault="00EF0C6C" w:rsidP="00EF0C6C">
      <w:pPr>
        <w:rPr>
          <w:rFonts w:ascii="宋体" w:eastAsia="宋体" w:hAnsi="宋体" w:cs="宋体"/>
          <w:szCs w:val="21"/>
        </w:rPr>
      </w:pPr>
      <w:r w:rsidRPr="00EF0C6C">
        <w:rPr>
          <w:rFonts w:ascii="宋体" w:eastAsia="宋体" w:hAnsi="宋体" w:cs="宋体"/>
          <w:noProof/>
          <w:szCs w:val="21"/>
        </w:rPr>
        <w:lastRenderedPageBreak/>
        <w:drawing>
          <wp:inline distT="0" distB="0" distL="0" distR="0" wp14:anchorId="634CDCCF" wp14:editId="0C0D2C25">
            <wp:extent cx="5274310" cy="416687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166870"/>
                    </a:xfrm>
                    <a:prstGeom prst="rect">
                      <a:avLst/>
                    </a:prstGeom>
                  </pic:spPr>
                </pic:pic>
              </a:graphicData>
            </a:graphic>
          </wp:inline>
        </w:drawing>
      </w:r>
    </w:p>
    <w:p w14:paraId="4BE85309" w14:textId="66A35C2C" w:rsidR="00EF0C6C" w:rsidRDefault="00EF0C6C" w:rsidP="00EF0C6C">
      <w:pPr>
        <w:rPr>
          <w:rFonts w:ascii="宋体" w:eastAsia="宋体" w:hAnsi="宋体" w:cs="宋体"/>
          <w:szCs w:val="21"/>
        </w:rPr>
      </w:pPr>
      <w:r>
        <w:rPr>
          <w:rFonts w:ascii="宋体" w:eastAsia="宋体" w:hAnsi="宋体" w:cs="宋体" w:hint="eastAsia"/>
          <w:szCs w:val="21"/>
        </w:rPr>
        <w:t>实验结果：平均正确率达到9</w:t>
      </w:r>
      <w:r>
        <w:rPr>
          <w:rFonts w:ascii="宋体" w:eastAsia="宋体" w:hAnsi="宋体" w:cs="宋体"/>
          <w:szCs w:val="21"/>
        </w:rPr>
        <w:t>2.7</w:t>
      </w:r>
      <w:r>
        <w:rPr>
          <w:rFonts w:ascii="宋体" w:eastAsia="宋体" w:hAnsi="宋体" w:cs="宋体" w:hint="eastAsia"/>
          <w:szCs w:val="21"/>
        </w:rPr>
        <w:t>%，其中最高准确率可达9</w:t>
      </w:r>
      <w:r>
        <w:rPr>
          <w:rFonts w:ascii="宋体" w:eastAsia="宋体" w:hAnsi="宋体" w:cs="宋体"/>
          <w:szCs w:val="21"/>
        </w:rPr>
        <w:t>8</w:t>
      </w:r>
      <w:r>
        <w:rPr>
          <w:rFonts w:ascii="宋体" w:eastAsia="宋体" w:hAnsi="宋体" w:cs="宋体" w:hint="eastAsia"/>
          <w:szCs w:val="21"/>
        </w:rPr>
        <w:t>%。</w:t>
      </w:r>
    </w:p>
    <w:p w14:paraId="383B5166" w14:textId="1D51749E" w:rsidR="00EF0C6C" w:rsidRDefault="00EF0C6C" w:rsidP="00EF0C6C">
      <w:pPr>
        <w:rPr>
          <w:rFonts w:ascii="宋体" w:eastAsia="宋体" w:hAnsi="宋体" w:cs="宋体"/>
          <w:szCs w:val="21"/>
        </w:rPr>
      </w:pPr>
      <w:r w:rsidRPr="00EF0C6C">
        <w:rPr>
          <w:rFonts w:ascii="宋体" w:eastAsia="宋体" w:hAnsi="宋体" w:cs="宋体"/>
          <w:noProof/>
          <w:szCs w:val="21"/>
        </w:rPr>
        <w:lastRenderedPageBreak/>
        <w:drawing>
          <wp:inline distT="0" distB="0" distL="0" distR="0" wp14:anchorId="58F395BC" wp14:editId="0253CC11">
            <wp:extent cx="5274310" cy="593788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937885"/>
                    </a:xfrm>
                    <a:prstGeom prst="rect">
                      <a:avLst/>
                    </a:prstGeom>
                  </pic:spPr>
                </pic:pic>
              </a:graphicData>
            </a:graphic>
          </wp:inline>
        </w:drawing>
      </w:r>
    </w:p>
    <w:p w14:paraId="03122783" w14:textId="77777777" w:rsidR="00EF0C6C" w:rsidRPr="00881916" w:rsidRDefault="00EF0C6C" w:rsidP="00EF0C6C">
      <w:pPr>
        <w:rPr>
          <w:rFonts w:ascii="宋体" w:eastAsia="宋体" w:hAnsi="宋体" w:cs="宋体"/>
          <w:szCs w:val="21"/>
        </w:rPr>
      </w:pPr>
    </w:p>
    <w:p w14:paraId="2ADA3CF3" w14:textId="77777777" w:rsidR="004D33AF" w:rsidRDefault="004D33AF">
      <w:pPr>
        <w:widowControl/>
        <w:jc w:val="left"/>
        <w:rPr>
          <w:rFonts w:ascii="宋体" w:eastAsia="宋体" w:hAnsi="宋体" w:cs="宋体"/>
          <w:sz w:val="28"/>
          <w:szCs w:val="28"/>
        </w:rPr>
      </w:pPr>
      <w:r>
        <w:rPr>
          <w:rFonts w:ascii="宋体" w:eastAsia="宋体" w:hAnsi="宋体" w:cs="宋体"/>
          <w:sz w:val="28"/>
          <w:szCs w:val="28"/>
        </w:rPr>
        <w:br w:type="page"/>
      </w:r>
    </w:p>
    <w:p w14:paraId="398F00C2" w14:textId="467FAB44" w:rsidR="00CF2F25" w:rsidRDefault="00CF2F25">
      <w:pPr>
        <w:rPr>
          <w:rFonts w:ascii="宋体" w:eastAsia="宋体" w:hAnsi="宋体" w:cs="宋体"/>
          <w:szCs w:val="21"/>
        </w:rPr>
      </w:pPr>
      <w:r w:rsidRPr="00881916">
        <w:rPr>
          <w:rFonts w:ascii="宋体" w:eastAsia="宋体" w:hAnsi="宋体" w:cs="宋体" w:hint="eastAsia"/>
          <w:sz w:val="28"/>
          <w:szCs w:val="28"/>
        </w:rPr>
        <w:lastRenderedPageBreak/>
        <w:t>五、思考与体会</w:t>
      </w:r>
      <w:r w:rsidR="00881916">
        <w:rPr>
          <w:rFonts w:ascii="宋体" w:eastAsia="宋体" w:hAnsi="宋体" w:cs="宋体"/>
          <w:sz w:val="28"/>
          <w:szCs w:val="28"/>
        </w:rPr>
        <w:br/>
      </w:r>
      <w:r w:rsidR="001D1E6D">
        <w:rPr>
          <w:rFonts w:ascii="宋体" w:eastAsia="宋体" w:hAnsi="宋体" w:cs="宋体" w:hint="eastAsia"/>
          <w:szCs w:val="21"/>
        </w:rPr>
        <w:t>胡天翼：</w:t>
      </w:r>
    </w:p>
    <w:p w14:paraId="19D4E3F1" w14:textId="173959CA" w:rsidR="001D1E6D" w:rsidRDefault="001D1E6D">
      <w:pPr>
        <w:rPr>
          <w:rFonts w:ascii="宋体" w:eastAsia="宋体" w:hAnsi="宋体" w:cs="宋体"/>
          <w:szCs w:val="21"/>
        </w:rPr>
      </w:pPr>
    </w:p>
    <w:p w14:paraId="0E364791" w14:textId="4F0AEC88" w:rsidR="001D1E6D" w:rsidRPr="00881916" w:rsidRDefault="001D1E6D">
      <w:pPr>
        <w:rPr>
          <w:rFonts w:ascii="宋体" w:eastAsia="宋体" w:hAnsi="宋体" w:cs="宋体"/>
          <w:szCs w:val="21"/>
        </w:rPr>
      </w:pPr>
      <w:r>
        <w:rPr>
          <w:rFonts w:ascii="宋体" w:eastAsia="宋体" w:hAnsi="宋体" w:cs="宋体" w:hint="eastAsia"/>
          <w:szCs w:val="21"/>
        </w:rPr>
        <w:t>熊宇：在本次文本分类实验中，我对于朴素贝叶斯的原理及实现过程有了更加深刻的理解，在编程实现朴素贝叶斯的过程中，通过对其进行相关改进的尝试，体会到了数据预处理对于实验繁杂程度及实验结果的损失程度的影响，认识到了人工智能对于数据的依赖能力；在调包实现</w:t>
      </w:r>
      <w:r>
        <w:rPr>
          <w:rFonts w:ascii="宋体" w:eastAsia="宋体" w:hAnsi="宋体" w:cs="宋体"/>
          <w:szCs w:val="21"/>
        </w:rPr>
        <w:t>SVM</w:t>
      </w:r>
      <w:r>
        <w:rPr>
          <w:rFonts w:ascii="宋体" w:eastAsia="宋体" w:hAnsi="宋体" w:cs="宋体" w:hint="eastAsia"/>
          <w:szCs w:val="21"/>
        </w:rPr>
        <w:t>的过程中，通过对比朴素贝叶斯和libsvm，了解了不同分类器的不同思路，</w:t>
      </w:r>
      <w:r w:rsidR="00D3194D">
        <w:rPr>
          <w:rFonts w:ascii="宋体" w:eastAsia="宋体" w:hAnsi="宋体" w:cs="宋体" w:hint="eastAsia"/>
          <w:szCs w:val="21"/>
        </w:rPr>
        <w:t>培养了对人工智能、数据科学的兴趣，提高了学习、汲取、进步的能力，受益匪浅。</w:t>
      </w:r>
    </w:p>
    <w:sectPr w:rsidR="001D1E6D" w:rsidRPr="008819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608D5F" w14:textId="77777777" w:rsidR="00B973B4" w:rsidRDefault="00B973B4" w:rsidP="00CB1038">
      <w:r>
        <w:separator/>
      </w:r>
    </w:p>
  </w:endnote>
  <w:endnote w:type="continuationSeparator" w:id="0">
    <w:p w14:paraId="7FF46C27" w14:textId="77777777" w:rsidR="00B973B4" w:rsidRDefault="00B973B4" w:rsidP="00CB10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612DC5" w14:textId="77777777" w:rsidR="00B973B4" w:rsidRDefault="00B973B4" w:rsidP="00CB1038">
      <w:r>
        <w:separator/>
      </w:r>
    </w:p>
  </w:footnote>
  <w:footnote w:type="continuationSeparator" w:id="0">
    <w:p w14:paraId="3494965C" w14:textId="77777777" w:rsidR="00B973B4" w:rsidRDefault="00B973B4" w:rsidP="00CB10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6B4A5B"/>
    <w:multiLevelType w:val="multilevel"/>
    <w:tmpl w:val="816EC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CB3"/>
    <w:rsid w:val="0009613D"/>
    <w:rsid w:val="00197158"/>
    <w:rsid w:val="001B632B"/>
    <w:rsid w:val="001D1E6D"/>
    <w:rsid w:val="00266411"/>
    <w:rsid w:val="00282ECD"/>
    <w:rsid w:val="004D33AF"/>
    <w:rsid w:val="005C67B1"/>
    <w:rsid w:val="006112B8"/>
    <w:rsid w:val="006A0730"/>
    <w:rsid w:val="006B70D7"/>
    <w:rsid w:val="00753AC4"/>
    <w:rsid w:val="00791000"/>
    <w:rsid w:val="00847C07"/>
    <w:rsid w:val="00881916"/>
    <w:rsid w:val="009511A5"/>
    <w:rsid w:val="00B973B4"/>
    <w:rsid w:val="00BA2226"/>
    <w:rsid w:val="00C32CB3"/>
    <w:rsid w:val="00C67C16"/>
    <w:rsid w:val="00C73C2D"/>
    <w:rsid w:val="00CB1038"/>
    <w:rsid w:val="00CB43F5"/>
    <w:rsid w:val="00CC49E4"/>
    <w:rsid w:val="00CF2F25"/>
    <w:rsid w:val="00D3194D"/>
    <w:rsid w:val="00D423DD"/>
    <w:rsid w:val="00DD1097"/>
    <w:rsid w:val="00DE30A3"/>
    <w:rsid w:val="00E47B1D"/>
    <w:rsid w:val="00E67597"/>
    <w:rsid w:val="00EF0C6C"/>
    <w:rsid w:val="00F0000B"/>
    <w:rsid w:val="00F733A3"/>
    <w:rsid w:val="00FA24E0"/>
    <w:rsid w:val="00FA687C"/>
    <w:rsid w:val="00FB16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3F1F51"/>
  <w15:chartTrackingRefBased/>
  <w15:docId w15:val="{FFE8F304-297D-4AE2-AFD6-5FE8CCAC0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32CB3"/>
    <w:rPr>
      <w:color w:val="0563C1" w:themeColor="hyperlink"/>
      <w:u w:val="single"/>
    </w:rPr>
  </w:style>
  <w:style w:type="character" w:styleId="a4">
    <w:name w:val="Unresolved Mention"/>
    <w:basedOn w:val="a0"/>
    <w:uiPriority w:val="99"/>
    <w:semiHidden/>
    <w:unhideWhenUsed/>
    <w:rsid w:val="00C32CB3"/>
    <w:rPr>
      <w:color w:val="605E5C"/>
      <w:shd w:val="clear" w:color="auto" w:fill="E1DFDD"/>
    </w:rPr>
  </w:style>
  <w:style w:type="paragraph" w:styleId="HTML">
    <w:name w:val="HTML Preformatted"/>
    <w:basedOn w:val="a"/>
    <w:link w:val="HTML0"/>
    <w:uiPriority w:val="99"/>
    <w:semiHidden/>
    <w:unhideWhenUsed/>
    <w:rsid w:val="00C32CB3"/>
    <w:rPr>
      <w:rFonts w:ascii="Courier New" w:hAnsi="Courier New" w:cs="Courier New"/>
      <w:sz w:val="20"/>
      <w:szCs w:val="20"/>
    </w:rPr>
  </w:style>
  <w:style w:type="character" w:customStyle="1" w:styleId="HTML0">
    <w:name w:val="HTML 预设格式 字符"/>
    <w:basedOn w:val="a0"/>
    <w:link w:val="HTML"/>
    <w:uiPriority w:val="99"/>
    <w:semiHidden/>
    <w:rsid w:val="00C32CB3"/>
    <w:rPr>
      <w:rFonts w:ascii="Courier New" w:hAnsi="Courier New" w:cs="Courier New"/>
      <w:sz w:val="20"/>
      <w:szCs w:val="20"/>
    </w:rPr>
  </w:style>
  <w:style w:type="paragraph" w:styleId="a5">
    <w:name w:val="header"/>
    <w:basedOn w:val="a"/>
    <w:link w:val="a6"/>
    <w:uiPriority w:val="99"/>
    <w:unhideWhenUsed/>
    <w:rsid w:val="00CB103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B1038"/>
    <w:rPr>
      <w:sz w:val="18"/>
      <w:szCs w:val="18"/>
    </w:rPr>
  </w:style>
  <w:style w:type="paragraph" w:styleId="a7">
    <w:name w:val="footer"/>
    <w:basedOn w:val="a"/>
    <w:link w:val="a8"/>
    <w:uiPriority w:val="99"/>
    <w:unhideWhenUsed/>
    <w:rsid w:val="00CB1038"/>
    <w:pPr>
      <w:tabs>
        <w:tab w:val="center" w:pos="4153"/>
        <w:tab w:val="right" w:pos="8306"/>
      </w:tabs>
      <w:snapToGrid w:val="0"/>
      <w:jc w:val="left"/>
    </w:pPr>
    <w:rPr>
      <w:sz w:val="18"/>
      <w:szCs w:val="18"/>
    </w:rPr>
  </w:style>
  <w:style w:type="character" w:customStyle="1" w:styleId="a8">
    <w:name w:val="页脚 字符"/>
    <w:basedOn w:val="a0"/>
    <w:link w:val="a7"/>
    <w:uiPriority w:val="99"/>
    <w:rsid w:val="00CB1038"/>
    <w:rPr>
      <w:sz w:val="18"/>
      <w:szCs w:val="18"/>
    </w:rPr>
  </w:style>
  <w:style w:type="paragraph" w:customStyle="1" w:styleId="MTDisplayEquation">
    <w:name w:val="MTDisplayEquation"/>
    <w:basedOn w:val="a"/>
    <w:next w:val="a"/>
    <w:link w:val="MTDisplayEquation0"/>
    <w:rsid w:val="00DE30A3"/>
    <w:pPr>
      <w:tabs>
        <w:tab w:val="center" w:pos="4160"/>
        <w:tab w:val="right" w:pos="8300"/>
      </w:tabs>
    </w:pPr>
    <w:rPr>
      <w:rFonts w:ascii="宋体" w:eastAsia="宋体" w:hAnsi="宋体" w:cs="宋体"/>
      <w:szCs w:val="21"/>
    </w:rPr>
  </w:style>
  <w:style w:type="character" w:customStyle="1" w:styleId="MTDisplayEquation0">
    <w:name w:val="MTDisplayEquation 字符"/>
    <w:basedOn w:val="a0"/>
    <w:link w:val="MTDisplayEquation"/>
    <w:rsid w:val="00DE30A3"/>
    <w:rPr>
      <w:rFonts w:ascii="宋体" w:eastAsia="宋体" w:hAnsi="宋体" w:cs="宋体"/>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459450">
      <w:bodyDiv w:val="1"/>
      <w:marLeft w:val="0"/>
      <w:marRight w:val="0"/>
      <w:marTop w:val="0"/>
      <w:marBottom w:val="0"/>
      <w:divBdr>
        <w:top w:val="none" w:sz="0" w:space="0" w:color="auto"/>
        <w:left w:val="none" w:sz="0" w:space="0" w:color="auto"/>
        <w:bottom w:val="none" w:sz="0" w:space="0" w:color="auto"/>
        <w:right w:val="none" w:sz="0" w:space="0" w:color="auto"/>
      </w:divBdr>
    </w:div>
    <w:div w:id="103892583">
      <w:bodyDiv w:val="1"/>
      <w:marLeft w:val="0"/>
      <w:marRight w:val="0"/>
      <w:marTop w:val="0"/>
      <w:marBottom w:val="0"/>
      <w:divBdr>
        <w:top w:val="none" w:sz="0" w:space="0" w:color="auto"/>
        <w:left w:val="none" w:sz="0" w:space="0" w:color="auto"/>
        <w:bottom w:val="none" w:sz="0" w:space="0" w:color="auto"/>
        <w:right w:val="none" w:sz="0" w:space="0" w:color="auto"/>
      </w:divBdr>
    </w:div>
    <w:div w:id="212622638">
      <w:bodyDiv w:val="1"/>
      <w:marLeft w:val="0"/>
      <w:marRight w:val="0"/>
      <w:marTop w:val="0"/>
      <w:marBottom w:val="0"/>
      <w:divBdr>
        <w:top w:val="none" w:sz="0" w:space="0" w:color="auto"/>
        <w:left w:val="none" w:sz="0" w:space="0" w:color="auto"/>
        <w:bottom w:val="none" w:sz="0" w:space="0" w:color="auto"/>
        <w:right w:val="none" w:sz="0" w:space="0" w:color="auto"/>
      </w:divBdr>
    </w:div>
    <w:div w:id="287399398">
      <w:bodyDiv w:val="1"/>
      <w:marLeft w:val="0"/>
      <w:marRight w:val="0"/>
      <w:marTop w:val="0"/>
      <w:marBottom w:val="0"/>
      <w:divBdr>
        <w:top w:val="none" w:sz="0" w:space="0" w:color="auto"/>
        <w:left w:val="none" w:sz="0" w:space="0" w:color="auto"/>
        <w:bottom w:val="none" w:sz="0" w:space="0" w:color="auto"/>
        <w:right w:val="none" w:sz="0" w:space="0" w:color="auto"/>
      </w:divBdr>
    </w:div>
    <w:div w:id="339282472">
      <w:bodyDiv w:val="1"/>
      <w:marLeft w:val="0"/>
      <w:marRight w:val="0"/>
      <w:marTop w:val="0"/>
      <w:marBottom w:val="0"/>
      <w:divBdr>
        <w:top w:val="none" w:sz="0" w:space="0" w:color="auto"/>
        <w:left w:val="none" w:sz="0" w:space="0" w:color="auto"/>
        <w:bottom w:val="none" w:sz="0" w:space="0" w:color="auto"/>
        <w:right w:val="none" w:sz="0" w:space="0" w:color="auto"/>
      </w:divBdr>
    </w:div>
    <w:div w:id="396318662">
      <w:bodyDiv w:val="1"/>
      <w:marLeft w:val="0"/>
      <w:marRight w:val="0"/>
      <w:marTop w:val="0"/>
      <w:marBottom w:val="0"/>
      <w:divBdr>
        <w:top w:val="none" w:sz="0" w:space="0" w:color="auto"/>
        <w:left w:val="none" w:sz="0" w:space="0" w:color="auto"/>
        <w:bottom w:val="none" w:sz="0" w:space="0" w:color="auto"/>
        <w:right w:val="none" w:sz="0" w:space="0" w:color="auto"/>
      </w:divBdr>
    </w:div>
    <w:div w:id="558171135">
      <w:bodyDiv w:val="1"/>
      <w:marLeft w:val="0"/>
      <w:marRight w:val="0"/>
      <w:marTop w:val="0"/>
      <w:marBottom w:val="0"/>
      <w:divBdr>
        <w:top w:val="none" w:sz="0" w:space="0" w:color="auto"/>
        <w:left w:val="none" w:sz="0" w:space="0" w:color="auto"/>
        <w:bottom w:val="none" w:sz="0" w:space="0" w:color="auto"/>
        <w:right w:val="none" w:sz="0" w:space="0" w:color="auto"/>
      </w:divBdr>
    </w:div>
    <w:div w:id="726999773">
      <w:bodyDiv w:val="1"/>
      <w:marLeft w:val="0"/>
      <w:marRight w:val="0"/>
      <w:marTop w:val="0"/>
      <w:marBottom w:val="0"/>
      <w:divBdr>
        <w:top w:val="none" w:sz="0" w:space="0" w:color="auto"/>
        <w:left w:val="none" w:sz="0" w:space="0" w:color="auto"/>
        <w:bottom w:val="none" w:sz="0" w:space="0" w:color="auto"/>
        <w:right w:val="none" w:sz="0" w:space="0" w:color="auto"/>
      </w:divBdr>
    </w:div>
    <w:div w:id="1188637950">
      <w:bodyDiv w:val="1"/>
      <w:marLeft w:val="0"/>
      <w:marRight w:val="0"/>
      <w:marTop w:val="0"/>
      <w:marBottom w:val="0"/>
      <w:divBdr>
        <w:top w:val="none" w:sz="0" w:space="0" w:color="auto"/>
        <w:left w:val="none" w:sz="0" w:space="0" w:color="auto"/>
        <w:bottom w:val="none" w:sz="0" w:space="0" w:color="auto"/>
        <w:right w:val="none" w:sz="0" w:space="0" w:color="auto"/>
      </w:divBdr>
    </w:div>
    <w:div w:id="1241063202">
      <w:bodyDiv w:val="1"/>
      <w:marLeft w:val="0"/>
      <w:marRight w:val="0"/>
      <w:marTop w:val="0"/>
      <w:marBottom w:val="0"/>
      <w:divBdr>
        <w:top w:val="none" w:sz="0" w:space="0" w:color="auto"/>
        <w:left w:val="none" w:sz="0" w:space="0" w:color="auto"/>
        <w:bottom w:val="none" w:sz="0" w:space="0" w:color="auto"/>
        <w:right w:val="none" w:sz="0" w:space="0" w:color="auto"/>
      </w:divBdr>
    </w:div>
    <w:div w:id="1311329401">
      <w:bodyDiv w:val="1"/>
      <w:marLeft w:val="0"/>
      <w:marRight w:val="0"/>
      <w:marTop w:val="0"/>
      <w:marBottom w:val="0"/>
      <w:divBdr>
        <w:top w:val="none" w:sz="0" w:space="0" w:color="auto"/>
        <w:left w:val="none" w:sz="0" w:space="0" w:color="auto"/>
        <w:bottom w:val="none" w:sz="0" w:space="0" w:color="auto"/>
        <w:right w:val="none" w:sz="0" w:space="0" w:color="auto"/>
      </w:divBdr>
    </w:div>
    <w:div w:id="1424253972">
      <w:bodyDiv w:val="1"/>
      <w:marLeft w:val="0"/>
      <w:marRight w:val="0"/>
      <w:marTop w:val="0"/>
      <w:marBottom w:val="0"/>
      <w:divBdr>
        <w:top w:val="none" w:sz="0" w:space="0" w:color="auto"/>
        <w:left w:val="none" w:sz="0" w:space="0" w:color="auto"/>
        <w:bottom w:val="none" w:sz="0" w:space="0" w:color="auto"/>
        <w:right w:val="none" w:sz="0" w:space="0" w:color="auto"/>
      </w:divBdr>
    </w:div>
    <w:div w:id="1698310958">
      <w:bodyDiv w:val="1"/>
      <w:marLeft w:val="0"/>
      <w:marRight w:val="0"/>
      <w:marTop w:val="0"/>
      <w:marBottom w:val="0"/>
      <w:divBdr>
        <w:top w:val="none" w:sz="0" w:space="0" w:color="auto"/>
        <w:left w:val="none" w:sz="0" w:space="0" w:color="auto"/>
        <w:bottom w:val="none" w:sz="0" w:space="0" w:color="auto"/>
        <w:right w:val="none" w:sz="0" w:space="0" w:color="auto"/>
      </w:divBdr>
    </w:div>
    <w:div w:id="1721784889">
      <w:bodyDiv w:val="1"/>
      <w:marLeft w:val="0"/>
      <w:marRight w:val="0"/>
      <w:marTop w:val="0"/>
      <w:marBottom w:val="0"/>
      <w:divBdr>
        <w:top w:val="none" w:sz="0" w:space="0" w:color="auto"/>
        <w:left w:val="none" w:sz="0" w:space="0" w:color="auto"/>
        <w:bottom w:val="none" w:sz="0" w:space="0" w:color="auto"/>
        <w:right w:val="none" w:sz="0" w:space="0" w:color="auto"/>
      </w:divBdr>
    </w:div>
    <w:div w:id="173061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oleObject" Target="embeddings/oleObject1.bin"/><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4.wmf"/><Relationship Id="rId42" Type="http://schemas.openxmlformats.org/officeDocument/2006/relationships/image" Target="media/image3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wmf"/><Relationship Id="rId33" Type="http://schemas.openxmlformats.org/officeDocument/2006/relationships/oleObject" Target="embeddings/oleObject4.bin"/><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wmf"/><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wm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oleObject" Target="embeddings/oleObject2.bin"/><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wmf"/><Relationship Id="rId30" Type="http://schemas.openxmlformats.org/officeDocument/2006/relationships/oleObject" Target="embeddings/oleObject3.bin"/><Relationship Id="rId35" Type="http://schemas.openxmlformats.org/officeDocument/2006/relationships/oleObject" Target="embeddings/oleObject5.bin"/><Relationship Id="rId43"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16</Pages>
  <Words>584</Words>
  <Characters>3334</Characters>
  <Application>Microsoft Office Word</Application>
  <DocSecurity>0</DocSecurity>
  <Lines>27</Lines>
  <Paragraphs>7</Paragraphs>
  <ScaleCrop>false</ScaleCrop>
  <Company/>
  <LinksUpToDate>false</LinksUpToDate>
  <CharactersWithSpaces>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胡天翼</dc:creator>
  <cp:keywords/>
  <dc:description/>
  <cp:lastModifiedBy>yu xiong</cp:lastModifiedBy>
  <cp:revision>18</cp:revision>
  <dcterms:created xsi:type="dcterms:W3CDTF">2021-01-01T15:05:00Z</dcterms:created>
  <dcterms:modified xsi:type="dcterms:W3CDTF">2021-01-03T12:27:00Z</dcterms:modified>
</cp:coreProperties>
</file>