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DB73" w14:textId="054CA1E8" w:rsidR="00A80504" w:rsidRPr="0011356A" w:rsidRDefault="0011356A">
      <w:pPr>
        <w:rPr>
          <w:b/>
          <w:bCs/>
          <w:i/>
          <w:iCs/>
          <w:sz w:val="72"/>
          <w:szCs w:val="72"/>
          <w:u w:val="single"/>
        </w:rPr>
      </w:pPr>
      <w:r w:rsidRPr="0011356A">
        <w:rPr>
          <w:b/>
          <w:bCs/>
          <w:i/>
          <w:iCs/>
          <w:sz w:val="72"/>
          <w:szCs w:val="72"/>
          <w:u w:val="single"/>
        </w:rPr>
        <w:t>https://github.com/SHR-HR/GITHUB-PYE-232e-2024/tree/main/2024_PYTHON_LESSON_№30_Программы%20с%20интерфейсом%20(GUI)%20-%20tkinter%20и%20pyqt6_07.02.2024</w:t>
      </w:r>
    </w:p>
    <w:sectPr w:rsidR="00A80504" w:rsidRPr="0011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BD"/>
    <w:rsid w:val="0011356A"/>
    <w:rsid w:val="00562DBD"/>
    <w:rsid w:val="00A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0CB91-1700-4CF1-9CC5-BF8AF5CE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2024-02-07T23:59:00Z</dcterms:created>
  <dcterms:modified xsi:type="dcterms:W3CDTF">2024-02-07T23:59:00Z</dcterms:modified>
</cp:coreProperties>
</file>