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EF" w:rsidRDefault="008A62EF">
      <w:r>
        <w:t>1-Attendance master</w:t>
      </w:r>
    </w:p>
    <w:p w:rsidR="003767A1" w:rsidRDefault="008A62EF">
      <w:r>
        <w:rPr>
          <w:noProof/>
        </w:rPr>
        <w:drawing>
          <wp:inline distT="0" distB="0" distL="0" distR="0">
            <wp:extent cx="5937250" cy="36055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EF" w:rsidRDefault="008A62EF">
      <w:r>
        <w:t>2-Occupation Master</w:t>
      </w:r>
    </w:p>
    <w:tbl>
      <w:tblPr>
        <w:tblW w:w="6900" w:type="dxa"/>
        <w:tblInd w:w="93" w:type="dxa"/>
        <w:tblLook w:val="04A0" w:firstRow="1" w:lastRow="0" w:firstColumn="1" w:lastColumn="0" w:noHBand="0" w:noVBand="1"/>
      </w:tblPr>
      <w:tblGrid>
        <w:gridCol w:w="2800"/>
        <w:gridCol w:w="2800"/>
        <w:gridCol w:w="1300"/>
      </w:tblGrid>
      <w:tr w:rsidR="008A62EF" w:rsidRPr="008A62EF" w:rsidTr="008A62E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Occupation Master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Input Control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62EF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Short 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62EF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Save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Reset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A62EF" w:rsidRDefault="008A62EF"/>
    <w:p w:rsidR="008A62EF" w:rsidRDefault="008A62EF">
      <w:r>
        <w:t>3-division master</w:t>
      </w:r>
    </w:p>
    <w:tbl>
      <w:tblPr>
        <w:tblW w:w="6900" w:type="dxa"/>
        <w:tblInd w:w="93" w:type="dxa"/>
        <w:tblLook w:val="04A0" w:firstRow="1" w:lastRow="0" w:firstColumn="1" w:lastColumn="0" w:noHBand="0" w:noVBand="1"/>
      </w:tblPr>
      <w:tblGrid>
        <w:gridCol w:w="2800"/>
        <w:gridCol w:w="2800"/>
        <w:gridCol w:w="1300"/>
      </w:tblGrid>
      <w:tr w:rsidR="008A62EF" w:rsidRPr="008A62EF" w:rsidTr="008A62E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Division Master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Input Control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62EF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Short 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A62EF">
              <w:rPr>
                <w:rFonts w:ascii="Calibri" w:eastAsia="Times New Roman" w:hAnsi="Calibri" w:cs="Times New Roman"/>
                <w:color w:val="000000"/>
              </w:rPr>
              <w:t>TextBox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A62EF" w:rsidRPr="008A62EF" w:rsidTr="008A62E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Save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Reset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2EF" w:rsidRPr="008A62EF" w:rsidRDefault="008A62EF" w:rsidP="008A62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62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A62EF" w:rsidRDefault="008A62EF"/>
    <w:sectPr w:rsidR="008A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EF"/>
    <w:rsid w:val="003233C1"/>
    <w:rsid w:val="003767A1"/>
    <w:rsid w:val="008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Behera</dc:creator>
  <cp:lastModifiedBy>Salman Behera</cp:lastModifiedBy>
  <cp:revision>1</cp:revision>
  <dcterms:created xsi:type="dcterms:W3CDTF">2019-01-30T16:17:00Z</dcterms:created>
  <dcterms:modified xsi:type="dcterms:W3CDTF">2019-01-30T16:38:00Z</dcterms:modified>
</cp:coreProperties>
</file>