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66118" w14:textId="77777777" w:rsidR="00B82DF3" w:rsidRDefault="00000000">
      <w:pPr>
        <w:spacing w:before="1440"/>
        <w:jc w:val="center"/>
      </w:pPr>
      <w:r>
        <w:rPr>
          <w:rFonts w:ascii="Times New Roman" w:hAnsi="Times New Roman"/>
          <w:b/>
          <w:sz w:val="32"/>
        </w:rPr>
        <w:t>Project Report</w:t>
      </w:r>
      <w:r>
        <w:rPr>
          <w:rFonts w:ascii="Times New Roman" w:hAnsi="Times New Roman"/>
          <w:b/>
          <w:sz w:val="32"/>
        </w:rPr>
        <w:br/>
        <w:t>On</w:t>
      </w:r>
    </w:p>
    <w:p w14:paraId="7EE7D8D7" w14:textId="77777777" w:rsidR="00B82DF3" w:rsidRDefault="00000000">
      <w:pPr>
        <w:jc w:val="center"/>
      </w:pPr>
      <w:r>
        <w:rPr>
          <w:rFonts w:ascii="Times New Roman" w:hAnsi="Times New Roman"/>
          <w:b/>
          <w:sz w:val="44"/>
        </w:rPr>
        <w:br/>
      </w:r>
      <w:r>
        <w:rPr>
          <w:rFonts w:ascii="Times New Roman" w:hAnsi="Times New Roman"/>
          <w:b/>
          <w:sz w:val="44"/>
        </w:rPr>
        <w:br/>
        <w:t>E-Municipal Portal</w:t>
      </w:r>
      <w:r>
        <w:rPr>
          <w:rFonts w:ascii="Times New Roman" w:hAnsi="Times New Roman"/>
          <w:b/>
          <w:sz w:val="44"/>
        </w:rPr>
        <w:br/>
        <w:t>(Newasa Nagar Parishad)</w:t>
      </w:r>
    </w:p>
    <w:p w14:paraId="1F76AB84" w14:textId="77777777" w:rsidR="00B82DF3" w:rsidRDefault="00000000">
      <w:pPr>
        <w:jc w:val="center"/>
      </w:pPr>
      <w:r>
        <w:rPr>
          <w:rFonts w:ascii="Times New Roman" w:hAnsi="Times New Roman"/>
          <w:sz w:val="28"/>
        </w:rPr>
        <w:br/>
      </w:r>
      <w:r>
        <w:rPr>
          <w:rFonts w:ascii="Times New Roman" w:hAnsi="Times New Roman"/>
          <w:sz w:val="28"/>
        </w:rPr>
        <w:br/>
      </w:r>
      <w:r>
        <w:rPr>
          <w:rFonts w:ascii="Times New Roman" w:hAnsi="Times New Roman"/>
          <w:sz w:val="28"/>
        </w:rPr>
        <w:br/>
      </w:r>
      <w:r>
        <w:rPr>
          <w:rFonts w:ascii="Times New Roman" w:hAnsi="Times New Roman"/>
          <w:sz w:val="28"/>
        </w:rPr>
        <w:br/>
        <w:t>Submitted By</w:t>
      </w:r>
      <w:r>
        <w:rPr>
          <w:rFonts w:ascii="Times New Roman" w:hAnsi="Times New Roman"/>
          <w:sz w:val="28"/>
        </w:rPr>
        <w:br/>
        <w:t>Shraddha Pramod Chavan</w:t>
      </w:r>
      <w:r>
        <w:rPr>
          <w:rFonts w:ascii="Times New Roman" w:hAnsi="Times New Roman"/>
          <w:sz w:val="28"/>
        </w:rPr>
        <w:br/>
      </w:r>
      <w:r>
        <w:rPr>
          <w:rFonts w:ascii="Times New Roman" w:hAnsi="Times New Roman"/>
          <w:sz w:val="28"/>
        </w:rPr>
        <w:br/>
        <w:t>Indira College of Commerce and Science, Pune</w:t>
      </w:r>
      <w:r>
        <w:rPr>
          <w:rFonts w:ascii="Times New Roman" w:hAnsi="Times New Roman"/>
          <w:sz w:val="28"/>
        </w:rPr>
        <w:br/>
        <w:t>M.Sc. (Computer Science) - Part I</w:t>
      </w:r>
      <w:r>
        <w:rPr>
          <w:rFonts w:ascii="Times New Roman" w:hAnsi="Times New Roman"/>
          <w:sz w:val="28"/>
        </w:rPr>
        <w:br/>
        <w:t>Academic Year: 2025-2026</w:t>
      </w:r>
    </w:p>
    <w:p w14:paraId="269EA0BA" w14:textId="77777777" w:rsidR="00B82DF3" w:rsidRDefault="00000000">
      <w:r>
        <w:br w:type="page"/>
      </w:r>
    </w:p>
    <w:p w14:paraId="2E88B4C5" w14:textId="77777777" w:rsidR="00B82DF3" w:rsidRDefault="00000000">
      <w:pPr>
        <w:spacing w:before="280" w:after="120"/>
      </w:pPr>
      <w:r>
        <w:rPr>
          <w:rFonts w:ascii="Times New Roman" w:hAnsi="Times New Roman"/>
          <w:b/>
          <w:sz w:val="32"/>
        </w:rPr>
        <w:lastRenderedPageBreak/>
        <w:t>Project Certificate</w:t>
      </w:r>
    </w:p>
    <w:p w14:paraId="4D8BC20E" w14:textId="77777777" w:rsidR="00B82DF3" w:rsidRDefault="00000000">
      <w:pPr>
        <w:spacing w:after="120"/>
      </w:pPr>
      <w:r>
        <w:rPr>
          <w:rFonts w:ascii="Times New Roman" w:hAnsi="Times New Roman"/>
          <w:sz w:val="24"/>
        </w:rPr>
        <w:t>(To be obtained from the Project Guide / Department Head)</w:t>
      </w:r>
      <w:r>
        <w:rPr>
          <w:rFonts w:ascii="Times New Roman" w:hAnsi="Times New Roman"/>
          <w:sz w:val="24"/>
        </w:rPr>
        <w:br/>
      </w:r>
      <w:r>
        <w:rPr>
          <w:rFonts w:ascii="Times New Roman" w:hAnsi="Times New Roman"/>
          <w:sz w:val="24"/>
        </w:rPr>
        <w:br/>
        <w:t>This is to certify that the Project entitled "E-Municipal Portal" has been satisfactorily completed by Shraddha Pramod Chavan as a partial fulfillment of the requirements for M.Sc. (Computer Science) Part I, Semester II of Savitribai Phule Pune University, during the academic year 2025-2026.</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t>_____________________________                   _____________________________</w:t>
      </w:r>
      <w:r>
        <w:rPr>
          <w:rFonts w:ascii="Times New Roman" w:hAnsi="Times New Roman"/>
          <w:sz w:val="24"/>
        </w:rPr>
        <w:br/>
        <w:t>Project Guide                                            Head of Department</w:t>
      </w:r>
      <w:r>
        <w:rPr>
          <w:rFonts w:ascii="Times New Roman" w:hAnsi="Times New Roman"/>
          <w:sz w:val="24"/>
        </w:rPr>
        <w:br/>
      </w:r>
      <w:r>
        <w:rPr>
          <w:rFonts w:ascii="Times New Roman" w:hAnsi="Times New Roman"/>
          <w:sz w:val="24"/>
        </w:rPr>
        <w:br/>
      </w:r>
      <w:r>
        <w:rPr>
          <w:rFonts w:ascii="Times New Roman" w:hAnsi="Times New Roman"/>
          <w:sz w:val="24"/>
        </w:rPr>
        <w:br/>
        <w:t>Date:  ______________</w:t>
      </w:r>
      <w:r>
        <w:rPr>
          <w:rFonts w:ascii="Times New Roman" w:hAnsi="Times New Roman"/>
          <w:sz w:val="24"/>
        </w:rPr>
        <w:br/>
        <w:t>Place: Pune</w:t>
      </w:r>
    </w:p>
    <w:p w14:paraId="05A080C9" w14:textId="77777777" w:rsidR="00B82DF3" w:rsidRDefault="00000000">
      <w:r>
        <w:br w:type="page"/>
      </w:r>
    </w:p>
    <w:p w14:paraId="79794F7F" w14:textId="77777777" w:rsidR="00B82DF3" w:rsidRDefault="00000000">
      <w:pPr>
        <w:spacing w:before="280" w:after="120"/>
      </w:pPr>
      <w:r>
        <w:rPr>
          <w:rFonts w:ascii="Times New Roman" w:hAnsi="Times New Roman"/>
          <w:b/>
          <w:sz w:val="32"/>
        </w:rPr>
        <w:lastRenderedPageBreak/>
        <w:t>TABLE OF CONTENTS</w:t>
      </w:r>
    </w:p>
    <w:p w14:paraId="1877BD06" w14:textId="77777777" w:rsidR="000A041A" w:rsidRDefault="00000000">
      <w:pPr>
        <w:spacing w:after="20"/>
      </w:pPr>
      <w:r>
        <w:rPr>
          <w:rFonts w:ascii="Times New Roman" w:hAnsi="Times New Roman"/>
          <w:b/>
          <w:sz w:val="24"/>
        </w:rPr>
        <w:t>CHAPTER 1: INTRODUCTION</w:t>
      </w:r>
    </w:p>
    <w:p w14:paraId="449B5FA7" w14:textId="77777777" w:rsidR="000A041A" w:rsidRDefault="00000000">
      <w:pPr>
        <w:spacing w:after="20"/>
      </w:pPr>
      <w:r>
        <w:rPr>
          <w:rFonts w:ascii="Times New Roman" w:hAnsi="Times New Roman"/>
          <w:sz w:val="24"/>
        </w:rPr>
        <w:t>1.1  Existing System and Need for System</w:t>
      </w:r>
    </w:p>
    <w:p w14:paraId="17B166A8" w14:textId="77777777" w:rsidR="000A041A" w:rsidRDefault="00000000">
      <w:pPr>
        <w:spacing w:after="20"/>
      </w:pPr>
      <w:r>
        <w:rPr>
          <w:rFonts w:ascii="Times New Roman" w:hAnsi="Times New Roman"/>
          <w:sz w:val="24"/>
        </w:rPr>
        <w:t>1.2  Scope of Work</w:t>
      </w:r>
    </w:p>
    <w:p w14:paraId="0BBBFE78" w14:textId="77777777" w:rsidR="000A041A" w:rsidRDefault="00000000">
      <w:pPr>
        <w:spacing w:after="20"/>
      </w:pPr>
      <w:r>
        <w:rPr>
          <w:rFonts w:ascii="Times New Roman" w:hAnsi="Times New Roman"/>
          <w:sz w:val="24"/>
        </w:rPr>
        <w:t>1.3  Operating Environment – Hardware and Software</w:t>
      </w:r>
    </w:p>
    <w:p w14:paraId="461E075A" w14:textId="77777777" w:rsidR="000A041A" w:rsidRDefault="00000000">
      <w:pPr>
        <w:spacing w:after="20"/>
      </w:pPr>
      <w:r>
        <w:rPr>
          <w:rFonts w:ascii="Times New Roman" w:hAnsi="Times New Roman"/>
          <w:b/>
          <w:sz w:val="24"/>
        </w:rPr>
        <w:t>CHAPTER 2: PROPOSED SYSTEM</w:t>
      </w:r>
    </w:p>
    <w:p w14:paraId="090CE5A9" w14:textId="77777777" w:rsidR="000A041A" w:rsidRDefault="00000000">
      <w:pPr>
        <w:spacing w:after="20"/>
      </w:pPr>
      <w:r>
        <w:rPr>
          <w:rFonts w:ascii="Times New Roman" w:hAnsi="Times New Roman"/>
          <w:sz w:val="24"/>
        </w:rPr>
        <w:t>2.1  Proposed System</w:t>
      </w:r>
    </w:p>
    <w:p w14:paraId="4ED32F54" w14:textId="77777777" w:rsidR="000A041A" w:rsidRDefault="00000000">
      <w:pPr>
        <w:spacing w:after="20"/>
      </w:pPr>
      <w:r>
        <w:rPr>
          <w:rFonts w:ascii="Times New Roman" w:hAnsi="Times New Roman"/>
          <w:sz w:val="24"/>
        </w:rPr>
        <w:t>2.2  Objectives of System</w:t>
      </w:r>
    </w:p>
    <w:p w14:paraId="16CB866E" w14:textId="77777777" w:rsidR="000A041A" w:rsidRDefault="00000000">
      <w:pPr>
        <w:spacing w:after="20"/>
      </w:pPr>
      <w:r>
        <w:rPr>
          <w:rFonts w:ascii="Times New Roman" w:hAnsi="Times New Roman"/>
          <w:sz w:val="24"/>
        </w:rPr>
        <w:t>2.3  User Requirements</w:t>
      </w:r>
    </w:p>
    <w:p w14:paraId="18F0E66E" w14:textId="77777777" w:rsidR="000A041A" w:rsidRDefault="00000000">
      <w:pPr>
        <w:spacing w:after="20"/>
      </w:pPr>
      <w:r>
        <w:rPr>
          <w:rFonts w:ascii="Times New Roman" w:hAnsi="Times New Roman"/>
          <w:b/>
          <w:sz w:val="24"/>
        </w:rPr>
        <w:t>CHAPTER 3: ANALYSIS &amp; DESIGN</w:t>
      </w:r>
    </w:p>
    <w:p w14:paraId="6CC4D3D6" w14:textId="77777777" w:rsidR="000A041A" w:rsidRDefault="00000000">
      <w:pPr>
        <w:spacing w:after="20"/>
      </w:pPr>
      <w:r>
        <w:rPr>
          <w:rFonts w:ascii="Times New Roman" w:hAnsi="Times New Roman"/>
          <w:sz w:val="24"/>
        </w:rPr>
        <w:t>3.1  UML Diagrams</w:t>
      </w:r>
    </w:p>
    <w:p w14:paraId="55FFBCB1" w14:textId="77777777" w:rsidR="000A041A" w:rsidRDefault="00000000">
      <w:pPr>
        <w:spacing w:after="20"/>
      </w:pPr>
      <w:r>
        <w:rPr>
          <w:rFonts w:ascii="Times New Roman" w:hAnsi="Times New Roman"/>
          <w:sz w:val="24"/>
        </w:rPr>
        <w:t xml:space="preserve">        3.1.1  Class Diagram</w:t>
      </w:r>
    </w:p>
    <w:p w14:paraId="4EF6A732" w14:textId="77777777" w:rsidR="000A041A" w:rsidRDefault="00000000">
      <w:pPr>
        <w:spacing w:after="20"/>
      </w:pPr>
      <w:r>
        <w:rPr>
          <w:rFonts w:ascii="Times New Roman" w:hAnsi="Times New Roman"/>
          <w:sz w:val="24"/>
        </w:rPr>
        <w:t xml:space="preserve">        3.1.2  Object Diagram</w:t>
      </w:r>
    </w:p>
    <w:p w14:paraId="6778FB49" w14:textId="77777777" w:rsidR="000A041A" w:rsidRDefault="00000000">
      <w:pPr>
        <w:spacing w:after="20"/>
      </w:pPr>
      <w:r>
        <w:rPr>
          <w:rFonts w:ascii="Times New Roman" w:hAnsi="Times New Roman"/>
          <w:sz w:val="24"/>
        </w:rPr>
        <w:t xml:space="preserve">        3.1.3  Use Case Diagram</w:t>
      </w:r>
    </w:p>
    <w:p w14:paraId="274CFC5C" w14:textId="77777777" w:rsidR="000A041A" w:rsidRDefault="00000000">
      <w:pPr>
        <w:spacing w:after="20"/>
      </w:pPr>
      <w:r>
        <w:rPr>
          <w:rFonts w:ascii="Times New Roman" w:hAnsi="Times New Roman"/>
          <w:sz w:val="24"/>
        </w:rPr>
        <w:t xml:space="preserve">        3.1.4  Sequence Diagram</w:t>
      </w:r>
    </w:p>
    <w:p w14:paraId="4F7A0AEC" w14:textId="77777777" w:rsidR="000A041A" w:rsidRDefault="00000000">
      <w:pPr>
        <w:spacing w:after="20"/>
      </w:pPr>
      <w:r>
        <w:rPr>
          <w:rFonts w:ascii="Times New Roman" w:hAnsi="Times New Roman"/>
          <w:sz w:val="24"/>
        </w:rPr>
        <w:t xml:space="preserve">        3.1.5  Collaboration Diagram</w:t>
      </w:r>
    </w:p>
    <w:p w14:paraId="1801CDBD" w14:textId="77777777" w:rsidR="000A041A" w:rsidRDefault="00000000">
      <w:pPr>
        <w:spacing w:after="20"/>
      </w:pPr>
      <w:r>
        <w:rPr>
          <w:rFonts w:ascii="Times New Roman" w:hAnsi="Times New Roman"/>
          <w:sz w:val="24"/>
        </w:rPr>
        <w:t xml:space="preserve">        3.1.6  State Diagram</w:t>
      </w:r>
    </w:p>
    <w:p w14:paraId="183E8283" w14:textId="77777777" w:rsidR="000A041A" w:rsidRDefault="00000000">
      <w:pPr>
        <w:spacing w:after="20"/>
      </w:pPr>
      <w:r>
        <w:rPr>
          <w:rFonts w:ascii="Times New Roman" w:hAnsi="Times New Roman"/>
          <w:sz w:val="24"/>
        </w:rPr>
        <w:t xml:space="preserve">        3.1.7  Activity Diagram</w:t>
      </w:r>
    </w:p>
    <w:p w14:paraId="31218D91" w14:textId="77777777" w:rsidR="000A041A" w:rsidRDefault="00000000">
      <w:pPr>
        <w:spacing w:after="20"/>
      </w:pPr>
      <w:r>
        <w:rPr>
          <w:rFonts w:ascii="Times New Roman" w:hAnsi="Times New Roman"/>
          <w:sz w:val="24"/>
        </w:rPr>
        <w:t xml:space="preserve">        3.1.8  Component Diagram</w:t>
      </w:r>
    </w:p>
    <w:p w14:paraId="6F40D36E" w14:textId="77777777" w:rsidR="000A041A" w:rsidRDefault="00000000">
      <w:pPr>
        <w:spacing w:after="20"/>
      </w:pPr>
      <w:r>
        <w:rPr>
          <w:rFonts w:ascii="Times New Roman" w:hAnsi="Times New Roman"/>
          <w:sz w:val="24"/>
        </w:rPr>
        <w:t xml:space="preserve">        3.1.9  Deployment Diagram</w:t>
      </w:r>
    </w:p>
    <w:p w14:paraId="24FC2869" w14:textId="77777777" w:rsidR="000A041A" w:rsidRDefault="00000000">
      <w:pPr>
        <w:spacing w:after="20"/>
      </w:pPr>
      <w:r>
        <w:rPr>
          <w:rFonts w:ascii="Times New Roman" w:hAnsi="Times New Roman"/>
          <w:sz w:val="24"/>
        </w:rPr>
        <w:t>3.2  Entity Relationship Diagram (ERD)</w:t>
      </w:r>
    </w:p>
    <w:p w14:paraId="78A70AF3" w14:textId="77777777" w:rsidR="000A041A" w:rsidRDefault="00000000">
      <w:pPr>
        <w:spacing w:after="20"/>
      </w:pPr>
      <w:r>
        <w:rPr>
          <w:rFonts w:ascii="Times New Roman" w:hAnsi="Times New Roman"/>
          <w:sz w:val="24"/>
        </w:rPr>
        <w:t>3.3  Data Dictionary</w:t>
      </w:r>
    </w:p>
    <w:p w14:paraId="3B5BFF11" w14:textId="77777777" w:rsidR="000A041A" w:rsidRDefault="00000000">
      <w:pPr>
        <w:spacing w:after="20"/>
      </w:pPr>
      <w:r>
        <w:rPr>
          <w:rFonts w:ascii="Times New Roman" w:hAnsi="Times New Roman"/>
          <w:sz w:val="24"/>
        </w:rPr>
        <w:t>3.4  Table Design</w:t>
      </w:r>
    </w:p>
    <w:p w14:paraId="53551381" w14:textId="77777777" w:rsidR="000A041A" w:rsidRDefault="00000000">
      <w:pPr>
        <w:spacing w:after="20"/>
      </w:pPr>
      <w:r>
        <w:rPr>
          <w:rFonts w:ascii="Times New Roman" w:hAnsi="Times New Roman"/>
          <w:sz w:val="24"/>
        </w:rPr>
        <w:t>3.5  Code Design</w:t>
      </w:r>
    </w:p>
    <w:p w14:paraId="01DA1E06" w14:textId="77777777" w:rsidR="000A041A" w:rsidRDefault="00000000">
      <w:pPr>
        <w:spacing w:after="20"/>
      </w:pPr>
      <w:r>
        <w:rPr>
          <w:rFonts w:ascii="Times New Roman" w:hAnsi="Times New Roman"/>
          <w:sz w:val="24"/>
        </w:rPr>
        <w:t>3.6  Menu Tree</w:t>
      </w:r>
    </w:p>
    <w:p w14:paraId="27BE7DB6" w14:textId="77777777" w:rsidR="000A041A" w:rsidRDefault="00000000">
      <w:pPr>
        <w:spacing w:after="20"/>
      </w:pPr>
      <w:r>
        <w:rPr>
          <w:rFonts w:ascii="Times New Roman" w:hAnsi="Times New Roman"/>
          <w:b/>
          <w:sz w:val="24"/>
        </w:rPr>
        <w:t>CHAPTER 4: USER MANUAL</w:t>
      </w:r>
    </w:p>
    <w:p w14:paraId="51E96511" w14:textId="77777777" w:rsidR="000A041A" w:rsidRDefault="00000000">
      <w:pPr>
        <w:spacing w:after="20"/>
      </w:pPr>
      <w:r>
        <w:rPr>
          <w:rFonts w:ascii="Times New Roman" w:hAnsi="Times New Roman"/>
          <w:sz w:val="24"/>
        </w:rPr>
        <w:t>4.1  Operations Manual / Menu Explanation</w:t>
      </w:r>
    </w:p>
    <w:p w14:paraId="01D725A1" w14:textId="77777777" w:rsidR="000A041A" w:rsidRDefault="00000000">
      <w:pPr>
        <w:spacing w:after="20"/>
      </w:pPr>
      <w:r>
        <w:rPr>
          <w:rFonts w:ascii="Times New Roman" w:hAnsi="Times New Roman"/>
          <w:sz w:val="24"/>
        </w:rPr>
        <w:t>4.2  Input Screens</w:t>
      </w:r>
    </w:p>
    <w:p w14:paraId="35CB4CE8" w14:textId="77777777" w:rsidR="000A041A" w:rsidRDefault="00000000">
      <w:pPr>
        <w:spacing w:after="20"/>
      </w:pPr>
      <w:r>
        <w:rPr>
          <w:rFonts w:ascii="Times New Roman" w:hAnsi="Times New Roman"/>
          <w:sz w:val="24"/>
        </w:rPr>
        <w:t>4.3  Project Code</w:t>
      </w:r>
    </w:p>
    <w:p w14:paraId="53523BB2" w14:textId="77777777" w:rsidR="000A041A" w:rsidRDefault="00000000">
      <w:pPr>
        <w:spacing w:after="20"/>
      </w:pPr>
      <w:r>
        <w:rPr>
          <w:rFonts w:ascii="Times New Roman" w:hAnsi="Times New Roman"/>
          <w:b/>
          <w:sz w:val="24"/>
        </w:rPr>
        <w:t>CHAPTER 5: LIMITATIONS AND ENHANCEMENT</w:t>
      </w:r>
    </w:p>
    <w:p w14:paraId="14C8FD39" w14:textId="77777777" w:rsidR="000A041A" w:rsidRDefault="00000000">
      <w:pPr>
        <w:spacing w:after="20"/>
      </w:pPr>
      <w:r>
        <w:rPr>
          <w:rFonts w:ascii="Times New Roman" w:hAnsi="Times New Roman"/>
          <w:sz w:val="24"/>
        </w:rPr>
        <w:t>5.1  Drawbacks and Limitations</w:t>
      </w:r>
    </w:p>
    <w:p w14:paraId="7DA73A36" w14:textId="77777777" w:rsidR="000A041A" w:rsidRDefault="00000000">
      <w:pPr>
        <w:spacing w:after="20"/>
      </w:pPr>
      <w:r>
        <w:rPr>
          <w:rFonts w:ascii="Times New Roman" w:hAnsi="Times New Roman"/>
          <w:sz w:val="24"/>
        </w:rPr>
        <w:t>5.2  Proposed Enhancements</w:t>
      </w:r>
    </w:p>
    <w:p w14:paraId="137126E6" w14:textId="77777777" w:rsidR="000A041A" w:rsidRDefault="00000000">
      <w:pPr>
        <w:spacing w:after="20"/>
      </w:pPr>
      <w:r>
        <w:rPr>
          <w:rFonts w:ascii="Times New Roman" w:hAnsi="Times New Roman"/>
          <w:sz w:val="24"/>
        </w:rPr>
        <w:t>5.3  Conclusions</w:t>
      </w:r>
    </w:p>
    <w:p w14:paraId="76EE1400" w14:textId="77777777" w:rsidR="000A041A" w:rsidRDefault="00000000">
      <w:pPr>
        <w:spacing w:after="20"/>
      </w:pPr>
      <w:r>
        <w:rPr>
          <w:rFonts w:ascii="Times New Roman" w:hAnsi="Times New Roman"/>
          <w:sz w:val="24"/>
        </w:rPr>
        <w:t>5.4  Bibliography</w:t>
      </w:r>
    </w:p>
    <w:p w14:paraId="49343978" w14:textId="77777777" w:rsidR="00816F84" w:rsidRDefault="00816F84">
      <w:pPr>
        <w:spacing w:before="280" w:after="120"/>
        <w:rPr>
          <w:rFonts w:ascii="Times New Roman" w:hAnsi="Times New Roman"/>
          <w:b/>
          <w:sz w:val="32"/>
        </w:rPr>
      </w:pPr>
    </w:p>
    <w:p w14:paraId="1DF8764F" w14:textId="738D8A81" w:rsidR="00B82DF3" w:rsidRDefault="00000000">
      <w:pPr>
        <w:spacing w:before="280" w:after="120"/>
      </w:pPr>
      <w:r>
        <w:rPr>
          <w:rFonts w:ascii="Times New Roman" w:hAnsi="Times New Roman"/>
          <w:b/>
          <w:sz w:val="32"/>
        </w:rPr>
        <w:lastRenderedPageBreak/>
        <w:t>CHAPTER 1 : INTRODUCTION</w:t>
      </w:r>
    </w:p>
    <w:p w14:paraId="5FDF6FF7" w14:textId="77777777" w:rsidR="00B82DF3" w:rsidRDefault="00000000">
      <w:pPr>
        <w:spacing w:before="200" w:after="80"/>
      </w:pPr>
      <w:r>
        <w:rPr>
          <w:rFonts w:ascii="Times New Roman" w:hAnsi="Times New Roman"/>
          <w:b/>
          <w:sz w:val="24"/>
        </w:rPr>
        <w:t>1.1  Existing System and Need for System</w:t>
      </w:r>
    </w:p>
    <w:p w14:paraId="19D74A92" w14:textId="77777777" w:rsidR="00B82DF3" w:rsidRDefault="00000000">
      <w:pPr>
        <w:spacing w:after="120"/>
      </w:pPr>
      <w:r>
        <w:rPr>
          <w:rFonts w:ascii="Times New Roman" w:hAnsi="Times New Roman"/>
          <w:sz w:val="24"/>
        </w:rPr>
        <w:t>In the Existing System:</w:t>
      </w:r>
      <w:r>
        <w:rPr>
          <w:rFonts w:ascii="Times New Roman" w:hAnsi="Times New Roman"/>
          <w:sz w:val="24"/>
        </w:rPr>
        <w:br/>
        <w:t>All civic records including birth registrations, property taxes, water connection data, and public complaints are maintained physically in paper ledgers at the Nagar Parishad office. To avail any municipal service, citizens must physically visit the office, wait in long queues, and submit handwritten forms, making even simple tasks highly time-consuming.</w:t>
      </w:r>
      <w:r>
        <w:rPr>
          <w:rFonts w:ascii="Times New Roman" w:hAnsi="Times New Roman"/>
          <w:sz w:val="24"/>
        </w:rPr>
        <w:br/>
      </w:r>
      <w:r>
        <w:rPr>
          <w:rFonts w:ascii="Times New Roman" w:hAnsi="Times New Roman"/>
          <w:sz w:val="24"/>
        </w:rPr>
        <w:br/>
        <w:t>There is no centralized database to track complaints or service requests. Employees spend the majority of their shift sorting through stacks of paper applications. Interdepartmental communication requires physical file movement leading to loss or delays. Report generation for administrative review is tedious and relies on manual compilation.</w:t>
      </w:r>
      <w:r>
        <w:rPr>
          <w:rFonts w:ascii="Times New Roman" w:hAnsi="Times New Roman"/>
          <w:sz w:val="24"/>
        </w:rPr>
        <w:br/>
      </w:r>
      <w:r>
        <w:rPr>
          <w:rFonts w:ascii="Times New Roman" w:hAnsi="Times New Roman"/>
          <w:sz w:val="24"/>
        </w:rPr>
        <w:br/>
        <w:t>Getting proper status reports is a tedious job. Data from one department has to be manually conveyed to another. There is no web-based interface allowing citizens to manage their services from home. These challenges necessitate a digitized, centralized E-Municipal Portal.</w:t>
      </w:r>
    </w:p>
    <w:p w14:paraId="735495D5" w14:textId="77777777" w:rsidR="00B82DF3" w:rsidRDefault="00000000">
      <w:pPr>
        <w:spacing w:before="200" w:after="80"/>
      </w:pPr>
      <w:r>
        <w:rPr>
          <w:rFonts w:ascii="Times New Roman" w:hAnsi="Times New Roman"/>
          <w:b/>
          <w:sz w:val="24"/>
        </w:rPr>
        <w:t>1.2  Scope of Work</w:t>
      </w:r>
    </w:p>
    <w:p w14:paraId="0F050192" w14:textId="77777777" w:rsidR="00B82DF3" w:rsidRDefault="00000000">
      <w:pPr>
        <w:spacing w:after="120"/>
      </w:pPr>
      <w:r>
        <w:rPr>
          <w:rFonts w:ascii="Times New Roman" w:hAnsi="Times New Roman"/>
          <w:sz w:val="24"/>
        </w:rPr>
        <w:t>For this project, work is divided in modules according to responsibilities:</w:t>
      </w:r>
      <w:r>
        <w:rPr>
          <w:rFonts w:ascii="Times New Roman" w:hAnsi="Times New Roman"/>
          <w:sz w:val="24"/>
        </w:rPr>
        <w:br/>
        <w:t xml:space="preserve">  • Citizen Operations Team</w:t>
      </w:r>
      <w:r>
        <w:rPr>
          <w:rFonts w:ascii="Times New Roman" w:hAnsi="Times New Roman"/>
          <w:sz w:val="24"/>
        </w:rPr>
        <w:br/>
        <w:t xml:space="preserve">  • Employee &amp; Complaint Processing Team</w:t>
      </w:r>
      <w:r>
        <w:rPr>
          <w:rFonts w:ascii="Times New Roman" w:hAnsi="Times New Roman"/>
          <w:sz w:val="24"/>
        </w:rPr>
        <w:br/>
        <w:t xml:space="preserve">  • Admin &amp; Department Management Team</w:t>
      </w:r>
      <w:r>
        <w:rPr>
          <w:rFonts w:ascii="Times New Roman" w:hAnsi="Times New Roman"/>
          <w:sz w:val="24"/>
        </w:rPr>
        <w:br/>
        <w:t xml:space="preserve">  • Architecture &amp; Infrastructure Team</w:t>
      </w:r>
      <w:r>
        <w:rPr>
          <w:rFonts w:ascii="Times New Roman" w:hAnsi="Times New Roman"/>
          <w:sz w:val="24"/>
        </w:rPr>
        <w:br/>
      </w:r>
      <w:r>
        <w:rPr>
          <w:rFonts w:ascii="Times New Roman" w:hAnsi="Times New Roman"/>
          <w:sz w:val="24"/>
        </w:rPr>
        <w:br/>
        <w:t>As the developer, I am responsible for:</w:t>
      </w:r>
      <w:r>
        <w:rPr>
          <w:rFonts w:ascii="Times New Roman" w:hAnsi="Times New Roman"/>
          <w:sz w:val="24"/>
        </w:rPr>
        <w:br/>
        <w:t xml:space="preserve">  • Analyzing the Nagar Parishad's operational workflow and citizen needs.</w:t>
      </w:r>
      <w:r>
        <w:rPr>
          <w:rFonts w:ascii="Times New Roman" w:hAnsi="Times New Roman"/>
          <w:sz w:val="24"/>
        </w:rPr>
        <w:br/>
        <w:t xml:space="preserve">  • Deciding the business logic for role-based access, complaint assignment, billing, and document upload workflows.</w:t>
      </w:r>
      <w:r>
        <w:rPr>
          <w:rFonts w:ascii="Times New Roman" w:hAnsi="Times New Roman"/>
          <w:sz w:val="24"/>
        </w:rPr>
        <w:br/>
        <w:t xml:space="preserve">  • Writing source code for the React-based web interface.</w:t>
      </w:r>
      <w:r>
        <w:rPr>
          <w:rFonts w:ascii="Times New Roman" w:hAnsi="Times New Roman"/>
          <w:sz w:val="24"/>
        </w:rPr>
        <w:br/>
        <w:t xml:space="preserve">  • Writing generalized C# classes for secure authentication and database operations.</w:t>
      </w:r>
      <w:r>
        <w:rPr>
          <w:rFonts w:ascii="Times New Roman" w:hAnsi="Times New Roman"/>
          <w:sz w:val="24"/>
        </w:rPr>
        <w:br/>
        <w:t xml:space="preserve">  • Writing ASP.NET Core RESTful Web APIs for all data processing using JWT security.</w:t>
      </w:r>
    </w:p>
    <w:p w14:paraId="0772AE1C" w14:textId="77777777" w:rsidR="00F676B7" w:rsidRDefault="00F676B7">
      <w:pPr>
        <w:spacing w:before="200" w:after="80"/>
        <w:rPr>
          <w:rFonts w:ascii="Times New Roman" w:hAnsi="Times New Roman"/>
          <w:b/>
          <w:sz w:val="24"/>
        </w:rPr>
      </w:pPr>
    </w:p>
    <w:p w14:paraId="45E496B4" w14:textId="77777777" w:rsidR="00F676B7" w:rsidRDefault="00F676B7">
      <w:pPr>
        <w:spacing w:before="200" w:after="80"/>
        <w:rPr>
          <w:rFonts w:ascii="Times New Roman" w:hAnsi="Times New Roman"/>
          <w:b/>
          <w:sz w:val="24"/>
        </w:rPr>
      </w:pPr>
    </w:p>
    <w:p w14:paraId="6F4AD3C6" w14:textId="77777777" w:rsidR="00F676B7" w:rsidRDefault="00F676B7">
      <w:pPr>
        <w:spacing w:before="200" w:after="80"/>
        <w:rPr>
          <w:rFonts w:ascii="Times New Roman" w:hAnsi="Times New Roman"/>
          <w:b/>
          <w:sz w:val="24"/>
        </w:rPr>
      </w:pPr>
    </w:p>
    <w:p w14:paraId="5BF18D7A" w14:textId="77777777" w:rsidR="00F676B7" w:rsidRDefault="00F676B7">
      <w:pPr>
        <w:spacing w:before="200" w:after="80"/>
        <w:rPr>
          <w:rFonts w:ascii="Times New Roman" w:hAnsi="Times New Roman"/>
          <w:b/>
          <w:sz w:val="24"/>
        </w:rPr>
      </w:pPr>
    </w:p>
    <w:p w14:paraId="4E1D9AD5" w14:textId="77777777" w:rsidR="00F676B7" w:rsidRDefault="00F676B7">
      <w:pPr>
        <w:spacing w:before="200" w:after="80"/>
        <w:rPr>
          <w:rFonts w:ascii="Times New Roman" w:hAnsi="Times New Roman"/>
          <w:b/>
          <w:sz w:val="24"/>
        </w:rPr>
      </w:pPr>
    </w:p>
    <w:p w14:paraId="4E19F4D0" w14:textId="5CCD6160" w:rsidR="00B82DF3" w:rsidRDefault="00000000">
      <w:pPr>
        <w:spacing w:before="200" w:after="80"/>
      </w:pPr>
      <w:r>
        <w:rPr>
          <w:rFonts w:ascii="Times New Roman" w:hAnsi="Times New Roman"/>
          <w:b/>
          <w:sz w:val="24"/>
        </w:rPr>
        <w:lastRenderedPageBreak/>
        <w:t>1.3  Operating Environment – Hardware and Software</w:t>
      </w:r>
    </w:p>
    <w:p w14:paraId="54D1A0EF" w14:textId="77777777" w:rsidR="00B82DF3" w:rsidRDefault="00000000">
      <w:pPr>
        <w:spacing w:after="120"/>
      </w:pPr>
      <w:r>
        <w:rPr>
          <w:rFonts w:ascii="Times New Roman" w:hAnsi="Times New Roman"/>
          <w:sz w:val="24"/>
        </w:rPr>
        <w:t>Hardware Requirements:</w:t>
      </w:r>
    </w:p>
    <w:tbl>
      <w:tblPr>
        <w:tblStyle w:val="TableGrid"/>
        <w:tblW w:w="0" w:type="auto"/>
        <w:jc w:val="center"/>
        <w:tblLook w:val="04A0" w:firstRow="1" w:lastRow="0" w:firstColumn="1" w:lastColumn="0" w:noHBand="0" w:noVBand="1"/>
      </w:tblPr>
      <w:tblGrid>
        <w:gridCol w:w="4500"/>
        <w:gridCol w:w="4500"/>
      </w:tblGrid>
      <w:tr w:rsidR="00B82DF3" w14:paraId="49D39BB3" w14:textId="77777777">
        <w:trPr>
          <w:jc w:val="center"/>
        </w:trPr>
        <w:tc>
          <w:tcPr>
            <w:tcW w:w="4500" w:type="dxa"/>
            <w:shd w:val="clear" w:color="auto" w:fill="BDD7EE"/>
          </w:tcPr>
          <w:p w14:paraId="0917D4B5" w14:textId="77777777" w:rsidR="00B82DF3" w:rsidRDefault="00000000">
            <w:pPr>
              <w:jc w:val="center"/>
            </w:pPr>
            <w:r>
              <w:rPr>
                <w:rFonts w:ascii="Times New Roman" w:hAnsi="Times New Roman"/>
                <w:b/>
              </w:rPr>
              <w:t>Component</w:t>
            </w:r>
          </w:p>
        </w:tc>
        <w:tc>
          <w:tcPr>
            <w:tcW w:w="4500" w:type="dxa"/>
            <w:shd w:val="clear" w:color="auto" w:fill="BDD7EE"/>
          </w:tcPr>
          <w:p w14:paraId="7247DC19" w14:textId="77777777" w:rsidR="00B82DF3" w:rsidRDefault="00000000">
            <w:pPr>
              <w:jc w:val="center"/>
            </w:pPr>
            <w:r>
              <w:rPr>
                <w:rFonts w:ascii="Times New Roman" w:hAnsi="Times New Roman"/>
                <w:b/>
              </w:rPr>
              <w:t>Minimum Specification</w:t>
            </w:r>
          </w:p>
        </w:tc>
      </w:tr>
      <w:tr w:rsidR="00B82DF3" w14:paraId="7E90DBBD" w14:textId="77777777">
        <w:trPr>
          <w:jc w:val="center"/>
        </w:trPr>
        <w:tc>
          <w:tcPr>
            <w:tcW w:w="4500" w:type="dxa"/>
          </w:tcPr>
          <w:p w14:paraId="5608FC2A" w14:textId="77777777" w:rsidR="00B82DF3" w:rsidRDefault="00000000">
            <w:r>
              <w:rPr>
                <w:rFonts w:ascii="Times New Roman" w:hAnsi="Times New Roman"/>
              </w:rPr>
              <w:t>Processor</w:t>
            </w:r>
          </w:p>
        </w:tc>
        <w:tc>
          <w:tcPr>
            <w:tcW w:w="4500" w:type="dxa"/>
          </w:tcPr>
          <w:p w14:paraId="31BEC4CE" w14:textId="77777777" w:rsidR="00B82DF3" w:rsidRDefault="00000000">
            <w:r>
              <w:rPr>
                <w:rFonts w:ascii="Times New Roman" w:hAnsi="Times New Roman"/>
              </w:rPr>
              <w:t>Intel Core i3 / AMD Ryzen 3 at 2.0 GHz or higher</w:t>
            </w:r>
          </w:p>
        </w:tc>
      </w:tr>
      <w:tr w:rsidR="00B82DF3" w14:paraId="4D213527" w14:textId="77777777">
        <w:trPr>
          <w:jc w:val="center"/>
        </w:trPr>
        <w:tc>
          <w:tcPr>
            <w:tcW w:w="4500" w:type="dxa"/>
          </w:tcPr>
          <w:p w14:paraId="164AD7C0" w14:textId="77777777" w:rsidR="00B82DF3" w:rsidRDefault="00000000">
            <w:r>
              <w:rPr>
                <w:rFonts w:ascii="Times New Roman" w:hAnsi="Times New Roman"/>
              </w:rPr>
              <w:t>RAM</w:t>
            </w:r>
          </w:p>
        </w:tc>
        <w:tc>
          <w:tcPr>
            <w:tcW w:w="4500" w:type="dxa"/>
          </w:tcPr>
          <w:p w14:paraId="50439E6A" w14:textId="77777777" w:rsidR="00B82DF3" w:rsidRDefault="00000000">
            <w:r>
              <w:rPr>
                <w:rFonts w:ascii="Times New Roman" w:hAnsi="Times New Roman"/>
              </w:rPr>
              <w:t>4 GB (8 GB Recommended)</w:t>
            </w:r>
          </w:p>
        </w:tc>
      </w:tr>
      <w:tr w:rsidR="00B82DF3" w14:paraId="71D6123B" w14:textId="77777777">
        <w:trPr>
          <w:jc w:val="center"/>
        </w:trPr>
        <w:tc>
          <w:tcPr>
            <w:tcW w:w="4500" w:type="dxa"/>
          </w:tcPr>
          <w:p w14:paraId="0E01018C" w14:textId="77777777" w:rsidR="00B82DF3" w:rsidRDefault="00000000">
            <w:r>
              <w:rPr>
                <w:rFonts w:ascii="Times New Roman" w:hAnsi="Times New Roman"/>
              </w:rPr>
              <w:t>Hard Disk</w:t>
            </w:r>
          </w:p>
        </w:tc>
        <w:tc>
          <w:tcPr>
            <w:tcW w:w="4500" w:type="dxa"/>
          </w:tcPr>
          <w:p w14:paraId="57A50C4F" w14:textId="77777777" w:rsidR="00B82DF3" w:rsidRDefault="00000000">
            <w:r>
              <w:rPr>
                <w:rFonts w:ascii="Times New Roman" w:hAnsi="Times New Roman"/>
              </w:rPr>
              <w:t>250 GB</w:t>
            </w:r>
          </w:p>
        </w:tc>
      </w:tr>
      <w:tr w:rsidR="00B82DF3" w14:paraId="1192D973" w14:textId="77777777">
        <w:trPr>
          <w:jc w:val="center"/>
        </w:trPr>
        <w:tc>
          <w:tcPr>
            <w:tcW w:w="4500" w:type="dxa"/>
          </w:tcPr>
          <w:p w14:paraId="3C8651FA" w14:textId="77777777" w:rsidR="00B82DF3" w:rsidRDefault="00000000">
            <w:r>
              <w:rPr>
                <w:rFonts w:ascii="Times New Roman" w:hAnsi="Times New Roman"/>
              </w:rPr>
              <w:t>Network</w:t>
            </w:r>
          </w:p>
        </w:tc>
        <w:tc>
          <w:tcPr>
            <w:tcW w:w="4500" w:type="dxa"/>
          </w:tcPr>
          <w:p w14:paraId="0803B712" w14:textId="77777777" w:rsidR="00B82DF3" w:rsidRDefault="00000000">
            <w:r>
              <w:rPr>
                <w:rFonts w:ascii="Times New Roman" w:hAnsi="Times New Roman"/>
              </w:rPr>
              <w:t>Active Broadband Internet Connection</w:t>
            </w:r>
          </w:p>
        </w:tc>
      </w:tr>
    </w:tbl>
    <w:p w14:paraId="49ACD530" w14:textId="77777777" w:rsidR="00B82DF3" w:rsidRDefault="00B82DF3"/>
    <w:p w14:paraId="067B6610" w14:textId="77777777" w:rsidR="00B82DF3" w:rsidRDefault="00000000">
      <w:pPr>
        <w:spacing w:after="120"/>
      </w:pPr>
      <w:r>
        <w:rPr>
          <w:rFonts w:ascii="Times New Roman" w:hAnsi="Times New Roman"/>
          <w:sz w:val="24"/>
        </w:rPr>
        <w:t>Software Requirements:</w:t>
      </w:r>
    </w:p>
    <w:tbl>
      <w:tblPr>
        <w:tblStyle w:val="TableGrid"/>
        <w:tblW w:w="0" w:type="auto"/>
        <w:jc w:val="center"/>
        <w:tblLook w:val="04A0" w:firstRow="1" w:lastRow="0" w:firstColumn="1" w:lastColumn="0" w:noHBand="0" w:noVBand="1"/>
      </w:tblPr>
      <w:tblGrid>
        <w:gridCol w:w="4500"/>
        <w:gridCol w:w="4500"/>
      </w:tblGrid>
      <w:tr w:rsidR="00B82DF3" w14:paraId="63F4D028" w14:textId="77777777">
        <w:trPr>
          <w:jc w:val="center"/>
        </w:trPr>
        <w:tc>
          <w:tcPr>
            <w:tcW w:w="4500" w:type="dxa"/>
            <w:shd w:val="clear" w:color="auto" w:fill="BDD7EE"/>
          </w:tcPr>
          <w:p w14:paraId="47071C33" w14:textId="77777777" w:rsidR="00B82DF3" w:rsidRDefault="00000000">
            <w:pPr>
              <w:jc w:val="center"/>
            </w:pPr>
            <w:r>
              <w:rPr>
                <w:rFonts w:ascii="Times New Roman" w:hAnsi="Times New Roman"/>
                <w:b/>
              </w:rPr>
              <w:t>Component</w:t>
            </w:r>
          </w:p>
        </w:tc>
        <w:tc>
          <w:tcPr>
            <w:tcW w:w="4500" w:type="dxa"/>
            <w:shd w:val="clear" w:color="auto" w:fill="BDD7EE"/>
          </w:tcPr>
          <w:p w14:paraId="76D1A6B1" w14:textId="77777777" w:rsidR="00B82DF3" w:rsidRDefault="00000000">
            <w:pPr>
              <w:jc w:val="center"/>
            </w:pPr>
            <w:r>
              <w:rPr>
                <w:rFonts w:ascii="Times New Roman" w:hAnsi="Times New Roman"/>
                <w:b/>
              </w:rPr>
              <w:t>Technology Used</w:t>
            </w:r>
          </w:p>
        </w:tc>
      </w:tr>
      <w:tr w:rsidR="00B82DF3" w14:paraId="7149683F" w14:textId="77777777">
        <w:trPr>
          <w:jc w:val="center"/>
        </w:trPr>
        <w:tc>
          <w:tcPr>
            <w:tcW w:w="4500" w:type="dxa"/>
          </w:tcPr>
          <w:p w14:paraId="41E2721C" w14:textId="77777777" w:rsidR="00B82DF3" w:rsidRDefault="00000000">
            <w:r>
              <w:rPr>
                <w:rFonts w:ascii="Times New Roman" w:hAnsi="Times New Roman"/>
              </w:rPr>
              <w:t>Operating System</w:t>
            </w:r>
          </w:p>
        </w:tc>
        <w:tc>
          <w:tcPr>
            <w:tcW w:w="4500" w:type="dxa"/>
          </w:tcPr>
          <w:p w14:paraId="2740855F" w14:textId="77777777" w:rsidR="00B82DF3" w:rsidRDefault="00000000">
            <w:r>
              <w:rPr>
                <w:rFonts w:ascii="Times New Roman" w:hAnsi="Times New Roman"/>
              </w:rPr>
              <w:t>Windows 10 / 11 or Linux</w:t>
            </w:r>
          </w:p>
        </w:tc>
      </w:tr>
      <w:tr w:rsidR="00B82DF3" w14:paraId="74221288" w14:textId="77777777">
        <w:trPr>
          <w:jc w:val="center"/>
        </w:trPr>
        <w:tc>
          <w:tcPr>
            <w:tcW w:w="4500" w:type="dxa"/>
          </w:tcPr>
          <w:p w14:paraId="283137D1" w14:textId="77777777" w:rsidR="00B82DF3" w:rsidRDefault="00000000">
            <w:r>
              <w:rPr>
                <w:rFonts w:ascii="Times New Roman" w:hAnsi="Times New Roman"/>
              </w:rPr>
              <w:t>Frontend Framework</w:t>
            </w:r>
          </w:p>
        </w:tc>
        <w:tc>
          <w:tcPr>
            <w:tcW w:w="4500" w:type="dxa"/>
          </w:tcPr>
          <w:p w14:paraId="03371B61" w14:textId="77777777" w:rsidR="00B82DF3" w:rsidRDefault="00000000">
            <w:r>
              <w:rPr>
                <w:rFonts w:ascii="Times New Roman" w:hAnsi="Times New Roman"/>
              </w:rPr>
              <w:t>React JS (Vite) with Tailwind CSS</w:t>
            </w:r>
          </w:p>
        </w:tc>
      </w:tr>
      <w:tr w:rsidR="00B82DF3" w14:paraId="1F6668ED" w14:textId="77777777">
        <w:trPr>
          <w:jc w:val="center"/>
        </w:trPr>
        <w:tc>
          <w:tcPr>
            <w:tcW w:w="4500" w:type="dxa"/>
          </w:tcPr>
          <w:p w14:paraId="5A2DD162" w14:textId="77777777" w:rsidR="00B82DF3" w:rsidRDefault="00000000">
            <w:r>
              <w:rPr>
                <w:rFonts w:ascii="Times New Roman" w:hAnsi="Times New Roman"/>
              </w:rPr>
              <w:t>Backend Framework</w:t>
            </w:r>
          </w:p>
        </w:tc>
        <w:tc>
          <w:tcPr>
            <w:tcW w:w="4500" w:type="dxa"/>
          </w:tcPr>
          <w:p w14:paraId="2AC6959D" w14:textId="77777777" w:rsidR="00B82DF3" w:rsidRDefault="00000000">
            <w:r>
              <w:rPr>
                <w:rFonts w:ascii="Times New Roman" w:hAnsi="Times New Roman"/>
              </w:rPr>
              <w:t>ASP.NET Core 8 Web API (C#)</w:t>
            </w:r>
          </w:p>
        </w:tc>
      </w:tr>
      <w:tr w:rsidR="00B82DF3" w14:paraId="4A007174" w14:textId="77777777">
        <w:trPr>
          <w:jc w:val="center"/>
        </w:trPr>
        <w:tc>
          <w:tcPr>
            <w:tcW w:w="4500" w:type="dxa"/>
          </w:tcPr>
          <w:p w14:paraId="36D40B1D" w14:textId="77777777" w:rsidR="00B82DF3" w:rsidRDefault="00000000">
            <w:r>
              <w:rPr>
                <w:rFonts w:ascii="Times New Roman" w:hAnsi="Times New Roman"/>
              </w:rPr>
              <w:t>Database</w:t>
            </w:r>
          </w:p>
        </w:tc>
        <w:tc>
          <w:tcPr>
            <w:tcW w:w="4500" w:type="dxa"/>
          </w:tcPr>
          <w:p w14:paraId="7FBB2828" w14:textId="77777777" w:rsidR="00B82DF3" w:rsidRDefault="00000000">
            <w:r>
              <w:rPr>
                <w:rFonts w:ascii="Times New Roman" w:hAnsi="Times New Roman"/>
              </w:rPr>
              <w:t>PostgreSQL 16</w:t>
            </w:r>
          </w:p>
        </w:tc>
      </w:tr>
      <w:tr w:rsidR="00B82DF3" w14:paraId="54042D93" w14:textId="77777777">
        <w:trPr>
          <w:jc w:val="center"/>
        </w:trPr>
        <w:tc>
          <w:tcPr>
            <w:tcW w:w="4500" w:type="dxa"/>
          </w:tcPr>
          <w:p w14:paraId="0E0D50C7" w14:textId="77777777" w:rsidR="00B82DF3" w:rsidRDefault="00000000">
            <w:r>
              <w:rPr>
                <w:rFonts w:ascii="Times New Roman" w:hAnsi="Times New Roman"/>
              </w:rPr>
              <w:t>ORM</w:t>
            </w:r>
          </w:p>
        </w:tc>
        <w:tc>
          <w:tcPr>
            <w:tcW w:w="4500" w:type="dxa"/>
          </w:tcPr>
          <w:p w14:paraId="2FE08968" w14:textId="77777777" w:rsidR="00B82DF3" w:rsidRDefault="00000000">
            <w:r>
              <w:rPr>
                <w:rFonts w:ascii="Times New Roman" w:hAnsi="Times New Roman"/>
              </w:rPr>
              <w:t>Entity Framework Core (Code-First)</w:t>
            </w:r>
          </w:p>
        </w:tc>
      </w:tr>
      <w:tr w:rsidR="00B82DF3" w14:paraId="606607A5" w14:textId="77777777">
        <w:trPr>
          <w:jc w:val="center"/>
        </w:trPr>
        <w:tc>
          <w:tcPr>
            <w:tcW w:w="4500" w:type="dxa"/>
          </w:tcPr>
          <w:p w14:paraId="3F555597" w14:textId="77777777" w:rsidR="00B82DF3" w:rsidRDefault="00000000">
            <w:r>
              <w:rPr>
                <w:rFonts w:ascii="Times New Roman" w:hAnsi="Times New Roman"/>
              </w:rPr>
              <w:t>Authentication</w:t>
            </w:r>
          </w:p>
        </w:tc>
        <w:tc>
          <w:tcPr>
            <w:tcW w:w="4500" w:type="dxa"/>
          </w:tcPr>
          <w:p w14:paraId="47C15EFE" w14:textId="77777777" w:rsidR="00B82DF3" w:rsidRDefault="00000000">
            <w:r>
              <w:rPr>
                <w:rFonts w:ascii="Times New Roman" w:hAnsi="Times New Roman"/>
              </w:rPr>
              <w:t>JWT – JSON Web Tokens (SHA-256 password hashing)</w:t>
            </w:r>
          </w:p>
        </w:tc>
      </w:tr>
      <w:tr w:rsidR="00B82DF3" w14:paraId="23F9CD42" w14:textId="77777777">
        <w:trPr>
          <w:jc w:val="center"/>
        </w:trPr>
        <w:tc>
          <w:tcPr>
            <w:tcW w:w="4500" w:type="dxa"/>
          </w:tcPr>
          <w:p w14:paraId="454028D2" w14:textId="77777777" w:rsidR="00B82DF3" w:rsidRDefault="00000000">
            <w:r>
              <w:rPr>
                <w:rFonts w:ascii="Times New Roman" w:hAnsi="Times New Roman"/>
              </w:rPr>
              <w:t>Web Browser</w:t>
            </w:r>
          </w:p>
        </w:tc>
        <w:tc>
          <w:tcPr>
            <w:tcW w:w="4500" w:type="dxa"/>
          </w:tcPr>
          <w:p w14:paraId="496ADF00" w14:textId="77777777" w:rsidR="00B82DF3" w:rsidRDefault="00000000">
            <w:r>
              <w:rPr>
                <w:rFonts w:ascii="Times New Roman" w:hAnsi="Times New Roman"/>
              </w:rPr>
              <w:t>Google Chrome / Microsoft Edge / Firefox</w:t>
            </w:r>
          </w:p>
        </w:tc>
      </w:tr>
      <w:tr w:rsidR="00B82DF3" w14:paraId="29CA59A0" w14:textId="77777777">
        <w:trPr>
          <w:jc w:val="center"/>
        </w:trPr>
        <w:tc>
          <w:tcPr>
            <w:tcW w:w="4500" w:type="dxa"/>
          </w:tcPr>
          <w:p w14:paraId="414410AD" w14:textId="77777777" w:rsidR="00B82DF3" w:rsidRDefault="00000000">
            <w:r>
              <w:rPr>
                <w:rFonts w:ascii="Times New Roman" w:hAnsi="Times New Roman"/>
              </w:rPr>
              <w:t>Development IDE</w:t>
            </w:r>
          </w:p>
        </w:tc>
        <w:tc>
          <w:tcPr>
            <w:tcW w:w="4500" w:type="dxa"/>
          </w:tcPr>
          <w:p w14:paraId="6B40A36C" w14:textId="77777777" w:rsidR="00B82DF3" w:rsidRDefault="00000000">
            <w:r>
              <w:rPr>
                <w:rFonts w:ascii="Times New Roman" w:hAnsi="Times New Roman"/>
              </w:rPr>
              <w:t>Visual Studio Code, pgAdmin 4</w:t>
            </w:r>
          </w:p>
        </w:tc>
      </w:tr>
    </w:tbl>
    <w:p w14:paraId="52DD1E79" w14:textId="77777777" w:rsidR="00B82DF3" w:rsidRDefault="00B82DF3"/>
    <w:p w14:paraId="07E6EF83" w14:textId="77777777" w:rsidR="00B82DF3" w:rsidRDefault="00000000">
      <w:r>
        <w:br w:type="page"/>
      </w:r>
    </w:p>
    <w:p w14:paraId="417F291D" w14:textId="77777777" w:rsidR="00B82DF3" w:rsidRDefault="00000000">
      <w:pPr>
        <w:spacing w:before="280" w:after="120"/>
      </w:pPr>
      <w:r>
        <w:rPr>
          <w:rFonts w:ascii="Times New Roman" w:hAnsi="Times New Roman"/>
          <w:b/>
          <w:sz w:val="32"/>
        </w:rPr>
        <w:lastRenderedPageBreak/>
        <w:t>CHAPTER 2 : PROPOSED SYSTEM</w:t>
      </w:r>
    </w:p>
    <w:p w14:paraId="46592409" w14:textId="77777777" w:rsidR="00B82DF3" w:rsidRDefault="00000000">
      <w:pPr>
        <w:spacing w:before="200" w:after="80"/>
      </w:pPr>
      <w:r>
        <w:rPr>
          <w:rFonts w:ascii="Times New Roman" w:hAnsi="Times New Roman"/>
          <w:b/>
          <w:sz w:val="24"/>
        </w:rPr>
        <w:t>2.1  Proposed System</w:t>
      </w:r>
    </w:p>
    <w:p w14:paraId="64C859B0" w14:textId="77777777" w:rsidR="00B82DF3" w:rsidRDefault="00000000">
      <w:pPr>
        <w:spacing w:after="120"/>
      </w:pPr>
      <w:r>
        <w:rPr>
          <w:rFonts w:ascii="Times New Roman" w:hAnsi="Times New Roman"/>
          <w:sz w:val="24"/>
        </w:rPr>
        <w:t>In the proposed E-Municipal Portal system, we have the following modules:</w:t>
      </w:r>
      <w:r>
        <w:rPr>
          <w:rFonts w:ascii="Times New Roman" w:hAnsi="Times New Roman"/>
          <w:sz w:val="24"/>
        </w:rPr>
        <w:br/>
      </w:r>
      <w:r>
        <w:rPr>
          <w:rFonts w:ascii="Times New Roman" w:hAnsi="Times New Roman"/>
          <w:sz w:val="24"/>
        </w:rPr>
        <w:br/>
        <w:t>Authentication Module:</w:t>
      </w:r>
      <w:r>
        <w:rPr>
          <w:rFonts w:ascii="Times New Roman" w:hAnsi="Times New Roman"/>
          <w:sz w:val="24"/>
        </w:rPr>
        <w:br/>
        <w:t>This module secures the portal using JWT-based authentication with SHA-256 password hashing. It handles three user roles — Citizen, Employee, and Admin — each with access restricted to their respective features only.</w:t>
      </w:r>
      <w:r>
        <w:rPr>
          <w:rFonts w:ascii="Times New Roman" w:hAnsi="Times New Roman"/>
          <w:sz w:val="24"/>
        </w:rPr>
        <w:br/>
      </w:r>
      <w:r>
        <w:rPr>
          <w:rFonts w:ascii="Times New Roman" w:hAnsi="Times New Roman"/>
          <w:sz w:val="24"/>
        </w:rPr>
        <w:br/>
        <w:t>Citizen Services Module:</w:t>
      </w:r>
      <w:r>
        <w:rPr>
          <w:rFonts w:ascii="Times New Roman" w:hAnsi="Times New Roman"/>
          <w:sz w:val="24"/>
        </w:rPr>
        <w:br/>
        <w:t>Allows citizens to browse available municipal services such as Birth Certificates, Property Tax, Water Connection, and Housing Schemes. Citizens can apply online by uploading required documents (Aadhar/PAN). Each application tracks its lifecycle: Pending → Approved → Completed.</w:t>
      </w:r>
      <w:r>
        <w:rPr>
          <w:rFonts w:ascii="Times New Roman" w:hAnsi="Times New Roman"/>
          <w:sz w:val="24"/>
        </w:rPr>
        <w:br/>
      </w:r>
      <w:r>
        <w:rPr>
          <w:rFonts w:ascii="Times New Roman" w:hAnsi="Times New Roman"/>
          <w:sz w:val="24"/>
        </w:rPr>
        <w:br/>
        <w:t>Complaint Management Module:</w:t>
      </w:r>
      <w:r>
        <w:rPr>
          <w:rFonts w:ascii="Times New Roman" w:hAnsi="Times New Roman"/>
          <w:sz w:val="24"/>
        </w:rPr>
        <w:br/>
        <w:t>Citizens can file civic complaints (road damage, water leakage, streetlights) with supporting photo proof. The Admin assigns complaints to the appropriate department employees who update the status upon resolution.</w:t>
      </w:r>
      <w:r>
        <w:rPr>
          <w:rFonts w:ascii="Times New Roman" w:hAnsi="Times New Roman"/>
          <w:sz w:val="24"/>
        </w:rPr>
        <w:br/>
      </w:r>
      <w:r>
        <w:rPr>
          <w:rFonts w:ascii="Times New Roman" w:hAnsi="Times New Roman"/>
          <w:sz w:val="24"/>
        </w:rPr>
        <w:br/>
        <w:t>Billing Module:</w:t>
      </w:r>
      <w:r>
        <w:rPr>
          <w:rFonts w:ascii="Times New Roman" w:hAnsi="Times New Roman"/>
          <w:sz w:val="24"/>
        </w:rPr>
        <w:br/>
        <w:t>Maintains records of all utility bills and service fees. Citizens can view their pending bills and simulate payment using Credit Card, Debit Card, or Net Banking. A payment receipt is generated automatically upon successful payment.</w:t>
      </w:r>
      <w:r>
        <w:rPr>
          <w:rFonts w:ascii="Times New Roman" w:hAnsi="Times New Roman"/>
          <w:sz w:val="24"/>
        </w:rPr>
        <w:br/>
      </w:r>
      <w:r>
        <w:rPr>
          <w:rFonts w:ascii="Times New Roman" w:hAnsi="Times New Roman"/>
          <w:sz w:val="24"/>
        </w:rPr>
        <w:br/>
        <w:t>Department and Employee Module:</w:t>
      </w:r>
      <w:r>
        <w:rPr>
          <w:rFonts w:ascii="Times New Roman" w:hAnsi="Times New Roman"/>
          <w:sz w:val="24"/>
        </w:rPr>
        <w:br/>
        <w:t>Manages the organizational hierarchy. Departments can be created, updated, or deleted. Employees are registered under specific departments with designations and salary information.</w:t>
      </w:r>
    </w:p>
    <w:p w14:paraId="7525AEC5" w14:textId="77777777" w:rsidR="00B82DF3" w:rsidRDefault="00000000">
      <w:pPr>
        <w:spacing w:before="200" w:after="80"/>
      </w:pPr>
      <w:r>
        <w:rPr>
          <w:rFonts w:ascii="Times New Roman" w:hAnsi="Times New Roman"/>
          <w:b/>
          <w:sz w:val="24"/>
        </w:rPr>
        <w:t>2.2  Objectives of System</w:t>
      </w:r>
    </w:p>
    <w:p w14:paraId="41AEA2BE" w14:textId="77777777" w:rsidR="00B82DF3" w:rsidRDefault="00000000">
      <w:pPr>
        <w:spacing w:after="120"/>
      </w:pPr>
      <w:r>
        <w:rPr>
          <w:rFonts w:ascii="Times New Roman" w:hAnsi="Times New Roman"/>
          <w:sz w:val="24"/>
        </w:rPr>
        <w:t>The objectives of the E-Municipal Portal can be summarized as:</w:t>
      </w:r>
      <w:r>
        <w:rPr>
          <w:rFonts w:ascii="Times New Roman" w:hAnsi="Times New Roman"/>
          <w:sz w:val="24"/>
        </w:rPr>
        <w:br/>
      </w:r>
      <w:r>
        <w:rPr>
          <w:rFonts w:ascii="Times New Roman" w:hAnsi="Times New Roman"/>
          <w:sz w:val="24"/>
        </w:rPr>
        <w:br/>
        <w:t>• Reduce time, cost, and resources required to conduct daily municipal operations.</w:t>
      </w:r>
      <w:r>
        <w:rPr>
          <w:rFonts w:ascii="Times New Roman" w:hAnsi="Times New Roman"/>
          <w:sz w:val="24"/>
        </w:rPr>
        <w:br/>
        <w:t>• Provide 24/7 web-based access to all municipal services, eliminating the need for physical office visits by citizens.</w:t>
      </w:r>
      <w:r>
        <w:rPr>
          <w:rFonts w:ascii="Times New Roman" w:hAnsi="Times New Roman"/>
          <w:sz w:val="24"/>
        </w:rPr>
        <w:br/>
        <w:t>• Establish complete transparency through digital tracking of complaints and application statuses.</w:t>
      </w:r>
      <w:r>
        <w:rPr>
          <w:rFonts w:ascii="Times New Roman" w:hAnsi="Times New Roman"/>
          <w:sz w:val="24"/>
        </w:rPr>
        <w:br/>
        <w:t xml:space="preserve">• Streamline interdepartmental communication by routing tasks digitally to the right </w:t>
      </w:r>
      <w:r>
        <w:rPr>
          <w:rFonts w:ascii="Times New Roman" w:hAnsi="Times New Roman"/>
          <w:sz w:val="24"/>
        </w:rPr>
        <w:lastRenderedPageBreak/>
        <w:t>employees.</w:t>
      </w:r>
      <w:r>
        <w:rPr>
          <w:rFonts w:ascii="Times New Roman" w:hAnsi="Times New Roman"/>
          <w:sz w:val="24"/>
        </w:rPr>
        <w:br/>
        <w:t>• Provide administrators with a real-time unified dashboard for complete management oversight.</w:t>
      </w:r>
      <w:r>
        <w:rPr>
          <w:rFonts w:ascii="Times New Roman" w:hAnsi="Times New Roman"/>
          <w:sz w:val="24"/>
        </w:rPr>
        <w:br/>
        <w:t>• Generate bills, receipts, and reports in digital format to eliminate paper-based inefficiency.</w:t>
      </w:r>
    </w:p>
    <w:p w14:paraId="63A63182" w14:textId="77777777" w:rsidR="00B82DF3" w:rsidRDefault="00000000">
      <w:pPr>
        <w:spacing w:before="200" w:after="80"/>
      </w:pPr>
      <w:r>
        <w:rPr>
          <w:rFonts w:ascii="Times New Roman" w:hAnsi="Times New Roman"/>
          <w:b/>
          <w:sz w:val="24"/>
        </w:rPr>
        <w:t>2.3  User Requirements</w:t>
      </w:r>
    </w:p>
    <w:p w14:paraId="79C623F0" w14:textId="77777777" w:rsidR="00B82DF3" w:rsidRDefault="00000000">
      <w:pPr>
        <w:spacing w:after="120"/>
      </w:pPr>
      <w:r>
        <w:rPr>
          <w:rFonts w:ascii="Times New Roman" w:hAnsi="Times New Roman"/>
          <w:sz w:val="24"/>
        </w:rPr>
        <w:t>The E-Municipal Portal is designed for three types of users:</w:t>
      </w:r>
      <w:r>
        <w:rPr>
          <w:rFonts w:ascii="Times New Roman" w:hAnsi="Times New Roman"/>
          <w:sz w:val="24"/>
        </w:rPr>
        <w:br/>
      </w:r>
      <w:r>
        <w:rPr>
          <w:rFonts w:ascii="Times New Roman" w:hAnsi="Times New Roman"/>
          <w:sz w:val="24"/>
        </w:rPr>
        <w:br/>
        <w:t>Admin:</w:t>
      </w:r>
      <w:r>
        <w:rPr>
          <w:rFonts w:ascii="Times New Roman" w:hAnsi="Times New Roman"/>
          <w:sz w:val="24"/>
        </w:rPr>
        <w:br/>
        <w:t>Admin has the maximum privileges. The Admin can create and manage departments, register new employees, oversee all citizen applications and complaints, assign complaints to specific employees, manage the service catalogue, and monitor portal-wide activity statistics.</w:t>
      </w:r>
      <w:r>
        <w:rPr>
          <w:rFonts w:ascii="Times New Roman" w:hAnsi="Times New Roman"/>
          <w:sz w:val="24"/>
        </w:rPr>
        <w:br/>
      </w:r>
      <w:r>
        <w:rPr>
          <w:rFonts w:ascii="Times New Roman" w:hAnsi="Times New Roman"/>
          <w:sz w:val="24"/>
        </w:rPr>
        <w:br/>
        <w:t>Employee:</w:t>
      </w:r>
      <w:r>
        <w:rPr>
          <w:rFonts w:ascii="Times New Roman" w:hAnsi="Times New Roman"/>
          <w:sz w:val="24"/>
        </w:rPr>
        <w:br/>
        <w:t>Employee operates under a specific department. They log in to view their assigned complaints and service requests. They can view citizen-uploaded documents, change request statuses, and upload resolution proof images to formally close assigned tasks.</w:t>
      </w:r>
      <w:r>
        <w:rPr>
          <w:rFonts w:ascii="Times New Roman" w:hAnsi="Times New Roman"/>
          <w:sz w:val="24"/>
        </w:rPr>
        <w:br/>
      </w:r>
      <w:r>
        <w:rPr>
          <w:rFonts w:ascii="Times New Roman" w:hAnsi="Times New Roman"/>
          <w:sz w:val="24"/>
        </w:rPr>
        <w:br/>
        <w:t>Citizen:</w:t>
      </w:r>
      <w:r>
        <w:rPr>
          <w:rFonts w:ascii="Times New Roman" w:hAnsi="Times New Roman"/>
          <w:sz w:val="24"/>
        </w:rPr>
        <w:br/>
        <w:t>Citizen is the primary end user. They can register, securely log in, apply for government services with document uploads, pay utility bills, file civic complaints with photo evidence, and track the real-time status of all their submissions.</w:t>
      </w:r>
    </w:p>
    <w:p w14:paraId="415D949D" w14:textId="77777777" w:rsidR="00B82DF3" w:rsidRDefault="00000000">
      <w:r>
        <w:br w:type="page"/>
      </w:r>
    </w:p>
    <w:p w14:paraId="3E1B3090" w14:textId="77777777" w:rsidR="00B82DF3" w:rsidRDefault="00000000">
      <w:pPr>
        <w:spacing w:before="280" w:after="120"/>
      </w:pPr>
      <w:r>
        <w:rPr>
          <w:rFonts w:ascii="Times New Roman" w:hAnsi="Times New Roman"/>
          <w:b/>
          <w:sz w:val="32"/>
        </w:rPr>
        <w:lastRenderedPageBreak/>
        <w:t>CHAPTER 3 : ANALYSIS &amp; DESIGN</w:t>
      </w:r>
    </w:p>
    <w:p w14:paraId="2EB5FDC3" w14:textId="05B5341E" w:rsidR="00B82DF3" w:rsidRDefault="00000000" w:rsidP="004C0DDB">
      <w:pPr>
        <w:spacing w:before="200" w:after="80"/>
      </w:pPr>
      <w:r>
        <w:rPr>
          <w:rFonts w:ascii="Times New Roman" w:hAnsi="Times New Roman"/>
          <w:b/>
          <w:sz w:val="24"/>
        </w:rPr>
        <w:t>3.1   UML Diagrams</w:t>
      </w:r>
    </w:p>
    <w:p w14:paraId="16D4F038" w14:textId="76FB6CA3" w:rsidR="00B82DF3" w:rsidRDefault="00000000">
      <w:pPr>
        <w:spacing w:before="120" w:after="40"/>
      </w:pPr>
      <w:r>
        <w:rPr>
          <w:rFonts w:ascii="Times New Roman" w:hAnsi="Times New Roman"/>
          <w:b/>
          <w:i/>
          <w:sz w:val="24"/>
        </w:rPr>
        <w:t>3</w:t>
      </w:r>
      <w:r w:rsidR="001C0C1D">
        <w:rPr>
          <w:rFonts w:ascii="Times New Roman" w:hAnsi="Times New Roman"/>
          <w:b/>
          <w:i/>
          <w:sz w:val="24"/>
        </w:rPr>
        <w:t>.1</w:t>
      </w:r>
      <w:r>
        <w:rPr>
          <w:rFonts w:ascii="Times New Roman" w:hAnsi="Times New Roman"/>
          <w:b/>
          <w:i/>
          <w:sz w:val="24"/>
        </w:rPr>
        <w:t>.1  Class Diagram</w:t>
      </w:r>
    </w:p>
    <w:p w14:paraId="021047AC" w14:textId="77777777" w:rsidR="00B82DF3" w:rsidRDefault="00000000">
      <w:pPr>
        <w:spacing w:after="120"/>
      </w:pPr>
      <w:r>
        <w:rPr>
          <w:rFonts w:ascii="Times New Roman" w:hAnsi="Times New Roman"/>
          <w:sz w:val="24"/>
        </w:rPr>
        <w:t>Key classes: Citizen, Employee, Admin, Department, Service, ServiceRequest, Complaint, Bill</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p>
    <w:p w14:paraId="459A5538" w14:textId="77777777" w:rsidR="00B82DF3" w:rsidRDefault="00000000">
      <w:r>
        <w:br w:type="page"/>
      </w:r>
    </w:p>
    <w:p w14:paraId="4CC426FA" w14:textId="2094C740" w:rsidR="00B82DF3" w:rsidRDefault="00000000">
      <w:pPr>
        <w:spacing w:before="120" w:after="40"/>
      </w:pPr>
      <w:r>
        <w:rPr>
          <w:rFonts w:ascii="Times New Roman" w:hAnsi="Times New Roman"/>
          <w:b/>
          <w:i/>
          <w:sz w:val="24"/>
        </w:rPr>
        <w:lastRenderedPageBreak/>
        <w:t>3.</w:t>
      </w:r>
      <w:r w:rsidR="001C0C1D">
        <w:rPr>
          <w:rFonts w:ascii="Times New Roman" w:hAnsi="Times New Roman"/>
          <w:b/>
          <w:i/>
          <w:sz w:val="24"/>
        </w:rPr>
        <w:t>1</w:t>
      </w:r>
      <w:r>
        <w:rPr>
          <w:rFonts w:ascii="Times New Roman" w:hAnsi="Times New Roman"/>
          <w:b/>
          <w:i/>
          <w:sz w:val="24"/>
        </w:rPr>
        <w:t>.2  Object Diagram</w:t>
      </w:r>
    </w:p>
    <w:p w14:paraId="1C18294D" w14:textId="77777777" w:rsidR="00B82DF3" w:rsidRDefault="00000000">
      <w:pPr>
        <w:spacing w:after="120"/>
      </w:pP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p>
    <w:p w14:paraId="65F538B3" w14:textId="25C7F471" w:rsidR="00B82DF3" w:rsidRDefault="00000000">
      <w:pPr>
        <w:spacing w:before="120" w:after="40"/>
      </w:pPr>
      <w:r>
        <w:rPr>
          <w:rFonts w:ascii="Times New Roman" w:hAnsi="Times New Roman"/>
          <w:b/>
          <w:i/>
          <w:sz w:val="24"/>
        </w:rPr>
        <w:t>3.</w:t>
      </w:r>
      <w:r w:rsidR="001C0C1D">
        <w:rPr>
          <w:rFonts w:ascii="Times New Roman" w:hAnsi="Times New Roman"/>
          <w:b/>
          <w:i/>
          <w:sz w:val="24"/>
        </w:rPr>
        <w:t>1</w:t>
      </w:r>
      <w:r>
        <w:rPr>
          <w:rFonts w:ascii="Times New Roman" w:hAnsi="Times New Roman"/>
          <w:b/>
          <w:i/>
          <w:sz w:val="24"/>
        </w:rPr>
        <w:t>.3  Use Case Diagram</w:t>
      </w:r>
    </w:p>
    <w:p w14:paraId="0B8D210B" w14:textId="77777777" w:rsidR="00B82DF3" w:rsidRDefault="00000000">
      <w:pPr>
        <w:spacing w:after="120"/>
      </w:pPr>
      <w:r>
        <w:rPr>
          <w:rFonts w:ascii="Times New Roman" w:hAnsi="Times New Roman"/>
          <w:sz w:val="24"/>
        </w:rPr>
        <w:t>Actors: Citizen, Employee, Admin</w:t>
      </w:r>
      <w:r>
        <w:rPr>
          <w:rFonts w:ascii="Times New Roman" w:hAnsi="Times New Roman"/>
          <w:sz w:val="24"/>
        </w:rPr>
        <w:br/>
        <w:t>Use Cases: Login, Apply for Service, File Complaint, Pay Bill, Assign Complaint, Update Status, Manage Departments, Manage Employees, View Reports</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p>
    <w:p w14:paraId="403959B2" w14:textId="77777777" w:rsidR="00B82DF3" w:rsidRDefault="00000000">
      <w:r>
        <w:br w:type="page"/>
      </w:r>
    </w:p>
    <w:p w14:paraId="7332CC11" w14:textId="34C224C9" w:rsidR="00B82DF3" w:rsidRDefault="00000000">
      <w:pPr>
        <w:spacing w:before="120" w:after="40"/>
      </w:pPr>
      <w:r>
        <w:rPr>
          <w:rFonts w:ascii="Times New Roman" w:hAnsi="Times New Roman"/>
          <w:b/>
          <w:i/>
          <w:sz w:val="24"/>
        </w:rPr>
        <w:lastRenderedPageBreak/>
        <w:t>3.</w:t>
      </w:r>
      <w:r w:rsidR="001C0C1D">
        <w:rPr>
          <w:rFonts w:ascii="Times New Roman" w:hAnsi="Times New Roman"/>
          <w:b/>
          <w:i/>
          <w:sz w:val="24"/>
        </w:rPr>
        <w:t>1</w:t>
      </w:r>
      <w:r>
        <w:rPr>
          <w:rFonts w:ascii="Times New Roman" w:hAnsi="Times New Roman"/>
          <w:b/>
          <w:i/>
          <w:sz w:val="24"/>
        </w:rPr>
        <w:t>.4  Sequence Diagram</w:t>
      </w:r>
    </w:p>
    <w:p w14:paraId="7ECB902C" w14:textId="77777777" w:rsidR="00B82DF3" w:rsidRDefault="00000000">
      <w:pPr>
        <w:spacing w:after="120"/>
      </w:pP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p>
    <w:p w14:paraId="6266ECAE" w14:textId="11B35C7C" w:rsidR="00B82DF3" w:rsidRDefault="00000000">
      <w:pPr>
        <w:spacing w:before="120" w:after="40"/>
      </w:pPr>
      <w:r>
        <w:rPr>
          <w:rFonts w:ascii="Times New Roman" w:hAnsi="Times New Roman"/>
          <w:b/>
          <w:i/>
          <w:sz w:val="24"/>
        </w:rPr>
        <w:t>3.</w:t>
      </w:r>
      <w:r w:rsidR="001C0C1D">
        <w:rPr>
          <w:rFonts w:ascii="Times New Roman" w:hAnsi="Times New Roman"/>
          <w:b/>
          <w:i/>
          <w:sz w:val="24"/>
        </w:rPr>
        <w:t>1</w:t>
      </w:r>
      <w:r>
        <w:rPr>
          <w:rFonts w:ascii="Times New Roman" w:hAnsi="Times New Roman"/>
          <w:b/>
          <w:i/>
          <w:sz w:val="24"/>
        </w:rPr>
        <w:t>.5  Collaboration Diagram</w:t>
      </w:r>
    </w:p>
    <w:p w14:paraId="2192C36D" w14:textId="77777777" w:rsidR="00B82DF3" w:rsidRDefault="00000000">
      <w:pPr>
        <w:spacing w:after="120"/>
      </w:pP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p>
    <w:p w14:paraId="165FFBE0" w14:textId="77777777" w:rsidR="00B82DF3" w:rsidRDefault="00000000">
      <w:r>
        <w:br w:type="page"/>
      </w:r>
    </w:p>
    <w:p w14:paraId="7B4E7A97" w14:textId="0D57FC97" w:rsidR="00B82DF3" w:rsidRDefault="00000000">
      <w:pPr>
        <w:spacing w:before="120" w:after="40"/>
      </w:pPr>
      <w:r>
        <w:rPr>
          <w:rFonts w:ascii="Times New Roman" w:hAnsi="Times New Roman"/>
          <w:b/>
          <w:i/>
          <w:sz w:val="24"/>
        </w:rPr>
        <w:lastRenderedPageBreak/>
        <w:t>3.</w:t>
      </w:r>
      <w:r w:rsidR="001C0C1D">
        <w:rPr>
          <w:rFonts w:ascii="Times New Roman" w:hAnsi="Times New Roman"/>
          <w:b/>
          <w:i/>
          <w:sz w:val="24"/>
        </w:rPr>
        <w:t>1</w:t>
      </w:r>
      <w:r>
        <w:rPr>
          <w:rFonts w:ascii="Times New Roman" w:hAnsi="Times New Roman"/>
          <w:b/>
          <w:i/>
          <w:sz w:val="24"/>
        </w:rPr>
        <w:t>.6  State Diagram</w:t>
      </w:r>
    </w:p>
    <w:p w14:paraId="0CC1F83B" w14:textId="77777777" w:rsidR="00B82DF3" w:rsidRDefault="00000000">
      <w:pPr>
        <w:spacing w:after="120"/>
      </w:pPr>
      <w:r>
        <w:rPr>
          <w:rFonts w:ascii="Times New Roman" w:hAnsi="Times New Roman"/>
          <w:sz w:val="24"/>
        </w:rPr>
        <w:t>Complaint lifecycle: Open → Assigned → In Progress → Resolved</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p>
    <w:p w14:paraId="085CAF34" w14:textId="294E45A1" w:rsidR="00B82DF3" w:rsidRDefault="00000000">
      <w:pPr>
        <w:spacing w:before="120" w:after="40"/>
      </w:pPr>
      <w:r>
        <w:rPr>
          <w:rFonts w:ascii="Times New Roman" w:hAnsi="Times New Roman"/>
          <w:b/>
          <w:i/>
          <w:sz w:val="24"/>
        </w:rPr>
        <w:t>3.</w:t>
      </w:r>
      <w:r w:rsidR="001C0C1D">
        <w:rPr>
          <w:rFonts w:ascii="Times New Roman" w:hAnsi="Times New Roman"/>
          <w:b/>
          <w:i/>
          <w:sz w:val="24"/>
        </w:rPr>
        <w:t>1</w:t>
      </w:r>
      <w:r>
        <w:rPr>
          <w:rFonts w:ascii="Times New Roman" w:hAnsi="Times New Roman"/>
          <w:b/>
          <w:i/>
          <w:sz w:val="24"/>
        </w:rPr>
        <w:t>.7  Activity Diagram</w:t>
      </w:r>
    </w:p>
    <w:p w14:paraId="66BA011B" w14:textId="77777777" w:rsidR="00B82DF3" w:rsidRDefault="00000000">
      <w:pPr>
        <w:spacing w:after="120"/>
      </w:pP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p>
    <w:p w14:paraId="08C950E3" w14:textId="77777777" w:rsidR="00B82DF3" w:rsidRDefault="00000000">
      <w:r>
        <w:br w:type="page"/>
      </w:r>
    </w:p>
    <w:p w14:paraId="2E30D368" w14:textId="2499A341" w:rsidR="00B82DF3" w:rsidRDefault="00000000">
      <w:pPr>
        <w:spacing w:before="120" w:after="40"/>
      </w:pPr>
      <w:r>
        <w:rPr>
          <w:rFonts w:ascii="Times New Roman" w:hAnsi="Times New Roman"/>
          <w:b/>
          <w:i/>
          <w:sz w:val="24"/>
        </w:rPr>
        <w:lastRenderedPageBreak/>
        <w:t>3.</w:t>
      </w:r>
      <w:r w:rsidR="001C0C1D">
        <w:rPr>
          <w:rFonts w:ascii="Times New Roman" w:hAnsi="Times New Roman"/>
          <w:b/>
          <w:i/>
          <w:sz w:val="24"/>
        </w:rPr>
        <w:t>1</w:t>
      </w:r>
      <w:r>
        <w:rPr>
          <w:rFonts w:ascii="Times New Roman" w:hAnsi="Times New Roman"/>
          <w:b/>
          <w:i/>
          <w:sz w:val="24"/>
        </w:rPr>
        <w:t>.8  Component Diagram</w:t>
      </w:r>
    </w:p>
    <w:p w14:paraId="222B0670" w14:textId="77777777" w:rsidR="00B82DF3" w:rsidRDefault="00000000">
      <w:pPr>
        <w:spacing w:after="120"/>
      </w:pPr>
      <w:r>
        <w:rPr>
          <w:rFonts w:ascii="Times New Roman" w:hAnsi="Times New Roman"/>
          <w:sz w:val="24"/>
        </w:rPr>
        <w:t>Components: Frontend (React), Backend (ASP.NET Core), and Database (PostgreSQL)</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p>
    <w:p w14:paraId="67A2BF5E" w14:textId="0FAD183E" w:rsidR="00B82DF3" w:rsidRDefault="00000000">
      <w:pPr>
        <w:spacing w:before="120" w:after="40"/>
      </w:pPr>
      <w:r>
        <w:rPr>
          <w:rFonts w:ascii="Times New Roman" w:hAnsi="Times New Roman"/>
          <w:b/>
          <w:i/>
          <w:sz w:val="24"/>
        </w:rPr>
        <w:t>3.</w:t>
      </w:r>
      <w:r w:rsidR="001C0C1D">
        <w:rPr>
          <w:rFonts w:ascii="Times New Roman" w:hAnsi="Times New Roman"/>
          <w:b/>
          <w:i/>
          <w:sz w:val="24"/>
        </w:rPr>
        <w:t>1</w:t>
      </w:r>
      <w:r>
        <w:rPr>
          <w:rFonts w:ascii="Times New Roman" w:hAnsi="Times New Roman"/>
          <w:b/>
          <w:i/>
          <w:sz w:val="24"/>
        </w:rPr>
        <w:t>.9  Deployment Diagram</w:t>
      </w:r>
    </w:p>
    <w:p w14:paraId="69945A54" w14:textId="77777777" w:rsidR="00B82DF3" w:rsidRDefault="00000000">
      <w:pPr>
        <w:spacing w:after="120"/>
      </w:pPr>
      <w:r>
        <w:rPr>
          <w:rFonts w:ascii="Times New Roman" w:hAnsi="Times New Roman"/>
          <w:sz w:val="24"/>
        </w:rPr>
        <w:t>Nodes: Client Browser, Web Server (Kestrel), and Database Server</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p>
    <w:p w14:paraId="7B5A38E8" w14:textId="77777777" w:rsidR="00B82DF3" w:rsidRDefault="00000000">
      <w:r>
        <w:br w:type="page"/>
      </w:r>
    </w:p>
    <w:p w14:paraId="4F4607CE" w14:textId="3A8B6B13" w:rsidR="00B82DF3" w:rsidRDefault="00000000">
      <w:pPr>
        <w:spacing w:before="200" w:after="80"/>
      </w:pPr>
      <w:r>
        <w:rPr>
          <w:rFonts w:ascii="Times New Roman" w:hAnsi="Times New Roman"/>
          <w:b/>
          <w:sz w:val="24"/>
        </w:rPr>
        <w:lastRenderedPageBreak/>
        <w:t>3.</w:t>
      </w:r>
      <w:r w:rsidR="001C0C1D">
        <w:rPr>
          <w:rFonts w:ascii="Times New Roman" w:hAnsi="Times New Roman"/>
          <w:b/>
          <w:sz w:val="24"/>
        </w:rPr>
        <w:t>2</w:t>
      </w:r>
      <w:r>
        <w:rPr>
          <w:rFonts w:ascii="Times New Roman" w:hAnsi="Times New Roman"/>
          <w:b/>
          <w:sz w:val="24"/>
        </w:rPr>
        <w:t xml:space="preserve">  Entity Relationship Diagram (ERD)</w:t>
      </w:r>
    </w:p>
    <w:p w14:paraId="4CA6367D" w14:textId="77777777" w:rsidR="00B82DF3" w:rsidRDefault="00000000">
      <w:pPr>
        <w:spacing w:after="120"/>
      </w:pPr>
      <w:r>
        <w:rPr>
          <w:rFonts w:ascii="Times New Roman" w:hAnsi="Times New Roman"/>
          <w:sz w:val="24"/>
        </w:rPr>
        <w:t>Key Relationships:</w:t>
      </w:r>
      <w:r>
        <w:rPr>
          <w:rFonts w:ascii="Times New Roman" w:hAnsi="Times New Roman"/>
          <w:sz w:val="24"/>
        </w:rPr>
        <w:br/>
        <w:t xml:space="preserve">  • Citizen  (1) → (Many)  Complaints</w:t>
      </w:r>
      <w:r>
        <w:rPr>
          <w:rFonts w:ascii="Times New Roman" w:hAnsi="Times New Roman"/>
          <w:sz w:val="24"/>
        </w:rPr>
        <w:br/>
        <w:t xml:space="preserve">  • Citizen  (1) → (Many)  ServiceRequests</w:t>
      </w:r>
      <w:r>
        <w:rPr>
          <w:rFonts w:ascii="Times New Roman" w:hAnsi="Times New Roman"/>
          <w:sz w:val="24"/>
        </w:rPr>
        <w:br/>
        <w:t xml:space="preserve">  • Citizen  (1) → (Many)  Bills</w:t>
      </w:r>
      <w:r>
        <w:rPr>
          <w:rFonts w:ascii="Times New Roman" w:hAnsi="Times New Roman"/>
          <w:sz w:val="24"/>
        </w:rPr>
        <w:br/>
        <w:t xml:space="preserve">  • Department (1) → (Many) Employees</w:t>
      </w:r>
      <w:r>
        <w:rPr>
          <w:rFonts w:ascii="Times New Roman" w:hAnsi="Times New Roman"/>
          <w:sz w:val="24"/>
        </w:rPr>
        <w:br/>
        <w:t xml:space="preserve">  • Employee (1) → (Many)  Assigned Complaints</w:t>
      </w:r>
      <w:r>
        <w:rPr>
          <w:rFonts w:ascii="Times New Roman" w:hAnsi="Times New Roman"/>
          <w:sz w:val="24"/>
        </w:rPr>
        <w:br/>
        <w:t xml:space="preserve">  • Service  (1) → (Many)  ServiceRequests</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p>
    <w:p w14:paraId="1F852C48" w14:textId="77777777" w:rsidR="00B82DF3" w:rsidRDefault="00000000">
      <w:r>
        <w:br w:type="page"/>
      </w:r>
    </w:p>
    <w:p w14:paraId="53009BF3" w14:textId="7C6352DA" w:rsidR="00B82DF3" w:rsidRDefault="00000000">
      <w:pPr>
        <w:spacing w:before="200" w:after="80"/>
      </w:pPr>
      <w:r>
        <w:rPr>
          <w:rFonts w:ascii="Times New Roman" w:hAnsi="Times New Roman"/>
          <w:b/>
          <w:sz w:val="24"/>
        </w:rPr>
        <w:lastRenderedPageBreak/>
        <w:t>3.</w:t>
      </w:r>
      <w:r w:rsidR="001C0C1D">
        <w:rPr>
          <w:rFonts w:ascii="Times New Roman" w:hAnsi="Times New Roman"/>
          <w:b/>
          <w:sz w:val="24"/>
        </w:rPr>
        <w:t>3</w:t>
      </w:r>
      <w:r>
        <w:rPr>
          <w:rFonts w:ascii="Times New Roman" w:hAnsi="Times New Roman"/>
          <w:b/>
          <w:sz w:val="24"/>
        </w:rPr>
        <w:t xml:space="preserve">  Data Dictionary</w:t>
      </w:r>
    </w:p>
    <w:p w14:paraId="596B924A" w14:textId="77777777" w:rsidR="00B82DF3" w:rsidRDefault="00000000">
      <w:pPr>
        <w:spacing w:before="120" w:after="40"/>
      </w:pPr>
      <w:r>
        <w:rPr>
          <w:rFonts w:ascii="Times New Roman" w:hAnsi="Times New Roman"/>
          <w:b/>
          <w:i/>
          <w:sz w:val="24"/>
        </w:rPr>
        <w:t>Database: EPortalDb    Table: Citizens</w:t>
      </w:r>
    </w:p>
    <w:tbl>
      <w:tblPr>
        <w:tblStyle w:val="TableGrid"/>
        <w:tblW w:w="0" w:type="auto"/>
        <w:jc w:val="center"/>
        <w:tblLook w:val="04A0" w:firstRow="1" w:lastRow="0" w:firstColumn="1" w:lastColumn="0" w:noHBand="0" w:noVBand="1"/>
      </w:tblPr>
      <w:tblGrid>
        <w:gridCol w:w="2250"/>
        <w:gridCol w:w="2250"/>
        <w:gridCol w:w="2250"/>
        <w:gridCol w:w="2250"/>
      </w:tblGrid>
      <w:tr w:rsidR="00B82DF3" w14:paraId="25FC4FCF" w14:textId="77777777">
        <w:trPr>
          <w:jc w:val="center"/>
        </w:trPr>
        <w:tc>
          <w:tcPr>
            <w:tcW w:w="2250" w:type="dxa"/>
            <w:shd w:val="clear" w:color="auto" w:fill="BDD7EE"/>
          </w:tcPr>
          <w:p w14:paraId="0ED818FF" w14:textId="77777777" w:rsidR="00B82DF3" w:rsidRDefault="00000000">
            <w:pPr>
              <w:jc w:val="center"/>
            </w:pPr>
            <w:r>
              <w:rPr>
                <w:rFonts w:ascii="Times New Roman" w:hAnsi="Times New Roman"/>
                <w:b/>
              </w:rPr>
              <w:t>Column Name</w:t>
            </w:r>
          </w:p>
        </w:tc>
        <w:tc>
          <w:tcPr>
            <w:tcW w:w="2250" w:type="dxa"/>
            <w:shd w:val="clear" w:color="auto" w:fill="BDD7EE"/>
          </w:tcPr>
          <w:p w14:paraId="1343A8A2" w14:textId="77777777" w:rsidR="00B82DF3" w:rsidRDefault="00000000">
            <w:pPr>
              <w:jc w:val="center"/>
            </w:pPr>
            <w:r>
              <w:rPr>
                <w:rFonts w:ascii="Times New Roman" w:hAnsi="Times New Roman"/>
                <w:b/>
              </w:rPr>
              <w:t>Data Type</w:t>
            </w:r>
          </w:p>
        </w:tc>
        <w:tc>
          <w:tcPr>
            <w:tcW w:w="2250" w:type="dxa"/>
            <w:shd w:val="clear" w:color="auto" w:fill="BDD7EE"/>
          </w:tcPr>
          <w:p w14:paraId="25A918F5" w14:textId="77777777" w:rsidR="00B82DF3" w:rsidRDefault="00000000">
            <w:pPr>
              <w:jc w:val="center"/>
            </w:pPr>
            <w:r>
              <w:rPr>
                <w:rFonts w:ascii="Times New Roman" w:hAnsi="Times New Roman"/>
                <w:b/>
              </w:rPr>
              <w:t>Constraints</w:t>
            </w:r>
          </w:p>
        </w:tc>
        <w:tc>
          <w:tcPr>
            <w:tcW w:w="2250" w:type="dxa"/>
            <w:shd w:val="clear" w:color="auto" w:fill="BDD7EE"/>
          </w:tcPr>
          <w:p w14:paraId="632F3B21" w14:textId="77777777" w:rsidR="00B82DF3" w:rsidRDefault="00000000">
            <w:pPr>
              <w:jc w:val="center"/>
            </w:pPr>
            <w:r>
              <w:rPr>
                <w:rFonts w:ascii="Times New Roman" w:hAnsi="Times New Roman"/>
                <w:b/>
              </w:rPr>
              <w:t>Description</w:t>
            </w:r>
          </w:p>
        </w:tc>
      </w:tr>
      <w:tr w:rsidR="00B82DF3" w14:paraId="43034913" w14:textId="77777777">
        <w:trPr>
          <w:jc w:val="center"/>
        </w:trPr>
        <w:tc>
          <w:tcPr>
            <w:tcW w:w="2250" w:type="dxa"/>
          </w:tcPr>
          <w:p w14:paraId="5B8E847A" w14:textId="77777777" w:rsidR="00B82DF3" w:rsidRDefault="00000000">
            <w:r>
              <w:rPr>
                <w:rFonts w:ascii="Times New Roman" w:hAnsi="Times New Roman"/>
              </w:rPr>
              <w:t>IDNo</w:t>
            </w:r>
          </w:p>
        </w:tc>
        <w:tc>
          <w:tcPr>
            <w:tcW w:w="2250" w:type="dxa"/>
          </w:tcPr>
          <w:p w14:paraId="057D12B7" w14:textId="77777777" w:rsidR="00B82DF3" w:rsidRDefault="00000000">
            <w:r>
              <w:rPr>
                <w:rFonts w:ascii="Times New Roman" w:hAnsi="Times New Roman"/>
              </w:rPr>
              <w:t>INTEGER</w:t>
            </w:r>
          </w:p>
        </w:tc>
        <w:tc>
          <w:tcPr>
            <w:tcW w:w="2250" w:type="dxa"/>
          </w:tcPr>
          <w:p w14:paraId="2A43BA84" w14:textId="77777777" w:rsidR="00B82DF3" w:rsidRDefault="00000000">
            <w:r>
              <w:rPr>
                <w:rFonts w:ascii="Times New Roman" w:hAnsi="Times New Roman"/>
              </w:rPr>
              <w:t>PRIMARY KEY, AUTO INCREMENT</w:t>
            </w:r>
          </w:p>
        </w:tc>
        <w:tc>
          <w:tcPr>
            <w:tcW w:w="2250" w:type="dxa"/>
          </w:tcPr>
          <w:p w14:paraId="03573119" w14:textId="77777777" w:rsidR="00B82DF3" w:rsidRDefault="00000000">
            <w:r>
              <w:rPr>
                <w:rFonts w:ascii="Times New Roman" w:hAnsi="Times New Roman"/>
              </w:rPr>
              <w:t>Unique Citizen ID</w:t>
            </w:r>
          </w:p>
        </w:tc>
      </w:tr>
      <w:tr w:rsidR="00B82DF3" w14:paraId="36F80183" w14:textId="77777777">
        <w:trPr>
          <w:jc w:val="center"/>
        </w:trPr>
        <w:tc>
          <w:tcPr>
            <w:tcW w:w="2250" w:type="dxa"/>
          </w:tcPr>
          <w:p w14:paraId="70173232" w14:textId="77777777" w:rsidR="00B82DF3" w:rsidRDefault="00000000">
            <w:r>
              <w:rPr>
                <w:rFonts w:ascii="Times New Roman" w:hAnsi="Times New Roman"/>
              </w:rPr>
              <w:t>Name</w:t>
            </w:r>
          </w:p>
        </w:tc>
        <w:tc>
          <w:tcPr>
            <w:tcW w:w="2250" w:type="dxa"/>
          </w:tcPr>
          <w:p w14:paraId="44ED8F44" w14:textId="77777777" w:rsidR="00B82DF3" w:rsidRDefault="00000000">
            <w:r>
              <w:rPr>
                <w:rFonts w:ascii="Times New Roman" w:hAnsi="Times New Roman"/>
              </w:rPr>
              <w:t>VARCHAR(100)</w:t>
            </w:r>
          </w:p>
        </w:tc>
        <w:tc>
          <w:tcPr>
            <w:tcW w:w="2250" w:type="dxa"/>
          </w:tcPr>
          <w:p w14:paraId="689DFB24" w14:textId="77777777" w:rsidR="00B82DF3" w:rsidRDefault="00000000">
            <w:r>
              <w:rPr>
                <w:rFonts w:ascii="Times New Roman" w:hAnsi="Times New Roman"/>
              </w:rPr>
              <w:t>NOT NULL</w:t>
            </w:r>
          </w:p>
        </w:tc>
        <w:tc>
          <w:tcPr>
            <w:tcW w:w="2250" w:type="dxa"/>
          </w:tcPr>
          <w:p w14:paraId="0FB8934F" w14:textId="77777777" w:rsidR="00B82DF3" w:rsidRDefault="00000000">
            <w:r>
              <w:rPr>
                <w:rFonts w:ascii="Times New Roman" w:hAnsi="Times New Roman"/>
              </w:rPr>
              <w:t>Full name of citizen</w:t>
            </w:r>
          </w:p>
        </w:tc>
      </w:tr>
      <w:tr w:rsidR="00B82DF3" w14:paraId="56AE4145" w14:textId="77777777">
        <w:trPr>
          <w:jc w:val="center"/>
        </w:trPr>
        <w:tc>
          <w:tcPr>
            <w:tcW w:w="2250" w:type="dxa"/>
          </w:tcPr>
          <w:p w14:paraId="635EC0D3" w14:textId="77777777" w:rsidR="00B82DF3" w:rsidRDefault="00000000">
            <w:r>
              <w:rPr>
                <w:rFonts w:ascii="Times New Roman" w:hAnsi="Times New Roman"/>
              </w:rPr>
              <w:t>Email</w:t>
            </w:r>
          </w:p>
        </w:tc>
        <w:tc>
          <w:tcPr>
            <w:tcW w:w="2250" w:type="dxa"/>
          </w:tcPr>
          <w:p w14:paraId="45184E5F" w14:textId="77777777" w:rsidR="00B82DF3" w:rsidRDefault="00000000">
            <w:r>
              <w:rPr>
                <w:rFonts w:ascii="Times New Roman" w:hAnsi="Times New Roman"/>
              </w:rPr>
              <w:t>VARCHAR(100)</w:t>
            </w:r>
          </w:p>
        </w:tc>
        <w:tc>
          <w:tcPr>
            <w:tcW w:w="2250" w:type="dxa"/>
          </w:tcPr>
          <w:p w14:paraId="508365AE" w14:textId="77777777" w:rsidR="00B82DF3" w:rsidRDefault="00000000">
            <w:r>
              <w:rPr>
                <w:rFonts w:ascii="Times New Roman" w:hAnsi="Times New Roman"/>
              </w:rPr>
              <w:t>NOT NULL, UNIQUE</w:t>
            </w:r>
          </w:p>
        </w:tc>
        <w:tc>
          <w:tcPr>
            <w:tcW w:w="2250" w:type="dxa"/>
          </w:tcPr>
          <w:p w14:paraId="5BE0B5E0" w14:textId="77777777" w:rsidR="00B82DF3" w:rsidRDefault="00000000">
            <w:r>
              <w:rPr>
                <w:rFonts w:ascii="Times New Roman" w:hAnsi="Times New Roman"/>
              </w:rPr>
              <w:t>Login email address</w:t>
            </w:r>
          </w:p>
        </w:tc>
      </w:tr>
      <w:tr w:rsidR="00B82DF3" w14:paraId="5E418C6A" w14:textId="77777777">
        <w:trPr>
          <w:jc w:val="center"/>
        </w:trPr>
        <w:tc>
          <w:tcPr>
            <w:tcW w:w="2250" w:type="dxa"/>
          </w:tcPr>
          <w:p w14:paraId="760AC74F" w14:textId="77777777" w:rsidR="00B82DF3" w:rsidRDefault="00000000">
            <w:r>
              <w:rPr>
                <w:rFonts w:ascii="Times New Roman" w:hAnsi="Times New Roman"/>
              </w:rPr>
              <w:t>PasswordHash</w:t>
            </w:r>
          </w:p>
        </w:tc>
        <w:tc>
          <w:tcPr>
            <w:tcW w:w="2250" w:type="dxa"/>
          </w:tcPr>
          <w:p w14:paraId="168D1A56" w14:textId="77777777" w:rsidR="00B82DF3" w:rsidRDefault="00000000">
            <w:r>
              <w:rPr>
                <w:rFonts w:ascii="Times New Roman" w:hAnsi="Times New Roman"/>
              </w:rPr>
              <w:t>TEXT</w:t>
            </w:r>
          </w:p>
        </w:tc>
        <w:tc>
          <w:tcPr>
            <w:tcW w:w="2250" w:type="dxa"/>
          </w:tcPr>
          <w:p w14:paraId="3E3819CD" w14:textId="77777777" w:rsidR="00B82DF3" w:rsidRDefault="00000000">
            <w:r>
              <w:rPr>
                <w:rFonts w:ascii="Times New Roman" w:hAnsi="Times New Roman"/>
              </w:rPr>
              <w:t>NOT NULL</w:t>
            </w:r>
          </w:p>
        </w:tc>
        <w:tc>
          <w:tcPr>
            <w:tcW w:w="2250" w:type="dxa"/>
          </w:tcPr>
          <w:p w14:paraId="0942AF08" w14:textId="77777777" w:rsidR="00B82DF3" w:rsidRDefault="00000000">
            <w:r>
              <w:rPr>
                <w:rFonts w:ascii="Times New Roman" w:hAnsi="Times New Roman"/>
              </w:rPr>
              <w:t>SHA-256 hashed password</w:t>
            </w:r>
          </w:p>
        </w:tc>
      </w:tr>
      <w:tr w:rsidR="00B82DF3" w14:paraId="6D2FAEF7" w14:textId="77777777">
        <w:trPr>
          <w:jc w:val="center"/>
        </w:trPr>
        <w:tc>
          <w:tcPr>
            <w:tcW w:w="2250" w:type="dxa"/>
          </w:tcPr>
          <w:p w14:paraId="13B4956D" w14:textId="77777777" w:rsidR="00B82DF3" w:rsidRDefault="00000000">
            <w:r>
              <w:rPr>
                <w:rFonts w:ascii="Times New Roman" w:hAnsi="Times New Roman"/>
              </w:rPr>
              <w:t>Phno</w:t>
            </w:r>
          </w:p>
        </w:tc>
        <w:tc>
          <w:tcPr>
            <w:tcW w:w="2250" w:type="dxa"/>
          </w:tcPr>
          <w:p w14:paraId="11D5450D" w14:textId="77777777" w:rsidR="00B82DF3" w:rsidRDefault="00000000">
            <w:r>
              <w:rPr>
                <w:rFonts w:ascii="Times New Roman" w:hAnsi="Times New Roman"/>
              </w:rPr>
              <w:t>VARCHAR(15)</w:t>
            </w:r>
          </w:p>
        </w:tc>
        <w:tc>
          <w:tcPr>
            <w:tcW w:w="2250" w:type="dxa"/>
          </w:tcPr>
          <w:p w14:paraId="3DC6BE04" w14:textId="77777777" w:rsidR="00B82DF3" w:rsidRDefault="00000000">
            <w:r>
              <w:rPr>
                <w:rFonts w:ascii="Times New Roman" w:hAnsi="Times New Roman"/>
              </w:rPr>
              <w:t>NULLABLE</w:t>
            </w:r>
          </w:p>
        </w:tc>
        <w:tc>
          <w:tcPr>
            <w:tcW w:w="2250" w:type="dxa"/>
          </w:tcPr>
          <w:p w14:paraId="0C74856F" w14:textId="77777777" w:rsidR="00B82DF3" w:rsidRDefault="00000000">
            <w:r>
              <w:rPr>
                <w:rFonts w:ascii="Times New Roman" w:hAnsi="Times New Roman"/>
              </w:rPr>
              <w:t>Contact phone number</w:t>
            </w:r>
          </w:p>
        </w:tc>
      </w:tr>
      <w:tr w:rsidR="00B82DF3" w14:paraId="3424B9CC" w14:textId="77777777">
        <w:trPr>
          <w:jc w:val="center"/>
        </w:trPr>
        <w:tc>
          <w:tcPr>
            <w:tcW w:w="2250" w:type="dxa"/>
          </w:tcPr>
          <w:p w14:paraId="59582A0C" w14:textId="77777777" w:rsidR="00B82DF3" w:rsidRDefault="00000000">
            <w:r>
              <w:rPr>
                <w:rFonts w:ascii="Times New Roman" w:hAnsi="Times New Roman"/>
              </w:rPr>
              <w:t>Gender</w:t>
            </w:r>
          </w:p>
        </w:tc>
        <w:tc>
          <w:tcPr>
            <w:tcW w:w="2250" w:type="dxa"/>
          </w:tcPr>
          <w:p w14:paraId="2651F2FD" w14:textId="77777777" w:rsidR="00B82DF3" w:rsidRDefault="00000000">
            <w:r>
              <w:rPr>
                <w:rFonts w:ascii="Times New Roman" w:hAnsi="Times New Roman"/>
              </w:rPr>
              <w:t>VARCHAR(10)</w:t>
            </w:r>
          </w:p>
        </w:tc>
        <w:tc>
          <w:tcPr>
            <w:tcW w:w="2250" w:type="dxa"/>
          </w:tcPr>
          <w:p w14:paraId="30E3AB94" w14:textId="77777777" w:rsidR="00B82DF3" w:rsidRDefault="00000000">
            <w:r>
              <w:rPr>
                <w:rFonts w:ascii="Times New Roman" w:hAnsi="Times New Roman"/>
              </w:rPr>
              <w:t>NULLABLE</w:t>
            </w:r>
          </w:p>
        </w:tc>
        <w:tc>
          <w:tcPr>
            <w:tcW w:w="2250" w:type="dxa"/>
          </w:tcPr>
          <w:p w14:paraId="293A142D" w14:textId="77777777" w:rsidR="00B82DF3" w:rsidRDefault="00000000">
            <w:r>
              <w:rPr>
                <w:rFonts w:ascii="Times New Roman" w:hAnsi="Times New Roman"/>
              </w:rPr>
              <w:t>Male / Female / Other</w:t>
            </w:r>
          </w:p>
        </w:tc>
      </w:tr>
      <w:tr w:rsidR="00B82DF3" w14:paraId="1B04CB1E" w14:textId="77777777">
        <w:trPr>
          <w:jc w:val="center"/>
        </w:trPr>
        <w:tc>
          <w:tcPr>
            <w:tcW w:w="2250" w:type="dxa"/>
          </w:tcPr>
          <w:p w14:paraId="7FF88A77" w14:textId="77777777" w:rsidR="00B82DF3" w:rsidRDefault="00000000">
            <w:r>
              <w:rPr>
                <w:rFonts w:ascii="Times New Roman" w:hAnsi="Times New Roman"/>
              </w:rPr>
              <w:t>Bday</w:t>
            </w:r>
          </w:p>
        </w:tc>
        <w:tc>
          <w:tcPr>
            <w:tcW w:w="2250" w:type="dxa"/>
          </w:tcPr>
          <w:p w14:paraId="7CE502BE" w14:textId="77777777" w:rsidR="00B82DF3" w:rsidRDefault="00000000">
            <w:r>
              <w:rPr>
                <w:rFonts w:ascii="Times New Roman" w:hAnsi="Times New Roman"/>
              </w:rPr>
              <w:t>VARCHAR(20)</w:t>
            </w:r>
          </w:p>
        </w:tc>
        <w:tc>
          <w:tcPr>
            <w:tcW w:w="2250" w:type="dxa"/>
          </w:tcPr>
          <w:p w14:paraId="78A73B9D" w14:textId="77777777" w:rsidR="00B82DF3" w:rsidRDefault="00000000">
            <w:r>
              <w:rPr>
                <w:rFonts w:ascii="Times New Roman" w:hAnsi="Times New Roman"/>
              </w:rPr>
              <w:t>NULLABLE</w:t>
            </w:r>
          </w:p>
        </w:tc>
        <w:tc>
          <w:tcPr>
            <w:tcW w:w="2250" w:type="dxa"/>
          </w:tcPr>
          <w:p w14:paraId="42A6FB55" w14:textId="77777777" w:rsidR="00B82DF3" w:rsidRDefault="00000000">
            <w:r>
              <w:rPr>
                <w:rFonts w:ascii="Times New Roman" w:hAnsi="Times New Roman"/>
              </w:rPr>
              <w:t>Date of birth</w:t>
            </w:r>
          </w:p>
        </w:tc>
      </w:tr>
      <w:tr w:rsidR="00B82DF3" w14:paraId="59CCF19C" w14:textId="77777777">
        <w:trPr>
          <w:jc w:val="center"/>
        </w:trPr>
        <w:tc>
          <w:tcPr>
            <w:tcW w:w="2250" w:type="dxa"/>
          </w:tcPr>
          <w:p w14:paraId="21F0EC35" w14:textId="77777777" w:rsidR="00B82DF3" w:rsidRDefault="00000000">
            <w:r>
              <w:rPr>
                <w:rFonts w:ascii="Times New Roman" w:hAnsi="Times New Roman"/>
              </w:rPr>
              <w:t>House_no</w:t>
            </w:r>
          </w:p>
        </w:tc>
        <w:tc>
          <w:tcPr>
            <w:tcW w:w="2250" w:type="dxa"/>
          </w:tcPr>
          <w:p w14:paraId="32A26A79" w14:textId="77777777" w:rsidR="00B82DF3" w:rsidRDefault="00000000">
            <w:r>
              <w:rPr>
                <w:rFonts w:ascii="Times New Roman" w:hAnsi="Times New Roman"/>
              </w:rPr>
              <w:t>VARCHAR(50)</w:t>
            </w:r>
          </w:p>
        </w:tc>
        <w:tc>
          <w:tcPr>
            <w:tcW w:w="2250" w:type="dxa"/>
          </w:tcPr>
          <w:p w14:paraId="1BDB66CC" w14:textId="77777777" w:rsidR="00B82DF3" w:rsidRDefault="00000000">
            <w:r>
              <w:rPr>
                <w:rFonts w:ascii="Times New Roman" w:hAnsi="Times New Roman"/>
              </w:rPr>
              <w:t>NULLABLE</w:t>
            </w:r>
          </w:p>
        </w:tc>
        <w:tc>
          <w:tcPr>
            <w:tcW w:w="2250" w:type="dxa"/>
          </w:tcPr>
          <w:p w14:paraId="4B03547C" w14:textId="77777777" w:rsidR="00B82DF3" w:rsidRDefault="00000000">
            <w:r>
              <w:rPr>
                <w:rFonts w:ascii="Times New Roman" w:hAnsi="Times New Roman"/>
              </w:rPr>
              <w:t>House number</w:t>
            </w:r>
          </w:p>
        </w:tc>
      </w:tr>
      <w:tr w:rsidR="00B82DF3" w14:paraId="6CF9F39E" w14:textId="77777777">
        <w:trPr>
          <w:jc w:val="center"/>
        </w:trPr>
        <w:tc>
          <w:tcPr>
            <w:tcW w:w="2250" w:type="dxa"/>
          </w:tcPr>
          <w:p w14:paraId="265DE256" w14:textId="77777777" w:rsidR="00B82DF3" w:rsidRDefault="00000000">
            <w:r>
              <w:rPr>
                <w:rFonts w:ascii="Times New Roman" w:hAnsi="Times New Roman"/>
              </w:rPr>
              <w:t>Street_no_name</w:t>
            </w:r>
          </w:p>
        </w:tc>
        <w:tc>
          <w:tcPr>
            <w:tcW w:w="2250" w:type="dxa"/>
          </w:tcPr>
          <w:p w14:paraId="7AC0CFF6" w14:textId="77777777" w:rsidR="00B82DF3" w:rsidRDefault="00000000">
            <w:r>
              <w:rPr>
                <w:rFonts w:ascii="Times New Roman" w:hAnsi="Times New Roman"/>
              </w:rPr>
              <w:t>VARCHAR(100)</w:t>
            </w:r>
          </w:p>
        </w:tc>
        <w:tc>
          <w:tcPr>
            <w:tcW w:w="2250" w:type="dxa"/>
          </w:tcPr>
          <w:p w14:paraId="51F6FE96" w14:textId="77777777" w:rsidR="00B82DF3" w:rsidRDefault="00000000">
            <w:r>
              <w:rPr>
                <w:rFonts w:ascii="Times New Roman" w:hAnsi="Times New Roman"/>
              </w:rPr>
              <w:t>NULLABLE</w:t>
            </w:r>
          </w:p>
        </w:tc>
        <w:tc>
          <w:tcPr>
            <w:tcW w:w="2250" w:type="dxa"/>
          </w:tcPr>
          <w:p w14:paraId="0B91A1D4" w14:textId="77777777" w:rsidR="00B82DF3" w:rsidRDefault="00000000">
            <w:r>
              <w:rPr>
                <w:rFonts w:ascii="Times New Roman" w:hAnsi="Times New Roman"/>
              </w:rPr>
              <w:t>Street or locality name</w:t>
            </w:r>
          </w:p>
        </w:tc>
      </w:tr>
    </w:tbl>
    <w:p w14:paraId="4C03D7AE" w14:textId="77777777" w:rsidR="00B82DF3" w:rsidRDefault="00B82DF3"/>
    <w:p w14:paraId="4A75FB9D" w14:textId="77777777" w:rsidR="00B82DF3" w:rsidRDefault="00000000">
      <w:pPr>
        <w:spacing w:before="120" w:after="40"/>
      </w:pPr>
      <w:r>
        <w:rPr>
          <w:rFonts w:ascii="Times New Roman" w:hAnsi="Times New Roman"/>
          <w:b/>
          <w:i/>
          <w:sz w:val="24"/>
        </w:rPr>
        <w:t>Database: EPortalDb    Table: Employees</w:t>
      </w:r>
    </w:p>
    <w:tbl>
      <w:tblPr>
        <w:tblStyle w:val="TableGrid"/>
        <w:tblW w:w="0" w:type="auto"/>
        <w:jc w:val="center"/>
        <w:tblLook w:val="04A0" w:firstRow="1" w:lastRow="0" w:firstColumn="1" w:lastColumn="0" w:noHBand="0" w:noVBand="1"/>
      </w:tblPr>
      <w:tblGrid>
        <w:gridCol w:w="2250"/>
        <w:gridCol w:w="2250"/>
        <w:gridCol w:w="2250"/>
        <w:gridCol w:w="2250"/>
      </w:tblGrid>
      <w:tr w:rsidR="00B82DF3" w14:paraId="4E119292" w14:textId="77777777">
        <w:trPr>
          <w:jc w:val="center"/>
        </w:trPr>
        <w:tc>
          <w:tcPr>
            <w:tcW w:w="2250" w:type="dxa"/>
            <w:shd w:val="clear" w:color="auto" w:fill="BDD7EE"/>
          </w:tcPr>
          <w:p w14:paraId="2B4281DD" w14:textId="77777777" w:rsidR="00B82DF3" w:rsidRDefault="00000000">
            <w:pPr>
              <w:jc w:val="center"/>
            </w:pPr>
            <w:r>
              <w:rPr>
                <w:rFonts w:ascii="Times New Roman" w:hAnsi="Times New Roman"/>
                <w:b/>
              </w:rPr>
              <w:t>Column Name</w:t>
            </w:r>
          </w:p>
        </w:tc>
        <w:tc>
          <w:tcPr>
            <w:tcW w:w="2250" w:type="dxa"/>
            <w:shd w:val="clear" w:color="auto" w:fill="BDD7EE"/>
          </w:tcPr>
          <w:p w14:paraId="317CCE3B" w14:textId="77777777" w:rsidR="00B82DF3" w:rsidRDefault="00000000">
            <w:pPr>
              <w:jc w:val="center"/>
            </w:pPr>
            <w:r>
              <w:rPr>
                <w:rFonts w:ascii="Times New Roman" w:hAnsi="Times New Roman"/>
                <w:b/>
              </w:rPr>
              <w:t>Data Type</w:t>
            </w:r>
          </w:p>
        </w:tc>
        <w:tc>
          <w:tcPr>
            <w:tcW w:w="2250" w:type="dxa"/>
            <w:shd w:val="clear" w:color="auto" w:fill="BDD7EE"/>
          </w:tcPr>
          <w:p w14:paraId="1C008A33" w14:textId="77777777" w:rsidR="00B82DF3" w:rsidRDefault="00000000">
            <w:pPr>
              <w:jc w:val="center"/>
            </w:pPr>
            <w:r>
              <w:rPr>
                <w:rFonts w:ascii="Times New Roman" w:hAnsi="Times New Roman"/>
                <w:b/>
              </w:rPr>
              <w:t>Constraints</w:t>
            </w:r>
          </w:p>
        </w:tc>
        <w:tc>
          <w:tcPr>
            <w:tcW w:w="2250" w:type="dxa"/>
            <w:shd w:val="clear" w:color="auto" w:fill="BDD7EE"/>
          </w:tcPr>
          <w:p w14:paraId="5BC2750E" w14:textId="77777777" w:rsidR="00B82DF3" w:rsidRDefault="00000000">
            <w:pPr>
              <w:jc w:val="center"/>
            </w:pPr>
            <w:r>
              <w:rPr>
                <w:rFonts w:ascii="Times New Roman" w:hAnsi="Times New Roman"/>
                <w:b/>
              </w:rPr>
              <w:t>Description</w:t>
            </w:r>
          </w:p>
        </w:tc>
      </w:tr>
      <w:tr w:rsidR="00B82DF3" w14:paraId="181D3827" w14:textId="77777777">
        <w:trPr>
          <w:jc w:val="center"/>
        </w:trPr>
        <w:tc>
          <w:tcPr>
            <w:tcW w:w="2250" w:type="dxa"/>
          </w:tcPr>
          <w:p w14:paraId="1330C7E1" w14:textId="77777777" w:rsidR="00B82DF3" w:rsidRDefault="00000000">
            <w:r>
              <w:rPr>
                <w:rFonts w:ascii="Times New Roman" w:hAnsi="Times New Roman"/>
              </w:rPr>
              <w:t>EID</w:t>
            </w:r>
          </w:p>
        </w:tc>
        <w:tc>
          <w:tcPr>
            <w:tcW w:w="2250" w:type="dxa"/>
          </w:tcPr>
          <w:p w14:paraId="5170B83D" w14:textId="77777777" w:rsidR="00B82DF3" w:rsidRDefault="00000000">
            <w:r>
              <w:rPr>
                <w:rFonts w:ascii="Times New Roman" w:hAnsi="Times New Roman"/>
              </w:rPr>
              <w:t>INTEGER</w:t>
            </w:r>
          </w:p>
        </w:tc>
        <w:tc>
          <w:tcPr>
            <w:tcW w:w="2250" w:type="dxa"/>
          </w:tcPr>
          <w:p w14:paraId="6C58CA28" w14:textId="77777777" w:rsidR="00B82DF3" w:rsidRDefault="00000000">
            <w:r>
              <w:rPr>
                <w:rFonts w:ascii="Times New Roman" w:hAnsi="Times New Roman"/>
              </w:rPr>
              <w:t>PRIMARY KEY, AUTO INCREMENT</w:t>
            </w:r>
          </w:p>
        </w:tc>
        <w:tc>
          <w:tcPr>
            <w:tcW w:w="2250" w:type="dxa"/>
          </w:tcPr>
          <w:p w14:paraId="2550641B" w14:textId="77777777" w:rsidR="00B82DF3" w:rsidRDefault="00000000">
            <w:r>
              <w:rPr>
                <w:rFonts w:ascii="Times New Roman" w:hAnsi="Times New Roman"/>
              </w:rPr>
              <w:t>Unique Employee ID</w:t>
            </w:r>
          </w:p>
        </w:tc>
      </w:tr>
      <w:tr w:rsidR="00B82DF3" w14:paraId="5397018E" w14:textId="77777777">
        <w:trPr>
          <w:jc w:val="center"/>
        </w:trPr>
        <w:tc>
          <w:tcPr>
            <w:tcW w:w="2250" w:type="dxa"/>
          </w:tcPr>
          <w:p w14:paraId="33FFE990" w14:textId="77777777" w:rsidR="00B82DF3" w:rsidRDefault="00000000">
            <w:r>
              <w:rPr>
                <w:rFonts w:ascii="Times New Roman" w:hAnsi="Times New Roman"/>
              </w:rPr>
              <w:t>EName</w:t>
            </w:r>
          </w:p>
        </w:tc>
        <w:tc>
          <w:tcPr>
            <w:tcW w:w="2250" w:type="dxa"/>
          </w:tcPr>
          <w:p w14:paraId="7BB01865" w14:textId="77777777" w:rsidR="00B82DF3" w:rsidRDefault="00000000">
            <w:r>
              <w:rPr>
                <w:rFonts w:ascii="Times New Roman" w:hAnsi="Times New Roman"/>
              </w:rPr>
              <w:t>VARCHAR(100)</w:t>
            </w:r>
          </w:p>
        </w:tc>
        <w:tc>
          <w:tcPr>
            <w:tcW w:w="2250" w:type="dxa"/>
          </w:tcPr>
          <w:p w14:paraId="2DA4C7CA" w14:textId="77777777" w:rsidR="00B82DF3" w:rsidRDefault="00000000">
            <w:r>
              <w:rPr>
                <w:rFonts w:ascii="Times New Roman" w:hAnsi="Times New Roman"/>
              </w:rPr>
              <w:t>NOT NULL</w:t>
            </w:r>
          </w:p>
        </w:tc>
        <w:tc>
          <w:tcPr>
            <w:tcW w:w="2250" w:type="dxa"/>
          </w:tcPr>
          <w:p w14:paraId="259155D8" w14:textId="77777777" w:rsidR="00B82DF3" w:rsidRDefault="00000000">
            <w:r>
              <w:rPr>
                <w:rFonts w:ascii="Times New Roman" w:hAnsi="Times New Roman"/>
              </w:rPr>
              <w:t>Full name of employee</w:t>
            </w:r>
          </w:p>
        </w:tc>
      </w:tr>
      <w:tr w:rsidR="00B82DF3" w14:paraId="52E58DF3" w14:textId="77777777">
        <w:trPr>
          <w:jc w:val="center"/>
        </w:trPr>
        <w:tc>
          <w:tcPr>
            <w:tcW w:w="2250" w:type="dxa"/>
          </w:tcPr>
          <w:p w14:paraId="6323865E" w14:textId="77777777" w:rsidR="00B82DF3" w:rsidRDefault="00000000">
            <w:r>
              <w:rPr>
                <w:rFonts w:ascii="Times New Roman" w:hAnsi="Times New Roman"/>
              </w:rPr>
              <w:t>Email</w:t>
            </w:r>
          </w:p>
        </w:tc>
        <w:tc>
          <w:tcPr>
            <w:tcW w:w="2250" w:type="dxa"/>
          </w:tcPr>
          <w:p w14:paraId="64E69F8F" w14:textId="77777777" w:rsidR="00B82DF3" w:rsidRDefault="00000000">
            <w:r>
              <w:rPr>
                <w:rFonts w:ascii="Times New Roman" w:hAnsi="Times New Roman"/>
              </w:rPr>
              <w:t>VARCHAR(100)</w:t>
            </w:r>
          </w:p>
        </w:tc>
        <w:tc>
          <w:tcPr>
            <w:tcW w:w="2250" w:type="dxa"/>
          </w:tcPr>
          <w:p w14:paraId="7E8421DD" w14:textId="77777777" w:rsidR="00B82DF3" w:rsidRDefault="00000000">
            <w:r>
              <w:rPr>
                <w:rFonts w:ascii="Times New Roman" w:hAnsi="Times New Roman"/>
              </w:rPr>
              <w:t>NOT NULL, UNIQUE</w:t>
            </w:r>
          </w:p>
        </w:tc>
        <w:tc>
          <w:tcPr>
            <w:tcW w:w="2250" w:type="dxa"/>
          </w:tcPr>
          <w:p w14:paraId="2E141139" w14:textId="77777777" w:rsidR="00B82DF3" w:rsidRDefault="00000000">
            <w:r>
              <w:rPr>
                <w:rFonts w:ascii="Times New Roman" w:hAnsi="Times New Roman"/>
              </w:rPr>
              <w:t>Login email address</w:t>
            </w:r>
          </w:p>
        </w:tc>
      </w:tr>
      <w:tr w:rsidR="00B82DF3" w14:paraId="18C1F81C" w14:textId="77777777">
        <w:trPr>
          <w:jc w:val="center"/>
        </w:trPr>
        <w:tc>
          <w:tcPr>
            <w:tcW w:w="2250" w:type="dxa"/>
          </w:tcPr>
          <w:p w14:paraId="4B837FBD" w14:textId="77777777" w:rsidR="00B82DF3" w:rsidRDefault="00000000">
            <w:r>
              <w:rPr>
                <w:rFonts w:ascii="Times New Roman" w:hAnsi="Times New Roman"/>
              </w:rPr>
              <w:t>PasswordHash</w:t>
            </w:r>
          </w:p>
        </w:tc>
        <w:tc>
          <w:tcPr>
            <w:tcW w:w="2250" w:type="dxa"/>
          </w:tcPr>
          <w:p w14:paraId="0EC8550C" w14:textId="77777777" w:rsidR="00B82DF3" w:rsidRDefault="00000000">
            <w:r>
              <w:rPr>
                <w:rFonts w:ascii="Times New Roman" w:hAnsi="Times New Roman"/>
              </w:rPr>
              <w:t>TEXT</w:t>
            </w:r>
          </w:p>
        </w:tc>
        <w:tc>
          <w:tcPr>
            <w:tcW w:w="2250" w:type="dxa"/>
          </w:tcPr>
          <w:p w14:paraId="3673699A" w14:textId="77777777" w:rsidR="00B82DF3" w:rsidRDefault="00000000">
            <w:r>
              <w:rPr>
                <w:rFonts w:ascii="Times New Roman" w:hAnsi="Times New Roman"/>
              </w:rPr>
              <w:t>NOT NULL</w:t>
            </w:r>
          </w:p>
        </w:tc>
        <w:tc>
          <w:tcPr>
            <w:tcW w:w="2250" w:type="dxa"/>
          </w:tcPr>
          <w:p w14:paraId="04A71449" w14:textId="77777777" w:rsidR="00B82DF3" w:rsidRDefault="00000000">
            <w:r>
              <w:rPr>
                <w:rFonts w:ascii="Times New Roman" w:hAnsi="Times New Roman"/>
              </w:rPr>
              <w:t>SHA-256 hashed password</w:t>
            </w:r>
          </w:p>
        </w:tc>
      </w:tr>
      <w:tr w:rsidR="00B82DF3" w14:paraId="6B7330F6" w14:textId="77777777">
        <w:trPr>
          <w:jc w:val="center"/>
        </w:trPr>
        <w:tc>
          <w:tcPr>
            <w:tcW w:w="2250" w:type="dxa"/>
          </w:tcPr>
          <w:p w14:paraId="6457F780" w14:textId="77777777" w:rsidR="00B82DF3" w:rsidRDefault="00000000">
            <w:r>
              <w:rPr>
                <w:rFonts w:ascii="Times New Roman" w:hAnsi="Times New Roman"/>
              </w:rPr>
              <w:t>Phno</w:t>
            </w:r>
          </w:p>
        </w:tc>
        <w:tc>
          <w:tcPr>
            <w:tcW w:w="2250" w:type="dxa"/>
          </w:tcPr>
          <w:p w14:paraId="1DBEE595" w14:textId="77777777" w:rsidR="00B82DF3" w:rsidRDefault="00000000">
            <w:r>
              <w:rPr>
                <w:rFonts w:ascii="Times New Roman" w:hAnsi="Times New Roman"/>
              </w:rPr>
              <w:t>VARCHAR(15)</w:t>
            </w:r>
          </w:p>
        </w:tc>
        <w:tc>
          <w:tcPr>
            <w:tcW w:w="2250" w:type="dxa"/>
          </w:tcPr>
          <w:p w14:paraId="3F7A572D" w14:textId="77777777" w:rsidR="00B82DF3" w:rsidRDefault="00000000">
            <w:r>
              <w:rPr>
                <w:rFonts w:ascii="Times New Roman" w:hAnsi="Times New Roman"/>
              </w:rPr>
              <w:t>NULLABLE</w:t>
            </w:r>
          </w:p>
        </w:tc>
        <w:tc>
          <w:tcPr>
            <w:tcW w:w="2250" w:type="dxa"/>
          </w:tcPr>
          <w:p w14:paraId="536F2F37" w14:textId="77777777" w:rsidR="00B82DF3" w:rsidRDefault="00000000">
            <w:r>
              <w:rPr>
                <w:rFonts w:ascii="Times New Roman" w:hAnsi="Times New Roman"/>
              </w:rPr>
              <w:t>Contact phone number</w:t>
            </w:r>
          </w:p>
        </w:tc>
      </w:tr>
      <w:tr w:rsidR="00B82DF3" w14:paraId="07EA3FC0" w14:textId="77777777">
        <w:trPr>
          <w:jc w:val="center"/>
        </w:trPr>
        <w:tc>
          <w:tcPr>
            <w:tcW w:w="2250" w:type="dxa"/>
          </w:tcPr>
          <w:p w14:paraId="3D2A415B" w14:textId="77777777" w:rsidR="00B82DF3" w:rsidRDefault="00000000">
            <w:r>
              <w:rPr>
                <w:rFonts w:ascii="Times New Roman" w:hAnsi="Times New Roman"/>
              </w:rPr>
              <w:t>EAdd</w:t>
            </w:r>
          </w:p>
        </w:tc>
        <w:tc>
          <w:tcPr>
            <w:tcW w:w="2250" w:type="dxa"/>
          </w:tcPr>
          <w:p w14:paraId="191A20CB" w14:textId="77777777" w:rsidR="00B82DF3" w:rsidRDefault="00000000">
            <w:r>
              <w:rPr>
                <w:rFonts w:ascii="Times New Roman" w:hAnsi="Times New Roman"/>
              </w:rPr>
              <w:t>TEXT</w:t>
            </w:r>
          </w:p>
        </w:tc>
        <w:tc>
          <w:tcPr>
            <w:tcW w:w="2250" w:type="dxa"/>
          </w:tcPr>
          <w:p w14:paraId="1A68D255" w14:textId="77777777" w:rsidR="00B82DF3" w:rsidRDefault="00000000">
            <w:r>
              <w:rPr>
                <w:rFonts w:ascii="Times New Roman" w:hAnsi="Times New Roman"/>
              </w:rPr>
              <w:t>NULLABLE</w:t>
            </w:r>
          </w:p>
        </w:tc>
        <w:tc>
          <w:tcPr>
            <w:tcW w:w="2250" w:type="dxa"/>
          </w:tcPr>
          <w:p w14:paraId="4259BE67" w14:textId="77777777" w:rsidR="00B82DF3" w:rsidRDefault="00000000">
            <w:r>
              <w:rPr>
                <w:rFonts w:ascii="Times New Roman" w:hAnsi="Times New Roman"/>
              </w:rPr>
              <w:t>Residential address</w:t>
            </w:r>
          </w:p>
        </w:tc>
      </w:tr>
      <w:tr w:rsidR="00B82DF3" w14:paraId="59A7B379" w14:textId="77777777">
        <w:trPr>
          <w:jc w:val="center"/>
        </w:trPr>
        <w:tc>
          <w:tcPr>
            <w:tcW w:w="2250" w:type="dxa"/>
          </w:tcPr>
          <w:p w14:paraId="409C636B" w14:textId="77777777" w:rsidR="00B82DF3" w:rsidRDefault="00000000">
            <w:r>
              <w:rPr>
                <w:rFonts w:ascii="Times New Roman" w:hAnsi="Times New Roman"/>
              </w:rPr>
              <w:t>Salary</w:t>
            </w:r>
          </w:p>
        </w:tc>
        <w:tc>
          <w:tcPr>
            <w:tcW w:w="2250" w:type="dxa"/>
          </w:tcPr>
          <w:p w14:paraId="4A9EE254" w14:textId="77777777" w:rsidR="00B82DF3" w:rsidRDefault="00000000">
            <w:r>
              <w:rPr>
                <w:rFonts w:ascii="Times New Roman" w:hAnsi="Times New Roman"/>
              </w:rPr>
              <w:t>DECIMAL(10,2)</w:t>
            </w:r>
          </w:p>
        </w:tc>
        <w:tc>
          <w:tcPr>
            <w:tcW w:w="2250" w:type="dxa"/>
          </w:tcPr>
          <w:p w14:paraId="4C5D7DEB" w14:textId="77777777" w:rsidR="00B82DF3" w:rsidRDefault="00000000">
            <w:r>
              <w:rPr>
                <w:rFonts w:ascii="Times New Roman" w:hAnsi="Times New Roman"/>
              </w:rPr>
              <w:t>NOT NULL</w:t>
            </w:r>
          </w:p>
        </w:tc>
        <w:tc>
          <w:tcPr>
            <w:tcW w:w="2250" w:type="dxa"/>
          </w:tcPr>
          <w:p w14:paraId="39B46C33" w14:textId="77777777" w:rsidR="00B82DF3" w:rsidRDefault="00000000">
            <w:r>
              <w:rPr>
                <w:rFonts w:ascii="Times New Roman" w:hAnsi="Times New Roman"/>
              </w:rPr>
              <w:t>Monthly salary in INR</w:t>
            </w:r>
          </w:p>
        </w:tc>
      </w:tr>
      <w:tr w:rsidR="00B82DF3" w14:paraId="0FA47AB7" w14:textId="77777777">
        <w:trPr>
          <w:jc w:val="center"/>
        </w:trPr>
        <w:tc>
          <w:tcPr>
            <w:tcW w:w="2250" w:type="dxa"/>
          </w:tcPr>
          <w:p w14:paraId="119D05B9" w14:textId="77777777" w:rsidR="00B82DF3" w:rsidRDefault="00000000">
            <w:r>
              <w:rPr>
                <w:rFonts w:ascii="Times New Roman" w:hAnsi="Times New Roman"/>
              </w:rPr>
              <w:t>DNo</w:t>
            </w:r>
          </w:p>
        </w:tc>
        <w:tc>
          <w:tcPr>
            <w:tcW w:w="2250" w:type="dxa"/>
          </w:tcPr>
          <w:p w14:paraId="4FF138BD" w14:textId="77777777" w:rsidR="00B82DF3" w:rsidRDefault="00000000">
            <w:r>
              <w:rPr>
                <w:rFonts w:ascii="Times New Roman" w:hAnsi="Times New Roman"/>
              </w:rPr>
              <w:t>INTEGER</w:t>
            </w:r>
          </w:p>
        </w:tc>
        <w:tc>
          <w:tcPr>
            <w:tcW w:w="2250" w:type="dxa"/>
          </w:tcPr>
          <w:p w14:paraId="741A7CC7" w14:textId="77777777" w:rsidR="00B82DF3" w:rsidRDefault="00000000">
            <w:r>
              <w:rPr>
                <w:rFonts w:ascii="Times New Roman" w:hAnsi="Times New Roman"/>
              </w:rPr>
              <w:t>FOREIGN KEY → Departments</w:t>
            </w:r>
          </w:p>
        </w:tc>
        <w:tc>
          <w:tcPr>
            <w:tcW w:w="2250" w:type="dxa"/>
          </w:tcPr>
          <w:p w14:paraId="3731E17E" w14:textId="77777777" w:rsidR="00B82DF3" w:rsidRDefault="00000000">
            <w:r>
              <w:rPr>
                <w:rFonts w:ascii="Times New Roman" w:hAnsi="Times New Roman"/>
              </w:rPr>
              <w:t>Assigned department</w:t>
            </w:r>
          </w:p>
        </w:tc>
      </w:tr>
    </w:tbl>
    <w:p w14:paraId="34046D16" w14:textId="77777777" w:rsidR="00B82DF3" w:rsidRDefault="00B82DF3"/>
    <w:p w14:paraId="28D9BE15" w14:textId="77777777" w:rsidR="00B82DF3" w:rsidRDefault="00000000">
      <w:pPr>
        <w:spacing w:before="120" w:after="40"/>
      </w:pPr>
      <w:r>
        <w:rPr>
          <w:rFonts w:ascii="Times New Roman" w:hAnsi="Times New Roman"/>
          <w:b/>
          <w:i/>
          <w:sz w:val="24"/>
        </w:rPr>
        <w:t>Database: EPortalDb    Table: Departments</w:t>
      </w:r>
    </w:p>
    <w:tbl>
      <w:tblPr>
        <w:tblStyle w:val="TableGrid"/>
        <w:tblW w:w="0" w:type="auto"/>
        <w:jc w:val="center"/>
        <w:tblLook w:val="04A0" w:firstRow="1" w:lastRow="0" w:firstColumn="1" w:lastColumn="0" w:noHBand="0" w:noVBand="1"/>
      </w:tblPr>
      <w:tblGrid>
        <w:gridCol w:w="2250"/>
        <w:gridCol w:w="2250"/>
        <w:gridCol w:w="2250"/>
        <w:gridCol w:w="2250"/>
      </w:tblGrid>
      <w:tr w:rsidR="00B82DF3" w14:paraId="0CDD6F23" w14:textId="77777777">
        <w:trPr>
          <w:jc w:val="center"/>
        </w:trPr>
        <w:tc>
          <w:tcPr>
            <w:tcW w:w="2250" w:type="dxa"/>
            <w:shd w:val="clear" w:color="auto" w:fill="BDD7EE"/>
          </w:tcPr>
          <w:p w14:paraId="445E0458" w14:textId="77777777" w:rsidR="00B82DF3" w:rsidRDefault="00000000">
            <w:pPr>
              <w:jc w:val="center"/>
            </w:pPr>
            <w:r>
              <w:rPr>
                <w:rFonts w:ascii="Times New Roman" w:hAnsi="Times New Roman"/>
                <w:b/>
              </w:rPr>
              <w:t>Column Name</w:t>
            </w:r>
          </w:p>
        </w:tc>
        <w:tc>
          <w:tcPr>
            <w:tcW w:w="2250" w:type="dxa"/>
            <w:shd w:val="clear" w:color="auto" w:fill="BDD7EE"/>
          </w:tcPr>
          <w:p w14:paraId="65D98034" w14:textId="77777777" w:rsidR="00B82DF3" w:rsidRDefault="00000000">
            <w:pPr>
              <w:jc w:val="center"/>
            </w:pPr>
            <w:r>
              <w:rPr>
                <w:rFonts w:ascii="Times New Roman" w:hAnsi="Times New Roman"/>
                <w:b/>
              </w:rPr>
              <w:t>Data Type</w:t>
            </w:r>
          </w:p>
        </w:tc>
        <w:tc>
          <w:tcPr>
            <w:tcW w:w="2250" w:type="dxa"/>
            <w:shd w:val="clear" w:color="auto" w:fill="BDD7EE"/>
          </w:tcPr>
          <w:p w14:paraId="64183BBB" w14:textId="77777777" w:rsidR="00B82DF3" w:rsidRDefault="00000000">
            <w:pPr>
              <w:jc w:val="center"/>
            </w:pPr>
            <w:r>
              <w:rPr>
                <w:rFonts w:ascii="Times New Roman" w:hAnsi="Times New Roman"/>
                <w:b/>
              </w:rPr>
              <w:t>Constraints</w:t>
            </w:r>
          </w:p>
        </w:tc>
        <w:tc>
          <w:tcPr>
            <w:tcW w:w="2250" w:type="dxa"/>
            <w:shd w:val="clear" w:color="auto" w:fill="BDD7EE"/>
          </w:tcPr>
          <w:p w14:paraId="10B863E8" w14:textId="77777777" w:rsidR="00B82DF3" w:rsidRDefault="00000000">
            <w:pPr>
              <w:jc w:val="center"/>
            </w:pPr>
            <w:r>
              <w:rPr>
                <w:rFonts w:ascii="Times New Roman" w:hAnsi="Times New Roman"/>
                <w:b/>
              </w:rPr>
              <w:t>Description</w:t>
            </w:r>
          </w:p>
        </w:tc>
      </w:tr>
      <w:tr w:rsidR="00B82DF3" w14:paraId="57902502" w14:textId="77777777">
        <w:trPr>
          <w:jc w:val="center"/>
        </w:trPr>
        <w:tc>
          <w:tcPr>
            <w:tcW w:w="2250" w:type="dxa"/>
          </w:tcPr>
          <w:p w14:paraId="25FD3981" w14:textId="77777777" w:rsidR="00B82DF3" w:rsidRDefault="00000000">
            <w:r>
              <w:rPr>
                <w:rFonts w:ascii="Times New Roman" w:hAnsi="Times New Roman"/>
              </w:rPr>
              <w:t>DNo</w:t>
            </w:r>
          </w:p>
        </w:tc>
        <w:tc>
          <w:tcPr>
            <w:tcW w:w="2250" w:type="dxa"/>
          </w:tcPr>
          <w:p w14:paraId="7E93CEA5" w14:textId="77777777" w:rsidR="00B82DF3" w:rsidRDefault="00000000">
            <w:r>
              <w:rPr>
                <w:rFonts w:ascii="Times New Roman" w:hAnsi="Times New Roman"/>
              </w:rPr>
              <w:t>INTEGER</w:t>
            </w:r>
          </w:p>
        </w:tc>
        <w:tc>
          <w:tcPr>
            <w:tcW w:w="2250" w:type="dxa"/>
          </w:tcPr>
          <w:p w14:paraId="076B8668" w14:textId="77777777" w:rsidR="00B82DF3" w:rsidRDefault="00000000">
            <w:r>
              <w:rPr>
                <w:rFonts w:ascii="Times New Roman" w:hAnsi="Times New Roman"/>
              </w:rPr>
              <w:t>PRIMARY KEY, AUTO INCREMENT</w:t>
            </w:r>
          </w:p>
        </w:tc>
        <w:tc>
          <w:tcPr>
            <w:tcW w:w="2250" w:type="dxa"/>
          </w:tcPr>
          <w:p w14:paraId="430FFE00" w14:textId="77777777" w:rsidR="00B82DF3" w:rsidRDefault="00000000">
            <w:r>
              <w:rPr>
                <w:rFonts w:ascii="Times New Roman" w:hAnsi="Times New Roman"/>
              </w:rPr>
              <w:t>Unique Department ID</w:t>
            </w:r>
          </w:p>
        </w:tc>
      </w:tr>
      <w:tr w:rsidR="00B82DF3" w14:paraId="03DD5B99" w14:textId="77777777">
        <w:trPr>
          <w:jc w:val="center"/>
        </w:trPr>
        <w:tc>
          <w:tcPr>
            <w:tcW w:w="2250" w:type="dxa"/>
          </w:tcPr>
          <w:p w14:paraId="4FE8A3DA" w14:textId="77777777" w:rsidR="00B82DF3" w:rsidRDefault="00000000">
            <w:r>
              <w:rPr>
                <w:rFonts w:ascii="Times New Roman" w:hAnsi="Times New Roman"/>
              </w:rPr>
              <w:t>DName</w:t>
            </w:r>
          </w:p>
        </w:tc>
        <w:tc>
          <w:tcPr>
            <w:tcW w:w="2250" w:type="dxa"/>
          </w:tcPr>
          <w:p w14:paraId="2AE2D224" w14:textId="77777777" w:rsidR="00B82DF3" w:rsidRDefault="00000000">
            <w:r>
              <w:rPr>
                <w:rFonts w:ascii="Times New Roman" w:hAnsi="Times New Roman"/>
              </w:rPr>
              <w:t>VARCHAR(100)</w:t>
            </w:r>
          </w:p>
        </w:tc>
        <w:tc>
          <w:tcPr>
            <w:tcW w:w="2250" w:type="dxa"/>
          </w:tcPr>
          <w:p w14:paraId="5AA470CA" w14:textId="77777777" w:rsidR="00B82DF3" w:rsidRDefault="00000000">
            <w:r>
              <w:rPr>
                <w:rFonts w:ascii="Times New Roman" w:hAnsi="Times New Roman"/>
              </w:rPr>
              <w:t>NOT NULL, UNIQUE</w:t>
            </w:r>
          </w:p>
        </w:tc>
        <w:tc>
          <w:tcPr>
            <w:tcW w:w="2250" w:type="dxa"/>
          </w:tcPr>
          <w:p w14:paraId="7187DAAF" w14:textId="77777777" w:rsidR="00B82DF3" w:rsidRDefault="00000000">
            <w:r>
              <w:rPr>
                <w:rFonts w:ascii="Times New Roman" w:hAnsi="Times New Roman"/>
              </w:rPr>
              <w:t>Department name (e.g., Water Supply)</w:t>
            </w:r>
          </w:p>
        </w:tc>
      </w:tr>
    </w:tbl>
    <w:p w14:paraId="5E0F9EF9" w14:textId="77777777" w:rsidR="00B82DF3" w:rsidRDefault="00B82DF3"/>
    <w:p w14:paraId="18529E9C" w14:textId="77777777" w:rsidR="00B82DF3" w:rsidRDefault="00000000">
      <w:pPr>
        <w:spacing w:before="120" w:after="40"/>
      </w:pPr>
      <w:r>
        <w:rPr>
          <w:rFonts w:ascii="Times New Roman" w:hAnsi="Times New Roman"/>
          <w:b/>
          <w:i/>
          <w:sz w:val="24"/>
        </w:rPr>
        <w:t>Database: EPortalDb    Table: Services</w:t>
      </w:r>
    </w:p>
    <w:tbl>
      <w:tblPr>
        <w:tblStyle w:val="TableGrid"/>
        <w:tblW w:w="0" w:type="auto"/>
        <w:jc w:val="center"/>
        <w:tblLook w:val="04A0" w:firstRow="1" w:lastRow="0" w:firstColumn="1" w:lastColumn="0" w:noHBand="0" w:noVBand="1"/>
      </w:tblPr>
      <w:tblGrid>
        <w:gridCol w:w="2250"/>
        <w:gridCol w:w="2250"/>
        <w:gridCol w:w="2250"/>
        <w:gridCol w:w="2250"/>
      </w:tblGrid>
      <w:tr w:rsidR="00B82DF3" w14:paraId="67B7467E" w14:textId="77777777">
        <w:trPr>
          <w:jc w:val="center"/>
        </w:trPr>
        <w:tc>
          <w:tcPr>
            <w:tcW w:w="2250" w:type="dxa"/>
            <w:shd w:val="clear" w:color="auto" w:fill="BDD7EE"/>
          </w:tcPr>
          <w:p w14:paraId="349B8C95" w14:textId="77777777" w:rsidR="00B82DF3" w:rsidRDefault="00000000">
            <w:pPr>
              <w:jc w:val="center"/>
            </w:pPr>
            <w:r>
              <w:rPr>
                <w:rFonts w:ascii="Times New Roman" w:hAnsi="Times New Roman"/>
                <w:b/>
              </w:rPr>
              <w:t>Column Name</w:t>
            </w:r>
          </w:p>
        </w:tc>
        <w:tc>
          <w:tcPr>
            <w:tcW w:w="2250" w:type="dxa"/>
            <w:shd w:val="clear" w:color="auto" w:fill="BDD7EE"/>
          </w:tcPr>
          <w:p w14:paraId="4E6CF5A9" w14:textId="77777777" w:rsidR="00B82DF3" w:rsidRDefault="00000000">
            <w:pPr>
              <w:jc w:val="center"/>
            </w:pPr>
            <w:r>
              <w:rPr>
                <w:rFonts w:ascii="Times New Roman" w:hAnsi="Times New Roman"/>
                <w:b/>
              </w:rPr>
              <w:t>Data Type</w:t>
            </w:r>
          </w:p>
        </w:tc>
        <w:tc>
          <w:tcPr>
            <w:tcW w:w="2250" w:type="dxa"/>
            <w:shd w:val="clear" w:color="auto" w:fill="BDD7EE"/>
          </w:tcPr>
          <w:p w14:paraId="451943D0" w14:textId="77777777" w:rsidR="00B82DF3" w:rsidRDefault="00000000">
            <w:pPr>
              <w:jc w:val="center"/>
            </w:pPr>
            <w:r>
              <w:rPr>
                <w:rFonts w:ascii="Times New Roman" w:hAnsi="Times New Roman"/>
                <w:b/>
              </w:rPr>
              <w:t>Constraints</w:t>
            </w:r>
          </w:p>
        </w:tc>
        <w:tc>
          <w:tcPr>
            <w:tcW w:w="2250" w:type="dxa"/>
            <w:shd w:val="clear" w:color="auto" w:fill="BDD7EE"/>
          </w:tcPr>
          <w:p w14:paraId="754B6038" w14:textId="77777777" w:rsidR="00B82DF3" w:rsidRDefault="00000000">
            <w:pPr>
              <w:jc w:val="center"/>
            </w:pPr>
            <w:r>
              <w:rPr>
                <w:rFonts w:ascii="Times New Roman" w:hAnsi="Times New Roman"/>
                <w:b/>
              </w:rPr>
              <w:t>Description</w:t>
            </w:r>
          </w:p>
        </w:tc>
      </w:tr>
      <w:tr w:rsidR="00B82DF3" w14:paraId="7C88DD8C" w14:textId="77777777">
        <w:trPr>
          <w:jc w:val="center"/>
        </w:trPr>
        <w:tc>
          <w:tcPr>
            <w:tcW w:w="2250" w:type="dxa"/>
          </w:tcPr>
          <w:p w14:paraId="7D183D3E" w14:textId="77777777" w:rsidR="00B82DF3" w:rsidRDefault="00000000">
            <w:r>
              <w:rPr>
                <w:rFonts w:ascii="Times New Roman" w:hAnsi="Times New Roman"/>
              </w:rPr>
              <w:t>SID</w:t>
            </w:r>
          </w:p>
        </w:tc>
        <w:tc>
          <w:tcPr>
            <w:tcW w:w="2250" w:type="dxa"/>
          </w:tcPr>
          <w:p w14:paraId="25F25BD3" w14:textId="77777777" w:rsidR="00B82DF3" w:rsidRDefault="00000000">
            <w:r>
              <w:rPr>
                <w:rFonts w:ascii="Times New Roman" w:hAnsi="Times New Roman"/>
              </w:rPr>
              <w:t>INTEGER</w:t>
            </w:r>
          </w:p>
        </w:tc>
        <w:tc>
          <w:tcPr>
            <w:tcW w:w="2250" w:type="dxa"/>
          </w:tcPr>
          <w:p w14:paraId="5DB9817F" w14:textId="77777777" w:rsidR="00B82DF3" w:rsidRDefault="00000000">
            <w:r>
              <w:rPr>
                <w:rFonts w:ascii="Times New Roman" w:hAnsi="Times New Roman"/>
              </w:rPr>
              <w:t>PRIMARY KEY, AUTO INCREMENT</w:t>
            </w:r>
          </w:p>
        </w:tc>
        <w:tc>
          <w:tcPr>
            <w:tcW w:w="2250" w:type="dxa"/>
          </w:tcPr>
          <w:p w14:paraId="30A9C8CB" w14:textId="77777777" w:rsidR="00B82DF3" w:rsidRDefault="00000000">
            <w:r>
              <w:rPr>
                <w:rFonts w:ascii="Times New Roman" w:hAnsi="Times New Roman"/>
              </w:rPr>
              <w:t>Unique Service ID</w:t>
            </w:r>
          </w:p>
        </w:tc>
      </w:tr>
      <w:tr w:rsidR="00B82DF3" w14:paraId="431222E5" w14:textId="77777777">
        <w:trPr>
          <w:jc w:val="center"/>
        </w:trPr>
        <w:tc>
          <w:tcPr>
            <w:tcW w:w="2250" w:type="dxa"/>
          </w:tcPr>
          <w:p w14:paraId="29A840D7" w14:textId="77777777" w:rsidR="00B82DF3" w:rsidRDefault="00000000">
            <w:r>
              <w:rPr>
                <w:rFonts w:ascii="Times New Roman" w:hAnsi="Times New Roman"/>
              </w:rPr>
              <w:t>SName</w:t>
            </w:r>
          </w:p>
        </w:tc>
        <w:tc>
          <w:tcPr>
            <w:tcW w:w="2250" w:type="dxa"/>
          </w:tcPr>
          <w:p w14:paraId="36CC510C" w14:textId="77777777" w:rsidR="00B82DF3" w:rsidRDefault="00000000">
            <w:r>
              <w:rPr>
                <w:rFonts w:ascii="Times New Roman" w:hAnsi="Times New Roman"/>
              </w:rPr>
              <w:t>VARCHAR(100)</w:t>
            </w:r>
          </w:p>
        </w:tc>
        <w:tc>
          <w:tcPr>
            <w:tcW w:w="2250" w:type="dxa"/>
          </w:tcPr>
          <w:p w14:paraId="574E0423" w14:textId="77777777" w:rsidR="00B82DF3" w:rsidRDefault="00000000">
            <w:r>
              <w:rPr>
                <w:rFonts w:ascii="Times New Roman" w:hAnsi="Times New Roman"/>
              </w:rPr>
              <w:t>NOT NULL</w:t>
            </w:r>
          </w:p>
        </w:tc>
        <w:tc>
          <w:tcPr>
            <w:tcW w:w="2250" w:type="dxa"/>
          </w:tcPr>
          <w:p w14:paraId="67019731" w14:textId="77777777" w:rsidR="00B82DF3" w:rsidRDefault="00000000">
            <w:r>
              <w:rPr>
                <w:rFonts w:ascii="Times New Roman" w:hAnsi="Times New Roman"/>
              </w:rPr>
              <w:t>Service name</w:t>
            </w:r>
          </w:p>
        </w:tc>
      </w:tr>
      <w:tr w:rsidR="00B82DF3" w14:paraId="7075B80B" w14:textId="77777777">
        <w:trPr>
          <w:jc w:val="center"/>
        </w:trPr>
        <w:tc>
          <w:tcPr>
            <w:tcW w:w="2250" w:type="dxa"/>
          </w:tcPr>
          <w:p w14:paraId="29D17AD8" w14:textId="77777777" w:rsidR="00B82DF3" w:rsidRDefault="00000000">
            <w:r>
              <w:rPr>
                <w:rFonts w:ascii="Times New Roman" w:hAnsi="Times New Roman"/>
              </w:rPr>
              <w:lastRenderedPageBreak/>
              <w:t>Rate</w:t>
            </w:r>
          </w:p>
        </w:tc>
        <w:tc>
          <w:tcPr>
            <w:tcW w:w="2250" w:type="dxa"/>
          </w:tcPr>
          <w:p w14:paraId="6462672A" w14:textId="77777777" w:rsidR="00B82DF3" w:rsidRDefault="00000000">
            <w:r>
              <w:rPr>
                <w:rFonts w:ascii="Times New Roman" w:hAnsi="Times New Roman"/>
              </w:rPr>
              <w:t>DECIMAL(10,2)</w:t>
            </w:r>
          </w:p>
        </w:tc>
        <w:tc>
          <w:tcPr>
            <w:tcW w:w="2250" w:type="dxa"/>
          </w:tcPr>
          <w:p w14:paraId="2E1CA707" w14:textId="77777777" w:rsidR="00B82DF3" w:rsidRDefault="00000000">
            <w:r>
              <w:rPr>
                <w:rFonts w:ascii="Times New Roman" w:hAnsi="Times New Roman"/>
              </w:rPr>
              <w:t>NOT NULL</w:t>
            </w:r>
          </w:p>
        </w:tc>
        <w:tc>
          <w:tcPr>
            <w:tcW w:w="2250" w:type="dxa"/>
          </w:tcPr>
          <w:p w14:paraId="1C40792F" w14:textId="77777777" w:rsidR="00B82DF3" w:rsidRDefault="00000000">
            <w:r>
              <w:rPr>
                <w:rFonts w:ascii="Times New Roman" w:hAnsi="Times New Roman"/>
              </w:rPr>
              <w:t>Application fee (INR)</w:t>
            </w:r>
          </w:p>
        </w:tc>
      </w:tr>
      <w:tr w:rsidR="00B82DF3" w14:paraId="2DDB7339" w14:textId="77777777">
        <w:trPr>
          <w:jc w:val="center"/>
        </w:trPr>
        <w:tc>
          <w:tcPr>
            <w:tcW w:w="2250" w:type="dxa"/>
          </w:tcPr>
          <w:p w14:paraId="6F227222" w14:textId="77777777" w:rsidR="00B82DF3" w:rsidRDefault="00000000">
            <w:r>
              <w:rPr>
                <w:rFonts w:ascii="Times New Roman" w:hAnsi="Times New Roman"/>
              </w:rPr>
              <w:t>DNo</w:t>
            </w:r>
          </w:p>
        </w:tc>
        <w:tc>
          <w:tcPr>
            <w:tcW w:w="2250" w:type="dxa"/>
          </w:tcPr>
          <w:p w14:paraId="1781712C" w14:textId="77777777" w:rsidR="00B82DF3" w:rsidRDefault="00000000">
            <w:r>
              <w:rPr>
                <w:rFonts w:ascii="Times New Roman" w:hAnsi="Times New Roman"/>
              </w:rPr>
              <w:t>INTEGER</w:t>
            </w:r>
          </w:p>
        </w:tc>
        <w:tc>
          <w:tcPr>
            <w:tcW w:w="2250" w:type="dxa"/>
          </w:tcPr>
          <w:p w14:paraId="5BDF7156" w14:textId="77777777" w:rsidR="00B82DF3" w:rsidRDefault="00000000">
            <w:r>
              <w:rPr>
                <w:rFonts w:ascii="Times New Roman" w:hAnsi="Times New Roman"/>
              </w:rPr>
              <w:t>FOREIGN KEY → Departments</w:t>
            </w:r>
          </w:p>
        </w:tc>
        <w:tc>
          <w:tcPr>
            <w:tcW w:w="2250" w:type="dxa"/>
          </w:tcPr>
          <w:p w14:paraId="260BCD9B" w14:textId="77777777" w:rsidR="00B82DF3" w:rsidRDefault="00000000">
            <w:r>
              <w:rPr>
                <w:rFonts w:ascii="Times New Roman" w:hAnsi="Times New Roman"/>
              </w:rPr>
              <w:t>Department handling service</w:t>
            </w:r>
          </w:p>
        </w:tc>
      </w:tr>
      <w:tr w:rsidR="00B82DF3" w14:paraId="48E8DB5F" w14:textId="77777777">
        <w:trPr>
          <w:jc w:val="center"/>
        </w:trPr>
        <w:tc>
          <w:tcPr>
            <w:tcW w:w="2250" w:type="dxa"/>
          </w:tcPr>
          <w:p w14:paraId="56E02939" w14:textId="77777777" w:rsidR="00B82DF3" w:rsidRDefault="00000000">
            <w:r>
              <w:rPr>
                <w:rFonts w:ascii="Times New Roman" w:hAnsi="Times New Roman"/>
              </w:rPr>
              <w:t>RequiredDocs</w:t>
            </w:r>
          </w:p>
        </w:tc>
        <w:tc>
          <w:tcPr>
            <w:tcW w:w="2250" w:type="dxa"/>
          </w:tcPr>
          <w:p w14:paraId="709A4F8A" w14:textId="77777777" w:rsidR="00B82DF3" w:rsidRDefault="00000000">
            <w:r>
              <w:rPr>
                <w:rFonts w:ascii="Times New Roman" w:hAnsi="Times New Roman"/>
              </w:rPr>
              <w:t>TEXT</w:t>
            </w:r>
          </w:p>
        </w:tc>
        <w:tc>
          <w:tcPr>
            <w:tcW w:w="2250" w:type="dxa"/>
          </w:tcPr>
          <w:p w14:paraId="6AEA472F" w14:textId="77777777" w:rsidR="00B82DF3" w:rsidRDefault="00000000">
            <w:r>
              <w:rPr>
                <w:rFonts w:ascii="Times New Roman" w:hAnsi="Times New Roman"/>
              </w:rPr>
              <w:t>NULLABLE</w:t>
            </w:r>
          </w:p>
        </w:tc>
        <w:tc>
          <w:tcPr>
            <w:tcW w:w="2250" w:type="dxa"/>
          </w:tcPr>
          <w:p w14:paraId="38B9BF33" w14:textId="77777777" w:rsidR="00B82DF3" w:rsidRDefault="00000000">
            <w:r>
              <w:rPr>
                <w:rFonts w:ascii="Times New Roman" w:hAnsi="Times New Roman"/>
              </w:rPr>
              <w:t>Comma-separated required docs</w:t>
            </w:r>
          </w:p>
        </w:tc>
      </w:tr>
    </w:tbl>
    <w:p w14:paraId="2834AF2B" w14:textId="77777777" w:rsidR="00B82DF3" w:rsidRDefault="00B82DF3"/>
    <w:p w14:paraId="0830CE6E" w14:textId="77777777" w:rsidR="00B82DF3" w:rsidRDefault="00000000">
      <w:pPr>
        <w:spacing w:before="120" w:after="40"/>
      </w:pPr>
      <w:r>
        <w:rPr>
          <w:rFonts w:ascii="Times New Roman" w:hAnsi="Times New Roman"/>
          <w:b/>
          <w:i/>
          <w:sz w:val="24"/>
        </w:rPr>
        <w:t>Database: EPortalDb    Table: ServiceRequests</w:t>
      </w:r>
    </w:p>
    <w:tbl>
      <w:tblPr>
        <w:tblStyle w:val="TableGrid"/>
        <w:tblW w:w="0" w:type="auto"/>
        <w:jc w:val="center"/>
        <w:tblLook w:val="04A0" w:firstRow="1" w:lastRow="0" w:firstColumn="1" w:lastColumn="0" w:noHBand="0" w:noVBand="1"/>
      </w:tblPr>
      <w:tblGrid>
        <w:gridCol w:w="1829"/>
        <w:gridCol w:w="1815"/>
        <w:gridCol w:w="1836"/>
        <w:gridCol w:w="3736"/>
      </w:tblGrid>
      <w:tr w:rsidR="00B82DF3" w14:paraId="7AB66202" w14:textId="77777777">
        <w:trPr>
          <w:jc w:val="center"/>
        </w:trPr>
        <w:tc>
          <w:tcPr>
            <w:tcW w:w="2250" w:type="dxa"/>
            <w:shd w:val="clear" w:color="auto" w:fill="BDD7EE"/>
          </w:tcPr>
          <w:p w14:paraId="536C0237" w14:textId="77777777" w:rsidR="00B82DF3" w:rsidRDefault="00000000">
            <w:pPr>
              <w:jc w:val="center"/>
            </w:pPr>
            <w:r>
              <w:rPr>
                <w:rFonts w:ascii="Times New Roman" w:hAnsi="Times New Roman"/>
                <w:b/>
              </w:rPr>
              <w:t>Column Name</w:t>
            </w:r>
          </w:p>
        </w:tc>
        <w:tc>
          <w:tcPr>
            <w:tcW w:w="2250" w:type="dxa"/>
            <w:shd w:val="clear" w:color="auto" w:fill="BDD7EE"/>
          </w:tcPr>
          <w:p w14:paraId="719DD0EB" w14:textId="77777777" w:rsidR="00B82DF3" w:rsidRDefault="00000000">
            <w:pPr>
              <w:jc w:val="center"/>
            </w:pPr>
            <w:r>
              <w:rPr>
                <w:rFonts w:ascii="Times New Roman" w:hAnsi="Times New Roman"/>
                <w:b/>
              </w:rPr>
              <w:t>Data Type</w:t>
            </w:r>
          </w:p>
        </w:tc>
        <w:tc>
          <w:tcPr>
            <w:tcW w:w="2250" w:type="dxa"/>
            <w:shd w:val="clear" w:color="auto" w:fill="BDD7EE"/>
          </w:tcPr>
          <w:p w14:paraId="4E64B883" w14:textId="77777777" w:rsidR="00B82DF3" w:rsidRDefault="00000000">
            <w:pPr>
              <w:jc w:val="center"/>
            </w:pPr>
            <w:r>
              <w:rPr>
                <w:rFonts w:ascii="Times New Roman" w:hAnsi="Times New Roman"/>
                <w:b/>
              </w:rPr>
              <w:t>Constraints</w:t>
            </w:r>
          </w:p>
        </w:tc>
        <w:tc>
          <w:tcPr>
            <w:tcW w:w="2250" w:type="dxa"/>
            <w:shd w:val="clear" w:color="auto" w:fill="BDD7EE"/>
          </w:tcPr>
          <w:p w14:paraId="09075E39" w14:textId="77777777" w:rsidR="00B82DF3" w:rsidRDefault="00000000">
            <w:pPr>
              <w:jc w:val="center"/>
            </w:pPr>
            <w:r>
              <w:rPr>
                <w:rFonts w:ascii="Times New Roman" w:hAnsi="Times New Roman"/>
                <w:b/>
              </w:rPr>
              <w:t>Description</w:t>
            </w:r>
          </w:p>
        </w:tc>
      </w:tr>
      <w:tr w:rsidR="00B82DF3" w14:paraId="40720B70" w14:textId="77777777">
        <w:trPr>
          <w:jc w:val="center"/>
        </w:trPr>
        <w:tc>
          <w:tcPr>
            <w:tcW w:w="2250" w:type="dxa"/>
          </w:tcPr>
          <w:p w14:paraId="41DAD47F" w14:textId="77777777" w:rsidR="00B82DF3" w:rsidRDefault="00000000">
            <w:r>
              <w:rPr>
                <w:rFonts w:ascii="Times New Roman" w:hAnsi="Times New Roman"/>
              </w:rPr>
              <w:t>Id</w:t>
            </w:r>
          </w:p>
        </w:tc>
        <w:tc>
          <w:tcPr>
            <w:tcW w:w="2250" w:type="dxa"/>
          </w:tcPr>
          <w:p w14:paraId="0316EA07" w14:textId="77777777" w:rsidR="00B82DF3" w:rsidRDefault="00000000">
            <w:r>
              <w:rPr>
                <w:rFonts w:ascii="Times New Roman" w:hAnsi="Times New Roman"/>
              </w:rPr>
              <w:t>INTEGER</w:t>
            </w:r>
          </w:p>
        </w:tc>
        <w:tc>
          <w:tcPr>
            <w:tcW w:w="2250" w:type="dxa"/>
          </w:tcPr>
          <w:p w14:paraId="211CB283" w14:textId="77777777" w:rsidR="00B82DF3" w:rsidRDefault="00000000">
            <w:r>
              <w:rPr>
                <w:rFonts w:ascii="Times New Roman" w:hAnsi="Times New Roman"/>
              </w:rPr>
              <w:t>PRIMARY KEY, AUTO INCREMENT</w:t>
            </w:r>
          </w:p>
        </w:tc>
        <w:tc>
          <w:tcPr>
            <w:tcW w:w="2250" w:type="dxa"/>
          </w:tcPr>
          <w:p w14:paraId="64F90642" w14:textId="77777777" w:rsidR="00B82DF3" w:rsidRDefault="00000000">
            <w:r>
              <w:rPr>
                <w:rFonts w:ascii="Times New Roman" w:hAnsi="Times New Roman"/>
              </w:rPr>
              <w:t>Unique Request ID</w:t>
            </w:r>
          </w:p>
        </w:tc>
      </w:tr>
      <w:tr w:rsidR="00B82DF3" w14:paraId="4FE775E7" w14:textId="77777777">
        <w:trPr>
          <w:jc w:val="center"/>
        </w:trPr>
        <w:tc>
          <w:tcPr>
            <w:tcW w:w="2250" w:type="dxa"/>
          </w:tcPr>
          <w:p w14:paraId="722D8C05" w14:textId="77777777" w:rsidR="00B82DF3" w:rsidRDefault="00000000">
            <w:r>
              <w:rPr>
                <w:rFonts w:ascii="Times New Roman" w:hAnsi="Times New Roman"/>
              </w:rPr>
              <w:t>Status</w:t>
            </w:r>
          </w:p>
        </w:tc>
        <w:tc>
          <w:tcPr>
            <w:tcW w:w="2250" w:type="dxa"/>
          </w:tcPr>
          <w:p w14:paraId="58618ED5" w14:textId="77777777" w:rsidR="00B82DF3" w:rsidRDefault="00000000">
            <w:r>
              <w:rPr>
                <w:rFonts w:ascii="Times New Roman" w:hAnsi="Times New Roman"/>
              </w:rPr>
              <w:t>VARCHAR</w:t>
            </w:r>
          </w:p>
        </w:tc>
        <w:tc>
          <w:tcPr>
            <w:tcW w:w="2250" w:type="dxa"/>
          </w:tcPr>
          <w:p w14:paraId="31B15453" w14:textId="77777777" w:rsidR="00B82DF3" w:rsidRDefault="00000000">
            <w:r>
              <w:rPr>
                <w:rFonts w:ascii="Times New Roman" w:hAnsi="Times New Roman"/>
              </w:rPr>
              <w:t>NOT NULL</w:t>
            </w:r>
          </w:p>
        </w:tc>
        <w:tc>
          <w:tcPr>
            <w:tcW w:w="2250" w:type="dxa"/>
          </w:tcPr>
          <w:p w14:paraId="7AFCD0E9" w14:textId="77777777" w:rsidR="00B82DF3" w:rsidRDefault="00000000">
            <w:r>
              <w:rPr>
                <w:rFonts w:ascii="Times New Roman" w:hAnsi="Times New Roman"/>
              </w:rPr>
              <w:t>Pending/Approved/Rejected/Completed</w:t>
            </w:r>
          </w:p>
        </w:tc>
      </w:tr>
      <w:tr w:rsidR="00B82DF3" w14:paraId="49A48350" w14:textId="77777777">
        <w:trPr>
          <w:jc w:val="center"/>
        </w:trPr>
        <w:tc>
          <w:tcPr>
            <w:tcW w:w="2250" w:type="dxa"/>
          </w:tcPr>
          <w:p w14:paraId="7DA2F11C" w14:textId="77777777" w:rsidR="00B82DF3" w:rsidRDefault="00000000">
            <w:r>
              <w:rPr>
                <w:rFonts w:ascii="Times New Roman" w:hAnsi="Times New Roman"/>
              </w:rPr>
              <w:t>DocumentUrls</w:t>
            </w:r>
          </w:p>
        </w:tc>
        <w:tc>
          <w:tcPr>
            <w:tcW w:w="2250" w:type="dxa"/>
          </w:tcPr>
          <w:p w14:paraId="6F08C956" w14:textId="77777777" w:rsidR="00B82DF3" w:rsidRDefault="00000000">
            <w:r>
              <w:rPr>
                <w:rFonts w:ascii="Times New Roman" w:hAnsi="Times New Roman"/>
              </w:rPr>
              <w:t>TEXT</w:t>
            </w:r>
          </w:p>
        </w:tc>
        <w:tc>
          <w:tcPr>
            <w:tcW w:w="2250" w:type="dxa"/>
          </w:tcPr>
          <w:p w14:paraId="3F20E659" w14:textId="77777777" w:rsidR="00B82DF3" w:rsidRDefault="00000000">
            <w:r>
              <w:rPr>
                <w:rFonts w:ascii="Times New Roman" w:hAnsi="Times New Roman"/>
              </w:rPr>
              <w:t>NULLABLE</w:t>
            </w:r>
          </w:p>
        </w:tc>
        <w:tc>
          <w:tcPr>
            <w:tcW w:w="2250" w:type="dxa"/>
          </w:tcPr>
          <w:p w14:paraId="6C31B2C8" w14:textId="77777777" w:rsidR="00B82DF3" w:rsidRDefault="00000000">
            <w:r>
              <w:rPr>
                <w:rFonts w:ascii="Times New Roman" w:hAnsi="Times New Roman"/>
              </w:rPr>
              <w:t>Paths to uploaded documents</w:t>
            </w:r>
          </w:p>
        </w:tc>
      </w:tr>
      <w:tr w:rsidR="00B82DF3" w14:paraId="7CFDF1CD" w14:textId="77777777">
        <w:trPr>
          <w:jc w:val="center"/>
        </w:trPr>
        <w:tc>
          <w:tcPr>
            <w:tcW w:w="2250" w:type="dxa"/>
          </w:tcPr>
          <w:p w14:paraId="474E7A31" w14:textId="77777777" w:rsidR="00B82DF3" w:rsidRDefault="00000000">
            <w:r>
              <w:rPr>
                <w:rFonts w:ascii="Times New Roman" w:hAnsi="Times New Roman"/>
              </w:rPr>
              <w:t>CreatedAt</w:t>
            </w:r>
          </w:p>
        </w:tc>
        <w:tc>
          <w:tcPr>
            <w:tcW w:w="2250" w:type="dxa"/>
          </w:tcPr>
          <w:p w14:paraId="28B27362" w14:textId="77777777" w:rsidR="00B82DF3" w:rsidRDefault="00000000">
            <w:r>
              <w:rPr>
                <w:rFonts w:ascii="Times New Roman" w:hAnsi="Times New Roman"/>
              </w:rPr>
              <w:t>TIMESTAMP</w:t>
            </w:r>
          </w:p>
        </w:tc>
        <w:tc>
          <w:tcPr>
            <w:tcW w:w="2250" w:type="dxa"/>
          </w:tcPr>
          <w:p w14:paraId="61013850" w14:textId="77777777" w:rsidR="00B82DF3" w:rsidRDefault="00000000">
            <w:r>
              <w:rPr>
                <w:rFonts w:ascii="Times New Roman" w:hAnsi="Times New Roman"/>
              </w:rPr>
              <w:t>NOT NULL</w:t>
            </w:r>
          </w:p>
        </w:tc>
        <w:tc>
          <w:tcPr>
            <w:tcW w:w="2250" w:type="dxa"/>
          </w:tcPr>
          <w:p w14:paraId="06DA3A5F" w14:textId="77777777" w:rsidR="00B82DF3" w:rsidRDefault="00000000">
            <w:r>
              <w:rPr>
                <w:rFonts w:ascii="Times New Roman" w:hAnsi="Times New Roman"/>
              </w:rPr>
              <w:t>Application submission date</w:t>
            </w:r>
          </w:p>
        </w:tc>
      </w:tr>
      <w:tr w:rsidR="00B82DF3" w14:paraId="253FC4EB" w14:textId="77777777">
        <w:trPr>
          <w:jc w:val="center"/>
        </w:trPr>
        <w:tc>
          <w:tcPr>
            <w:tcW w:w="2250" w:type="dxa"/>
          </w:tcPr>
          <w:p w14:paraId="35323484" w14:textId="77777777" w:rsidR="00B82DF3" w:rsidRDefault="00000000">
            <w:r>
              <w:rPr>
                <w:rFonts w:ascii="Times New Roman" w:hAnsi="Times New Roman"/>
              </w:rPr>
              <w:t>IDNo</w:t>
            </w:r>
          </w:p>
        </w:tc>
        <w:tc>
          <w:tcPr>
            <w:tcW w:w="2250" w:type="dxa"/>
          </w:tcPr>
          <w:p w14:paraId="62158D49" w14:textId="77777777" w:rsidR="00B82DF3" w:rsidRDefault="00000000">
            <w:r>
              <w:rPr>
                <w:rFonts w:ascii="Times New Roman" w:hAnsi="Times New Roman"/>
              </w:rPr>
              <w:t>INTEGER</w:t>
            </w:r>
          </w:p>
        </w:tc>
        <w:tc>
          <w:tcPr>
            <w:tcW w:w="2250" w:type="dxa"/>
          </w:tcPr>
          <w:p w14:paraId="6FDA017C" w14:textId="77777777" w:rsidR="00B82DF3" w:rsidRDefault="00000000">
            <w:r>
              <w:rPr>
                <w:rFonts w:ascii="Times New Roman" w:hAnsi="Times New Roman"/>
              </w:rPr>
              <w:t>FOREIGN KEY → Citizens</w:t>
            </w:r>
          </w:p>
        </w:tc>
        <w:tc>
          <w:tcPr>
            <w:tcW w:w="2250" w:type="dxa"/>
          </w:tcPr>
          <w:p w14:paraId="1977D554" w14:textId="77777777" w:rsidR="00B82DF3" w:rsidRDefault="00000000">
            <w:r>
              <w:rPr>
                <w:rFonts w:ascii="Times New Roman" w:hAnsi="Times New Roman"/>
              </w:rPr>
              <w:t>Citizen applicant</w:t>
            </w:r>
          </w:p>
        </w:tc>
      </w:tr>
      <w:tr w:rsidR="00B82DF3" w14:paraId="2BBA37C8" w14:textId="77777777">
        <w:trPr>
          <w:jc w:val="center"/>
        </w:trPr>
        <w:tc>
          <w:tcPr>
            <w:tcW w:w="2250" w:type="dxa"/>
          </w:tcPr>
          <w:p w14:paraId="1A723733" w14:textId="77777777" w:rsidR="00B82DF3" w:rsidRDefault="00000000">
            <w:r>
              <w:rPr>
                <w:rFonts w:ascii="Times New Roman" w:hAnsi="Times New Roman"/>
              </w:rPr>
              <w:t>SID</w:t>
            </w:r>
          </w:p>
        </w:tc>
        <w:tc>
          <w:tcPr>
            <w:tcW w:w="2250" w:type="dxa"/>
          </w:tcPr>
          <w:p w14:paraId="2ABC7279" w14:textId="77777777" w:rsidR="00B82DF3" w:rsidRDefault="00000000">
            <w:r>
              <w:rPr>
                <w:rFonts w:ascii="Times New Roman" w:hAnsi="Times New Roman"/>
              </w:rPr>
              <w:t>INTEGER</w:t>
            </w:r>
          </w:p>
        </w:tc>
        <w:tc>
          <w:tcPr>
            <w:tcW w:w="2250" w:type="dxa"/>
          </w:tcPr>
          <w:p w14:paraId="1A8068B9" w14:textId="77777777" w:rsidR="00B82DF3" w:rsidRDefault="00000000">
            <w:r>
              <w:rPr>
                <w:rFonts w:ascii="Times New Roman" w:hAnsi="Times New Roman"/>
              </w:rPr>
              <w:t>FOREIGN KEY → Services</w:t>
            </w:r>
          </w:p>
        </w:tc>
        <w:tc>
          <w:tcPr>
            <w:tcW w:w="2250" w:type="dxa"/>
          </w:tcPr>
          <w:p w14:paraId="4B3E2FBD" w14:textId="77777777" w:rsidR="00B82DF3" w:rsidRDefault="00000000">
            <w:r>
              <w:rPr>
                <w:rFonts w:ascii="Times New Roman" w:hAnsi="Times New Roman"/>
              </w:rPr>
              <w:t>Service applied for</w:t>
            </w:r>
          </w:p>
        </w:tc>
      </w:tr>
      <w:tr w:rsidR="00B82DF3" w14:paraId="2745D325" w14:textId="77777777">
        <w:trPr>
          <w:jc w:val="center"/>
        </w:trPr>
        <w:tc>
          <w:tcPr>
            <w:tcW w:w="2250" w:type="dxa"/>
          </w:tcPr>
          <w:p w14:paraId="21FAD07F" w14:textId="77777777" w:rsidR="00B82DF3" w:rsidRDefault="00000000">
            <w:r>
              <w:rPr>
                <w:rFonts w:ascii="Times New Roman" w:hAnsi="Times New Roman"/>
              </w:rPr>
              <w:t>Bill_ID</w:t>
            </w:r>
          </w:p>
        </w:tc>
        <w:tc>
          <w:tcPr>
            <w:tcW w:w="2250" w:type="dxa"/>
          </w:tcPr>
          <w:p w14:paraId="2E1D4DA3" w14:textId="77777777" w:rsidR="00B82DF3" w:rsidRDefault="00000000">
            <w:r>
              <w:rPr>
                <w:rFonts w:ascii="Times New Roman" w:hAnsi="Times New Roman"/>
              </w:rPr>
              <w:t>INTEGER</w:t>
            </w:r>
          </w:p>
        </w:tc>
        <w:tc>
          <w:tcPr>
            <w:tcW w:w="2250" w:type="dxa"/>
          </w:tcPr>
          <w:p w14:paraId="35383437" w14:textId="77777777" w:rsidR="00B82DF3" w:rsidRDefault="00000000">
            <w:r>
              <w:rPr>
                <w:rFonts w:ascii="Times New Roman" w:hAnsi="Times New Roman"/>
              </w:rPr>
              <w:t>FOREIGN KEY → Bills (NULLABLE)</w:t>
            </w:r>
          </w:p>
        </w:tc>
        <w:tc>
          <w:tcPr>
            <w:tcW w:w="2250" w:type="dxa"/>
          </w:tcPr>
          <w:p w14:paraId="4837FF31" w14:textId="77777777" w:rsidR="00B82DF3" w:rsidRDefault="00000000">
            <w:r>
              <w:rPr>
                <w:rFonts w:ascii="Times New Roman" w:hAnsi="Times New Roman"/>
              </w:rPr>
              <w:t>Linked bill if applicable</w:t>
            </w:r>
          </w:p>
        </w:tc>
      </w:tr>
    </w:tbl>
    <w:p w14:paraId="3CC1EBD6" w14:textId="77777777" w:rsidR="00B82DF3" w:rsidRDefault="00B82DF3"/>
    <w:p w14:paraId="76814FD3" w14:textId="77777777" w:rsidR="00B82DF3" w:rsidRDefault="00000000">
      <w:pPr>
        <w:spacing w:before="120" w:after="40"/>
      </w:pPr>
      <w:r>
        <w:rPr>
          <w:rFonts w:ascii="Times New Roman" w:hAnsi="Times New Roman"/>
          <w:b/>
          <w:i/>
          <w:sz w:val="24"/>
        </w:rPr>
        <w:t>Database: EPortalDb    Table: Complaints</w:t>
      </w:r>
    </w:p>
    <w:tbl>
      <w:tblPr>
        <w:tblStyle w:val="TableGrid"/>
        <w:tblW w:w="0" w:type="auto"/>
        <w:jc w:val="center"/>
        <w:tblLook w:val="04A0" w:firstRow="1" w:lastRow="0" w:firstColumn="1" w:lastColumn="0" w:noHBand="0" w:noVBand="1"/>
      </w:tblPr>
      <w:tblGrid>
        <w:gridCol w:w="2250"/>
        <w:gridCol w:w="2250"/>
        <w:gridCol w:w="2250"/>
        <w:gridCol w:w="2250"/>
      </w:tblGrid>
      <w:tr w:rsidR="00B82DF3" w14:paraId="580FB865" w14:textId="77777777">
        <w:trPr>
          <w:jc w:val="center"/>
        </w:trPr>
        <w:tc>
          <w:tcPr>
            <w:tcW w:w="2250" w:type="dxa"/>
            <w:shd w:val="clear" w:color="auto" w:fill="BDD7EE"/>
          </w:tcPr>
          <w:p w14:paraId="59E03EBF" w14:textId="77777777" w:rsidR="00B82DF3" w:rsidRDefault="00000000">
            <w:pPr>
              <w:jc w:val="center"/>
            </w:pPr>
            <w:r>
              <w:rPr>
                <w:rFonts w:ascii="Times New Roman" w:hAnsi="Times New Roman"/>
                <w:b/>
              </w:rPr>
              <w:t>Column Name</w:t>
            </w:r>
          </w:p>
        </w:tc>
        <w:tc>
          <w:tcPr>
            <w:tcW w:w="2250" w:type="dxa"/>
            <w:shd w:val="clear" w:color="auto" w:fill="BDD7EE"/>
          </w:tcPr>
          <w:p w14:paraId="0AD41136" w14:textId="77777777" w:rsidR="00B82DF3" w:rsidRDefault="00000000">
            <w:pPr>
              <w:jc w:val="center"/>
            </w:pPr>
            <w:r>
              <w:rPr>
                <w:rFonts w:ascii="Times New Roman" w:hAnsi="Times New Roman"/>
                <w:b/>
              </w:rPr>
              <w:t>Data Type</w:t>
            </w:r>
          </w:p>
        </w:tc>
        <w:tc>
          <w:tcPr>
            <w:tcW w:w="2250" w:type="dxa"/>
            <w:shd w:val="clear" w:color="auto" w:fill="BDD7EE"/>
          </w:tcPr>
          <w:p w14:paraId="04A506B5" w14:textId="77777777" w:rsidR="00B82DF3" w:rsidRDefault="00000000">
            <w:pPr>
              <w:jc w:val="center"/>
            </w:pPr>
            <w:r>
              <w:rPr>
                <w:rFonts w:ascii="Times New Roman" w:hAnsi="Times New Roman"/>
                <w:b/>
              </w:rPr>
              <w:t>Constraints</w:t>
            </w:r>
          </w:p>
        </w:tc>
        <w:tc>
          <w:tcPr>
            <w:tcW w:w="2250" w:type="dxa"/>
            <w:shd w:val="clear" w:color="auto" w:fill="BDD7EE"/>
          </w:tcPr>
          <w:p w14:paraId="49FF092C" w14:textId="77777777" w:rsidR="00B82DF3" w:rsidRDefault="00000000">
            <w:pPr>
              <w:jc w:val="center"/>
            </w:pPr>
            <w:r>
              <w:rPr>
                <w:rFonts w:ascii="Times New Roman" w:hAnsi="Times New Roman"/>
                <w:b/>
              </w:rPr>
              <w:t>Description</w:t>
            </w:r>
          </w:p>
        </w:tc>
      </w:tr>
      <w:tr w:rsidR="00B82DF3" w14:paraId="11857B2A" w14:textId="77777777">
        <w:trPr>
          <w:jc w:val="center"/>
        </w:trPr>
        <w:tc>
          <w:tcPr>
            <w:tcW w:w="2250" w:type="dxa"/>
          </w:tcPr>
          <w:p w14:paraId="6E21EB9B" w14:textId="77777777" w:rsidR="00B82DF3" w:rsidRDefault="00000000">
            <w:r>
              <w:rPr>
                <w:rFonts w:ascii="Times New Roman" w:hAnsi="Times New Roman"/>
              </w:rPr>
              <w:t>CID</w:t>
            </w:r>
          </w:p>
        </w:tc>
        <w:tc>
          <w:tcPr>
            <w:tcW w:w="2250" w:type="dxa"/>
          </w:tcPr>
          <w:p w14:paraId="26588F3F" w14:textId="77777777" w:rsidR="00B82DF3" w:rsidRDefault="00000000">
            <w:r>
              <w:rPr>
                <w:rFonts w:ascii="Times New Roman" w:hAnsi="Times New Roman"/>
              </w:rPr>
              <w:t>INTEGER</w:t>
            </w:r>
          </w:p>
        </w:tc>
        <w:tc>
          <w:tcPr>
            <w:tcW w:w="2250" w:type="dxa"/>
          </w:tcPr>
          <w:p w14:paraId="2E7C3A21" w14:textId="77777777" w:rsidR="00B82DF3" w:rsidRDefault="00000000">
            <w:r>
              <w:rPr>
                <w:rFonts w:ascii="Times New Roman" w:hAnsi="Times New Roman"/>
              </w:rPr>
              <w:t>PRIMARY KEY, AUTO INCREMENT</w:t>
            </w:r>
          </w:p>
        </w:tc>
        <w:tc>
          <w:tcPr>
            <w:tcW w:w="2250" w:type="dxa"/>
          </w:tcPr>
          <w:p w14:paraId="6ECEE072" w14:textId="77777777" w:rsidR="00B82DF3" w:rsidRDefault="00000000">
            <w:r>
              <w:rPr>
                <w:rFonts w:ascii="Times New Roman" w:hAnsi="Times New Roman"/>
              </w:rPr>
              <w:t>Unique Complaint ID</w:t>
            </w:r>
          </w:p>
        </w:tc>
      </w:tr>
      <w:tr w:rsidR="00B82DF3" w14:paraId="1BDE0EBA" w14:textId="77777777">
        <w:trPr>
          <w:jc w:val="center"/>
        </w:trPr>
        <w:tc>
          <w:tcPr>
            <w:tcW w:w="2250" w:type="dxa"/>
          </w:tcPr>
          <w:p w14:paraId="48D2B693" w14:textId="77777777" w:rsidR="00B82DF3" w:rsidRDefault="00000000">
            <w:r>
              <w:rPr>
                <w:rFonts w:ascii="Times New Roman" w:hAnsi="Times New Roman"/>
              </w:rPr>
              <w:t>Title</w:t>
            </w:r>
          </w:p>
        </w:tc>
        <w:tc>
          <w:tcPr>
            <w:tcW w:w="2250" w:type="dxa"/>
          </w:tcPr>
          <w:p w14:paraId="56B307B5" w14:textId="77777777" w:rsidR="00B82DF3" w:rsidRDefault="00000000">
            <w:r>
              <w:rPr>
                <w:rFonts w:ascii="Times New Roman" w:hAnsi="Times New Roman"/>
              </w:rPr>
              <w:t>VARCHAR</w:t>
            </w:r>
          </w:p>
        </w:tc>
        <w:tc>
          <w:tcPr>
            <w:tcW w:w="2250" w:type="dxa"/>
          </w:tcPr>
          <w:p w14:paraId="2D3B9095" w14:textId="77777777" w:rsidR="00B82DF3" w:rsidRDefault="00000000">
            <w:r>
              <w:rPr>
                <w:rFonts w:ascii="Times New Roman" w:hAnsi="Times New Roman"/>
              </w:rPr>
              <w:t>NOT NULL</w:t>
            </w:r>
          </w:p>
        </w:tc>
        <w:tc>
          <w:tcPr>
            <w:tcW w:w="2250" w:type="dxa"/>
          </w:tcPr>
          <w:p w14:paraId="61267832" w14:textId="77777777" w:rsidR="00B82DF3" w:rsidRDefault="00000000">
            <w:r>
              <w:rPr>
                <w:rFonts w:ascii="Times New Roman" w:hAnsi="Times New Roman"/>
              </w:rPr>
              <w:t>Short title of complaint</w:t>
            </w:r>
          </w:p>
        </w:tc>
      </w:tr>
      <w:tr w:rsidR="00B82DF3" w14:paraId="7B890991" w14:textId="77777777">
        <w:trPr>
          <w:jc w:val="center"/>
        </w:trPr>
        <w:tc>
          <w:tcPr>
            <w:tcW w:w="2250" w:type="dxa"/>
          </w:tcPr>
          <w:p w14:paraId="30E7B303" w14:textId="77777777" w:rsidR="00B82DF3" w:rsidRDefault="00000000">
            <w:r>
              <w:rPr>
                <w:rFonts w:ascii="Times New Roman" w:hAnsi="Times New Roman"/>
              </w:rPr>
              <w:t>Description</w:t>
            </w:r>
          </w:p>
        </w:tc>
        <w:tc>
          <w:tcPr>
            <w:tcW w:w="2250" w:type="dxa"/>
          </w:tcPr>
          <w:p w14:paraId="43CB51D5" w14:textId="77777777" w:rsidR="00B82DF3" w:rsidRDefault="00000000">
            <w:r>
              <w:rPr>
                <w:rFonts w:ascii="Times New Roman" w:hAnsi="Times New Roman"/>
              </w:rPr>
              <w:t>TEXT</w:t>
            </w:r>
          </w:p>
        </w:tc>
        <w:tc>
          <w:tcPr>
            <w:tcW w:w="2250" w:type="dxa"/>
          </w:tcPr>
          <w:p w14:paraId="6A0F26C0" w14:textId="77777777" w:rsidR="00B82DF3" w:rsidRDefault="00000000">
            <w:r>
              <w:rPr>
                <w:rFonts w:ascii="Times New Roman" w:hAnsi="Times New Roman"/>
              </w:rPr>
              <w:t>NULLABLE</w:t>
            </w:r>
          </w:p>
        </w:tc>
        <w:tc>
          <w:tcPr>
            <w:tcW w:w="2250" w:type="dxa"/>
          </w:tcPr>
          <w:p w14:paraId="624E93CD" w14:textId="77777777" w:rsidR="00B82DF3" w:rsidRDefault="00000000">
            <w:r>
              <w:rPr>
                <w:rFonts w:ascii="Times New Roman" w:hAnsi="Times New Roman"/>
              </w:rPr>
              <w:t>Detailed description of issue</w:t>
            </w:r>
          </w:p>
        </w:tc>
      </w:tr>
      <w:tr w:rsidR="00B82DF3" w14:paraId="789C966E" w14:textId="77777777">
        <w:trPr>
          <w:jc w:val="center"/>
        </w:trPr>
        <w:tc>
          <w:tcPr>
            <w:tcW w:w="2250" w:type="dxa"/>
          </w:tcPr>
          <w:p w14:paraId="534107AB" w14:textId="77777777" w:rsidR="00B82DF3" w:rsidRDefault="00000000">
            <w:r>
              <w:rPr>
                <w:rFonts w:ascii="Times New Roman" w:hAnsi="Times New Roman"/>
              </w:rPr>
              <w:t>C_date</w:t>
            </w:r>
          </w:p>
        </w:tc>
        <w:tc>
          <w:tcPr>
            <w:tcW w:w="2250" w:type="dxa"/>
          </w:tcPr>
          <w:p w14:paraId="00D01F0A" w14:textId="77777777" w:rsidR="00B82DF3" w:rsidRDefault="00000000">
            <w:r>
              <w:rPr>
                <w:rFonts w:ascii="Times New Roman" w:hAnsi="Times New Roman"/>
              </w:rPr>
              <w:t>TIMESTAMP</w:t>
            </w:r>
          </w:p>
        </w:tc>
        <w:tc>
          <w:tcPr>
            <w:tcW w:w="2250" w:type="dxa"/>
          </w:tcPr>
          <w:p w14:paraId="4B437609" w14:textId="77777777" w:rsidR="00B82DF3" w:rsidRDefault="00000000">
            <w:r>
              <w:rPr>
                <w:rFonts w:ascii="Times New Roman" w:hAnsi="Times New Roman"/>
              </w:rPr>
              <w:t>NOT NULL</w:t>
            </w:r>
          </w:p>
        </w:tc>
        <w:tc>
          <w:tcPr>
            <w:tcW w:w="2250" w:type="dxa"/>
          </w:tcPr>
          <w:p w14:paraId="761401F9" w14:textId="77777777" w:rsidR="00B82DF3" w:rsidRDefault="00000000">
            <w:r>
              <w:rPr>
                <w:rFonts w:ascii="Times New Roman" w:hAnsi="Times New Roman"/>
              </w:rPr>
              <w:t>Date complaint was submitted</w:t>
            </w:r>
          </w:p>
        </w:tc>
      </w:tr>
      <w:tr w:rsidR="00B82DF3" w14:paraId="65E6F909" w14:textId="77777777">
        <w:trPr>
          <w:jc w:val="center"/>
        </w:trPr>
        <w:tc>
          <w:tcPr>
            <w:tcW w:w="2250" w:type="dxa"/>
          </w:tcPr>
          <w:p w14:paraId="2A43E63C" w14:textId="77777777" w:rsidR="00B82DF3" w:rsidRDefault="00000000">
            <w:r>
              <w:rPr>
                <w:rFonts w:ascii="Times New Roman" w:hAnsi="Times New Roman"/>
              </w:rPr>
              <w:t>C_status</w:t>
            </w:r>
          </w:p>
        </w:tc>
        <w:tc>
          <w:tcPr>
            <w:tcW w:w="2250" w:type="dxa"/>
          </w:tcPr>
          <w:p w14:paraId="09E45169" w14:textId="77777777" w:rsidR="00B82DF3" w:rsidRDefault="00000000">
            <w:r>
              <w:rPr>
                <w:rFonts w:ascii="Times New Roman" w:hAnsi="Times New Roman"/>
              </w:rPr>
              <w:t>VARCHAR</w:t>
            </w:r>
          </w:p>
        </w:tc>
        <w:tc>
          <w:tcPr>
            <w:tcW w:w="2250" w:type="dxa"/>
          </w:tcPr>
          <w:p w14:paraId="1713D2CF" w14:textId="77777777" w:rsidR="00B82DF3" w:rsidRDefault="00000000">
            <w:r>
              <w:rPr>
                <w:rFonts w:ascii="Times New Roman" w:hAnsi="Times New Roman"/>
              </w:rPr>
              <w:t>NOT NULL</w:t>
            </w:r>
          </w:p>
        </w:tc>
        <w:tc>
          <w:tcPr>
            <w:tcW w:w="2250" w:type="dxa"/>
          </w:tcPr>
          <w:p w14:paraId="6E8B025F" w14:textId="77777777" w:rsidR="00B82DF3" w:rsidRDefault="00000000">
            <w:r>
              <w:rPr>
                <w:rFonts w:ascii="Times New Roman" w:hAnsi="Times New Roman"/>
              </w:rPr>
              <w:t>Open / In Progress / Resolved</w:t>
            </w:r>
          </w:p>
        </w:tc>
      </w:tr>
      <w:tr w:rsidR="00B82DF3" w14:paraId="4A628943" w14:textId="77777777">
        <w:trPr>
          <w:jc w:val="center"/>
        </w:trPr>
        <w:tc>
          <w:tcPr>
            <w:tcW w:w="2250" w:type="dxa"/>
          </w:tcPr>
          <w:p w14:paraId="68ECB84A" w14:textId="77777777" w:rsidR="00B82DF3" w:rsidRDefault="00000000">
            <w:r>
              <w:rPr>
                <w:rFonts w:ascii="Times New Roman" w:hAnsi="Times New Roman"/>
              </w:rPr>
              <w:t>ImagePath</w:t>
            </w:r>
          </w:p>
        </w:tc>
        <w:tc>
          <w:tcPr>
            <w:tcW w:w="2250" w:type="dxa"/>
          </w:tcPr>
          <w:p w14:paraId="5C66EFE8" w14:textId="77777777" w:rsidR="00B82DF3" w:rsidRDefault="00000000">
            <w:r>
              <w:rPr>
                <w:rFonts w:ascii="Times New Roman" w:hAnsi="Times New Roman"/>
              </w:rPr>
              <w:t>TEXT</w:t>
            </w:r>
          </w:p>
        </w:tc>
        <w:tc>
          <w:tcPr>
            <w:tcW w:w="2250" w:type="dxa"/>
          </w:tcPr>
          <w:p w14:paraId="740E8F3D" w14:textId="77777777" w:rsidR="00B82DF3" w:rsidRDefault="00000000">
            <w:r>
              <w:rPr>
                <w:rFonts w:ascii="Times New Roman" w:hAnsi="Times New Roman"/>
              </w:rPr>
              <w:t>NULLABLE</w:t>
            </w:r>
          </w:p>
        </w:tc>
        <w:tc>
          <w:tcPr>
            <w:tcW w:w="2250" w:type="dxa"/>
          </w:tcPr>
          <w:p w14:paraId="6D9A0FF1" w14:textId="77777777" w:rsidR="00B82DF3" w:rsidRDefault="00000000">
            <w:r>
              <w:rPr>
                <w:rFonts w:ascii="Times New Roman" w:hAnsi="Times New Roman"/>
              </w:rPr>
              <w:t>Path to uploaded photo proof</w:t>
            </w:r>
          </w:p>
        </w:tc>
      </w:tr>
      <w:tr w:rsidR="00B82DF3" w14:paraId="3FC66868" w14:textId="77777777">
        <w:trPr>
          <w:jc w:val="center"/>
        </w:trPr>
        <w:tc>
          <w:tcPr>
            <w:tcW w:w="2250" w:type="dxa"/>
          </w:tcPr>
          <w:p w14:paraId="41389ACB" w14:textId="77777777" w:rsidR="00B82DF3" w:rsidRDefault="00000000">
            <w:r>
              <w:rPr>
                <w:rFonts w:ascii="Times New Roman" w:hAnsi="Times New Roman"/>
              </w:rPr>
              <w:t>IDNo</w:t>
            </w:r>
          </w:p>
        </w:tc>
        <w:tc>
          <w:tcPr>
            <w:tcW w:w="2250" w:type="dxa"/>
          </w:tcPr>
          <w:p w14:paraId="33973437" w14:textId="77777777" w:rsidR="00B82DF3" w:rsidRDefault="00000000">
            <w:r>
              <w:rPr>
                <w:rFonts w:ascii="Times New Roman" w:hAnsi="Times New Roman"/>
              </w:rPr>
              <w:t>INTEGER</w:t>
            </w:r>
          </w:p>
        </w:tc>
        <w:tc>
          <w:tcPr>
            <w:tcW w:w="2250" w:type="dxa"/>
          </w:tcPr>
          <w:p w14:paraId="4ABAECFC" w14:textId="77777777" w:rsidR="00B82DF3" w:rsidRDefault="00000000">
            <w:r>
              <w:rPr>
                <w:rFonts w:ascii="Times New Roman" w:hAnsi="Times New Roman"/>
              </w:rPr>
              <w:t>FOREIGN KEY → Citizens</w:t>
            </w:r>
          </w:p>
        </w:tc>
        <w:tc>
          <w:tcPr>
            <w:tcW w:w="2250" w:type="dxa"/>
          </w:tcPr>
          <w:p w14:paraId="00225292" w14:textId="77777777" w:rsidR="00B82DF3" w:rsidRDefault="00000000">
            <w:r>
              <w:rPr>
                <w:rFonts w:ascii="Times New Roman" w:hAnsi="Times New Roman"/>
              </w:rPr>
              <w:t>Citizen who filed complaint</w:t>
            </w:r>
          </w:p>
        </w:tc>
      </w:tr>
      <w:tr w:rsidR="00B82DF3" w14:paraId="25190BCB" w14:textId="77777777">
        <w:trPr>
          <w:jc w:val="center"/>
        </w:trPr>
        <w:tc>
          <w:tcPr>
            <w:tcW w:w="2250" w:type="dxa"/>
          </w:tcPr>
          <w:p w14:paraId="39A02E8E" w14:textId="77777777" w:rsidR="00B82DF3" w:rsidRDefault="00000000">
            <w:r>
              <w:rPr>
                <w:rFonts w:ascii="Times New Roman" w:hAnsi="Times New Roman"/>
              </w:rPr>
              <w:t>DNo</w:t>
            </w:r>
          </w:p>
        </w:tc>
        <w:tc>
          <w:tcPr>
            <w:tcW w:w="2250" w:type="dxa"/>
          </w:tcPr>
          <w:p w14:paraId="5126DE78" w14:textId="77777777" w:rsidR="00B82DF3" w:rsidRDefault="00000000">
            <w:r>
              <w:rPr>
                <w:rFonts w:ascii="Times New Roman" w:hAnsi="Times New Roman"/>
              </w:rPr>
              <w:t>INTEGER</w:t>
            </w:r>
          </w:p>
        </w:tc>
        <w:tc>
          <w:tcPr>
            <w:tcW w:w="2250" w:type="dxa"/>
          </w:tcPr>
          <w:p w14:paraId="5B31761D" w14:textId="77777777" w:rsidR="00B82DF3" w:rsidRDefault="00000000">
            <w:r>
              <w:rPr>
                <w:rFonts w:ascii="Times New Roman" w:hAnsi="Times New Roman"/>
              </w:rPr>
              <w:t>FOREIGN KEY → Departments</w:t>
            </w:r>
          </w:p>
        </w:tc>
        <w:tc>
          <w:tcPr>
            <w:tcW w:w="2250" w:type="dxa"/>
          </w:tcPr>
          <w:p w14:paraId="138D0C2E" w14:textId="77777777" w:rsidR="00B82DF3" w:rsidRDefault="00000000">
            <w:r>
              <w:rPr>
                <w:rFonts w:ascii="Times New Roman" w:hAnsi="Times New Roman"/>
              </w:rPr>
              <w:t>Department responsible</w:t>
            </w:r>
          </w:p>
        </w:tc>
      </w:tr>
      <w:tr w:rsidR="00B82DF3" w14:paraId="473D98F9" w14:textId="77777777">
        <w:trPr>
          <w:jc w:val="center"/>
        </w:trPr>
        <w:tc>
          <w:tcPr>
            <w:tcW w:w="2250" w:type="dxa"/>
          </w:tcPr>
          <w:p w14:paraId="4CE61E5F" w14:textId="77777777" w:rsidR="00B82DF3" w:rsidRDefault="00000000">
            <w:r>
              <w:rPr>
                <w:rFonts w:ascii="Times New Roman" w:hAnsi="Times New Roman"/>
              </w:rPr>
              <w:t>EID</w:t>
            </w:r>
          </w:p>
        </w:tc>
        <w:tc>
          <w:tcPr>
            <w:tcW w:w="2250" w:type="dxa"/>
          </w:tcPr>
          <w:p w14:paraId="3328021F" w14:textId="77777777" w:rsidR="00B82DF3" w:rsidRDefault="00000000">
            <w:r>
              <w:rPr>
                <w:rFonts w:ascii="Times New Roman" w:hAnsi="Times New Roman"/>
              </w:rPr>
              <w:t>INTEGER</w:t>
            </w:r>
          </w:p>
        </w:tc>
        <w:tc>
          <w:tcPr>
            <w:tcW w:w="2250" w:type="dxa"/>
          </w:tcPr>
          <w:p w14:paraId="20E63069" w14:textId="77777777" w:rsidR="00B82DF3" w:rsidRDefault="00000000">
            <w:r>
              <w:rPr>
                <w:rFonts w:ascii="Times New Roman" w:hAnsi="Times New Roman"/>
              </w:rPr>
              <w:t>FOREIGN KEY → Employees</w:t>
            </w:r>
          </w:p>
        </w:tc>
        <w:tc>
          <w:tcPr>
            <w:tcW w:w="2250" w:type="dxa"/>
          </w:tcPr>
          <w:p w14:paraId="39DBFB1F" w14:textId="77777777" w:rsidR="00B82DF3" w:rsidRDefault="00000000">
            <w:r>
              <w:rPr>
                <w:rFonts w:ascii="Times New Roman" w:hAnsi="Times New Roman"/>
              </w:rPr>
              <w:t>Assigned employee</w:t>
            </w:r>
          </w:p>
        </w:tc>
      </w:tr>
    </w:tbl>
    <w:p w14:paraId="21225197" w14:textId="77777777" w:rsidR="00B82DF3" w:rsidRDefault="00B82DF3"/>
    <w:p w14:paraId="3CA0CC1F" w14:textId="77777777" w:rsidR="00B82DF3" w:rsidRDefault="00000000">
      <w:pPr>
        <w:spacing w:before="120" w:after="40"/>
      </w:pPr>
      <w:r>
        <w:rPr>
          <w:rFonts w:ascii="Times New Roman" w:hAnsi="Times New Roman"/>
          <w:b/>
          <w:i/>
          <w:sz w:val="24"/>
        </w:rPr>
        <w:t>Database: EPortalDb    Table: Bills</w:t>
      </w:r>
    </w:p>
    <w:tbl>
      <w:tblPr>
        <w:tblStyle w:val="TableGrid"/>
        <w:tblW w:w="0" w:type="auto"/>
        <w:jc w:val="center"/>
        <w:tblLook w:val="04A0" w:firstRow="1" w:lastRow="0" w:firstColumn="1" w:lastColumn="0" w:noHBand="0" w:noVBand="1"/>
      </w:tblPr>
      <w:tblGrid>
        <w:gridCol w:w="2250"/>
        <w:gridCol w:w="2250"/>
        <w:gridCol w:w="2250"/>
        <w:gridCol w:w="2250"/>
      </w:tblGrid>
      <w:tr w:rsidR="00B82DF3" w14:paraId="30BB691E" w14:textId="77777777">
        <w:trPr>
          <w:jc w:val="center"/>
        </w:trPr>
        <w:tc>
          <w:tcPr>
            <w:tcW w:w="2250" w:type="dxa"/>
            <w:shd w:val="clear" w:color="auto" w:fill="BDD7EE"/>
          </w:tcPr>
          <w:p w14:paraId="7FC398ED" w14:textId="77777777" w:rsidR="00B82DF3" w:rsidRDefault="00000000">
            <w:pPr>
              <w:jc w:val="center"/>
            </w:pPr>
            <w:r>
              <w:rPr>
                <w:rFonts w:ascii="Times New Roman" w:hAnsi="Times New Roman"/>
                <w:b/>
              </w:rPr>
              <w:t>Column Name</w:t>
            </w:r>
          </w:p>
        </w:tc>
        <w:tc>
          <w:tcPr>
            <w:tcW w:w="2250" w:type="dxa"/>
            <w:shd w:val="clear" w:color="auto" w:fill="BDD7EE"/>
          </w:tcPr>
          <w:p w14:paraId="0DCEA9DF" w14:textId="77777777" w:rsidR="00B82DF3" w:rsidRDefault="00000000">
            <w:pPr>
              <w:jc w:val="center"/>
            </w:pPr>
            <w:r>
              <w:rPr>
                <w:rFonts w:ascii="Times New Roman" w:hAnsi="Times New Roman"/>
                <w:b/>
              </w:rPr>
              <w:t>Data Type</w:t>
            </w:r>
          </w:p>
        </w:tc>
        <w:tc>
          <w:tcPr>
            <w:tcW w:w="2250" w:type="dxa"/>
            <w:shd w:val="clear" w:color="auto" w:fill="BDD7EE"/>
          </w:tcPr>
          <w:p w14:paraId="4C578788" w14:textId="77777777" w:rsidR="00B82DF3" w:rsidRDefault="00000000">
            <w:pPr>
              <w:jc w:val="center"/>
            </w:pPr>
            <w:r>
              <w:rPr>
                <w:rFonts w:ascii="Times New Roman" w:hAnsi="Times New Roman"/>
                <w:b/>
              </w:rPr>
              <w:t>Constraints</w:t>
            </w:r>
          </w:p>
        </w:tc>
        <w:tc>
          <w:tcPr>
            <w:tcW w:w="2250" w:type="dxa"/>
            <w:shd w:val="clear" w:color="auto" w:fill="BDD7EE"/>
          </w:tcPr>
          <w:p w14:paraId="54F75D19" w14:textId="77777777" w:rsidR="00B82DF3" w:rsidRDefault="00000000">
            <w:pPr>
              <w:jc w:val="center"/>
            </w:pPr>
            <w:r>
              <w:rPr>
                <w:rFonts w:ascii="Times New Roman" w:hAnsi="Times New Roman"/>
                <w:b/>
              </w:rPr>
              <w:t>Description</w:t>
            </w:r>
          </w:p>
        </w:tc>
      </w:tr>
      <w:tr w:rsidR="00B82DF3" w14:paraId="37800382" w14:textId="77777777">
        <w:trPr>
          <w:jc w:val="center"/>
        </w:trPr>
        <w:tc>
          <w:tcPr>
            <w:tcW w:w="2250" w:type="dxa"/>
          </w:tcPr>
          <w:p w14:paraId="20BC5FFE" w14:textId="77777777" w:rsidR="00B82DF3" w:rsidRDefault="00000000">
            <w:r>
              <w:rPr>
                <w:rFonts w:ascii="Times New Roman" w:hAnsi="Times New Roman"/>
              </w:rPr>
              <w:t>Bill_ID</w:t>
            </w:r>
          </w:p>
        </w:tc>
        <w:tc>
          <w:tcPr>
            <w:tcW w:w="2250" w:type="dxa"/>
          </w:tcPr>
          <w:p w14:paraId="75BB60AC" w14:textId="77777777" w:rsidR="00B82DF3" w:rsidRDefault="00000000">
            <w:r>
              <w:rPr>
                <w:rFonts w:ascii="Times New Roman" w:hAnsi="Times New Roman"/>
              </w:rPr>
              <w:t>INTEGER</w:t>
            </w:r>
          </w:p>
        </w:tc>
        <w:tc>
          <w:tcPr>
            <w:tcW w:w="2250" w:type="dxa"/>
          </w:tcPr>
          <w:p w14:paraId="307898AD" w14:textId="77777777" w:rsidR="00B82DF3" w:rsidRDefault="00000000">
            <w:r>
              <w:rPr>
                <w:rFonts w:ascii="Times New Roman" w:hAnsi="Times New Roman"/>
              </w:rPr>
              <w:t xml:space="preserve">PRIMARY KEY, </w:t>
            </w:r>
            <w:r>
              <w:rPr>
                <w:rFonts w:ascii="Times New Roman" w:hAnsi="Times New Roman"/>
              </w:rPr>
              <w:lastRenderedPageBreak/>
              <w:t>AUTO INCREMENT</w:t>
            </w:r>
          </w:p>
        </w:tc>
        <w:tc>
          <w:tcPr>
            <w:tcW w:w="2250" w:type="dxa"/>
          </w:tcPr>
          <w:p w14:paraId="1D85F7CC" w14:textId="77777777" w:rsidR="00B82DF3" w:rsidRDefault="00000000">
            <w:r>
              <w:rPr>
                <w:rFonts w:ascii="Times New Roman" w:hAnsi="Times New Roman"/>
              </w:rPr>
              <w:lastRenderedPageBreak/>
              <w:t>Unique Bill ID</w:t>
            </w:r>
          </w:p>
        </w:tc>
      </w:tr>
      <w:tr w:rsidR="00B82DF3" w14:paraId="42D2D95F" w14:textId="77777777">
        <w:trPr>
          <w:jc w:val="center"/>
        </w:trPr>
        <w:tc>
          <w:tcPr>
            <w:tcW w:w="2250" w:type="dxa"/>
          </w:tcPr>
          <w:p w14:paraId="4513671F" w14:textId="77777777" w:rsidR="00B82DF3" w:rsidRDefault="00000000">
            <w:r>
              <w:rPr>
                <w:rFonts w:ascii="Times New Roman" w:hAnsi="Times New Roman"/>
              </w:rPr>
              <w:t>P_date</w:t>
            </w:r>
          </w:p>
        </w:tc>
        <w:tc>
          <w:tcPr>
            <w:tcW w:w="2250" w:type="dxa"/>
          </w:tcPr>
          <w:p w14:paraId="1467E263" w14:textId="77777777" w:rsidR="00B82DF3" w:rsidRDefault="00000000">
            <w:r>
              <w:rPr>
                <w:rFonts w:ascii="Times New Roman" w:hAnsi="Times New Roman"/>
              </w:rPr>
              <w:t>TIMESTAMP</w:t>
            </w:r>
          </w:p>
        </w:tc>
        <w:tc>
          <w:tcPr>
            <w:tcW w:w="2250" w:type="dxa"/>
          </w:tcPr>
          <w:p w14:paraId="7064A66F" w14:textId="77777777" w:rsidR="00B82DF3" w:rsidRDefault="00000000">
            <w:r>
              <w:rPr>
                <w:rFonts w:ascii="Times New Roman" w:hAnsi="Times New Roman"/>
              </w:rPr>
              <w:t>NOT NULL</w:t>
            </w:r>
          </w:p>
        </w:tc>
        <w:tc>
          <w:tcPr>
            <w:tcW w:w="2250" w:type="dxa"/>
          </w:tcPr>
          <w:p w14:paraId="6051F28C" w14:textId="77777777" w:rsidR="00B82DF3" w:rsidRDefault="00000000">
            <w:r>
              <w:rPr>
                <w:rFonts w:ascii="Times New Roman" w:hAnsi="Times New Roman"/>
              </w:rPr>
              <w:t>Bill generation date</w:t>
            </w:r>
          </w:p>
        </w:tc>
      </w:tr>
      <w:tr w:rsidR="00B82DF3" w14:paraId="3D60FF7D" w14:textId="77777777">
        <w:trPr>
          <w:jc w:val="center"/>
        </w:trPr>
        <w:tc>
          <w:tcPr>
            <w:tcW w:w="2250" w:type="dxa"/>
          </w:tcPr>
          <w:p w14:paraId="2DE9FCA9" w14:textId="77777777" w:rsidR="00B82DF3" w:rsidRDefault="00000000">
            <w:r>
              <w:rPr>
                <w:rFonts w:ascii="Times New Roman" w:hAnsi="Times New Roman"/>
              </w:rPr>
              <w:t>Total_amt</w:t>
            </w:r>
          </w:p>
        </w:tc>
        <w:tc>
          <w:tcPr>
            <w:tcW w:w="2250" w:type="dxa"/>
          </w:tcPr>
          <w:p w14:paraId="048EAF7F" w14:textId="77777777" w:rsidR="00B82DF3" w:rsidRDefault="00000000">
            <w:r>
              <w:rPr>
                <w:rFonts w:ascii="Times New Roman" w:hAnsi="Times New Roman"/>
              </w:rPr>
              <w:t>DECIMAL(10,2)</w:t>
            </w:r>
          </w:p>
        </w:tc>
        <w:tc>
          <w:tcPr>
            <w:tcW w:w="2250" w:type="dxa"/>
          </w:tcPr>
          <w:p w14:paraId="70EF5547" w14:textId="77777777" w:rsidR="00B82DF3" w:rsidRDefault="00000000">
            <w:r>
              <w:rPr>
                <w:rFonts w:ascii="Times New Roman" w:hAnsi="Times New Roman"/>
              </w:rPr>
              <w:t>NOT NULL</w:t>
            </w:r>
          </w:p>
        </w:tc>
        <w:tc>
          <w:tcPr>
            <w:tcW w:w="2250" w:type="dxa"/>
          </w:tcPr>
          <w:p w14:paraId="28A78333" w14:textId="77777777" w:rsidR="00B82DF3" w:rsidRDefault="00000000">
            <w:r>
              <w:rPr>
                <w:rFonts w:ascii="Times New Roman" w:hAnsi="Times New Roman"/>
              </w:rPr>
              <w:t>Total amount due (INR)</w:t>
            </w:r>
          </w:p>
        </w:tc>
      </w:tr>
      <w:tr w:rsidR="00B82DF3" w14:paraId="4B2D7459" w14:textId="77777777">
        <w:trPr>
          <w:jc w:val="center"/>
        </w:trPr>
        <w:tc>
          <w:tcPr>
            <w:tcW w:w="2250" w:type="dxa"/>
          </w:tcPr>
          <w:p w14:paraId="4D362E95" w14:textId="77777777" w:rsidR="00B82DF3" w:rsidRDefault="00000000">
            <w:r>
              <w:rPr>
                <w:rFonts w:ascii="Times New Roman" w:hAnsi="Times New Roman"/>
              </w:rPr>
              <w:t>PaymentMethod</w:t>
            </w:r>
          </w:p>
        </w:tc>
        <w:tc>
          <w:tcPr>
            <w:tcW w:w="2250" w:type="dxa"/>
          </w:tcPr>
          <w:p w14:paraId="32A5F19B" w14:textId="77777777" w:rsidR="00B82DF3" w:rsidRDefault="00000000">
            <w:r>
              <w:rPr>
                <w:rFonts w:ascii="Times New Roman" w:hAnsi="Times New Roman"/>
              </w:rPr>
              <w:t>VARCHAR(50)</w:t>
            </w:r>
          </w:p>
        </w:tc>
        <w:tc>
          <w:tcPr>
            <w:tcW w:w="2250" w:type="dxa"/>
          </w:tcPr>
          <w:p w14:paraId="23329B3B" w14:textId="77777777" w:rsidR="00B82DF3" w:rsidRDefault="00000000">
            <w:r>
              <w:rPr>
                <w:rFonts w:ascii="Times New Roman" w:hAnsi="Times New Roman"/>
              </w:rPr>
              <w:t>NULLABLE</w:t>
            </w:r>
          </w:p>
        </w:tc>
        <w:tc>
          <w:tcPr>
            <w:tcW w:w="2250" w:type="dxa"/>
          </w:tcPr>
          <w:p w14:paraId="6779EAB1" w14:textId="77777777" w:rsidR="00B82DF3" w:rsidRDefault="00000000">
            <w:r>
              <w:rPr>
                <w:rFonts w:ascii="Times New Roman" w:hAnsi="Times New Roman"/>
              </w:rPr>
              <w:t>Credit/Debit/Net Banking</w:t>
            </w:r>
          </w:p>
        </w:tc>
      </w:tr>
      <w:tr w:rsidR="00B82DF3" w14:paraId="5BFEA28B" w14:textId="77777777">
        <w:trPr>
          <w:jc w:val="center"/>
        </w:trPr>
        <w:tc>
          <w:tcPr>
            <w:tcW w:w="2250" w:type="dxa"/>
          </w:tcPr>
          <w:p w14:paraId="29D55153" w14:textId="77777777" w:rsidR="00B82DF3" w:rsidRDefault="00000000">
            <w:r>
              <w:rPr>
                <w:rFonts w:ascii="Times New Roman" w:hAnsi="Times New Roman"/>
              </w:rPr>
              <w:t>IsPaid</w:t>
            </w:r>
          </w:p>
        </w:tc>
        <w:tc>
          <w:tcPr>
            <w:tcW w:w="2250" w:type="dxa"/>
          </w:tcPr>
          <w:p w14:paraId="779DB291" w14:textId="77777777" w:rsidR="00B82DF3" w:rsidRDefault="00000000">
            <w:r>
              <w:rPr>
                <w:rFonts w:ascii="Times New Roman" w:hAnsi="Times New Roman"/>
              </w:rPr>
              <w:t>BOOLEAN</w:t>
            </w:r>
          </w:p>
        </w:tc>
        <w:tc>
          <w:tcPr>
            <w:tcW w:w="2250" w:type="dxa"/>
          </w:tcPr>
          <w:p w14:paraId="77D86793" w14:textId="77777777" w:rsidR="00B82DF3" w:rsidRDefault="00000000">
            <w:r>
              <w:rPr>
                <w:rFonts w:ascii="Times New Roman" w:hAnsi="Times New Roman"/>
              </w:rPr>
              <w:t>NOT NULL, DEFAULT FALSE</w:t>
            </w:r>
          </w:p>
        </w:tc>
        <w:tc>
          <w:tcPr>
            <w:tcW w:w="2250" w:type="dxa"/>
          </w:tcPr>
          <w:p w14:paraId="440A58D4" w14:textId="77777777" w:rsidR="00B82DF3" w:rsidRDefault="00000000">
            <w:r>
              <w:rPr>
                <w:rFonts w:ascii="Times New Roman" w:hAnsi="Times New Roman"/>
              </w:rPr>
              <w:t>Payment status flag</w:t>
            </w:r>
          </w:p>
        </w:tc>
      </w:tr>
      <w:tr w:rsidR="00B82DF3" w14:paraId="41013728" w14:textId="77777777">
        <w:trPr>
          <w:jc w:val="center"/>
        </w:trPr>
        <w:tc>
          <w:tcPr>
            <w:tcW w:w="2250" w:type="dxa"/>
          </w:tcPr>
          <w:p w14:paraId="52AE8D0E" w14:textId="77777777" w:rsidR="00B82DF3" w:rsidRDefault="00000000">
            <w:r>
              <w:rPr>
                <w:rFonts w:ascii="Times New Roman" w:hAnsi="Times New Roman"/>
              </w:rPr>
              <w:t>IDNo</w:t>
            </w:r>
          </w:p>
        </w:tc>
        <w:tc>
          <w:tcPr>
            <w:tcW w:w="2250" w:type="dxa"/>
          </w:tcPr>
          <w:p w14:paraId="0D6634C5" w14:textId="77777777" w:rsidR="00B82DF3" w:rsidRDefault="00000000">
            <w:r>
              <w:rPr>
                <w:rFonts w:ascii="Times New Roman" w:hAnsi="Times New Roman"/>
              </w:rPr>
              <w:t>INTEGER</w:t>
            </w:r>
          </w:p>
        </w:tc>
        <w:tc>
          <w:tcPr>
            <w:tcW w:w="2250" w:type="dxa"/>
          </w:tcPr>
          <w:p w14:paraId="25032583" w14:textId="77777777" w:rsidR="00B82DF3" w:rsidRDefault="00000000">
            <w:r>
              <w:rPr>
                <w:rFonts w:ascii="Times New Roman" w:hAnsi="Times New Roman"/>
              </w:rPr>
              <w:t>FOREIGN KEY → Citizens</w:t>
            </w:r>
          </w:p>
        </w:tc>
        <w:tc>
          <w:tcPr>
            <w:tcW w:w="2250" w:type="dxa"/>
          </w:tcPr>
          <w:p w14:paraId="04C2D20F" w14:textId="77777777" w:rsidR="00B82DF3" w:rsidRDefault="00000000">
            <w:r>
              <w:rPr>
                <w:rFonts w:ascii="Times New Roman" w:hAnsi="Times New Roman"/>
              </w:rPr>
              <w:t>Citizen bill owner</w:t>
            </w:r>
          </w:p>
        </w:tc>
      </w:tr>
      <w:tr w:rsidR="00B82DF3" w14:paraId="4393489E" w14:textId="77777777">
        <w:trPr>
          <w:jc w:val="center"/>
        </w:trPr>
        <w:tc>
          <w:tcPr>
            <w:tcW w:w="2250" w:type="dxa"/>
          </w:tcPr>
          <w:p w14:paraId="66ADCBBA" w14:textId="77777777" w:rsidR="00B82DF3" w:rsidRDefault="00000000">
            <w:r>
              <w:rPr>
                <w:rFonts w:ascii="Times New Roman" w:hAnsi="Times New Roman"/>
              </w:rPr>
              <w:t>ConsumerNumber</w:t>
            </w:r>
          </w:p>
        </w:tc>
        <w:tc>
          <w:tcPr>
            <w:tcW w:w="2250" w:type="dxa"/>
          </w:tcPr>
          <w:p w14:paraId="346D8260" w14:textId="77777777" w:rsidR="00B82DF3" w:rsidRDefault="00000000">
            <w:r>
              <w:rPr>
                <w:rFonts w:ascii="Times New Roman" w:hAnsi="Times New Roman"/>
              </w:rPr>
              <w:t>VARCHAR</w:t>
            </w:r>
          </w:p>
        </w:tc>
        <w:tc>
          <w:tcPr>
            <w:tcW w:w="2250" w:type="dxa"/>
          </w:tcPr>
          <w:p w14:paraId="682F749D" w14:textId="77777777" w:rsidR="00B82DF3" w:rsidRDefault="00000000">
            <w:r>
              <w:rPr>
                <w:rFonts w:ascii="Times New Roman" w:hAnsi="Times New Roman"/>
              </w:rPr>
              <w:t>NULLABLE</w:t>
            </w:r>
          </w:p>
        </w:tc>
        <w:tc>
          <w:tcPr>
            <w:tcW w:w="2250" w:type="dxa"/>
          </w:tcPr>
          <w:p w14:paraId="7F999FC5" w14:textId="77777777" w:rsidR="00B82DF3" w:rsidRDefault="00000000">
            <w:r>
              <w:rPr>
                <w:rFonts w:ascii="Times New Roman" w:hAnsi="Times New Roman"/>
              </w:rPr>
              <w:t>Utility consumer number</w:t>
            </w:r>
          </w:p>
        </w:tc>
      </w:tr>
      <w:tr w:rsidR="00B82DF3" w14:paraId="06E150F2" w14:textId="77777777">
        <w:trPr>
          <w:jc w:val="center"/>
        </w:trPr>
        <w:tc>
          <w:tcPr>
            <w:tcW w:w="2250" w:type="dxa"/>
          </w:tcPr>
          <w:p w14:paraId="0455BF93" w14:textId="77777777" w:rsidR="00B82DF3" w:rsidRDefault="00000000">
            <w:r>
              <w:rPr>
                <w:rFonts w:ascii="Times New Roman" w:hAnsi="Times New Roman"/>
              </w:rPr>
              <w:t>BillType</w:t>
            </w:r>
          </w:p>
        </w:tc>
        <w:tc>
          <w:tcPr>
            <w:tcW w:w="2250" w:type="dxa"/>
          </w:tcPr>
          <w:p w14:paraId="68A32CA3" w14:textId="77777777" w:rsidR="00B82DF3" w:rsidRDefault="00000000">
            <w:r>
              <w:rPr>
                <w:rFonts w:ascii="Times New Roman" w:hAnsi="Times New Roman"/>
              </w:rPr>
              <w:t>VARCHAR</w:t>
            </w:r>
          </w:p>
        </w:tc>
        <w:tc>
          <w:tcPr>
            <w:tcW w:w="2250" w:type="dxa"/>
          </w:tcPr>
          <w:p w14:paraId="56F458EF" w14:textId="77777777" w:rsidR="00B82DF3" w:rsidRDefault="00000000">
            <w:r>
              <w:rPr>
                <w:rFonts w:ascii="Times New Roman" w:hAnsi="Times New Roman"/>
              </w:rPr>
              <w:t>NULLABLE</w:t>
            </w:r>
          </w:p>
        </w:tc>
        <w:tc>
          <w:tcPr>
            <w:tcW w:w="2250" w:type="dxa"/>
          </w:tcPr>
          <w:p w14:paraId="77049BFE" w14:textId="77777777" w:rsidR="00B82DF3" w:rsidRDefault="00000000">
            <w:r>
              <w:rPr>
                <w:rFonts w:ascii="Times New Roman" w:hAnsi="Times New Roman"/>
              </w:rPr>
              <w:t>Water/Property Tax/etc.</w:t>
            </w:r>
          </w:p>
        </w:tc>
      </w:tr>
      <w:tr w:rsidR="00B82DF3" w14:paraId="462D1478" w14:textId="77777777">
        <w:trPr>
          <w:jc w:val="center"/>
        </w:trPr>
        <w:tc>
          <w:tcPr>
            <w:tcW w:w="2250" w:type="dxa"/>
          </w:tcPr>
          <w:p w14:paraId="0CEAF629" w14:textId="77777777" w:rsidR="00B82DF3" w:rsidRDefault="00000000">
            <w:r>
              <w:rPr>
                <w:rFonts w:ascii="Times New Roman" w:hAnsi="Times New Roman"/>
              </w:rPr>
              <w:t>DueDate</w:t>
            </w:r>
          </w:p>
        </w:tc>
        <w:tc>
          <w:tcPr>
            <w:tcW w:w="2250" w:type="dxa"/>
          </w:tcPr>
          <w:p w14:paraId="2CF236BF" w14:textId="77777777" w:rsidR="00B82DF3" w:rsidRDefault="00000000">
            <w:r>
              <w:rPr>
                <w:rFonts w:ascii="Times New Roman" w:hAnsi="Times New Roman"/>
              </w:rPr>
              <w:t>DATE</w:t>
            </w:r>
          </w:p>
        </w:tc>
        <w:tc>
          <w:tcPr>
            <w:tcW w:w="2250" w:type="dxa"/>
          </w:tcPr>
          <w:p w14:paraId="632B0B89" w14:textId="77777777" w:rsidR="00B82DF3" w:rsidRDefault="00000000">
            <w:r>
              <w:rPr>
                <w:rFonts w:ascii="Times New Roman" w:hAnsi="Times New Roman"/>
              </w:rPr>
              <w:t>NULLABLE</w:t>
            </w:r>
          </w:p>
        </w:tc>
        <w:tc>
          <w:tcPr>
            <w:tcW w:w="2250" w:type="dxa"/>
          </w:tcPr>
          <w:p w14:paraId="056671EC" w14:textId="77777777" w:rsidR="00B82DF3" w:rsidRDefault="00000000">
            <w:r>
              <w:rPr>
                <w:rFonts w:ascii="Times New Roman" w:hAnsi="Times New Roman"/>
              </w:rPr>
              <w:t>Payment deadline date</w:t>
            </w:r>
          </w:p>
        </w:tc>
      </w:tr>
    </w:tbl>
    <w:p w14:paraId="4A77201A" w14:textId="77777777" w:rsidR="00B82DF3" w:rsidRDefault="00B82DF3"/>
    <w:p w14:paraId="57175D7C" w14:textId="6AFFB9CE" w:rsidR="00B82DF3" w:rsidRDefault="00000000">
      <w:pPr>
        <w:spacing w:before="200" w:after="80"/>
      </w:pPr>
      <w:r>
        <w:rPr>
          <w:rFonts w:ascii="Times New Roman" w:hAnsi="Times New Roman"/>
          <w:b/>
          <w:sz w:val="24"/>
        </w:rPr>
        <w:t>3.</w:t>
      </w:r>
      <w:r w:rsidR="001C0C1D">
        <w:rPr>
          <w:rFonts w:ascii="Times New Roman" w:hAnsi="Times New Roman"/>
          <w:b/>
          <w:sz w:val="24"/>
        </w:rPr>
        <w:t>4</w:t>
      </w:r>
      <w:r>
        <w:rPr>
          <w:rFonts w:ascii="Times New Roman" w:hAnsi="Times New Roman"/>
          <w:b/>
          <w:sz w:val="24"/>
        </w:rPr>
        <w:t xml:space="preserve">  Table Design</w:t>
      </w:r>
    </w:p>
    <w:p w14:paraId="366A484C" w14:textId="77777777" w:rsidR="00B82DF3" w:rsidRDefault="00000000">
      <w:pPr>
        <w:spacing w:after="120"/>
      </w:pPr>
      <w:r>
        <w:rPr>
          <w:rFonts w:ascii="Times New Roman" w:hAnsi="Times New Roman"/>
          <w:sz w:val="24"/>
        </w:rPr>
        <w:t>All tables are designed using Entity Framework Core Code-First Migrations with PostgreSQL 16. Primary keys are auto-incremented integers. Foreign key relationships are enforced at the database level ensuring referential integrity. Passwords are stored as SHA-256 cryptographic hashes — plain text passwords are never stored. Document files are saved to the server file system and their paths are stored in the database.</w:t>
      </w:r>
    </w:p>
    <w:p w14:paraId="266454D1" w14:textId="4D3CF197" w:rsidR="00B82DF3" w:rsidRDefault="00000000">
      <w:pPr>
        <w:spacing w:before="200" w:after="80"/>
      </w:pPr>
      <w:r>
        <w:rPr>
          <w:rFonts w:ascii="Times New Roman" w:hAnsi="Times New Roman"/>
          <w:b/>
          <w:sz w:val="24"/>
        </w:rPr>
        <w:t>3.</w:t>
      </w:r>
      <w:r w:rsidR="001C0C1D">
        <w:rPr>
          <w:rFonts w:ascii="Times New Roman" w:hAnsi="Times New Roman"/>
          <w:b/>
          <w:sz w:val="24"/>
        </w:rPr>
        <w:t>5</w:t>
      </w:r>
      <w:r>
        <w:rPr>
          <w:rFonts w:ascii="Times New Roman" w:hAnsi="Times New Roman"/>
          <w:b/>
          <w:sz w:val="24"/>
        </w:rPr>
        <w:t xml:space="preserve">  Code Design</w:t>
      </w:r>
    </w:p>
    <w:p w14:paraId="72169B28" w14:textId="77777777" w:rsidR="00B82DF3" w:rsidRDefault="00000000">
      <w:pPr>
        <w:spacing w:before="120" w:after="40"/>
      </w:pPr>
      <w:r>
        <w:rPr>
          <w:rFonts w:ascii="Times New Roman" w:hAnsi="Times New Roman"/>
          <w:b/>
          <w:i/>
          <w:sz w:val="24"/>
        </w:rPr>
        <w:t>Authentication Controller Class</w:t>
      </w:r>
    </w:p>
    <w:p w14:paraId="684B4770" w14:textId="77777777" w:rsidR="00B82DF3" w:rsidRDefault="00000000">
      <w:pPr>
        <w:spacing w:after="80"/>
      </w:pPr>
      <w:r>
        <w:rPr>
          <w:rFonts w:ascii="Courier New" w:hAnsi="Courier New"/>
          <w:sz w:val="20"/>
        </w:rPr>
        <w:t>public class AuthController : ControllerBase</w:t>
      </w:r>
      <w:r>
        <w:rPr>
          <w:rFonts w:ascii="Courier New" w:hAnsi="Courier New"/>
          <w:sz w:val="20"/>
        </w:rPr>
        <w:br/>
        <w:t>{</w:t>
      </w:r>
      <w:r>
        <w:rPr>
          <w:rFonts w:ascii="Courier New" w:hAnsi="Courier New"/>
          <w:sz w:val="20"/>
        </w:rPr>
        <w:br/>
        <w:t xml:space="preserve">    // POST /api/auth/login</w:t>
      </w:r>
      <w:r>
        <w:rPr>
          <w:rFonts w:ascii="Courier New" w:hAnsi="Courier New"/>
          <w:sz w:val="20"/>
        </w:rPr>
        <w:br/>
        <w:t xml:space="preserve">    public async Task&lt;IActionResult&gt; Login([FromBody] LoginDto dto)</w:t>
      </w:r>
      <w:r>
        <w:rPr>
          <w:rFonts w:ascii="Courier New" w:hAnsi="Courier New"/>
          <w:sz w:val="20"/>
        </w:rPr>
        <w:br/>
        <w:t xml:space="preserve">    {</w:t>
      </w:r>
      <w:r>
        <w:rPr>
          <w:rFonts w:ascii="Courier New" w:hAnsi="Courier New"/>
          <w:sz w:val="20"/>
        </w:rPr>
        <w:br/>
        <w:t xml:space="preserve">        // Validate email &amp; hashed password, return JWT token</w:t>
      </w:r>
      <w:r>
        <w:rPr>
          <w:rFonts w:ascii="Courier New" w:hAnsi="Courier New"/>
          <w:sz w:val="20"/>
        </w:rPr>
        <w:br/>
        <w:t xml:space="preserve">    }</w:t>
      </w:r>
      <w:r>
        <w:rPr>
          <w:rFonts w:ascii="Courier New" w:hAnsi="Courier New"/>
          <w:sz w:val="20"/>
        </w:rPr>
        <w:br/>
      </w:r>
      <w:r>
        <w:rPr>
          <w:rFonts w:ascii="Courier New" w:hAnsi="Courier New"/>
          <w:sz w:val="20"/>
        </w:rPr>
        <w:br/>
        <w:t xml:space="preserve">    // POST /api/auth/register</w:t>
      </w:r>
      <w:r>
        <w:rPr>
          <w:rFonts w:ascii="Courier New" w:hAnsi="Courier New"/>
          <w:sz w:val="20"/>
        </w:rPr>
        <w:br/>
        <w:t xml:space="preserve">    public async Task&lt;IActionResult&gt; RegisterCitizen([FromBody] CitizenRegisterDto dto)</w:t>
      </w:r>
      <w:r>
        <w:rPr>
          <w:rFonts w:ascii="Courier New" w:hAnsi="Courier New"/>
          <w:sz w:val="20"/>
        </w:rPr>
        <w:br/>
        <w:t xml:space="preserve">    {</w:t>
      </w:r>
      <w:r>
        <w:rPr>
          <w:rFonts w:ascii="Courier New" w:hAnsi="Courier New"/>
          <w:sz w:val="20"/>
        </w:rPr>
        <w:br/>
        <w:t xml:space="preserve">        // Hash password, create Citizen record in DB</w:t>
      </w:r>
      <w:r>
        <w:rPr>
          <w:rFonts w:ascii="Courier New" w:hAnsi="Courier New"/>
          <w:sz w:val="20"/>
        </w:rPr>
        <w:br/>
        <w:t xml:space="preserve">    }</w:t>
      </w:r>
      <w:r>
        <w:rPr>
          <w:rFonts w:ascii="Courier New" w:hAnsi="Courier New"/>
          <w:sz w:val="20"/>
        </w:rPr>
        <w:br/>
      </w:r>
      <w:r>
        <w:rPr>
          <w:rFonts w:ascii="Courier New" w:hAnsi="Courier New"/>
          <w:sz w:val="20"/>
        </w:rPr>
        <w:br/>
        <w:t xml:space="preserve">    // POST /api/auth/register-employee  [Admin only]</w:t>
      </w:r>
      <w:r>
        <w:rPr>
          <w:rFonts w:ascii="Courier New" w:hAnsi="Courier New"/>
          <w:sz w:val="20"/>
        </w:rPr>
        <w:br/>
        <w:t xml:space="preserve">    public async Task&lt;IActionResult&gt; RegisterEmployee([FromBody] EmployeeRegisterDto dto)</w:t>
      </w:r>
      <w:r>
        <w:rPr>
          <w:rFonts w:ascii="Courier New" w:hAnsi="Courier New"/>
          <w:sz w:val="20"/>
        </w:rPr>
        <w:br/>
        <w:t xml:space="preserve">    {</w:t>
      </w:r>
      <w:r>
        <w:rPr>
          <w:rFonts w:ascii="Courier New" w:hAnsi="Courier New"/>
          <w:sz w:val="20"/>
        </w:rPr>
        <w:br/>
        <w:t xml:space="preserve">        // Hash password, create Employee record in DB</w:t>
      </w:r>
      <w:r>
        <w:rPr>
          <w:rFonts w:ascii="Courier New" w:hAnsi="Courier New"/>
          <w:sz w:val="20"/>
        </w:rPr>
        <w:br/>
      </w:r>
      <w:r>
        <w:rPr>
          <w:rFonts w:ascii="Courier New" w:hAnsi="Courier New"/>
          <w:sz w:val="20"/>
        </w:rPr>
        <w:lastRenderedPageBreak/>
        <w:t xml:space="preserve">    }</w:t>
      </w:r>
      <w:r>
        <w:rPr>
          <w:rFonts w:ascii="Courier New" w:hAnsi="Courier New"/>
          <w:sz w:val="20"/>
        </w:rPr>
        <w:br/>
        <w:t>}</w:t>
      </w:r>
    </w:p>
    <w:p w14:paraId="2B0081E9" w14:textId="77777777" w:rsidR="00B82DF3" w:rsidRDefault="00000000">
      <w:pPr>
        <w:spacing w:before="120" w:after="40"/>
      </w:pPr>
      <w:r>
        <w:rPr>
          <w:rFonts w:ascii="Times New Roman" w:hAnsi="Times New Roman"/>
          <w:b/>
          <w:i/>
          <w:sz w:val="24"/>
        </w:rPr>
        <w:t>Services Controller Class</w:t>
      </w:r>
    </w:p>
    <w:p w14:paraId="4D84828A" w14:textId="77777777" w:rsidR="00B82DF3" w:rsidRDefault="00000000">
      <w:pPr>
        <w:spacing w:after="80"/>
      </w:pPr>
      <w:r>
        <w:rPr>
          <w:rFonts w:ascii="Courier New" w:hAnsi="Courier New"/>
          <w:sz w:val="20"/>
        </w:rPr>
        <w:t>public class ServicesController : ControllerBase</w:t>
      </w:r>
      <w:r>
        <w:rPr>
          <w:rFonts w:ascii="Courier New" w:hAnsi="Courier New"/>
          <w:sz w:val="20"/>
        </w:rPr>
        <w:br/>
        <w:t>{</w:t>
      </w:r>
      <w:r>
        <w:rPr>
          <w:rFonts w:ascii="Courier New" w:hAnsi="Courier New"/>
          <w:sz w:val="20"/>
        </w:rPr>
        <w:br/>
        <w:t xml:space="preserve">    // GET /api/services</w:t>
      </w:r>
      <w:r>
        <w:rPr>
          <w:rFonts w:ascii="Courier New" w:hAnsi="Courier New"/>
          <w:sz w:val="20"/>
        </w:rPr>
        <w:br/>
        <w:t xml:space="preserve">    public async Task&lt;IActionResult&gt; GetAll()</w:t>
      </w:r>
      <w:r>
        <w:rPr>
          <w:rFonts w:ascii="Courier New" w:hAnsi="Courier New"/>
          <w:sz w:val="20"/>
        </w:rPr>
        <w:br/>
        <w:t xml:space="preserve">    { /* Returns all available municipal services */ }</w:t>
      </w:r>
      <w:r>
        <w:rPr>
          <w:rFonts w:ascii="Courier New" w:hAnsi="Courier New"/>
          <w:sz w:val="20"/>
        </w:rPr>
        <w:br/>
      </w:r>
      <w:r>
        <w:rPr>
          <w:rFonts w:ascii="Courier New" w:hAnsi="Courier New"/>
          <w:sz w:val="20"/>
        </w:rPr>
        <w:br/>
        <w:t xml:space="preserve">    // POST /api/services  [Admin only]</w:t>
      </w:r>
      <w:r>
        <w:rPr>
          <w:rFonts w:ascii="Courier New" w:hAnsi="Courier New"/>
          <w:sz w:val="20"/>
        </w:rPr>
        <w:br/>
        <w:t xml:space="preserve">    public async Task&lt;IActionResult&gt; Create([FromBody] ServiceCreateDto dto)</w:t>
      </w:r>
      <w:r>
        <w:rPr>
          <w:rFonts w:ascii="Courier New" w:hAnsi="Courier New"/>
          <w:sz w:val="20"/>
        </w:rPr>
        <w:br/>
        <w:t xml:space="preserve">    { /* Admin creates a new service entry */ }</w:t>
      </w:r>
      <w:r>
        <w:rPr>
          <w:rFonts w:ascii="Courier New" w:hAnsi="Courier New"/>
          <w:sz w:val="20"/>
        </w:rPr>
        <w:br/>
      </w:r>
      <w:r>
        <w:rPr>
          <w:rFonts w:ascii="Courier New" w:hAnsi="Courier New"/>
          <w:sz w:val="20"/>
        </w:rPr>
        <w:br/>
        <w:t xml:space="preserve">    // POST /api/services/{id}/apply  [Citizen only]</w:t>
      </w:r>
      <w:r>
        <w:rPr>
          <w:rFonts w:ascii="Courier New" w:hAnsi="Courier New"/>
          <w:sz w:val="20"/>
        </w:rPr>
        <w:br/>
        <w:t xml:space="preserve">    public async Task&lt;IActionResult&gt; Apply(int id, [FromForm] ...)</w:t>
      </w:r>
      <w:r>
        <w:rPr>
          <w:rFonts w:ascii="Courier New" w:hAnsi="Courier New"/>
          <w:sz w:val="20"/>
        </w:rPr>
        <w:br/>
        <w:t xml:space="preserve">    { /* Citizen applies with document uploads */ }</w:t>
      </w:r>
      <w:r>
        <w:rPr>
          <w:rFonts w:ascii="Courier New" w:hAnsi="Courier New"/>
          <w:sz w:val="20"/>
        </w:rPr>
        <w:br/>
        <w:t>}</w:t>
      </w:r>
    </w:p>
    <w:p w14:paraId="6F90B921" w14:textId="77777777" w:rsidR="00B82DF3" w:rsidRDefault="00000000">
      <w:pPr>
        <w:spacing w:before="120" w:after="40"/>
      </w:pPr>
      <w:r>
        <w:rPr>
          <w:rFonts w:ascii="Times New Roman" w:hAnsi="Times New Roman"/>
          <w:b/>
          <w:i/>
          <w:sz w:val="24"/>
        </w:rPr>
        <w:t>Complaint Controller Class</w:t>
      </w:r>
    </w:p>
    <w:p w14:paraId="1E1B0E64" w14:textId="77777777" w:rsidR="00B82DF3" w:rsidRDefault="00000000">
      <w:pPr>
        <w:spacing w:after="80"/>
      </w:pPr>
      <w:r>
        <w:rPr>
          <w:rFonts w:ascii="Courier New" w:hAnsi="Courier New"/>
          <w:sz w:val="20"/>
        </w:rPr>
        <w:t>public class ComplaintsController : ControllerBase</w:t>
      </w:r>
      <w:r>
        <w:rPr>
          <w:rFonts w:ascii="Courier New" w:hAnsi="Courier New"/>
          <w:sz w:val="20"/>
        </w:rPr>
        <w:br/>
        <w:t>{</w:t>
      </w:r>
      <w:r>
        <w:rPr>
          <w:rFonts w:ascii="Courier New" w:hAnsi="Courier New"/>
          <w:sz w:val="20"/>
        </w:rPr>
        <w:br/>
        <w:t xml:space="preserve">    // GET /api/complaints</w:t>
      </w:r>
      <w:r>
        <w:rPr>
          <w:rFonts w:ascii="Courier New" w:hAnsi="Courier New"/>
          <w:sz w:val="20"/>
        </w:rPr>
        <w:br/>
        <w:t xml:space="preserve">    public async Task&lt;IActionResult&gt; GetAll()</w:t>
      </w:r>
      <w:r>
        <w:rPr>
          <w:rFonts w:ascii="Courier New" w:hAnsi="Courier New"/>
          <w:sz w:val="20"/>
        </w:rPr>
        <w:br/>
        <w:t xml:space="preserve">    { /* Returns complaints filtered by role */ }</w:t>
      </w:r>
      <w:r>
        <w:rPr>
          <w:rFonts w:ascii="Courier New" w:hAnsi="Courier New"/>
          <w:sz w:val="20"/>
        </w:rPr>
        <w:br/>
      </w:r>
      <w:r>
        <w:rPr>
          <w:rFonts w:ascii="Courier New" w:hAnsi="Courier New"/>
          <w:sz w:val="20"/>
        </w:rPr>
        <w:br/>
        <w:t xml:space="preserve">    // POST /api/complaints  [Citizen only]</w:t>
      </w:r>
      <w:r>
        <w:rPr>
          <w:rFonts w:ascii="Courier New" w:hAnsi="Courier New"/>
          <w:sz w:val="20"/>
        </w:rPr>
        <w:br/>
        <w:t xml:space="preserve">    public async Task&lt;IActionResult&gt; Create([FromForm] ...)</w:t>
      </w:r>
      <w:r>
        <w:rPr>
          <w:rFonts w:ascii="Courier New" w:hAnsi="Courier New"/>
          <w:sz w:val="20"/>
        </w:rPr>
        <w:br/>
        <w:t xml:space="preserve">    { /* Citizen files complaint with photo upload */ }</w:t>
      </w:r>
      <w:r>
        <w:rPr>
          <w:rFonts w:ascii="Courier New" w:hAnsi="Courier New"/>
          <w:sz w:val="20"/>
        </w:rPr>
        <w:br/>
      </w:r>
      <w:r>
        <w:rPr>
          <w:rFonts w:ascii="Courier New" w:hAnsi="Courier New"/>
          <w:sz w:val="20"/>
        </w:rPr>
        <w:br/>
        <w:t xml:space="preserve">    // PUT /api/complaints/{id}/assign  [Admin only]</w:t>
      </w:r>
      <w:r>
        <w:rPr>
          <w:rFonts w:ascii="Courier New" w:hAnsi="Courier New"/>
          <w:sz w:val="20"/>
        </w:rPr>
        <w:br/>
        <w:t xml:space="preserve">    public async Task&lt;IActionResult&gt; Assign(int id, [FromBody] ComplaintAssignDto dto)</w:t>
      </w:r>
      <w:r>
        <w:rPr>
          <w:rFonts w:ascii="Courier New" w:hAnsi="Courier New"/>
          <w:sz w:val="20"/>
        </w:rPr>
        <w:br/>
        <w:t xml:space="preserve">    { /* Admin assigns complaint to department employee */ }</w:t>
      </w:r>
      <w:r>
        <w:rPr>
          <w:rFonts w:ascii="Courier New" w:hAnsi="Courier New"/>
          <w:sz w:val="20"/>
        </w:rPr>
        <w:br/>
      </w:r>
      <w:r>
        <w:rPr>
          <w:rFonts w:ascii="Courier New" w:hAnsi="Courier New"/>
          <w:sz w:val="20"/>
        </w:rPr>
        <w:br/>
        <w:t xml:space="preserve">    // PUT /api/complaints/{id}/status  [Employee only]</w:t>
      </w:r>
      <w:r>
        <w:rPr>
          <w:rFonts w:ascii="Courier New" w:hAnsi="Courier New"/>
          <w:sz w:val="20"/>
        </w:rPr>
        <w:br/>
        <w:t xml:space="preserve">    public async Task&lt;IActionResult&gt; UpdateStatus(int id, [FromForm] ...)</w:t>
      </w:r>
      <w:r>
        <w:rPr>
          <w:rFonts w:ascii="Courier New" w:hAnsi="Courier New"/>
          <w:sz w:val="20"/>
        </w:rPr>
        <w:br/>
        <w:t xml:space="preserve">    { /* Employee marks complaint resolved + proof image */ }</w:t>
      </w:r>
      <w:r>
        <w:rPr>
          <w:rFonts w:ascii="Courier New" w:hAnsi="Courier New"/>
          <w:sz w:val="20"/>
        </w:rPr>
        <w:br/>
        <w:t>}</w:t>
      </w:r>
    </w:p>
    <w:p w14:paraId="60BD3266" w14:textId="77777777" w:rsidR="00277AFD" w:rsidRDefault="00277AFD">
      <w:pPr>
        <w:spacing w:before="200" w:after="80"/>
        <w:rPr>
          <w:rFonts w:ascii="Times New Roman" w:hAnsi="Times New Roman"/>
          <w:b/>
          <w:sz w:val="24"/>
        </w:rPr>
      </w:pPr>
    </w:p>
    <w:p w14:paraId="15D4F1BB" w14:textId="77777777" w:rsidR="00277AFD" w:rsidRDefault="00277AFD">
      <w:pPr>
        <w:spacing w:before="200" w:after="80"/>
        <w:rPr>
          <w:rFonts w:ascii="Times New Roman" w:hAnsi="Times New Roman"/>
          <w:b/>
          <w:sz w:val="24"/>
        </w:rPr>
      </w:pPr>
    </w:p>
    <w:p w14:paraId="3058FAD7" w14:textId="77777777" w:rsidR="00277AFD" w:rsidRDefault="00277AFD">
      <w:pPr>
        <w:spacing w:before="200" w:after="80"/>
        <w:rPr>
          <w:rFonts w:ascii="Times New Roman" w:hAnsi="Times New Roman"/>
          <w:b/>
          <w:sz w:val="24"/>
        </w:rPr>
      </w:pPr>
    </w:p>
    <w:p w14:paraId="5531875B" w14:textId="77777777" w:rsidR="00277AFD" w:rsidRDefault="00277AFD">
      <w:pPr>
        <w:spacing w:before="200" w:after="80"/>
        <w:rPr>
          <w:rFonts w:ascii="Times New Roman" w:hAnsi="Times New Roman"/>
          <w:b/>
          <w:sz w:val="24"/>
        </w:rPr>
      </w:pPr>
    </w:p>
    <w:p w14:paraId="110EE55B" w14:textId="77777777" w:rsidR="00277AFD" w:rsidRDefault="00277AFD">
      <w:pPr>
        <w:spacing w:before="200" w:after="80"/>
        <w:rPr>
          <w:rFonts w:ascii="Times New Roman" w:hAnsi="Times New Roman"/>
          <w:b/>
          <w:sz w:val="24"/>
        </w:rPr>
      </w:pPr>
    </w:p>
    <w:p w14:paraId="1EDF9A6A" w14:textId="77777777" w:rsidR="00277AFD" w:rsidRDefault="00277AFD">
      <w:pPr>
        <w:spacing w:before="200" w:after="80"/>
        <w:rPr>
          <w:rFonts w:ascii="Times New Roman" w:hAnsi="Times New Roman"/>
          <w:b/>
          <w:sz w:val="24"/>
        </w:rPr>
      </w:pPr>
    </w:p>
    <w:p w14:paraId="0F03DF48" w14:textId="03819FE4" w:rsidR="00B82DF3" w:rsidRDefault="00000000">
      <w:pPr>
        <w:spacing w:before="200" w:after="80"/>
      </w:pPr>
      <w:r>
        <w:rPr>
          <w:rFonts w:ascii="Times New Roman" w:hAnsi="Times New Roman"/>
          <w:b/>
          <w:sz w:val="24"/>
        </w:rPr>
        <w:t>3.</w:t>
      </w:r>
      <w:r w:rsidR="001C0C1D">
        <w:rPr>
          <w:rFonts w:ascii="Times New Roman" w:hAnsi="Times New Roman"/>
          <w:b/>
          <w:sz w:val="24"/>
        </w:rPr>
        <w:t>6</w:t>
      </w:r>
      <w:r>
        <w:rPr>
          <w:rFonts w:ascii="Times New Roman" w:hAnsi="Times New Roman"/>
          <w:b/>
          <w:sz w:val="24"/>
        </w:rPr>
        <w:t xml:space="preserve">  Menu Tree</w:t>
      </w:r>
    </w:p>
    <w:p w14:paraId="2299958A" w14:textId="77777777" w:rsidR="00B82DF3" w:rsidRDefault="00000000">
      <w:pPr>
        <w:spacing w:after="80"/>
      </w:pPr>
      <w:r>
        <w:rPr>
          <w:rFonts w:ascii="Courier New" w:hAnsi="Courier New"/>
          <w:sz w:val="20"/>
        </w:rPr>
        <w:t>E-Municipal Portal</w:t>
      </w:r>
      <w:r>
        <w:rPr>
          <w:rFonts w:ascii="Courier New" w:hAnsi="Courier New"/>
          <w:sz w:val="20"/>
        </w:rPr>
        <w:br/>
        <w:t>├── Home Page</w:t>
      </w:r>
      <w:r>
        <w:rPr>
          <w:rFonts w:ascii="Courier New" w:hAnsi="Courier New"/>
          <w:sz w:val="20"/>
        </w:rPr>
        <w:br/>
        <w:t>│   ├── News Ticker</w:t>
      </w:r>
      <w:r>
        <w:rPr>
          <w:rFonts w:ascii="Courier New" w:hAnsi="Courier New"/>
          <w:sz w:val="20"/>
        </w:rPr>
        <w:br/>
        <w:t>│   ├── Services Dropdown</w:t>
      </w:r>
      <w:r>
        <w:rPr>
          <w:rFonts w:ascii="Courier New" w:hAnsi="Courier New"/>
          <w:sz w:val="20"/>
        </w:rPr>
        <w:br/>
        <w:t>│   ├── City Information</w:t>
      </w:r>
      <w:r>
        <w:rPr>
          <w:rFonts w:ascii="Courier New" w:hAnsi="Courier New"/>
          <w:sz w:val="20"/>
        </w:rPr>
        <w:br/>
        <w:t>│   ├── Government Yojanas</w:t>
      </w:r>
      <w:r>
        <w:rPr>
          <w:rFonts w:ascii="Courier New" w:hAnsi="Courier New"/>
          <w:sz w:val="20"/>
        </w:rPr>
        <w:br/>
        <w:t>│   └── Contact Section</w:t>
      </w:r>
      <w:r>
        <w:rPr>
          <w:rFonts w:ascii="Courier New" w:hAnsi="Courier New"/>
          <w:sz w:val="20"/>
        </w:rPr>
        <w:br/>
        <w:t>├── Login Page</w:t>
      </w:r>
      <w:r>
        <w:rPr>
          <w:rFonts w:ascii="Courier New" w:hAnsi="Courier New"/>
          <w:sz w:val="20"/>
        </w:rPr>
        <w:br/>
        <w:t>├── Register Page</w:t>
      </w:r>
      <w:r>
        <w:rPr>
          <w:rFonts w:ascii="Courier New" w:hAnsi="Courier New"/>
          <w:sz w:val="20"/>
        </w:rPr>
        <w:br/>
        <w:t>├── Citizen Panel</w:t>
      </w:r>
      <w:r>
        <w:rPr>
          <w:rFonts w:ascii="Courier New" w:hAnsi="Courier New"/>
          <w:sz w:val="20"/>
        </w:rPr>
        <w:br/>
        <w:t>│   ├── Dashboard</w:t>
      </w:r>
      <w:r>
        <w:rPr>
          <w:rFonts w:ascii="Courier New" w:hAnsi="Courier New"/>
          <w:sz w:val="20"/>
        </w:rPr>
        <w:br/>
        <w:t>│   ├── Apply for Service</w:t>
      </w:r>
      <w:r>
        <w:rPr>
          <w:rFonts w:ascii="Courier New" w:hAnsi="Courier New"/>
          <w:sz w:val="20"/>
        </w:rPr>
        <w:br/>
        <w:t>│   ├── My Applications</w:t>
      </w:r>
      <w:r>
        <w:rPr>
          <w:rFonts w:ascii="Courier New" w:hAnsi="Courier New"/>
          <w:sz w:val="20"/>
        </w:rPr>
        <w:br/>
        <w:t>│   ├── My Bills</w:t>
      </w:r>
      <w:r>
        <w:rPr>
          <w:rFonts w:ascii="Courier New" w:hAnsi="Courier New"/>
          <w:sz w:val="20"/>
        </w:rPr>
        <w:br/>
        <w:t>│   ├── My Complaints</w:t>
      </w:r>
      <w:r>
        <w:rPr>
          <w:rFonts w:ascii="Courier New" w:hAnsi="Courier New"/>
          <w:sz w:val="20"/>
        </w:rPr>
        <w:br/>
        <w:t>│   └── Feedback</w:t>
      </w:r>
      <w:r>
        <w:rPr>
          <w:rFonts w:ascii="Courier New" w:hAnsi="Courier New"/>
          <w:sz w:val="20"/>
        </w:rPr>
        <w:br/>
        <w:t>├── Employee Panel</w:t>
      </w:r>
      <w:r>
        <w:rPr>
          <w:rFonts w:ascii="Courier New" w:hAnsi="Courier New"/>
          <w:sz w:val="20"/>
        </w:rPr>
        <w:br/>
        <w:t>│   ├── Dashboard</w:t>
      </w:r>
      <w:r>
        <w:rPr>
          <w:rFonts w:ascii="Courier New" w:hAnsi="Courier New"/>
          <w:sz w:val="20"/>
        </w:rPr>
        <w:br/>
        <w:t>│   └── My Assigned Complaints</w:t>
      </w:r>
      <w:r>
        <w:rPr>
          <w:rFonts w:ascii="Courier New" w:hAnsi="Courier New"/>
          <w:sz w:val="20"/>
        </w:rPr>
        <w:br/>
        <w:t>└── Admin Panel</w:t>
      </w:r>
      <w:r>
        <w:rPr>
          <w:rFonts w:ascii="Courier New" w:hAnsi="Courier New"/>
          <w:sz w:val="20"/>
        </w:rPr>
        <w:br/>
        <w:t xml:space="preserve">    ├── Dashboard (Statistics)</w:t>
      </w:r>
      <w:r>
        <w:rPr>
          <w:rFonts w:ascii="Courier New" w:hAnsi="Courier New"/>
          <w:sz w:val="20"/>
        </w:rPr>
        <w:br/>
        <w:t xml:space="preserve">    ├── Manage Employees</w:t>
      </w:r>
      <w:r>
        <w:rPr>
          <w:rFonts w:ascii="Courier New" w:hAnsi="Courier New"/>
          <w:sz w:val="20"/>
        </w:rPr>
        <w:br/>
        <w:t xml:space="preserve">    ├── Manage Departments</w:t>
      </w:r>
      <w:r>
        <w:rPr>
          <w:rFonts w:ascii="Courier New" w:hAnsi="Courier New"/>
          <w:sz w:val="20"/>
        </w:rPr>
        <w:br/>
        <w:t xml:space="preserve">    ├── Manage Services</w:t>
      </w:r>
      <w:r>
        <w:rPr>
          <w:rFonts w:ascii="Courier New" w:hAnsi="Courier New"/>
          <w:sz w:val="20"/>
        </w:rPr>
        <w:br/>
        <w:t xml:space="preserve">    └── Complaints Management</w:t>
      </w:r>
    </w:p>
    <w:p w14:paraId="42A985F3" w14:textId="77777777" w:rsidR="00B82B19" w:rsidRDefault="00B82B19">
      <w:pPr>
        <w:spacing w:before="200" w:after="80"/>
        <w:rPr>
          <w:rFonts w:ascii="Times New Roman" w:hAnsi="Times New Roman"/>
          <w:b/>
          <w:sz w:val="24"/>
        </w:rPr>
      </w:pPr>
    </w:p>
    <w:p w14:paraId="03F7E17B" w14:textId="77777777" w:rsidR="00B82B19" w:rsidRDefault="00B82B19">
      <w:pPr>
        <w:spacing w:before="200" w:after="80"/>
        <w:rPr>
          <w:rFonts w:ascii="Times New Roman" w:hAnsi="Times New Roman"/>
          <w:b/>
          <w:sz w:val="24"/>
        </w:rPr>
      </w:pPr>
    </w:p>
    <w:p w14:paraId="1355EC1F" w14:textId="77777777" w:rsidR="00B82B19" w:rsidRDefault="00B82B19">
      <w:pPr>
        <w:spacing w:before="200" w:after="80"/>
        <w:rPr>
          <w:rFonts w:ascii="Times New Roman" w:hAnsi="Times New Roman"/>
          <w:b/>
          <w:sz w:val="24"/>
        </w:rPr>
      </w:pPr>
    </w:p>
    <w:p w14:paraId="6B64BB2C" w14:textId="77777777" w:rsidR="00277AFD" w:rsidRDefault="00277AFD">
      <w:pPr>
        <w:spacing w:before="200" w:after="80"/>
        <w:rPr>
          <w:rFonts w:ascii="Times New Roman" w:hAnsi="Times New Roman"/>
          <w:b/>
          <w:sz w:val="24"/>
        </w:rPr>
      </w:pPr>
    </w:p>
    <w:p w14:paraId="0DC01283" w14:textId="77777777" w:rsidR="00277AFD" w:rsidRDefault="00277AFD">
      <w:pPr>
        <w:spacing w:before="200" w:after="80"/>
        <w:rPr>
          <w:rFonts w:ascii="Times New Roman" w:hAnsi="Times New Roman"/>
          <w:b/>
          <w:sz w:val="24"/>
        </w:rPr>
      </w:pPr>
    </w:p>
    <w:p w14:paraId="498180FA" w14:textId="77777777" w:rsidR="00277AFD" w:rsidRDefault="00277AFD">
      <w:pPr>
        <w:spacing w:before="200" w:after="80"/>
        <w:rPr>
          <w:rFonts w:ascii="Times New Roman" w:hAnsi="Times New Roman"/>
          <w:b/>
          <w:sz w:val="24"/>
        </w:rPr>
      </w:pPr>
    </w:p>
    <w:p w14:paraId="47078EBB" w14:textId="77777777" w:rsidR="00277AFD" w:rsidRDefault="00277AFD">
      <w:pPr>
        <w:spacing w:before="200" w:after="80"/>
        <w:rPr>
          <w:rFonts w:ascii="Times New Roman" w:hAnsi="Times New Roman"/>
          <w:b/>
          <w:sz w:val="24"/>
        </w:rPr>
      </w:pPr>
    </w:p>
    <w:p w14:paraId="534CB0D6" w14:textId="77777777" w:rsidR="00277AFD" w:rsidRDefault="00277AFD">
      <w:pPr>
        <w:spacing w:before="200" w:after="80"/>
        <w:rPr>
          <w:rFonts w:ascii="Times New Roman" w:hAnsi="Times New Roman"/>
          <w:b/>
          <w:sz w:val="24"/>
        </w:rPr>
      </w:pPr>
    </w:p>
    <w:p w14:paraId="7B430BE0" w14:textId="77777777" w:rsidR="00277AFD" w:rsidRDefault="00277AFD">
      <w:pPr>
        <w:spacing w:before="200" w:after="80"/>
        <w:rPr>
          <w:rFonts w:ascii="Times New Roman" w:hAnsi="Times New Roman"/>
          <w:b/>
          <w:sz w:val="24"/>
        </w:rPr>
      </w:pPr>
    </w:p>
    <w:p w14:paraId="5DE68BA6" w14:textId="77777777" w:rsidR="00277AFD" w:rsidRDefault="00277AFD">
      <w:pPr>
        <w:spacing w:before="200" w:after="80"/>
        <w:rPr>
          <w:rFonts w:ascii="Times New Roman" w:hAnsi="Times New Roman"/>
          <w:b/>
          <w:sz w:val="24"/>
        </w:rPr>
      </w:pPr>
    </w:p>
    <w:p w14:paraId="38D38646" w14:textId="77777777" w:rsidR="00277AFD" w:rsidRDefault="00277AFD">
      <w:pPr>
        <w:spacing w:before="200" w:after="80"/>
        <w:rPr>
          <w:rFonts w:ascii="Times New Roman" w:hAnsi="Times New Roman"/>
          <w:b/>
          <w:sz w:val="24"/>
        </w:rPr>
      </w:pPr>
    </w:p>
    <w:p w14:paraId="32EC74E3" w14:textId="77777777" w:rsidR="00277AFD" w:rsidRDefault="00277AFD" w:rsidP="00277AFD">
      <w:pPr>
        <w:spacing w:before="280" w:after="120"/>
      </w:pPr>
      <w:r>
        <w:rPr>
          <w:rFonts w:ascii="Times New Roman" w:hAnsi="Times New Roman"/>
          <w:b/>
          <w:sz w:val="32"/>
        </w:rPr>
        <w:t>CHAPTER 4 : USER MANUAL</w:t>
      </w:r>
    </w:p>
    <w:p w14:paraId="344CF1BF" w14:textId="77777777" w:rsidR="00277AFD" w:rsidRDefault="00277AFD" w:rsidP="00277AFD">
      <w:pPr>
        <w:spacing w:before="200" w:after="80"/>
      </w:pPr>
      <w:r>
        <w:rPr>
          <w:rFonts w:ascii="Times New Roman" w:hAnsi="Times New Roman"/>
          <w:b/>
          <w:sz w:val="24"/>
        </w:rPr>
        <w:t>4.1  Operations Manual / Menu Explanation</w:t>
      </w:r>
    </w:p>
    <w:p w14:paraId="06E2F898" w14:textId="77777777" w:rsidR="00277AFD" w:rsidRDefault="00277AFD" w:rsidP="00277AFD">
      <w:pPr>
        <w:spacing w:after="120"/>
      </w:pPr>
      <w:r>
        <w:rPr>
          <w:rFonts w:ascii="Times New Roman" w:hAnsi="Times New Roman"/>
          <w:sz w:val="24"/>
        </w:rPr>
        <w:t>Main Menu:</w:t>
      </w:r>
      <w:r>
        <w:rPr>
          <w:rFonts w:ascii="Times New Roman" w:hAnsi="Times New Roman"/>
          <w:sz w:val="24"/>
        </w:rPr>
        <w:br/>
        <w:t>The Home Page navbar contains: Home | Services | City Info | Contact | Login</w:t>
      </w:r>
      <w:r>
        <w:rPr>
          <w:rFonts w:ascii="Times New Roman" w:hAnsi="Times New Roman"/>
          <w:sz w:val="24"/>
        </w:rPr>
        <w:br/>
      </w:r>
      <w:r>
        <w:rPr>
          <w:rFonts w:ascii="Times New Roman" w:hAnsi="Times New Roman"/>
          <w:sz w:val="24"/>
        </w:rPr>
        <w:br/>
        <w:t>Services Dropdown Menu (from Home Page header):</w:t>
      </w:r>
      <w:r>
        <w:rPr>
          <w:rFonts w:ascii="Times New Roman" w:hAnsi="Times New Roman"/>
          <w:sz w:val="24"/>
        </w:rPr>
        <w:br/>
        <w:t xml:space="preserve">  • Birth Certificate</w:t>
      </w:r>
      <w:r>
        <w:rPr>
          <w:rFonts w:ascii="Times New Roman" w:hAnsi="Times New Roman"/>
          <w:sz w:val="24"/>
        </w:rPr>
        <w:br/>
        <w:t xml:space="preserve">  • Caste Certificate</w:t>
      </w:r>
      <w:r>
        <w:rPr>
          <w:rFonts w:ascii="Times New Roman" w:hAnsi="Times New Roman"/>
          <w:sz w:val="24"/>
        </w:rPr>
        <w:br/>
        <w:t xml:space="preserve">  • Water Connection</w:t>
      </w:r>
      <w:r>
        <w:rPr>
          <w:rFonts w:ascii="Times New Roman" w:hAnsi="Times New Roman"/>
          <w:sz w:val="24"/>
        </w:rPr>
        <w:br/>
        <w:t xml:space="preserve">  • Property Tax</w:t>
      </w:r>
      <w:r>
        <w:rPr>
          <w:rFonts w:ascii="Times New Roman" w:hAnsi="Times New Roman"/>
          <w:sz w:val="24"/>
        </w:rPr>
        <w:br/>
        <w:t xml:space="preserve">  • Death Certificate</w:t>
      </w:r>
      <w:r>
        <w:rPr>
          <w:rFonts w:ascii="Times New Roman" w:hAnsi="Times New Roman"/>
          <w:sz w:val="24"/>
        </w:rPr>
        <w:br/>
        <w:t xml:space="preserve">  • Building Permission</w:t>
      </w:r>
      <w:r>
        <w:rPr>
          <w:rFonts w:ascii="Times New Roman" w:hAnsi="Times New Roman"/>
          <w:sz w:val="24"/>
        </w:rPr>
        <w:br/>
        <w:t xml:space="preserve">  → Clicking any service redirects to Login page (with service name context displayed)</w:t>
      </w:r>
      <w:r>
        <w:rPr>
          <w:rFonts w:ascii="Times New Roman" w:hAnsi="Times New Roman"/>
          <w:sz w:val="24"/>
        </w:rPr>
        <w:br/>
      </w:r>
      <w:r>
        <w:rPr>
          <w:rFonts w:ascii="Times New Roman" w:hAnsi="Times New Roman"/>
          <w:sz w:val="24"/>
        </w:rPr>
        <w:br/>
        <w:t>Citizen Panel Sidebar Menu:</w:t>
      </w:r>
      <w:r>
        <w:rPr>
          <w:rFonts w:ascii="Times New Roman" w:hAnsi="Times New Roman"/>
          <w:sz w:val="24"/>
        </w:rPr>
        <w:br/>
        <w:t xml:space="preserve">  Dashboard | Apply for Service | My Applications | My Bills | My Complaints | Feedback</w:t>
      </w:r>
      <w:r>
        <w:rPr>
          <w:rFonts w:ascii="Times New Roman" w:hAnsi="Times New Roman"/>
          <w:sz w:val="24"/>
        </w:rPr>
        <w:br/>
      </w:r>
      <w:r>
        <w:rPr>
          <w:rFonts w:ascii="Times New Roman" w:hAnsi="Times New Roman"/>
          <w:sz w:val="24"/>
        </w:rPr>
        <w:br/>
        <w:t>Employee Panel Sidebar Menu:</w:t>
      </w:r>
      <w:r>
        <w:rPr>
          <w:rFonts w:ascii="Times New Roman" w:hAnsi="Times New Roman"/>
          <w:sz w:val="24"/>
        </w:rPr>
        <w:br/>
        <w:t xml:space="preserve">  Dashboard | My Assigned Complaints</w:t>
      </w:r>
      <w:r>
        <w:rPr>
          <w:rFonts w:ascii="Times New Roman" w:hAnsi="Times New Roman"/>
          <w:sz w:val="24"/>
        </w:rPr>
        <w:br/>
      </w:r>
      <w:r>
        <w:rPr>
          <w:rFonts w:ascii="Times New Roman" w:hAnsi="Times New Roman"/>
          <w:sz w:val="24"/>
        </w:rPr>
        <w:br/>
        <w:t>Admin Panel Sidebar Menu:</w:t>
      </w:r>
      <w:r>
        <w:rPr>
          <w:rFonts w:ascii="Times New Roman" w:hAnsi="Times New Roman"/>
          <w:sz w:val="24"/>
        </w:rPr>
        <w:br/>
        <w:t xml:space="preserve">  Dashboard | Manage Employees | Manage Departments | Manage Services | Complaints</w:t>
      </w:r>
    </w:p>
    <w:p w14:paraId="63119ECD" w14:textId="37B2FB51" w:rsidR="005B09C5" w:rsidRDefault="0075681D">
      <w:pPr>
        <w:spacing w:before="200" w:after="80"/>
        <w:rPr>
          <w:rFonts w:ascii="Times New Roman" w:hAnsi="Times New Roman"/>
          <w:sz w:val="24"/>
        </w:rPr>
      </w:pPr>
      <w:r>
        <w:rPr>
          <w:rFonts w:ascii="Times New Roman" w:hAnsi="Times New Roman"/>
          <w:noProof/>
          <w:sz w:val="24"/>
        </w:rPr>
        <w:lastRenderedPageBreak/>
        <w:drawing>
          <wp:inline distT="0" distB="0" distL="0" distR="0" wp14:anchorId="68603242" wp14:editId="256B1BBC">
            <wp:extent cx="5715000" cy="3047365"/>
            <wp:effectExtent l="0" t="0" r="0" b="635"/>
            <wp:docPr id="156907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76676" name="Picture 1569076676"/>
                    <pic:cNvPicPr/>
                  </pic:nvPicPr>
                  <pic:blipFill>
                    <a:blip r:embed="rId6"/>
                    <a:stretch>
                      <a:fillRect/>
                    </a:stretch>
                  </pic:blipFill>
                  <pic:spPr>
                    <a:xfrm>
                      <a:off x="0" y="0"/>
                      <a:ext cx="5715000" cy="3047365"/>
                    </a:xfrm>
                    <a:prstGeom prst="rect">
                      <a:avLst/>
                    </a:prstGeom>
                  </pic:spPr>
                </pic:pic>
              </a:graphicData>
            </a:graphic>
          </wp:inline>
        </w:drawing>
      </w:r>
    </w:p>
    <w:p w14:paraId="1F86B60E" w14:textId="77777777" w:rsidR="005B09C5" w:rsidRDefault="005B09C5">
      <w:pPr>
        <w:spacing w:before="200" w:after="80"/>
        <w:rPr>
          <w:rFonts w:ascii="Times New Roman" w:hAnsi="Times New Roman"/>
          <w:sz w:val="24"/>
        </w:rPr>
      </w:pPr>
    </w:p>
    <w:p w14:paraId="21ADFF52" w14:textId="1009E622" w:rsidR="005B09C5" w:rsidRDefault="00763648">
      <w:pPr>
        <w:spacing w:before="200" w:after="80"/>
        <w:rPr>
          <w:rFonts w:ascii="Times New Roman" w:hAnsi="Times New Roman"/>
          <w:sz w:val="24"/>
        </w:rPr>
      </w:pPr>
      <w:r w:rsidRPr="00763648">
        <w:rPr>
          <w:rFonts w:ascii="Times New Roman" w:hAnsi="Times New Roman"/>
          <w:noProof/>
          <w:sz w:val="24"/>
        </w:rPr>
        <w:drawing>
          <wp:inline distT="0" distB="0" distL="0" distR="0" wp14:anchorId="66CE4F69" wp14:editId="26EE7A47">
            <wp:extent cx="5715000" cy="3001645"/>
            <wp:effectExtent l="0" t="0" r="0" b="8255"/>
            <wp:docPr id="54567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70207" name=""/>
                    <pic:cNvPicPr/>
                  </pic:nvPicPr>
                  <pic:blipFill>
                    <a:blip r:embed="rId7"/>
                    <a:stretch>
                      <a:fillRect/>
                    </a:stretch>
                  </pic:blipFill>
                  <pic:spPr>
                    <a:xfrm>
                      <a:off x="0" y="0"/>
                      <a:ext cx="5715000" cy="3001645"/>
                    </a:xfrm>
                    <a:prstGeom prst="rect">
                      <a:avLst/>
                    </a:prstGeom>
                  </pic:spPr>
                </pic:pic>
              </a:graphicData>
            </a:graphic>
          </wp:inline>
        </w:drawing>
      </w:r>
    </w:p>
    <w:p w14:paraId="793878CE" w14:textId="77777777" w:rsidR="007D1955" w:rsidRDefault="007D1955">
      <w:pPr>
        <w:spacing w:before="200" w:after="80"/>
        <w:rPr>
          <w:rFonts w:ascii="Times New Roman" w:hAnsi="Times New Roman"/>
          <w:sz w:val="24"/>
        </w:rPr>
      </w:pPr>
    </w:p>
    <w:p w14:paraId="6498FA46" w14:textId="5C881CEA" w:rsidR="007D1955" w:rsidRDefault="007D1955">
      <w:pPr>
        <w:spacing w:before="200" w:after="80"/>
        <w:rPr>
          <w:rFonts w:ascii="Times New Roman" w:hAnsi="Times New Roman"/>
          <w:sz w:val="24"/>
        </w:rPr>
      </w:pPr>
      <w:r w:rsidRPr="007D1955">
        <w:rPr>
          <w:rFonts w:ascii="Times New Roman" w:hAnsi="Times New Roman"/>
          <w:noProof/>
          <w:sz w:val="24"/>
        </w:rPr>
        <w:lastRenderedPageBreak/>
        <w:drawing>
          <wp:inline distT="0" distB="0" distL="0" distR="0" wp14:anchorId="6CCA1545" wp14:editId="30A14B11">
            <wp:extent cx="5715000" cy="3028950"/>
            <wp:effectExtent l="0" t="0" r="0" b="0"/>
            <wp:docPr id="42873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30466" name=""/>
                    <pic:cNvPicPr/>
                  </pic:nvPicPr>
                  <pic:blipFill>
                    <a:blip r:embed="rId8"/>
                    <a:stretch>
                      <a:fillRect/>
                    </a:stretch>
                  </pic:blipFill>
                  <pic:spPr>
                    <a:xfrm>
                      <a:off x="0" y="0"/>
                      <a:ext cx="5715000" cy="3028950"/>
                    </a:xfrm>
                    <a:prstGeom prst="rect">
                      <a:avLst/>
                    </a:prstGeom>
                  </pic:spPr>
                </pic:pic>
              </a:graphicData>
            </a:graphic>
          </wp:inline>
        </w:drawing>
      </w:r>
    </w:p>
    <w:p w14:paraId="712E17BA" w14:textId="77777777" w:rsidR="007D1955" w:rsidRDefault="007D1955">
      <w:pPr>
        <w:spacing w:before="200" w:after="80"/>
        <w:rPr>
          <w:rFonts w:ascii="Times New Roman" w:hAnsi="Times New Roman"/>
          <w:sz w:val="24"/>
        </w:rPr>
      </w:pPr>
    </w:p>
    <w:p w14:paraId="55254DFF" w14:textId="77777777" w:rsidR="005B09C5" w:rsidRDefault="005B09C5">
      <w:pPr>
        <w:spacing w:before="200" w:after="80"/>
        <w:rPr>
          <w:rFonts w:ascii="Times New Roman" w:hAnsi="Times New Roman"/>
          <w:sz w:val="24"/>
        </w:rPr>
      </w:pPr>
    </w:p>
    <w:p w14:paraId="255CB757" w14:textId="2B28BE9D" w:rsidR="00B82DF3" w:rsidRDefault="00000000">
      <w:pPr>
        <w:spacing w:before="200" w:after="80"/>
      </w:pPr>
      <w:r>
        <w:rPr>
          <w:rFonts w:ascii="Times New Roman" w:hAnsi="Times New Roman"/>
          <w:b/>
          <w:sz w:val="24"/>
        </w:rPr>
        <w:t>4.2  Input Screens</w:t>
      </w:r>
    </w:p>
    <w:p w14:paraId="70F238E7" w14:textId="721332A5" w:rsidR="00B82DF3" w:rsidRDefault="00CC3C85" w:rsidP="005B09C5">
      <w:pPr>
        <w:spacing w:after="120"/>
      </w:pPr>
      <w:r w:rsidRPr="00CC3C85">
        <w:rPr>
          <w:noProof/>
        </w:rPr>
        <w:drawing>
          <wp:inline distT="0" distB="0" distL="0" distR="0" wp14:anchorId="658ADDD9" wp14:editId="19B53A7D">
            <wp:extent cx="5715000" cy="3034665"/>
            <wp:effectExtent l="0" t="0" r="0" b="0"/>
            <wp:docPr id="148639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93655" name=""/>
                    <pic:cNvPicPr/>
                  </pic:nvPicPr>
                  <pic:blipFill>
                    <a:blip r:embed="rId9"/>
                    <a:stretch>
                      <a:fillRect/>
                    </a:stretch>
                  </pic:blipFill>
                  <pic:spPr>
                    <a:xfrm>
                      <a:off x="0" y="0"/>
                      <a:ext cx="5715000" cy="3034665"/>
                    </a:xfrm>
                    <a:prstGeom prst="rect">
                      <a:avLst/>
                    </a:prstGeom>
                  </pic:spPr>
                </pic:pic>
              </a:graphicData>
            </a:graphic>
          </wp:inline>
        </w:drawing>
      </w:r>
    </w:p>
    <w:p w14:paraId="099B431D" w14:textId="77777777" w:rsidR="005A00D0" w:rsidRDefault="005A00D0" w:rsidP="005B09C5">
      <w:pPr>
        <w:spacing w:after="120"/>
      </w:pPr>
    </w:p>
    <w:p w14:paraId="1EF54C51" w14:textId="77777777" w:rsidR="005A00D0" w:rsidRDefault="005A00D0" w:rsidP="005B09C5">
      <w:pPr>
        <w:spacing w:after="120"/>
      </w:pPr>
    </w:p>
    <w:p w14:paraId="42EC68B4" w14:textId="77777777" w:rsidR="005A00D0" w:rsidRDefault="005A00D0" w:rsidP="005B09C5">
      <w:pPr>
        <w:spacing w:after="120"/>
      </w:pPr>
    </w:p>
    <w:p w14:paraId="10785EC3" w14:textId="2B3D6B02" w:rsidR="005A00D0" w:rsidRDefault="005A00D0" w:rsidP="005B09C5">
      <w:pPr>
        <w:spacing w:after="120"/>
      </w:pPr>
      <w:r w:rsidRPr="005A00D0">
        <w:rPr>
          <w:noProof/>
        </w:rPr>
        <w:lastRenderedPageBreak/>
        <w:drawing>
          <wp:inline distT="0" distB="0" distL="0" distR="0" wp14:anchorId="6E3EFF6B" wp14:editId="2209A237">
            <wp:extent cx="5715000" cy="3022600"/>
            <wp:effectExtent l="0" t="0" r="0" b="6350"/>
            <wp:docPr id="114238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88904" name=""/>
                    <pic:cNvPicPr/>
                  </pic:nvPicPr>
                  <pic:blipFill>
                    <a:blip r:embed="rId10"/>
                    <a:stretch>
                      <a:fillRect/>
                    </a:stretch>
                  </pic:blipFill>
                  <pic:spPr>
                    <a:xfrm>
                      <a:off x="0" y="0"/>
                      <a:ext cx="5715000" cy="3022600"/>
                    </a:xfrm>
                    <a:prstGeom prst="rect">
                      <a:avLst/>
                    </a:prstGeom>
                  </pic:spPr>
                </pic:pic>
              </a:graphicData>
            </a:graphic>
          </wp:inline>
        </w:drawing>
      </w:r>
    </w:p>
    <w:p w14:paraId="6A69BAFA" w14:textId="77777777" w:rsidR="0090555D" w:rsidRDefault="0090555D" w:rsidP="005B09C5">
      <w:pPr>
        <w:spacing w:after="120"/>
      </w:pPr>
    </w:p>
    <w:p w14:paraId="5B0BC0BB" w14:textId="77777777" w:rsidR="0090555D" w:rsidRDefault="0090555D" w:rsidP="005B09C5">
      <w:pPr>
        <w:spacing w:after="120"/>
      </w:pPr>
    </w:p>
    <w:p w14:paraId="744DB2A2" w14:textId="1692500C" w:rsidR="0090555D" w:rsidRDefault="0090555D" w:rsidP="005B09C5">
      <w:pPr>
        <w:spacing w:after="120"/>
      </w:pPr>
      <w:r w:rsidRPr="0090555D">
        <w:rPr>
          <w:noProof/>
        </w:rPr>
        <w:drawing>
          <wp:inline distT="0" distB="0" distL="0" distR="0" wp14:anchorId="061595D5" wp14:editId="0E5C2EA4">
            <wp:extent cx="5715000" cy="3007995"/>
            <wp:effectExtent l="0" t="0" r="0" b="1905"/>
            <wp:docPr id="114706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60404" name=""/>
                    <pic:cNvPicPr/>
                  </pic:nvPicPr>
                  <pic:blipFill>
                    <a:blip r:embed="rId11"/>
                    <a:stretch>
                      <a:fillRect/>
                    </a:stretch>
                  </pic:blipFill>
                  <pic:spPr>
                    <a:xfrm>
                      <a:off x="0" y="0"/>
                      <a:ext cx="5715000" cy="3007995"/>
                    </a:xfrm>
                    <a:prstGeom prst="rect">
                      <a:avLst/>
                    </a:prstGeom>
                  </pic:spPr>
                </pic:pic>
              </a:graphicData>
            </a:graphic>
          </wp:inline>
        </w:drawing>
      </w:r>
    </w:p>
    <w:p w14:paraId="26FE0DD0" w14:textId="77777777" w:rsidR="0090555D" w:rsidRDefault="0090555D" w:rsidP="005B09C5">
      <w:pPr>
        <w:spacing w:after="120"/>
      </w:pPr>
    </w:p>
    <w:p w14:paraId="5D6E91B3" w14:textId="7C55325D" w:rsidR="0090555D" w:rsidRDefault="00A962F1" w:rsidP="005B09C5">
      <w:pPr>
        <w:spacing w:after="120"/>
      </w:pPr>
      <w:r>
        <w:rPr>
          <w:noProof/>
        </w:rPr>
        <w:lastRenderedPageBreak/>
        <w:drawing>
          <wp:inline distT="0" distB="0" distL="0" distR="0" wp14:anchorId="6B7A1723" wp14:editId="01AB397D">
            <wp:extent cx="5715000" cy="3215005"/>
            <wp:effectExtent l="0" t="0" r="0" b="4445"/>
            <wp:docPr id="55531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19958" name=""/>
                    <pic:cNvPicPr/>
                  </pic:nvPicPr>
                  <pic:blipFill>
                    <a:blip r:embed="rId12"/>
                    <a:stretch>
                      <a:fillRect/>
                    </a:stretch>
                  </pic:blipFill>
                  <pic:spPr>
                    <a:xfrm>
                      <a:off x="0" y="0"/>
                      <a:ext cx="5715000" cy="3215005"/>
                    </a:xfrm>
                    <a:prstGeom prst="rect">
                      <a:avLst/>
                    </a:prstGeom>
                  </pic:spPr>
                </pic:pic>
              </a:graphicData>
            </a:graphic>
          </wp:inline>
        </w:drawing>
      </w:r>
    </w:p>
    <w:p w14:paraId="6135D8D5" w14:textId="77777777" w:rsidR="00A962F1" w:rsidRDefault="00A962F1" w:rsidP="005B09C5">
      <w:pPr>
        <w:spacing w:after="120"/>
      </w:pPr>
    </w:p>
    <w:p w14:paraId="5F7CEF2A" w14:textId="77777777" w:rsidR="00A962F1" w:rsidRDefault="00A962F1" w:rsidP="005B09C5">
      <w:pPr>
        <w:spacing w:after="120"/>
      </w:pPr>
    </w:p>
    <w:p w14:paraId="507218B7" w14:textId="77777777" w:rsidR="00A962F1" w:rsidRDefault="00A962F1" w:rsidP="005B09C5">
      <w:pPr>
        <w:spacing w:after="120"/>
      </w:pPr>
    </w:p>
    <w:p w14:paraId="4442753B" w14:textId="77777777" w:rsidR="00A962F1" w:rsidRDefault="00A962F1" w:rsidP="005B09C5">
      <w:pPr>
        <w:spacing w:after="120"/>
      </w:pPr>
    </w:p>
    <w:p w14:paraId="1F3D688D" w14:textId="77777777" w:rsidR="00A962F1" w:rsidRDefault="00A962F1" w:rsidP="005B09C5">
      <w:pPr>
        <w:spacing w:after="120"/>
      </w:pPr>
    </w:p>
    <w:p w14:paraId="724700EB" w14:textId="77777777" w:rsidR="00A962F1" w:rsidRDefault="00A962F1" w:rsidP="005B09C5">
      <w:pPr>
        <w:spacing w:after="120"/>
      </w:pPr>
    </w:p>
    <w:p w14:paraId="410CC732" w14:textId="6EC48134" w:rsidR="00A962F1" w:rsidRDefault="00EF7731" w:rsidP="005B09C5">
      <w:pPr>
        <w:spacing w:after="120"/>
      </w:pPr>
      <w:r w:rsidRPr="00EF7731">
        <w:rPr>
          <w:noProof/>
        </w:rPr>
        <w:drawing>
          <wp:inline distT="0" distB="0" distL="0" distR="0" wp14:anchorId="039D88ED" wp14:editId="36865184">
            <wp:extent cx="5715000" cy="3034665"/>
            <wp:effectExtent l="0" t="0" r="0" b="0"/>
            <wp:docPr id="18181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5036" name=""/>
                    <pic:cNvPicPr/>
                  </pic:nvPicPr>
                  <pic:blipFill>
                    <a:blip r:embed="rId13"/>
                    <a:stretch>
                      <a:fillRect/>
                    </a:stretch>
                  </pic:blipFill>
                  <pic:spPr>
                    <a:xfrm>
                      <a:off x="0" y="0"/>
                      <a:ext cx="5715000" cy="3034665"/>
                    </a:xfrm>
                    <a:prstGeom prst="rect">
                      <a:avLst/>
                    </a:prstGeom>
                  </pic:spPr>
                </pic:pic>
              </a:graphicData>
            </a:graphic>
          </wp:inline>
        </w:drawing>
      </w:r>
    </w:p>
    <w:p w14:paraId="325A1F85" w14:textId="77777777" w:rsidR="00EF7731" w:rsidRDefault="00EF7731" w:rsidP="005B09C5">
      <w:pPr>
        <w:spacing w:after="120"/>
      </w:pPr>
    </w:p>
    <w:p w14:paraId="0420486D" w14:textId="14F095D6" w:rsidR="00EF7731" w:rsidRDefault="00F00294" w:rsidP="005B09C5">
      <w:pPr>
        <w:spacing w:after="120"/>
      </w:pPr>
      <w:r w:rsidRPr="00F00294">
        <w:rPr>
          <w:noProof/>
        </w:rPr>
        <w:lastRenderedPageBreak/>
        <w:drawing>
          <wp:inline distT="0" distB="0" distL="0" distR="0" wp14:anchorId="6CB0F5E1" wp14:editId="2D39BD0F">
            <wp:extent cx="5715000" cy="3055620"/>
            <wp:effectExtent l="0" t="0" r="0" b="0"/>
            <wp:docPr id="205319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99680" name=""/>
                    <pic:cNvPicPr/>
                  </pic:nvPicPr>
                  <pic:blipFill>
                    <a:blip r:embed="rId14"/>
                    <a:stretch>
                      <a:fillRect/>
                    </a:stretch>
                  </pic:blipFill>
                  <pic:spPr>
                    <a:xfrm>
                      <a:off x="0" y="0"/>
                      <a:ext cx="5715000" cy="3055620"/>
                    </a:xfrm>
                    <a:prstGeom prst="rect">
                      <a:avLst/>
                    </a:prstGeom>
                  </pic:spPr>
                </pic:pic>
              </a:graphicData>
            </a:graphic>
          </wp:inline>
        </w:drawing>
      </w:r>
    </w:p>
    <w:p w14:paraId="5484244B" w14:textId="77777777" w:rsidR="00B175DC" w:rsidRDefault="00B175DC" w:rsidP="005B09C5">
      <w:pPr>
        <w:spacing w:after="120"/>
      </w:pPr>
    </w:p>
    <w:p w14:paraId="4DD94DCB" w14:textId="4A33F603" w:rsidR="00B175DC" w:rsidRDefault="00B175DC" w:rsidP="005B09C5">
      <w:pPr>
        <w:spacing w:after="120"/>
      </w:pPr>
      <w:r w:rsidRPr="00B175DC">
        <w:rPr>
          <w:noProof/>
        </w:rPr>
        <w:drawing>
          <wp:inline distT="0" distB="0" distL="0" distR="0" wp14:anchorId="4671BA5D" wp14:editId="6C3191CE">
            <wp:extent cx="5715000" cy="3037840"/>
            <wp:effectExtent l="0" t="0" r="0" b="0"/>
            <wp:docPr id="118596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65732" name=""/>
                    <pic:cNvPicPr/>
                  </pic:nvPicPr>
                  <pic:blipFill>
                    <a:blip r:embed="rId15"/>
                    <a:stretch>
                      <a:fillRect/>
                    </a:stretch>
                  </pic:blipFill>
                  <pic:spPr>
                    <a:xfrm>
                      <a:off x="0" y="0"/>
                      <a:ext cx="5715000" cy="3037840"/>
                    </a:xfrm>
                    <a:prstGeom prst="rect">
                      <a:avLst/>
                    </a:prstGeom>
                  </pic:spPr>
                </pic:pic>
              </a:graphicData>
            </a:graphic>
          </wp:inline>
        </w:drawing>
      </w:r>
    </w:p>
    <w:p w14:paraId="075541E1" w14:textId="77777777" w:rsidR="009B4113" w:rsidRDefault="009B4113" w:rsidP="005B09C5">
      <w:pPr>
        <w:spacing w:after="120"/>
      </w:pPr>
    </w:p>
    <w:p w14:paraId="2A44B05D" w14:textId="77777777" w:rsidR="00FC5330" w:rsidRDefault="009B4113" w:rsidP="005B09C5">
      <w:pPr>
        <w:spacing w:after="120"/>
      </w:pPr>
      <w:r w:rsidRPr="009B4113">
        <w:rPr>
          <w:noProof/>
        </w:rPr>
        <w:lastRenderedPageBreak/>
        <w:drawing>
          <wp:inline distT="0" distB="0" distL="0" distR="0" wp14:anchorId="41B2021E" wp14:editId="0AAFA282">
            <wp:extent cx="5715000" cy="3062605"/>
            <wp:effectExtent l="0" t="0" r="0" b="4445"/>
            <wp:docPr id="137617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74589" name=""/>
                    <pic:cNvPicPr/>
                  </pic:nvPicPr>
                  <pic:blipFill>
                    <a:blip r:embed="rId16"/>
                    <a:stretch>
                      <a:fillRect/>
                    </a:stretch>
                  </pic:blipFill>
                  <pic:spPr>
                    <a:xfrm>
                      <a:off x="0" y="0"/>
                      <a:ext cx="5715000" cy="3062605"/>
                    </a:xfrm>
                    <a:prstGeom prst="rect">
                      <a:avLst/>
                    </a:prstGeom>
                  </pic:spPr>
                </pic:pic>
              </a:graphicData>
            </a:graphic>
          </wp:inline>
        </w:drawing>
      </w:r>
    </w:p>
    <w:p w14:paraId="1378985C" w14:textId="3E3FA25D" w:rsidR="009B4113" w:rsidRDefault="00FC5330" w:rsidP="005B09C5">
      <w:pPr>
        <w:spacing w:after="120"/>
      </w:pPr>
      <w:r w:rsidRPr="00FC5330">
        <w:rPr>
          <w:noProof/>
        </w:rPr>
        <w:drawing>
          <wp:inline distT="0" distB="0" distL="0" distR="0" wp14:anchorId="21B4E53B" wp14:editId="6D9AB0E4">
            <wp:extent cx="5715000" cy="3040380"/>
            <wp:effectExtent l="0" t="0" r="0" b="7620"/>
            <wp:docPr id="31331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16205" name=""/>
                    <pic:cNvPicPr/>
                  </pic:nvPicPr>
                  <pic:blipFill>
                    <a:blip r:embed="rId17"/>
                    <a:stretch>
                      <a:fillRect/>
                    </a:stretch>
                  </pic:blipFill>
                  <pic:spPr>
                    <a:xfrm>
                      <a:off x="0" y="0"/>
                      <a:ext cx="5715000" cy="3040380"/>
                    </a:xfrm>
                    <a:prstGeom prst="rect">
                      <a:avLst/>
                    </a:prstGeom>
                  </pic:spPr>
                </pic:pic>
              </a:graphicData>
            </a:graphic>
          </wp:inline>
        </w:drawing>
      </w:r>
    </w:p>
    <w:p w14:paraId="09312AB2" w14:textId="77777777" w:rsidR="00FC5330" w:rsidRDefault="00FC5330" w:rsidP="005B09C5">
      <w:pPr>
        <w:spacing w:after="120"/>
      </w:pPr>
    </w:p>
    <w:p w14:paraId="5778C10D" w14:textId="5A12AA48" w:rsidR="0012072B" w:rsidRDefault="0012072B" w:rsidP="005B09C5">
      <w:pPr>
        <w:spacing w:after="120"/>
      </w:pPr>
      <w:r w:rsidRPr="0012072B">
        <w:rPr>
          <w:noProof/>
        </w:rPr>
        <w:lastRenderedPageBreak/>
        <w:drawing>
          <wp:inline distT="0" distB="0" distL="0" distR="0" wp14:anchorId="191B6433" wp14:editId="035C6067">
            <wp:extent cx="5715000" cy="3065145"/>
            <wp:effectExtent l="0" t="0" r="0" b="1905"/>
            <wp:docPr id="134223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36358" name=""/>
                    <pic:cNvPicPr/>
                  </pic:nvPicPr>
                  <pic:blipFill>
                    <a:blip r:embed="rId18"/>
                    <a:stretch>
                      <a:fillRect/>
                    </a:stretch>
                  </pic:blipFill>
                  <pic:spPr>
                    <a:xfrm>
                      <a:off x="0" y="0"/>
                      <a:ext cx="5715000" cy="3065145"/>
                    </a:xfrm>
                    <a:prstGeom prst="rect">
                      <a:avLst/>
                    </a:prstGeom>
                  </pic:spPr>
                </pic:pic>
              </a:graphicData>
            </a:graphic>
          </wp:inline>
        </w:drawing>
      </w:r>
    </w:p>
    <w:p w14:paraId="18F77010" w14:textId="77777777" w:rsidR="0012072B" w:rsidRDefault="0012072B" w:rsidP="005B09C5">
      <w:pPr>
        <w:spacing w:after="120"/>
      </w:pPr>
    </w:p>
    <w:p w14:paraId="07493627" w14:textId="36BC6E25" w:rsidR="0012072B" w:rsidRDefault="0063118B" w:rsidP="005B09C5">
      <w:pPr>
        <w:spacing w:after="120"/>
      </w:pPr>
      <w:r w:rsidRPr="0063118B">
        <w:rPr>
          <w:noProof/>
        </w:rPr>
        <w:drawing>
          <wp:inline distT="0" distB="0" distL="0" distR="0" wp14:anchorId="75DA4C38" wp14:editId="517D2A22">
            <wp:extent cx="5715000" cy="3010535"/>
            <wp:effectExtent l="0" t="0" r="0" b="0"/>
            <wp:docPr id="7277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9632" name=""/>
                    <pic:cNvPicPr/>
                  </pic:nvPicPr>
                  <pic:blipFill>
                    <a:blip r:embed="rId19"/>
                    <a:stretch>
                      <a:fillRect/>
                    </a:stretch>
                  </pic:blipFill>
                  <pic:spPr>
                    <a:xfrm>
                      <a:off x="0" y="0"/>
                      <a:ext cx="5715000" cy="3010535"/>
                    </a:xfrm>
                    <a:prstGeom prst="rect">
                      <a:avLst/>
                    </a:prstGeom>
                  </pic:spPr>
                </pic:pic>
              </a:graphicData>
            </a:graphic>
          </wp:inline>
        </w:drawing>
      </w:r>
    </w:p>
    <w:p w14:paraId="7789532A" w14:textId="77777777" w:rsidR="002A66D4" w:rsidRDefault="002A66D4" w:rsidP="005B09C5">
      <w:pPr>
        <w:spacing w:after="120"/>
      </w:pPr>
    </w:p>
    <w:p w14:paraId="76D4FC33" w14:textId="22C80DBF" w:rsidR="002A66D4" w:rsidRDefault="002A66D4" w:rsidP="005B09C5">
      <w:pPr>
        <w:spacing w:after="120"/>
      </w:pPr>
      <w:r w:rsidRPr="002A66D4">
        <w:rPr>
          <w:noProof/>
        </w:rPr>
        <w:lastRenderedPageBreak/>
        <w:drawing>
          <wp:inline distT="0" distB="0" distL="0" distR="0" wp14:anchorId="6FC41CB8" wp14:editId="20F45AC2">
            <wp:extent cx="5715000" cy="3037840"/>
            <wp:effectExtent l="0" t="0" r="0" b="0"/>
            <wp:docPr id="137578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86192" name=""/>
                    <pic:cNvPicPr/>
                  </pic:nvPicPr>
                  <pic:blipFill>
                    <a:blip r:embed="rId20"/>
                    <a:stretch>
                      <a:fillRect/>
                    </a:stretch>
                  </pic:blipFill>
                  <pic:spPr>
                    <a:xfrm>
                      <a:off x="0" y="0"/>
                      <a:ext cx="5715000" cy="3037840"/>
                    </a:xfrm>
                    <a:prstGeom prst="rect">
                      <a:avLst/>
                    </a:prstGeom>
                  </pic:spPr>
                </pic:pic>
              </a:graphicData>
            </a:graphic>
          </wp:inline>
        </w:drawing>
      </w:r>
    </w:p>
    <w:p w14:paraId="27C8431A" w14:textId="77777777" w:rsidR="009B4113" w:rsidRDefault="009B4113" w:rsidP="005B09C5">
      <w:pPr>
        <w:spacing w:after="120"/>
      </w:pPr>
    </w:p>
    <w:p w14:paraId="7B412DF8" w14:textId="77777777" w:rsidR="009B4113" w:rsidRDefault="009B4113" w:rsidP="005B09C5">
      <w:pPr>
        <w:spacing w:after="120"/>
      </w:pPr>
    </w:p>
    <w:p w14:paraId="6609CB52" w14:textId="77777777" w:rsidR="009B4113" w:rsidRDefault="009B4113" w:rsidP="005B09C5">
      <w:pPr>
        <w:spacing w:after="120"/>
      </w:pPr>
    </w:p>
    <w:p w14:paraId="7DD11798" w14:textId="1D73FC9C" w:rsidR="009B4113" w:rsidRDefault="00F82DC1" w:rsidP="005B09C5">
      <w:pPr>
        <w:spacing w:after="120"/>
      </w:pPr>
      <w:r w:rsidRPr="00F82DC1">
        <w:rPr>
          <w:noProof/>
        </w:rPr>
        <w:drawing>
          <wp:inline distT="0" distB="0" distL="0" distR="0" wp14:anchorId="05AEB967" wp14:editId="2C1433A8">
            <wp:extent cx="5715000" cy="3070225"/>
            <wp:effectExtent l="0" t="0" r="0" b="0"/>
            <wp:docPr id="48683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30628" name=""/>
                    <pic:cNvPicPr/>
                  </pic:nvPicPr>
                  <pic:blipFill>
                    <a:blip r:embed="rId21"/>
                    <a:stretch>
                      <a:fillRect/>
                    </a:stretch>
                  </pic:blipFill>
                  <pic:spPr>
                    <a:xfrm>
                      <a:off x="0" y="0"/>
                      <a:ext cx="5715000" cy="3070225"/>
                    </a:xfrm>
                    <a:prstGeom prst="rect">
                      <a:avLst/>
                    </a:prstGeom>
                  </pic:spPr>
                </pic:pic>
              </a:graphicData>
            </a:graphic>
          </wp:inline>
        </w:drawing>
      </w:r>
    </w:p>
    <w:p w14:paraId="45CA8BA3" w14:textId="77777777" w:rsidR="002F6352" w:rsidRDefault="002F6352" w:rsidP="005B09C5">
      <w:pPr>
        <w:spacing w:after="120"/>
      </w:pPr>
    </w:p>
    <w:p w14:paraId="07404460" w14:textId="791BAF78" w:rsidR="002F6352" w:rsidRDefault="002F6352" w:rsidP="005B09C5">
      <w:pPr>
        <w:spacing w:after="120"/>
      </w:pPr>
      <w:r w:rsidRPr="002F6352">
        <w:rPr>
          <w:noProof/>
        </w:rPr>
        <w:lastRenderedPageBreak/>
        <w:drawing>
          <wp:inline distT="0" distB="0" distL="0" distR="0" wp14:anchorId="36278D26" wp14:editId="35580F4B">
            <wp:extent cx="5715000" cy="3023235"/>
            <wp:effectExtent l="0" t="0" r="0" b="5715"/>
            <wp:docPr id="90617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74496" name=""/>
                    <pic:cNvPicPr/>
                  </pic:nvPicPr>
                  <pic:blipFill>
                    <a:blip r:embed="rId22"/>
                    <a:stretch>
                      <a:fillRect/>
                    </a:stretch>
                  </pic:blipFill>
                  <pic:spPr>
                    <a:xfrm>
                      <a:off x="0" y="0"/>
                      <a:ext cx="5715000" cy="3023235"/>
                    </a:xfrm>
                    <a:prstGeom prst="rect">
                      <a:avLst/>
                    </a:prstGeom>
                  </pic:spPr>
                </pic:pic>
              </a:graphicData>
            </a:graphic>
          </wp:inline>
        </w:drawing>
      </w:r>
    </w:p>
    <w:p w14:paraId="7651F2E5" w14:textId="61835DD4" w:rsidR="00481BB5" w:rsidRDefault="00000000">
      <w:r>
        <w:br w:type="page"/>
      </w:r>
      <w:r w:rsidR="005A00D0">
        <w:lastRenderedPageBreak/>
        <w:t xml:space="preserve">         </w:t>
      </w:r>
    </w:p>
    <w:p w14:paraId="6BED3C27" w14:textId="77777777" w:rsidR="00B82DF3" w:rsidRDefault="00000000">
      <w:pPr>
        <w:spacing w:before="200" w:after="80"/>
      </w:pPr>
      <w:r>
        <w:rPr>
          <w:rFonts w:ascii="Times New Roman" w:hAnsi="Times New Roman"/>
          <w:b/>
          <w:sz w:val="24"/>
        </w:rPr>
        <w:t>4.3  Project Code</w:t>
      </w:r>
    </w:p>
    <w:p w14:paraId="0729A32D" w14:textId="77777777" w:rsidR="00B82DF3" w:rsidRDefault="00000000">
      <w:pPr>
        <w:spacing w:before="120" w:after="40"/>
      </w:pPr>
      <w:r>
        <w:rPr>
          <w:rFonts w:ascii="Times New Roman" w:hAnsi="Times New Roman"/>
          <w:b/>
          <w:i/>
          <w:sz w:val="24"/>
        </w:rPr>
        <w:t>JWT Token Generation (C#)</w:t>
      </w:r>
    </w:p>
    <w:p w14:paraId="6365A453" w14:textId="77777777" w:rsidR="00B82DF3" w:rsidRDefault="00000000">
      <w:pPr>
        <w:spacing w:after="80"/>
      </w:pPr>
      <w:r>
        <w:rPr>
          <w:rFonts w:ascii="Courier New" w:hAnsi="Courier New"/>
          <w:sz w:val="20"/>
        </w:rPr>
        <w:t>private string GenerateJwtToken(int userId, string name, string email, string role)</w:t>
      </w:r>
      <w:r>
        <w:rPr>
          <w:rFonts w:ascii="Courier New" w:hAnsi="Courier New"/>
          <w:sz w:val="20"/>
        </w:rPr>
        <w:br/>
        <w:t>{</w:t>
      </w:r>
      <w:r>
        <w:rPr>
          <w:rFonts w:ascii="Courier New" w:hAnsi="Courier New"/>
          <w:sz w:val="20"/>
        </w:rPr>
        <w:br/>
        <w:t xml:space="preserve">    var claims = new[]</w:t>
      </w:r>
      <w:r>
        <w:rPr>
          <w:rFonts w:ascii="Courier New" w:hAnsi="Courier New"/>
          <w:sz w:val="20"/>
        </w:rPr>
        <w:br/>
        <w:t xml:space="preserve">    {</w:t>
      </w:r>
      <w:r>
        <w:rPr>
          <w:rFonts w:ascii="Courier New" w:hAnsi="Courier New"/>
          <w:sz w:val="20"/>
        </w:rPr>
        <w:br/>
        <w:t xml:space="preserve">        new Claim(ClaimTypes.NameIdentifier, userId.ToString()),</w:t>
      </w:r>
      <w:r>
        <w:rPr>
          <w:rFonts w:ascii="Courier New" w:hAnsi="Courier New"/>
          <w:sz w:val="20"/>
        </w:rPr>
        <w:br/>
        <w:t xml:space="preserve">        new Claim(ClaimTypes.Name,           name),</w:t>
      </w:r>
      <w:r>
        <w:rPr>
          <w:rFonts w:ascii="Courier New" w:hAnsi="Courier New"/>
          <w:sz w:val="20"/>
        </w:rPr>
        <w:br/>
        <w:t xml:space="preserve">        new Claim(ClaimTypes.Email,          email),</w:t>
      </w:r>
      <w:r>
        <w:rPr>
          <w:rFonts w:ascii="Courier New" w:hAnsi="Courier New"/>
          <w:sz w:val="20"/>
        </w:rPr>
        <w:br/>
        <w:t xml:space="preserve">        new Claim(ClaimTypes.Role,           role)</w:t>
      </w:r>
      <w:r>
        <w:rPr>
          <w:rFonts w:ascii="Courier New" w:hAnsi="Courier New"/>
          <w:sz w:val="20"/>
        </w:rPr>
        <w:br/>
        <w:t xml:space="preserve">    };</w:t>
      </w:r>
      <w:r>
        <w:rPr>
          <w:rFonts w:ascii="Courier New" w:hAnsi="Courier New"/>
          <w:sz w:val="20"/>
        </w:rPr>
        <w:br/>
        <w:t xml:space="preserve">    var key  = new SymmetricSecurityKey(Encoding.UTF8.GetBytes(_configuration["JwtSettings:Secret"]));</w:t>
      </w:r>
      <w:r>
        <w:rPr>
          <w:rFonts w:ascii="Courier New" w:hAnsi="Courier New"/>
          <w:sz w:val="20"/>
        </w:rPr>
        <w:br/>
        <w:t xml:space="preserve">    var cred = new SigningCredentials(key, SecurityAlgorithms.HmacSha256);</w:t>
      </w:r>
      <w:r>
        <w:rPr>
          <w:rFonts w:ascii="Courier New" w:hAnsi="Courier New"/>
          <w:sz w:val="20"/>
        </w:rPr>
        <w:br/>
        <w:t xml:space="preserve">    var token = new JwtSecurityToken(</w:t>
      </w:r>
      <w:r>
        <w:rPr>
          <w:rFonts w:ascii="Courier New" w:hAnsi="Courier New"/>
          <w:sz w:val="20"/>
        </w:rPr>
        <w:br/>
        <w:t xml:space="preserve">        issuer:   _configuration["JwtSettings:Issuer"],</w:t>
      </w:r>
      <w:r>
        <w:rPr>
          <w:rFonts w:ascii="Courier New" w:hAnsi="Courier New"/>
          <w:sz w:val="20"/>
        </w:rPr>
        <w:br/>
        <w:t xml:space="preserve">        audience: _configuration["JwtSettings:Audience"],</w:t>
      </w:r>
      <w:r>
        <w:rPr>
          <w:rFonts w:ascii="Courier New" w:hAnsi="Courier New"/>
          <w:sz w:val="20"/>
        </w:rPr>
        <w:br/>
        <w:t xml:space="preserve">        claims:   claims,</w:t>
      </w:r>
      <w:r>
        <w:rPr>
          <w:rFonts w:ascii="Courier New" w:hAnsi="Courier New"/>
          <w:sz w:val="20"/>
        </w:rPr>
        <w:br/>
        <w:t xml:space="preserve">        expires:  DateTime.UtcNow.AddDays(7),</w:t>
      </w:r>
      <w:r>
        <w:rPr>
          <w:rFonts w:ascii="Courier New" w:hAnsi="Courier New"/>
          <w:sz w:val="20"/>
        </w:rPr>
        <w:br/>
        <w:t xml:space="preserve">        signingCredentials: cred</w:t>
      </w:r>
      <w:r>
        <w:rPr>
          <w:rFonts w:ascii="Courier New" w:hAnsi="Courier New"/>
          <w:sz w:val="20"/>
        </w:rPr>
        <w:br/>
        <w:t xml:space="preserve">    );</w:t>
      </w:r>
      <w:r>
        <w:rPr>
          <w:rFonts w:ascii="Courier New" w:hAnsi="Courier New"/>
          <w:sz w:val="20"/>
        </w:rPr>
        <w:br/>
        <w:t xml:space="preserve">    return new JwtSecurityTokenHandler().WriteToken(token);</w:t>
      </w:r>
      <w:r>
        <w:rPr>
          <w:rFonts w:ascii="Courier New" w:hAnsi="Courier New"/>
          <w:sz w:val="20"/>
        </w:rPr>
        <w:br/>
        <w:t>}</w:t>
      </w:r>
    </w:p>
    <w:p w14:paraId="4D5E0015" w14:textId="77777777" w:rsidR="00B82DF3" w:rsidRDefault="00000000">
      <w:pPr>
        <w:spacing w:before="120" w:after="40"/>
      </w:pPr>
      <w:r>
        <w:rPr>
          <w:rFonts w:ascii="Times New Roman" w:hAnsi="Times New Roman"/>
          <w:b/>
          <w:i/>
          <w:sz w:val="24"/>
        </w:rPr>
        <w:t>React Login Form (JavaScript / JSX)</w:t>
      </w:r>
    </w:p>
    <w:p w14:paraId="2A36101B" w14:textId="77777777" w:rsidR="00B82DF3" w:rsidRDefault="00000000">
      <w:pPr>
        <w:spacing w:after="80"/>
      </w:pPr>
      <w:r>
        <w:rPr>
          <w:rFonts w:ascii="Courier New" w:hAnsi="Courier New"/>
          <w:sz w:val="20"/>
        </w:rPr>
        <w:t>const handleSubmit = async (e) =&gt; {</w:t>
      </w:r>
      <w:r>
        <w:rPr>
          <w:rFonts w:ascii="Courier New" w:hAnsi="Courier New"/>
          <w:sz w:val="20"/>
        </w:rPr>
        <w:br/>
        <w:t xml:space="preserve">    e.preventDefault();</w:t>
      </w:r>
      <w:r>
        <w:rPr>
          <w:rFonts w:ascii="Courier New" w:hAnsi="Courier New"/>
          <w:sz w:val="20"/>
        </w:rPr>
        <w:br/>
        <w:t xml:space="preserve">    setLoading(true);</w:t>
      </w:r>
      <w:r>
        <w:rPr>
          <w:rFonts w:ascii="Courier New" w:hAnsi="Courier New"/>
          <w:sz w:val="20"/>
        </w:rPr>
        <w:br/>
        <w:t xml:space="preserve">    try {</w:t>
      </w:r>
      <w:r>
        <w:rPr>
          <w:rFonts w:ascii="Courier New" w:hAnsi="Courier New"/>
          <w:sz w:val="20"/>
        </w:rPr>
        <w:br/>
        <w:t xml:space="preserve">        const data = await login(form.email, form.password, form.role);</w:t>
      </w:r>
      <w:r>
        <w:rPr>
          <w:rFonts w:ascii="Courier New" w:hAnsi="Courier New"/>
          <w:sz w:val="20"/>
        </w:rPr>
        <w:br/>
        <w:t xml:space="preserve">        if (data.role === "Admin")    navigate("/admin");</w:t>
      </w:r>
      <w:r>
        <w:rPr>
          <w:rFonts w:ascii="Courier New" w:hAnsi="Courier New"/>
          <w:sz w:val="20"/>
        </w:rPr>
        <w:br/>
        <w:t xml:space="preserve">        else if (data.role === "Employee") navigate("/employee");</w:t>
      </w:r>
      <w:r>
        <w:rPr>
          <w:rFonts w:ascii="Courier New" w:hAnsi="Courier New"/>
          <w:sz w:val="20"/>
        </w:rPr>
        <w:br/>
        <w:t xml:space="preserve">        else navigate("/citizen");</w:t>
      </w:r>
      <w:r>
        <w:rPr>
          <w:rFonts w:ascii="Courier New" w:hAnsi="Courier New"/>
          <w:sz w:val="20"/>
        </w:rPr>
        <w:br/>
        <w:t xml:space="preserve">    } catch (err) {</w:t>
      </w:r>
      <w:r>
        <w:rPr>
          <w:rFonts w:ascii="Courier New" w:hAnsi="Courier New"/>
          <w:sz w:val="20"/>
        </w:rPr>
        <w:br/>
        <w:t xml:space="preserve">        setError(err?.response?.data || "Invalid credentials.");</w:t>
      </w:r>
      <w:r>
        <w:rPr>
          <w:rFonts w:ascii="Courier New" w:hAnsi="Courier New"/>
          <w:sz w:val="20"/>
        </w:rPr>
        <w:br/>
        <w:t xml:space="preserve">    } finally {</w:t>
      </w:r>
      <w:r>
        <w:rPr>
          <w:rFonts w:ascii="Courier New" w:hAnsi="Courier New"/>
          <w:sz w:val="20"/>
        </w:rPr>
        <w:br/>
        <w:t xml:space="preserve">        setLoading(false);</w:t>
      </w:r>
      <w:r>
        <w:rPr>
          <w:rFonts w:ascii="Courier New" w:hAnsi="Courier New"/>
          <w:sz w:val="20"/>
        </w:rPr>
        <w:br/>
        <w:t xml:space="preserve">    }</w:t>
      </w:r>
      <w:r>
        <w:rPr>
          <w:rFonts w:ascii="Courier New" w:hAnsi="Courier New"/>
          <w:sz w:val="20"/>
        </w:rPr>
        <w:br/>
        <w:t>};</w:t>
      </w:r>
    </w:p>
    <w:p w14:paraId="7714938D" w14:textId="77777777" w:rsidR="00B82DF3" w:rsidRDefault="00000000">
      <w:pPr>
        <w:spacing w:before="120" w:after="40"/>
      </w:pPr>
      <w:r>
        <w:rPr>
          <w:rFonts w:ascii="Times New Roman" w:hAnsi="Times New Roman"/>
          <w:b/>
          <w:i/>
          <w:sz w:val="24"/>
        </w:rPr>
        <w:t>AuthContext – Global Login State (React)</w:t>
      </w:r>
    </w:p>
    <w:p w14:paraId="6B6D8DD1" w14:textId="77777777" w:rsidR="00B82DF3" w:rsidRDefault="00000000">
      <w:pPr>
        <w:spacing w:after="80"/>
      </w:pPr>
      <w:r>
        <w:rPr>
          <w:rFonts w:ascii="Courier New" w:hAnsi="Courier New"/>
          <w:sz w:val="20"/>
        </w:rPr>
        <w:t>const login = async (email, password, role) =&gt; {</w:t>
      </w:r>
      <w:r>
        <w:rPr>
          <w:rFonts w:ascii="Courier New" w:hAnsi="Courier New"/>
          <w:sz w:val="20"/>
        </w:rPr>
        <w:br/>
        <w:t xml:space="preserve">    const res  = await api.post("/auth/login", { email, password, role });</w:t>
      </w:r>
      <w:r>
        <w:rPr>
          <w:rFonts w:ascii="Courier New" w:hAnsi="Courier New"/>
          <w:sz w:val="20"/>
        </w:rPr>
        <w:br/>
        <w:t xml:space="preserve">    const data = res.data;</w:t>
      </w:r>
      <w:r>
        <w:rPr>
          <w:rFonts w:ascii="Courier New" w:hAnsi="Courier New"/>
          <w:sz w:val="20"/>
        </w:rPr>
        <w:br/>
        <w:t xml:space="preserve">    localStorage.setItem("token", data.token);</w:t>
      </w:r>
      <w:r>
        <w:rPr>
          <w:rFonts w:ascii="Courier New" w:hAnsi="Courier New"/>
          <w:sz w:val="20"/>
        </w:rPr>
        <w:br/>
      </w:r>
      <w:r>
        <w:rPr>
          <w:rFonts w:ascii="Courier New" w:hAnsi="Courier New"/>
          <w:sz w:val="20"/>
        </w:rPr>
        <w:lastRenderedPageBreak/>
        <w:t xml:space="preserve">    localStorage.setItem("user",  JSON.stringify({ role: data.role, name: data.name }));</w:t>
      </w:r>
      <w:r>
        <w:rPr>
          <w:rFonts w:ascii="Courier New" w:hAnsi="Courier New"/>
          <w:sz w:val="20"/>
        </w:rPr>
        <w:br/>
        <w:t xml:space="preserve">    setUser({ role: data.role, name: data.name, userId: data.userId });</w:t>
      </w:r>
      <w:r>
        <w:rPr>
          <w:rFonts w:ascii="Courier New" w:hAnsi="Courier New"/>
          <w:sz w:val="20"/>
        </w:rPr>
        <w:br/>
        <w:t xml:space="preserve">    return data;</w:t>
      </w:r>
      <w:r>
        <w:rPr>
          <w:rFonts w:ascii="Courier New" w:hAnsi="Courier New"/>
          <w:sz w:val="20"/>
        </w:rPr>
        <w:br/>
        <w:t>};</w:t>
      </w:r>
    </w:p>
    <w:p w14:paraId="64E68608" w14:textId="77777777" w:rsidR="00B82DF3" w:rsidRDefault="00000000">
      <w:pPr>
        <w:spacing w:before="120" w:after="40"/>
      </w:pPr>
      <w:r>
        <w:rPr>
          <w:rFonts w:ascii="Times New Roman" w:hAnsi="Times New Roman"/>
          <w:b/>
          <w:i/>
          <w:sz w:val="24"/>
        </w:rPr>
        <w:t>Complaint Filing with Image Upload (C#)</w:t>
      </w:r>
    </w:p>
    <w:p w14:paraId="7AB0CB87" w14:textId="77777777" w:rsidR="00B82DF3" w:rsidRDefault="00000000">
      <w:pPr>
        <w:spacing w:after="80"/>
      </w:pPr>
      <w:r>
        <w:rPr>
          <w:rFonts w:ascii="Courier New" w:hAnsi="Courier New"/>
          <w:sz w:val="20"/>
        </w:rPr>
        <w:t>[HttpPost]</w:t>
      </w:r>
      <w:r>
        <w:rPr>
          <w:rFonts w:ascii="Courier New" w:hAnsi="Courier New"/>
          <w:sz w:val="20"/>
        </w:rPr>
        <w:br/>
        <w:t>public async Task&lt;IActionResult&gt; Create([FromForm] ComplaintCreateDto dto)</w:t>
      </w:r>
      <w:r>
        <w:rPr>
          <w:rFonts w:ascii="Courier New" w:hAnsi="Courier New"/>
          <w:sz w:val="20"/>
        </w:rPr>
        <w:br/>
        <w:t>{</w:t>
      </w:r>
      <w:r>
        <w:rPr>
          <w:rFonts w:ascii="Courier New" w:hAnsi="Courier New"/>
          <w:sz w:val="20"/>
        </w:rPr>
        <w:br/>
        <w:t xml:space="preserve">    string? imagePath = null;</w:t>
      </w:r>
      <w:r>
        <w:rPr>
          <w:rFonts w:ascii="Courier New" w:hAnsi="Courier New"/>
          <w:sz w:val="20"/>
        </w:rPr>
        <w:br/>
        <w:t xml:space="preserve">    if (dto.Image != null &amp;&amp; dto.Image.Length &gt; 0)</w:t>
      </w:r>
      <w:r>
        <w:rPr>
          <w:rFonts w:ascii="Courier New" w:hAnsi="Courier New"/>
          <w:sz w:val="20"/>
        </w:rPr>
        <w:br/>
        <w:t xml:space="preserve">    {</w:t>
      </w:r>
      <w:r>
        <w:rPr>
          <w:rFonts w:ascii="Courier New" w:hAnsi="Courier New"/>
          <w:sz w:val="20"/>
        </w:rPr>
        <w:br/>
        <w:t xml:space="preserve">        var fileName = Guid.NewGuid() + Path.GetExtension(dto.Image.FileName);</w:t>
      </w:r>
      <w:r>
        <w:rPr>
          <w:rFonts w:ascii="Courier New" w:hAnsi="Courier New"/>
          <w:sz w:val="20"/>
        </w:rPr>
        <w:br/>
        <w:t xml:space="preserve">        var savePath = Path.Combine("uploads", "complaints", fileName);</w:t>
      </w:r>
      <w:r>
        <w:rPr>
          <w:rFonts w:ascii="Courier New" w:hAnsi="Courier New"/>
          <w:sz w:val="20"/>
        </w:rPr>
        <w:br/>
        <w:t xml:space="preserve">        using var stream = System.IO.File.Create(savePath);</w:t>
      </w:r>
      <w:r>
        <w:rPr>
          <w:rFonts w:ascii="Courier New" w:hAnsi="Courier New"/>
          <w:sz w:val="20"/>
        </w:rPr>
        <w:br/>
        <w:t xml:space="preserve">        await dto.Image.CopyToAsync(stream);</w:t>
      </w:r>
      <w:r>
        <w:rPr>
          <w:rFonts w:ascii="Courier New" w:hAnsi="Courier New"/>
          <w:sz w:val="20"/>
        </w:rPr>
        <w:br/>
        <w:t xml:space="preserve">        imagePath = savePath;</w:t>
      </w:r>
      <w:r>
        <w:rPr>
          <w:rFonts w:ascii="Courier New" w:hAnsi="Courier New"/>
          <w:sz w:val="20"/>
        </w:rPr>
        <w:br/>
        <w:t xml:space="preserve">    }</w:t>
      </w:r>
      <w:r>
        <w:rPr>
          <w:rFonts w:ascii="Courier New" w:hAnsi="Courier New"/>
          <w:sz w:val="20"/>
        </w:rPr>
        <w:br/>
        <w:t xml:space="preserve">    // Save complaint to database...</w:t>
      </w:r>
      <w:r>
        <w:rPr>
          <w:rFonts w:ascii="Courier New" w:hAnsi="Courier New"/>
          <w:sz w:val="20"/>
        </w:rPr>
        <w:br/>
        <w:t>}</w:t>
      </w:r>
    </w:p>
    <w:p w14:paraId="6B7CE616" w14:textId="77777777" w:rsidR="00B82DF3" w:rsidRDefault="00000000">
      <w:r>
        <w:br w:type="page"/>
      </w:r>
    </w:p>
    <w:p w14:paraId="3193D780" w14:textId="77777777" w:rsidR="00B82DF3" w:rsidRDefault="00000000">
      <w:pPr>
        <w:spacing w:before="280" w:after="120"/>
      </w:pPr>
      <w:r>
        <w:rPr>
          <w:rFonts w:ascii="Times New Roman" w:hAnsi="Times New Roman"/>
          <w:b/>
          <w:sz w:val="32"/>
        </w:rPr>
        <w:lastRenderedPageBreak/>
        <w:t>CHAPTER 5 : LIMITATIONS AND ENHANCEMENT</w:t>
      </w:r>
    </w:p>
    <w:p w14:paraId="0FBF0692" w14:textId="77777777" w:rsidR="00B82DF3" w:rsidRDefault="00000000">
      <w:pPr>
        <w:spacing w:before="200" w:after="80"/>
      </w:pPr>
      <w:r>
        <w:rPr>
          <w:rFonts w:ascii="Times New Roman" w:hAnsi="Times New Roman"/>
          <w:b/>
          <w:sz w:val="24"/>
        </w:rPr>
        <w:t>5.1  Drawbacks and Limitations</w:t>
      </w:r>
    </w:p>
    <w:p w14:paraId="2E6BC3F1" w14:textId="77777777" w:rsidR="00B82DF3" w:rsidRDefault="00000000">
      <w:pPr>
        <w:spacing w:after="120"/>
      </w:pPr>
      <w:r>
        <w:rPr>
          <w:rFonts w:ascii="Times New Roman" w:hAnsi="Times New Roman"/>
          <w:sz w:val="24"/>
        </w:rPr>
        <w:t xml:space="preserve">  • The system currently requires an active internet connection at all times; offline access is not supported.</w:t>
      </w:r>
      <w:r>
        <w:rPr>
          <w:rFonts w:ascii="Times New Roman" w:hAnsi="Times New Roman"/>
          <w:sz w:val="24"/>
        </w:rPr>
        <w:br/>
        <w:t xml:space="preserve">  • Document verification is performed manually by employees, which can create processing bottlenecks when application volumes are high.</w:t>
      </w:r>
      <w:r>
        <w:rPr>
          <w:rFonts w:ascii="Times New Roman" w:hAnsi="Times New Roman"/>
          <w:sz w:val="24"/>
        </w:rPr>
        <w:br/>
        <w:t xml:space="preserve">  • The payment gateway is currently simulated. A real payment processor (RazorPay, Paytm, or bank gateway) must be integrated before production use.</w:t>
      </w:r>
      <w:r>
        <w:rPr>
          <w:rFonts w:ascii="Times New Roman" w:hAnsi="Times New Roman"/>
          <w:sz w:val="24"/>
        </w:rPr>
        <w:br/>
        <w:t xml:space="preserve">  • The portal currently supports only the English language. Marathi language support is not yet implemented, which limits accessibility for rural citizens.</w:t>
      </w:r>
      <w:r>
        <w:rPr>
          <w:rFonts w:ascii="Times New Roman" w:hAnsi="Times New Roman"/>
          <w:sz w:val="24"/>
        </w:rPr>
        <w:br/>
        <w:t xml:space="preserve">  • File upload is limited to specific formats and sizes. Large document uploads may slow down network performance on lower bandwidth connections.</w:t>
      </w:r>
    </w:p>
    <w:p w14:paraId="7748B12A" w14:textId="77777777" w:rsidR="00B82DF3" w:rsidRDefault="00000000">
      <w:pPr>
        <w:spacing w:before="200" w:after="80"/>
      </w:pPr>
      <w:r>
        <w:rPr>
          <w:rFonts w:ascii="Times New Roman" w:hAnsi="Times New Roman"/>
          <w:b/>
          <w:sz w:val="24"/>
        </w:rPr>
        <w:t>5.2  Proposed Enhancements</w:t>
      </w:r>
    </w:p>
    <w:p w14:paraId="3AC19670" w14:textId="77777777" w:rsidR="00B82DF3" w:rsidRDefault="00000000">
      <w:pPr>
        <w:spacing w:after="120"/>
      </w:pPr>
      <w:r>
        <w:rPr>
          <w:rFonts w:ascii="Times New Roman" w:hAnsi="Times New Roman"/>
          <w:sz w:val="24"/>
        </w:rPr>
        <w:t xml:space="preserve">  • Multilingual Support: Implement a full Marathi interface to improve accessibility for all citizens of Newasa.</w:t>
      </w:r>
      <w:r>
        <w:rPr>
          <w:rFonts w:ascii="Times New Roman" w:hAnsi="Times New Roman"/>
          <w:sz w:val="24"/>
        </w:rPr>
        <w:br/>
        <w:t xml:space="preserve">  • SMS / Email Notification Gateway: Integrate Twilio or MSG91 to automatically notify citizens via SMS when their application status changes.</w:t>
      </w:r>
      <w:r>
        <w:rPr>
          <w:rFonts w:ascii="Times New Roman" w:hAnsi="Times New Roman"/>
          <w:sz w:val="24"/>
        </w:rPr>
        <w:br/>
        <w:t xml:space="preserve">  • AI Chatbot: Deploy a smart assistant to answer common citizen queries about required documents, fees, or application procedures without human intervention.</w:t>
      </w:r>
      <w:r>
        <w:rPr>
          <w:rFonts w:ascii="Times New Roman" w:hAnsi="Times New Roman"/>
          <w:sz w:val="24"/>
        </w:rPr>
        <w:br/>
        <w:t xml:space="preserve">  • OCR Document Verification: Integrate Optical Character Recognition to automatically extract and validate Aadhar/PAN details from uploaded scans, reducing manual effort.</w:t>
      </w:r>
      <w:r>
        <w:rPr>
          <w:rFonts w:ascii="Times New Roman" w:hAnsi="Times New Roman"/>
          <w:sz w:val="24"/>
        </w:rPr>
        <w:br/>
        <w:t xml:space="preserve">  • Mobile Application: Develop a dedicated Android and iOS application for native mobile access to the portal.</w:t>
      </w:r>
      <w:r>
        <w:rPr>
          <w:rFonts w:ascii="Times New Roman" w:hAnsi="Times New Roman"/>
          <w:sz w:val="24"/>
        </w:rPr>
        <w:br/>
        <w:t xml:space="preserve">  • Real Payment Gateway: Integrate Razorpay or Paytm for live financial transactions.</w:t>
      </w:r>
    </w:p>
    <w:p w14:paraId="2FB51C08" w14:textId="77777777" w:rsidR="00B82DF3" w:rsidRDefault="00000000">
      <w:pPr>
        <w:spacing w:before="200" w:after="80"/>
      </w:pPr>
      <w:r>
        <w:rPr>
          <w:rFonts w:ascii="Times New Roman" w:hAnsi="Times New Roman"/>
          <w:b/>
          <w:sz w:val="24"/>
        </w:rPr>
        <w:t>5.3  Conclusions</w:t>
      </w:r>
    </w:p>
    <w:p w14:paraId="52013479" w14:textId="77777777" w:rsidR="00B82DF3" w:rsidRDefault="00000000">
      <w:pPr>
        <w:spacing w:after="120"/>
      </w:pPr>
      <w:r>
        <w:rPr>
          <w:rFonts w:ascii="Times New Roman" w:hAnsi="Times New Roman"/>
          <w:sz w:val="24"/>
        </w:rPr>
        <w:t>This project gave me an excellent opportunity to understand the complete flow of a government E-Governance portal and the challenges involved in developing and deploying such a system for real municipal needs. We had the unique opportunity to engineer not just a simple CRUD application, but a multi-role, secure, full-stack web portal serving Citizens, Municipal Employees, and Administrators under one unified platform.</w:t>
      </w:r>
      <w:r>
        <w:rPr>
          <w:rFonts w:ascii="Times New Roman" w:hAnsi="Times New Roman"/>
          <w:sz w:val="24"/>
        </w:rPr>
        <w:br/>
      </w:r>
      <w:r>
        <w:rPr>
          <w:rFonts w:ascii="Times New Roman" w:hAnsi="Times New Roman"/>
          <w:sz w:val="24"/>
        </w:rPr>
        <w:br/>
        <w:t>The E-Municipal Portal successfully eliminates the core pain points of the current manual system — unnecessary office visits, paper-based records, and departmental silos — by providing a fast, transparent, and scalable digital solution built on React JS and ASP.NET Core 8.</w:t>
      </w:r>
      <w:r>
        <w:rPr>
          <w:rFonts w:ascii="Times New Roman" w:hAnsi="Times New Roman"/>
          <w:sz w:val="24"/>
        </w:rPr>
        <w:br/>
      </w:r>
      <w:r>
        <w:rPr>
          <w:rFonts w:ascii="Times New Roman" w:hAnsi="Times New Roman"/>
          <w:sz w:val="24"/>
        </w:rPr>
        <w:br/>
        <w:t xml:space="preserve">It gives us immense pleasure and satisfaction to complete a project in a field of real societal </w:t>
      </w:r>
      <w:r>
        <w:rPr>
          <w:rFonts w:ascii="Times New Roman" w:hAnsi="Times New Roman"/>
          <w:sz w:val="24"/>
        </w:rPr>
        <w:lastRenderedPageBreak/>
        <w:t>impact, using our technical skills to deliver a result that goes beyond academic expectations and contributes meaningfully towards smart e-governance for the citizens of Newasa.</w:t>
      </w:r>
    </w:p>
    <w:p w14:paraId="1346F06F" w14:textId="77777777" w:rsidR="00B82DF3" w:rsidRDefault="00000000">
      <w:pPr>
        <w:spacing w:before="200" w:after="80"/>
      </w:pPr>
      <w:r>
        <w:rPr>
          <w:rFonts w:ascii="Times New Roman" w:hAnsi="Times New Roman"/>
          <w:b/>
          <w:sz w:val="24"/>
        </w:rPr>
        <w:t>5.4  Bibliography</w:t>
      </w:r>
    </w:p>
    <w:p w14:paraId="23828A13" w14:textId="77777777" w:rsidR="00B82DF3" w:rsidRDefault="00000000">
      <w:pPr>
        <w:spacing w:after="120"/>
      </w:pPr>
      <w:r>
        <w:rPr>
          <w:rFonts w:ascii="Times New Roman" w:hAnsi="Times New Roman"/>
          <w:sz w:val="24"/>
        </w:rPr>
        <w:t>1.  React Official Documentation — react.dev</w:t>
      </w:r>
      <w:r>
        <w:rPr>
          <w:rFonts w:ascii="Times New Roman" w:hAnsi="Times New Roman"/>
          <w:sz w:val="24"/>
        </w:rPr>
        <w:br/>
        <w:t>2.  ASP.NET Core 8 Web API Documentation — learn.microsoft.com</w:t>
      </w:r>
      <w:r>
        <w:rPr>
          <w:rFonts w:ascii="Times New Roman" w:hAnsi="Times New Roman"/>
          <w:sz w:val="24"/>
        </w:rPr>
        <w:br/>
        <w:t>3.  Entity Framework Core in Action — Jon P Smith (Manning Publications)</w:t>
      </w:r>
      <w:r>
        <w:rPr>
          <w:rFonts w:ascii="Times New Roman" w:hAnsi="Times New Roman"/>
          <w:sz w:val="24"/>
        </w:rPr>
        <w:br/>
        <w:t>4.  PostgreSQL 16 Official Manual — postgresql.org/docs</w:t>
      </w:r>
      <w:r>
        <w:rPr>
          <w:rFonts w:ascii="Times New Roman" w:hAnsi="Times New Roman"/>
          <w:sz w:val="24"/>
        </w:rPr>
        <w:br/>
        <w:t>5.  Tailwind CSS Documentation — tailwindcss.com</w:t>
      </w:r>
      <w:r>
        <w:rPr>
          <w:rFonts w:ascii="Times New Roman" w:hAnsi="Times New Roman"/>
          <w:sz w:val="24"/>
        </w:rPr>
        <w:br/>
        <w:t>6.  JSON Web Tokens Introduction — jwt.io</w:t>
      </w:r>
      <w:r>
        <w:rPr>
          <w:rFonts w:ascii="Times New Roman" w:hAnsi="Times New Roman"/>
          <w:sz w:val="24"/>
        </w:rPr>
        <w:br/>
        <w:t>7.  E-Governance Initiatives in Maharashtra — NASSCOM Report 2023</w:t>
      </w:r>
      <w:r>
        <w:rPr>
          <w:rFonts w:ascii="Times New Roman" w:hAnsi="Times New Roman"/>
          <w:sz w:val="24"/>
        </w:rPr>
        <w:br/>
        <w:t>8.  Schildt, H. (2021). C# Complete Reference. McGraw-Hill Education.</w:t>
      </w:r>
      <w:r>
        <w:rPr>
          <w:rFonts w:ascii="Times New Roman" w:hAnsi="Times New Roman"/>
          <w:sz w:val="24"/>
        </w:rPr>
        <w:br/>
        <w:t>9.  Moroney, L. (2020). Full-Stack Web Development with ASP.NET Core. Apress.</w:t>
      </w:r>
      <w:r>
        <w:rPr>
          <w:rFonts w:ascii="Times New Roman" w:hAnsi="Times New Roman"/>
          <w:sz w:val="24"/>
        </w:rPr>
        <w:br/>
        <w:t>10. National e-Governance Plan (NeGP) — Government of India, meity.gov.in</w:t>
      </w:r>
    </w:p>
    <w:sectPr w:rsidR="00B82DF3"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5051666">
    <w:abstractNumId w:val="8"/>
  </w:num>
  <w:num w:numId="2" w16cid:durableId="1750080644">
    <w:abstractNumId w:val="6"/>
  </w:num>
  <w:num w:numId="3" w16cid:durableId="1758670883">
    <w:abstractNumId w:val="5"/>
  </w:num>
  <w:num w:numId="4" w16cid:durableId="1622612800">
    <w:abstractNumId w:val="4"/>
  </w:num>
  <w:num w:numId="5" w16cid:durableId="1298950287">
    <w:abstractNumId w:val="7"/>
  </w:num>
  <w:num w:numId="6" w16cid:durableId="2002461967">
    <w:abstractNumId w:val="3"/>
  </w:num>
  <w:num w:numId="7" w16cid:durableId="2001351112">
    <w:abstractNumId w:val="2"/>
  </w:num>
  <w:num w:numId="8" w16cid:durableId="1403066698">
    <w:abstractNumId w:val="1"/>
  </w:num>
  <w:num w:numId="9" w16cid:durableId="662315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41A"/>
    <w:rsid w:val="0012072B"/>
    <w:rsid w:val="0015074B"/>
    <w:rsid w:val="001A4393"/>
    <w:rsid w:val="001B0F72"/>
    <w:rsid w:val="001C0C1D"/>
    <w:rsid w:val="00277AFD"/>
    <w:rsid w:val="0029639D"/>
    <w:rsid w:val="002A66D4"/>
    <w:rsid w:val="002F6352"/>
    <w:rsid w:val="00326F90"/>
    <w:rsid w:val="00481BB5"/>
    <w:rsid w:val="004C0DDB"/>
    <w:rsid w:val="004E7828"/>
    <w:rsid w:val="005446AA"/>
    <w:rsid w:val="005461D9"/>
    <w:rsid w:val="00563182"/>
    <w:rsid w:val="005A00D0"/>
    <w:rsid w:val="005B09C5"/>
    <w:rsid w:val="0063118B"/>
    <w:rsid w:val="00653D25"/>
    <w:rsid w:val="00726FAA"/>
    <w:rsid w:val="00744ABD"/>
    <w:rsid w:val="0075681D"/>
    <w:rsid w:val="00763648"/>
    <w:rsid w:val="007D1955"/>
    <w:rsid w:val="007D3C70"/>
    <w:rsid w:val="00816F84"/>
    <w:rsid w:val="0090555D"/>
    <w:rsid w:val="009B4113"/>
    <w:rsid w:val="00A962F1"/>
    <w:rsid w:val="00AA1D8D"/>
    <w:rsid w:val="00B175DC"/>
    <w:rsid w:val="00B47730"/>
    <w:rsid w:val="00B82B19"/>
    <w:rsid w:val="00B82DF3"/>
    <w:rsid w:val="00CB0664"/>
    <w:rsid w:val="00CC3C85"/>
    <w:rsid w:val="00D9140A"/>
    <w:rsid w:val="00EF7731"/>
    <w:rsid w:val="00F00294"/>
    <w:rsid w:val="00F676B7"/>
    <w:rsid w:val="00F82DC1"/>
    <w:rsid w:val="00FC53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3743499-1702-4AD9-877F-0C0BD7FAA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AF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32</Pages>
  <Words>3134</Words>
  <Characters>17868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Shraddha Chavan</cp:lastModifiedBy>
  <cp:revision>35</cp:revision>
  <dcterms:created xsi:type="dcterms:W3CDTF">2013-12-23T23:15:00Z</dcterms:created>
  <dcterms:modified xsi:type="dcterms:W3CDTF">2026-04-24T08:59:00Z</dcterms:modified>
  <cp:category/>
</cp:coreProperties>
</file>