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8AD0" w14:textId="56ABEE00" w:rsidR="008349C0" w:rsidRDefault="00000000" w:rsidP="00AF29BD">
      <w:pPr>
        <w:pStyle w:val="Title"/>
        <w:jc w:val="left"/>
      </w:pPr>
      <w:r>
        <w:t>EYE</w:t>
      </w:r>
      <w:r>
        <w:rPr>
          <w:spacing w:val="-1"/>
        </w:rPr>
        <w:t xml:space="preserve"> </w:t>
      </w:r>
      <w:r>
        <w:t>TRACKING</w:t>
      </w:r>
      <w:r>
        <w:rPr>
          <w:spacing w:val="-1"/>
        </w:rPr>
        <w:t xml:space="preserve"> </w:t>
      </w:r>
      <w:r>
        <w:t>VIRTUAL</w:t>
      </w:r>
      <w:r>
        <w:rPr>
          <w:spacing w:val="-1"/>
        </w:rPr>
        <w:t xml:space="preserve"> </w:t>
      </w:r>
      <w:r>
        <w:t>MOUSE</w:t>
      </w:r>
    </w:p>
    <w:p w14:paraId="17224633" w14:textId="77777777" w:rsidR="008349C0" w:rsidRDefault="008349C0">
      <w:pPr>
        <w:pStyle w:val="BodyText"/>
      </w:pPr>
    </w:p>
    <w:p w14:paraId="18EBD717" w14:textId="77777777" w:rsidR="008349C0" w:rsidRDefault="008349C0">
      <w:pPr>
        <w:pStyle w:val="BodyText"/>
      </w:pPr>
    </w:p>
    <w:p w14:paraId="504B597E" w14:textId="2EE6FFE8" w:rsidR="00E3061B" w:rsidRPr="00E3061B" w:rsidRDefault="00AF29BD" w:rsidP="00E3061B">
      <w:pPr>
        <w:pStyle w:val="BodyText"/>
        <w:jc w:val="center"/>
      </w:pPr>
      <w:proofErr w:type="spellStart"/>
      <w:r w:rsidRPr="00E3061B">
        <w:t>Mr.Vishwesh</w:t>
      </w:r>
      <w:proofErr w:type="spellEnd"/>
      <w:r w:rsidRPr="00E3061B">
        <w:t xml:space="preserve"> Chavan                                           </w:t>
      </w:r>
      <w:r w:rsidR="00E3061B" w:rsidRPr="00E3061B">
        <w:t xml:space="preserve"> </w:t>
      </w:r>
      <w:proofErr w:type="spellStart"/>
      <w:r w:rsidRPr="00E3061B">
        <w:t>Mr.Rushikesh</w:t>
      </w:r>
      <w:proofErr w:type="spellEnd"/>
      <w:r w:rsidRPr="00E3061B">
        <w:t xml:space="preserve"> Jadhav                                     </w:t>
      </w:r>
      <w:proofErr w:type="spellStart"/>
      <w:r w:rsidR="00E3061B" w:rsidRPr="00E3061B">
        <w:t>Mr.Shreyas</w:t>
      </w:r>
      <w:proofErr w:type="spellEnd"/>
      <w:r w:rsidR="00E3061B" w:rsidRPr="00E3061B">
        <w:t xml:space="preserve"> Jadhav</w:t>
      </w:r>
    </w:p>
    <w:p w14:paraId="1A3BCB77" w14:textId="6EF432CE" w:rsidR="00AF29BD" w:rsidRPr="00E3061B" w:rsidRDefault="00AF29BD" w:rsidP="00E3061B">
      <w:pPr>
        <w:pStyle w:val="BodyText"/>
        <w:jc w:val="center"/>
      </w:pPr>
      <w:r w:rsidRPr="00E3061B">
        <w:t xml:space="preserve">B.E Final year                                                       </w:t>
      </w:r>
      <w:r w:rsidR="00E3061B" w:rsidRPr="00E3061B">
        <w:t xml:space="preserve"> </w:t>
      </w:r>
      <w:r w:rsidRPr="00E3061B">
        <w:t>B.E Final Year</w:t>
      </w:r>
      <w:r w:rsidR="00E3061B" w:rsidRPr="00E3061B">
        <w:t xml:space="preserve">                                               B.E Final Year</w:t>
      </w:r>
    </w:p>
    <w:p w14:paraId="76313923" w14:textId="294E0CA3" w:rsidR="00AF29BD" w:rsidRPr="00E3061B" w:rsidRDefault="00AF29BD" w:rsidP="00E3061B">
      <w:pPr>
        <w:pStyle w:val="BodyText"/>
        <w:jc w:val="center"/>
      </w:pPr>
      <w:r w:rsidRPr="00E3061B">
        <w:t xml:space="preserve">Pillai HOC College of                                           Pillai HOC College Of </w:t>
      </w:r>
      <w:r w:rsidR="00E3061B" w:rsidRPr="00E3061B">
        <w:t xml:space="preserve">                                  Pillai HOC College Of</w:t>
      </w:r>
    </w:p>
    <w:p w14:paraId="045CE13E" w14:textId="3247902C" w:rsidR="00AF29BD" w:rsidRPr="00E3061B" w:rsidRDefault="00AF29BD" w:rsidP="00E3061B">
      <w:pPr>
        <w:pStyle w:val="BodyText"/>
        <w:jc w:val="center"/>
      </w:pPr>
      <w:r w:rsidRPr="00E3061B">
        <w:t>Engineering &amp;                                                       Engineering &amp;</w:t>
      </w:r>
      <w:r w:rsidR="00E3061B" w:rsidRPr="00E3061B">
        <w:t xml:space="preserve">                                                Engineering &amp;</w:t>
      </w:r>
    </w:p>
    <w:p w14:paraId="050A0E18" w14:textId="7E72C258" w:rsidR="00AF29BD" w:rsidRPr="00E3061B" w:rsidRDefault="00AF29BD" w:rsidP="00E3061B">
      <w:pPr>
        <w:pStyle w:val="BodyText"/>
        <w:jc w:val="center"/>
      </w:pPr>
      <w:r w:rsidRPr="00E3061B">
        <w:t xml:space="preserve">Technology </w:t>
      </w:r>
      <w:proofErr w:type="spellStart"/>
      <w:r w:rsidRPr="00E3061B">
        <w:t>Rasayani</w:t>
      </w:r>
      <w:proofErr w:type="spellEnd"/>
      <w:r w:rsidRPr="00E3061B">
        <w:t xml:space="preserve">,                                           Technology </w:t>
      </w:r>
      <w:proofErr w:type="spellStart"/>
      <w:r w:rsidRPr="00E3061B">
        <w:t>Rasayani</w:t>
      </w:r>
      <w:proofErr w:type="spellEnd"/>
      <w:r w:rsidRPr="00E3061B">
        <w:t>,</w:t>
      </w:r>
      <w:r w:rsidR="00E3061B" w:rsidRPr="00E3061B">
        <w:t xml:space="preserve">                                    Technology </w:t>
      </w:r>
      <w:proofErr w:type="spellStart"/>
      <w:r w:rsidR="00E3061B" w:rsidRPr="00E3061B">
        <w:t>Rasayani</w:t>
      </w:r>
      <w:proofErr w:type="spellEnd"/>
    </w:p>
    <w:p w14:paraId="7D61FCC6" w14:textId="1396AC6C" w:rsidR="00AF29BD" w:rsidRPr="00E3061B" w:rsidRDefault="00AF29BD" w:rsidP="00E3061B">
      <w:pPr>
        <w:pStyle w:val="BodyText"/>
        <w:jc w:val="center"/>
      </w:pPr>
      <w:proofErr w:type="spellStart"/>
      <w:r w:rsidRPr="00E3061B">
        <w:t>Raigad,Maharashtra</w:t>
      </w:r>
      <w:proofErr w:type="spellEnd"/>
      <w:r w:rsidRPr="00E3061B">
        <w:t xml:space="preserve">                                               Raigad, Maharashtra</w:t>
      </w:r>
      <w:r w:rsidR="00E3061B" w:rsidRPr="00E3061B">
        <w:t xml:space="preserve">                                      </w:t>
      </w:r>
      <w:proofErr w:type="spellStart"/>
      <w:r w:rsidR="00E3061B" w:rsidRPr="00E3061B">
        <w:t>Raigad,Maharashtra</w:t>
      </w:r>
      <w:proofErr w:type="spellEnd"/>
    </w:p>
    <w:p w14:paraId="30618A30" w14:textId="166167DB" w:rsidR="00AF29BD" w:rsidRPr="00E3061B" w:rsidRDefault="00AF29BD" w:rsidP="00E3061B">
      <w:pPr>
        <w:pStyle w:val="BodyText"/>
        <w:jc w:val="center"/>
      </w:pPr>
      <w:r w:rsidRPr="00E3061B">
        <w:t>vishweshpc20comp@stude                                    rushikeshrj20comp@stude</w:t>
      </w:r>
      <w:r w:rsidR="00E3061B" w:rsidRPr="00E3061B">
        <w:t xml:space="preserve">                            shreyassj20comp@stude</w:t>
      </w:r>
    </w:p>
    <w:p w14:paraId="18E01FB2" w14:textId="31D9EE03" w:rsidR="00AF29BD" w:rsidRPr="00E3061B" w:rsidRDefault="00AF29BD" w:rsidP="00E3061B">
      <w:pPr>
        <w:pStyle w:val="BodyText"/>
        <w:jc w:val="center"/>
      </w:pPr>
      <w:r w:rsidRPr="00E3061B">
        <w:t>nt.mes.ac.in                                                            nt.mes.ac.in</w:t>
      </w:r>
      <w:r w:rsidR="00E3061B" w:rsidRPr="00E3061B">
        <w:t xml:space="preserve">                                                    nt.mes.ac.in</w:t>
      </w:r>
    </w:p>
    <w:p w14:paraId="6E970FBA" w14:textId="77777777" w:rsidR="008349C0" w:rsidRPr="00E3061B" w:rsidRDefault="008349C0" w:rsidP="00E3061B">
      <w:pPr>
        <w:pStyle w:val="BodyText"/>
        <w:jc w:val="center"/>
      </w:pPr>
    </w:p>
    <w:p w14:paraId="34434FDA" w14:textId="77777777" w:rsidR="008349C0" w:rsidRDefault="008349C0" w:rsidP="00AF29BD">
      <w:pPr>
        <w:pStyle w:val="BodyText"/>
        <w:jc w:val="both"/>
      </w:pPr>
    </w:p>
    <w:p w14:paraId="155B2CA6" w14:textId="77777777" w:rsidR="008349C0" w:rsidRDefault="008349C0">
      <w:pPr>
        <w:sectPr w:rsidR="008349C0" w:rsidSect="00DA0B00">
          <w:type w:val="continuous"/>
          <w:pgSz w:w="12240" w:h="15840"/>
          <w:pgMar w:top="1460" w:right="380" w:bottom="280" w:left="500" w:header="720" w:footer="720" w:gutter="0"/>
          <w:cols w:space="720"/>
        </w:sectPr>
      </w:pPr>
    </w:p>
    <w:p w14:paraId="65CC9699" w14:textId="77777777" w:rsidR="008349C0" w:rsidRDefault="008349C0">
      <w:pPr>
        <w:pStyle w:val="BodyText"/>
        <w:spacing w:before="6"/>
        <w:rPr>
          <w:sz w:val="18"/>
        </w:rPr>
      </w:pPr>
    </w:p>
    <w:p w14:paraId="59965A8C" w14:textId="77777777" w:rsidR="00AF29BD" w:rsidRDefault="00AF29BD">
      <w:pPr>
        <w:pStyle w:val="Heading1"/>
        <w:spacing w:before="1"/>
        <w:ind w:left="433"/>
      </w:pPr>
    </w:p>
    <w:p w14:paraId="4B4F838E" w14:textId="77777777" w:rsidR="00AF29BD" w:rsidRDefault="00AF29BD">
      <w:pPr>
        <w:pStyle w:val="Heading1"/>
        <w:spacing w:before="1"/>
        <w:ind w:left="433"/>
      </w:pPr>
    </w:p>
    <w:p w14:paraId="74BA518E" w14:textId="5F46F937" w:rsidR="008349C0" w:rsidRDefault="00AF29BD" w:rsidP="00AF29BD">
      <w:pPr>
        <w:pStyle w:val="Heading1"/>
        <w:spacing w:before="1"/>
        <w:ind w:left="0"/>
      </w:pPr>
      <w:r>
        <w:t>ABSTRACT</w:t>
      </w:r>
    </w:p>
    <w:p w14:paraId="025BB790" w14:textId="3E218C9B" w:rsidR="008349C0" w:rsidRPr="00483BCE" w:rsidRDefault="00D43D77" w:rsidP="00483BCE">
      <w:r>
        <w:t xml:space="preserve">The primary characteristic of contemporary e-learning is the improvement of teaching methods through the application of cutting-edge, technologically-dependent products that promote student-teacher engagement and communication. allowing people with limited or no hand movement to independently operate a computer or mobile device. assisting those </w:t>
      </w:r>
      <w:r w:rsidRPr="00483BCE">
        <w:t xml:space="preserve">with </w:t>
      </w:r>
      <w:r w:rsidR="00483BCE" w:rsidRPr="00483BCE">
        <w:t xml:space="preserve">disorders that interfere with utilizing and accessing technology, such as injuries to the spinal column and the disease amyotrophic lateral </w:t>
      </w:r>
      <w:proofErr w:type="spellStart"/>
      <w:r w:rsidR="00483BCE" w:rsidRPr="00483BCE">
        <w:t>sclerosis</w:t>
      </w:r>
      <w:r w:rsidR="00483BCE">
        <w:t>.</w:t>
      </w:r>
      <w:r>
        <w:t>In</w:t>
      </w:r>
      <w:proofErr w:type="spellEnd"/>
      <w:r>
        <w:t xml:space="preserve"> this research, we suggest a hardware implementation of a virtual mouse that increases the real-time responsiveness of the existing "virtual mouse" over its current state. </w:t>
      </w:r>
      <w:r>
        <w:br/>
        <w:t>Keywords: Virtual Mouse, ALS.</w:t>
      </w:r>
      <w:r>
        <w:br/>
      </w:r>
    </w:p>
    <w:p w14:paraId="139DB9A6" w14:textId="77777777" w:rsidR="008349C0" w:rsidRDefault="008349C0">
      <w:pPr>
        <w:pStyle w:val="BodyText"/>
        <w:spacing w:before="5"/>
        <w:rPr>
          <w:b/>
          <w:sz w:val="19"/>
        </w:rPr>
      </w:pPr>
    </w:p>
    <w:p w14:paraId="24E7E0D6" w14:textId="77777777" w:rsidR="008349C0" w:rsidRDefault="00000000">
      <w:pPr>
        <w:pStyle w:val="Heading1"/>
        <w:numPr>
          <w:ilvl w:val="0"/>
          <w:numId w:val="7"/>
        </w:numPr>
        <w:tabs>
          <w:tab w:val="left" w:pos="751"/>
        </w:tabs>
        <w:jc w:val="left"/>
      </w:pPr>
      <w:r>
        <w:t>INTRODUCTION</w:t>
      </w:r>
    </w:p>
    <w:p w14:paraId="518C72AB" w14:textId="1417DF78" w:rsidR="000830E1" w:rsidRDefault="00D43D77" w:rsidP="00D43D77">
      <w:pPr>
        <w:pStyle w:val="BodyText"/>
        <w:spacing w:before="1"/>
        <w:ind w:right="41"/>
        <w:jc w:val="both"/>
      </w:pPr>
      <w:r>
        <w:t>The area of Human-Computer Interaction (HCI) is constantly evolving due to technical breakthroughs driven by the hunt for more natural and efficient methods to communicate with digital devices and interfaces. In the process, an eye-movement-controlled virtual mouse—a game-changing technology that completely disrupts traditional input methods—has emerged. In</w:t>
      </w:r>
      <w:r>
        <w:rPr>
          <w:spacing w:val="1"/>
        </w:rPr>
        <w:t xml:space="preserve"> </w:t>
      </w:r>
      <w:r>
        <w:t>addition</w:t>
      </w:r>
      <w:r>
        <w:rPr>
          <w:spacing w:val="1"/>
        </w:rPr>
        <w:t xml:space="preserve"> </w:t>
      </w:r>
      <w:r>
        <w:t>to</w:t>
      </w:r>
      <w:r>
        <w:rPr>
          <w:spacing w:val="1"/>
        </w:rPr>
        <w:t xml:space="preserve"> </w:t>
      </w:r>
      <w:r>
        <w:t>redefining</w:t>
      </w:r>
      <w:r>
        <w:rPr>
          <w:spacing w:val="1"/>
        </w:rPr>
        <w:t xml:space="preserve"> </w:t>
      </w:r>
      <w:r>
        <w:t>the</w:t>
      </w:r>
      <w:r>
        <w:rPr>
          <w:spacing w:val="1"/>
        </w:rPr>
        <w:t xml:space="preserve"> </w:t>
      </w:r>
      <w:r>
        <w:t>parameters</w:t>
      </w:r>
      <w:r>
        <w:rPr>
          <w:spacing w:val="1"/>
        </w:rPr>
        <w:t xml:space="preserve"> </w:t>
      </w:r>
      <w:r>
        <w:t>of</w:t>
      </w:r>
      <w:r>
        <w:rPr>
          <w:spacing w:val="1"/>
        </w:rPr>
        <w:t xml:space="preserve"> </w:t>
      </w:r>
      <w:r>
        <w:t>human-</w:t>
      </w:r>
      <w:r>
        <w:rPr>
          <w:spacing w:val="1"/>
        </w:rPr>
        <w:t xml:space="preserve"> </w:t>
      </w:r>
      <w:r>
        <w:t>computer interaction (HCI), this paradigm-shifting technology has</w:t>
      </w:r>
      <w:r>
        <w:rPr>
          <w:spacing w:val="-47"/>
        </w:rPr>
        <w:t xml:space="preserve"> </w:t>
      </w:r>
      <w:r>
        <w:t>the potential to completely transform how humans interact with</w:t>
      </w:r>
      <w:r>
        <w:rPr>
          <w:spacing w:val="1"/>
        </w:rPr>
        <w:t xml:space="preserve"> </w:t>
      </w:r>
      <w:r>
        <w:t>computers by facilitating more inclusive, natural, and accessible</w:t>
      </w:r>
      <w:r>
        <w:rPr>
          <w:spacing w:val="1"/>
        </w:rPr>
        <w:t xml:space="preserve"> </w:t>
      </w:r>
      <w:r>
        <w:t>interactions.</w:t>
      </w:r>
      <w:r w:rsidR="000830E1">
        <w:t xml:space="preserve">                                                      </w:t>
      </w:r>
    </w:p>
    <w:p w14:paraId="30B09ECE" w14:textId="77777777" w:rsidR="00D43D77" w:rsidRDefault="00D43D77" w:rsidP="00D43D77">
      <w:pPr>
        <w:pStyle w:val="BodyText"/>
        <w:spacing w:line="244" w:lineRule="auto"/>
        <w:ind w:right="46"/>
        <w:jc w:val="both"/>
        <w:rPr>
          <w:sz w:val="22"/>
        </w:rPr>
      </w:pPr>
    </w:p>
    <w:p w14:paraId="048CCDA0" w14:textId="500025A2" w:rsidR="008349C0" w:rsidRDefault="00000000" w:rsidP="00D43D77">
      <w:pPr>
        <w:pStyle w:val="BodyText"/>
        <w:spacing w:line="244" w:lineRule="auto"/>
        <w:ind w:right="46"/>
        <w:jc w:val="both"/>
      </w:pPr>
      <w:r>
        <w:t>Eye-tracking</w:t>
      </w:r>
      <w:r>
        <w:rPr>
          <w:spacing w:val="1"/>
        </w:rPr>
        <w:t xml:space="preserve"> </w:t>
      </w:r>
      <w:r>
        <w:t>technology</w:t>
      </w:r>
      <w:r>
        <w:rPr>
          <w:spacing w:val="1"/>
        </w:rPr>
        <w:t xml:space="preserve"> </w:t>
      </w:r>
      <w:r>
        <w:t>has evolved</w:t>
      </w:r>
      <w:r>
        <w:rPr>
          <w:spacing w:val="1"/>
        </w:rPr>
        <w:t xml:space="preserve"> </w:t>
      </w:r>
      <w:r>
        <w:t>quickly</w:t>
      </w:r>
      <w:r>
        <w:rPr>
          <w:spacing w:val="1"/>
        </w:rPr>
        <w:t xml:space="preserve"> </w:t>
      </w:r>
      <w:r>
        <w:t>from being</w:t>
      </w:r>
      <w:r>
        <w:rPr>
          <w:spacing w:val="1"/>
        </w:rPr>
        <w:t xml:space="preserve"> </w:t>
      </w:r>
      <w:r>
        <w:t>a</w:t>
      </w:r>
      <w:r>
        <w:rPr>
          <w:spacing w:val="1"/>
        </w:rPr>
        <w:t xml:space="preserve"> </w:t>
      </w:r>
      <w:proofErr w:type="spellStart"/>
      <w:r>
        <w:t>specialised</w:t>
      </w:r>
      <w:proofErr w:type="spellEnd"/>
      <w:r>
        <w:rPr>
          <w:spacing w:val="1"/>
        </w:rPr>
        <w:t xml:space="preserve"> </w:t>
      </w:r>
      <w:r>
        <w:t>tool</w:t>
      </w:r>
      <w:r>
        <w:rPr>
          <w:spacing w:val="1"/>
        </w:rPr>
        <w:t xml:space="preserve"> </w:t>
      </w:r>
      <w:r>
        <w:t>used</w:t>
      </w:r>
      <w:r>
        <w:rPr>
          <w:spacing w:val="1"/>
        </w:rPr>
        <w:t xml:space="preserve"> </w:t>
      </w:r>
      <w:r>
        <w:t>only</w:t>
      </w:r>
      <w:r>
        <w:rPr>
          <w:spacing w:val="1"/>
        </w:rPr>
        <w:t xml:space="preserve"> </w:t>
      </w:r>
      <w:r>
        <w:t>in</w:t>
      </w:r>
      <w:r>
        <w:rPr>
          <w:spacing w:val="1"/>
        </w:rPr>
        <w:t xml:space="preserve"> </w:t>
      </w:r>
      <w:r>
        <w:t>research</w:t>
      </w:r>
      <w:r>
        <w:rPr>
          <w:spacing w:val="1"/>
        </w:rPr>
        <w:t xml:space="preserve"> </w:t>
      </w:r>
      <w:r>
        <w:t>and</w:t>
      </w:r>
      <w:r>
        <w:rPr>
          <w:spacing w:val="1"/>
        </w:rPr>
        <w:t xml:space="preserve"> </w:t>
      </w:r>
      <w:proofErr w:type="spellStart"/>
      <w:r>
        <w:t>specialised</w:t>
      </w:r>
      <w:proofErr w:type="spellEnd"/>
      <w:r>
        <w:rPr>
          <w:spacing w:val="1"/>
        </w:rPr>
        <w:t xml:space="preserve"> </w:t>
      </w:r>
      <w:r>
        <w:t>applications. What was originally thought to be a way to study</w:t>
      </w:r>
      <w:r>
        <w:rPr>
          <w:spacing w:val="-47"/>
        </w:rPr>
        <w:t xml:space="preserve"> </w:t>
      </w:r>
      <w:r>
        <w:t>visual attention has developed into an advanced interface that</w:t>
      </w:r>
      <w:r>
        <w:rPr>
          <w:spacing w:val="1"/>
        </w:rPr>
        <w:t xml:space="preserve"> </w:t>
      </w:r>
      <w:r>
        <w:t>allows users to interact with virtual worlds, navigate digital</w:t>
      </w:r>
      <w:r>
        <w:rPr>
          <w:spacing w:val="1"/>
        </w:rPr>
        <w:t xml:space="preserve"> </w:t>
      </w:r>
      <w:r>
        <w:t>landscapes,</w:t>
      </w:r>
      <w:r>
        <w:rPr>
          <w:spacing w:val="1"/>
        </w:rPr>
        <w:t xml:space="preserve"> </w:t>
      </w:r>
      <w:r>
        <w:t>and</w:t>
      </w:r>
      <w:r>
        <w:rPr>
          <w:spacing w:val="1"/>
        </w:rPr>
        <w:t xml:space="preserve"> </w:t>
      </w:r>
      <w:r>
        <w:t>operate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with</w:t>
      </w:r>
      <w:r>
        <w:rPr>
          <w:spacing w:val="1"/>
        </w:rPr>
        <w:t xml:space="preserve"> </w:t>
      </w:r>
      <w:r>
        <w:t>the</w:t>
      </w:r>
      <w:r>
        <w:rPr>
          <w:spacing w:val="1"/>
        </w:rPr>
        <w:t xml:space="preserve"> </w:t>
      </w:r>
      <w:r>
        <w:t>slightest</w:t>
      </w:r>
      <w:r>
        <w:rPr>
          <w:spacing w:val="19"/>
        </w:rPr>
        <w:t xml:space="preserve"> </w:t>
      </w:r>
      <w:r>
        <w:t>movements</w:t>
      </w:r>
      <w:r>
        <w:rPr>
          <w:spacing w:val="19"/>
        </w:rPr>
        <w:t xml:space="preserve"> </w:t>
      </w:r>
      <w:r>
        <w:t>of</w:t>
      </w:r>
      <w:r>
        <w:rPr>
          <w:spacing w:val="21"/>
        </w:rPr>
        <w:t xml:space="preserve"> </w:t>
      </w:r>
      <w:r>
        <w:t>their</w:t>
      </w:r>
      <w:r>
        <w:rPr>
          <w:spacing w:val="15"/>
        </w:rPr>
        <w:t xml:space="preserve"> </w:t>
      </w:r>
      <w:r>
        <w:t>gaze.</w:t>
      </w:r>
      <w:r>
        <w:rPr>
          <w:spacing w:val="21"/>
        </w:rPr>
        <w:t xml:space="preserve"> </w:t>
      </w:r>
      <w:r>
        <w:t>By</w:t>
      </w:r>
      <w:r>
        <w:rPr>
          <w:spacing w:val="21"/>
        </w:rPr>
        <w:t xml:space="preserve"> </w:t>
      </w:r>
      <w:r>
        <w:t>doing</w:t>
      </w:r>
      <w:r>
        <w:rPr>
          <w:spacing w:val="21"/>
        </w:rPr>
        <w:t xml:space="preserve"> </w:t>
      </w:r>
      <w:r>
        <w:t>this,</w:t>
      </w:r>
      <w:r>
        <w:rPr>
          <w:spacing w:val="20"/>
        </w:rPr>
        <w:t xml:space="preserve"> </w:t>
      </w:r>
      <w:r>
        <w:t>it</w:t>
      </w:r>
      <w:r>
        <w:rPr>
          <w:spacing w:val="20"/>
        </w:rPr>
        <w:t xml:space="preserve"> </w:t>
      </w:r>
      <w:r>
        <w:t>broadens</w:t>
      </w:r>
      <w:r>
        <w:rPr>
          <w:spacing w:val="-48"/>
        </w:rPr>
        <w:t xml:space="preserve"> </w:t>
      </w:r>
      <w:r>
        <w:t>its application base beyond the domains of accessibility and</w:t>
      </w:r>
      <w:r>
        <w:rPr>
          <w:spacing w:val="1"/>
        </w:rPr>
        <w:t xml:space="preserve"> </w:t>
      </w:r>
      <w:r>
        <w:t>assistive</w:t>
      </w:r>
      <w:r>
        <w:rPr>
          <w:spacing w:val="1"/>
        </w:rPr>
        <w:t xml:space="preserve"> </w:t>
      </w:r>
      <w:r>
        <w:t>technology,</w:t>
      </w:r>
      <w:r>
        <w:rPr>
          <w:spacing w:val="1"/>
        </w:rPr>
        <w:t xml:space="preserve"> </w:t>
      </w:r>
      <w:r>
        <w:t>finding</w:t>
      </w:r>
      <w:r>
        <w:rPr>
          <w:spacing w:val="1"/>
        </w:rPr>
        <w:t xml:space="preserve"> </w:t>
      </w:r>
      <w:r>
        <w:t>use</w:t>
      </w:r>
      <w:r>
        <w:rPr>
          <w:spacing w:val="1"/>
        </w:rPr>
        <w:t xml:space="preserve"> </w:t>
      </w:r>
      <w:r>
        <w:t>in</w:t>
      </w:r>
      <w:r>
        <w:rPr>
          <w:spacing w:val="1"/>
        </w:rPr>
        <w:t xml:space="preserve"> </w:t>
      </w:r>
      <w:r>
        <w:t>virtual</w:t>
      </w:r>
      <w:r>
        <w:rPr>
          <w:spacing w:val="1"/>
        </w:rPr>
        <w:t xml:space="preserve"> </w:t>
      </w:r>
      <w:r>
        <w:t>reality</w:t>
      </w:r>
      <w:r>
        <w:rPr>
          <w:spacing w:val="1"/>
        </w:rPr>
        <w:t xml:space="preserve"> </w:t>
      </w:r>
      <w:r>
        <w:t>(VR),</w:t>
      </w:r>
      <w:r>
        <w:rPr>
          <w:spacing w:val="1"/>
        </w:rPr>
        <w:t xml:space="preserve"> </w:t>
      </w:r>
      <w:r>
        <w:t>augmented</w:t>
      </w:r>
      <w:r>
        <w:rPr>
          <w:spacing w:val="-2"/>
        </w:rPr>
        <w:t xml:space="preserve"> </w:t>
      </w:r>
      <w:r>
        <w:t>reality (AR),</w:t>
      </w:r>
      <w:r>
        <w:rPr>
          <w:spacing w:val="-1"/>
        </w:rPr>
        <w:t xml:space="preserve"> </w:t>
      </w:r>
      <w:r>
        <w:t>gaming, and</w:t>
      </w:r>
      <w:r>
        <w:rPr>
          <w:spacing w:val="1"/>
        </w:rPr>
        <w:t xml:space="preserve"> </w:t>
      </w:r>
      <w:r>
        <w:t>more.</w:t>
      </w:r>
    </w:p>
    <w:p w14:paraId="28B92B2C" w14:textId="77777777" w:rsidR="008349C0" w:rsidRDefault="00000000" w:rsidP="00D43D77">
      <w:pPr>
        <w:pStyle w:val="BodyText"/>
        <w:spacing w:before="2" w:line="244" w:lineRule="auto"/>
        <w:ind w:right="42"/>
        <w:jc w:val="both"/>
      </w:pPr>
      <w:r>
        <w:t>With this concept, we can create virtual markers that perform</w:t>
      </w:r>
      <w:r>
        <w:rPr>
          <w:spacing w:val="1"/>
        </w:rPr>
        <w:t xml:space="preserve"> </w:t>
      </w:r>
      <w:r>
        <w:t xml:space="preserve">mouse-like tasks by </w:t>
      </w:r>
      <w:proofErr w:type="spellStart"/>
      <w:r>
        <w:t>utilising</w:t>
      </w:r>
      <w:proofErr w:type="spellEnd"/>
      <w:r>
        <w:t xml:space="preserve"> expensive microcontrollers set up</w:t>
      </w:r>
      <w:r>
        <w:rPr>
          <w:spacing w:val="-47"/>
        </w:rPr>
        <w:t xml:space="preserve"> </w:t>
      </w:r>
      <w:r>
        <w:t>as</w:t>
      </w:r>
      <w:r>
        <w:rPr>
          <w:spacing w:val="1"/>
        </w:rPr>
        <w:t xml:space="preserve"> </w:t>
      </w:r>
      <w:r>
        <w:t>Human</w:t>
      </w:r>
      <w:r>
        <w:rPr>
          <w:spacing w:val="1"/>
        </w:rPr>
        <w:t xml:space="preserve"> </w:t>
      </w:r>
      <w:r>
        <w:t>Interface</w:t>
      </w:r>
      <w:r>
        <w:rPr>
          <w:spacing w:val="1"/>
        </w:rPr>
        <w:t xml:space="preserve"> </w:t>
      </w:r>
      <w:r>
        <w:t>Devices</w:t>
      </w:r>
      <w:r>
        <w:rPr>
          <w:spacing w:val="1"/>
        </w:rPr>
        <w:t xml:space="preserve"> </w:t>
      </w:r>
      <w:r>
        <w:t>(HIDs)</w:t>
      </w:r>
      <w:r>
        <w:rPr>
          <w:spacing w:val="1"/>
        </w:rPr>
        <w:t xml:space="preserve"> </w:t>
      </w:r>
      <w:r>
        <w:t>for</w:t>
      </w:r>
      <w:r>
        <w:rPr>
          <w:spacing w:val="1"/>
        </w:rPr>
        <w:t xml:space="preserve"> </w:t>
      </w:r>
      <w:r>
        <w:t>quicker</w:t>
      </w:r>
      <w:r>
        <w:rPr>
          <w:spacing w:val="1"/>
        </w:rPr>
        <w:t xml:space="preserve"> </w:t>
      </w:r>
      <w:r>
        <w:t>interface</w:t>
      </w:r>
      <w:r>
        <w:rPr>
          <w:spacing w:val="1"/>
        </w:rPr>
        <w:t xml:space="preserve"> </w:t>
      </w:r>
      <w:r>
        <w:t>response.</w:t>
      </w:r>
    </w:p>
    <w:p w14:paraId="62BA0BBA" w14:textId="77777777" w:rsidR="008349C0" w:rsidRDefault="00000000" w:rsidP="00D43D77">
      <w:pPr>
        <w:pStyle w:val="BodyText"/>
        <w:rPr>
          <w:sz w:val="22"/>
        </w:rPr>
      </w:pPr>
      <w:r>
        <w:br w:type="column"/>
      </w:r>
    </w:p>
    <w:p w14:paraId="7BBE37CC" w14:textId="77777777" w:rsidR="00AF29BD" w:rsidRDefault="00AF29BD">
      <w:pPr>
        <w:pStyle w:val="BodyText"/>
        <w:tabs>
          <w:tab w:val="left" w:pos="1000"/>
        </w:tabs>
        <w:spacing w:before="184"/>
        <w:ind w:left="119" w:right="282"/>
      </w:pPr>
    </w:p>
    <w:p w14:paraId="1660C91F" w14:textId="5BBACB56" w:rsidR="008349C0" w:rsidRDefault="00000000" w:rsidP="0034636C">
      <w:pPr>
        <w:pStyle w:val="BodyText"/>
        <w:tabs>
          <w:tab w:val="left" w:pos="1000"/>
          <w:tab w:val="left" w:pos="5670"/>
        </w:tabs>
        <w:spacing w:before="184"/>
        <w:ind w:left="180" w:right="44"/>
      </w:pPr>
      <w:r>
        <w:t>with an I2C interface-based infrared camera. The mouse pointer is</w:t>
      </w:r>
      <w:r>
        <w:rPr>
          <w:spacing w:val="-47"/>
        </w:rPr>
        <w:t xml:space="preserve"> </w:t>
      </w:r>
      <w:r>
        <w:t>moved to the position indicated by the coordinates when the IR</w:t>
      </w:r>
      <w:r>
        <w:rPr>
          <w:spacing w:val="1"/>
        </w:rPr>
        <w:t xml:space="preserve"> </w:t>
      </w:r>
      <w:r>
        <w:t>camera</w:t>
      </w:r>
      <w:r w:rsidR="0034636C">
        <w:t xml:space="preserve"> </w:t>
      </w:r>
      <w:r>
        <w:t>infrared sources and transmits positional data, which</w:t>
      </w:r>
      <w:r>
        <w:rPr>
          <w:spacing w:val="1"/>
        </w:rPr>
        <w:t xml:space="preserve"> </w:t>
      </w:r>
      <w:r>
        <w:t>Teensy converts</w:t>
      </w:r>
      <w:r>
        <w:rPr>
          <w:spacing w:val="-1"/>
        </w:rPr>
        <w:t xml:space="preserve"> </w:t>
      </w:r>
      <w:r>
        <w:t>to</w:t>
      </w:r>
      <w:r>
        <w:rPr>
          <w:spacing w:val="1"/>
        </w:rPr>
        <w:t xml:space="preserve"> </w:t>
      </w:r>
      <w:r>
        <w:t>X and</w:t>
      </w:r>
      <w:r>
        <w:rPr>
          <w:spacing w:val="1"/>
        </w:rPr>
        <w:t xml:space="preserve"> </w:t>
      </w:r>
      <w:r>
        <w:t>Y</w:t>
      </w:r>
      <w:r>
        <w:rPr>
          <w:spacing w:val="-1"/>
        </w:rPr>
        <w:t xml:space="preserve"> </w:t>
      </w:r>
      <w:r>
        <w:t>coordinates.</w:t>
      </w:r>
    </w:p>
    <w:p w14:paraId="1A1068FB" w14:textId="77777777" w:rsidR="008349C0" w:rsidRDefault="008349C0" w:rsidP="0034636C">
      <w:pPr>
        <w:pStyle w:val="BodyText"/>
        <w:spacing w:before="5"/>
        <w:ind w:left="90"/>
        <w:rPr>
          <w:sz w:val="21"/>
        </w:rPr>
      </w:pPr>
    </w:p>
    <w:p w14:paraId="029819F0" w14:textId="77777777" w:rsidR="008349C0" w:rsidRDefault="00000000">
      <w:pPr>
        <w:pStyle w:val="Heading1"/>
        <w:numPr>
          <w:ilvl w:val="0"/>
          <w:numId w:val="7"/>
        </w:numPr>
        <w:tabs>
          <w:tab w:val="left" w:pos="434"/>
        </w:tabs>
        <w:ind w:left="434" w:hanging="315"/>
        <w:jc w:val="left"/>
      </w:pPr>
      <w:r>
        <w:rPr>
          <w:w w:val="95"/>
        </w:rPr>
        <w:t>LITERATURE</w:t>
      </w:r>
      <w:r>
        <w:rPr>
          <w:spacing w:val="16"/>
          <w:w w:val="95"/>
        </w:rPr>
        <w:t xml:space="preserve"> </w:t>
      </w:r>
      <w:r>
        <w:rPr>
          <w:w w:val="95"/>
        </w:rPr>
        <w:t>SURVEY</w:t>
      </w:r>
    </w:p>
    <w:p w14:paraId="2027BADF" w14:textId="77777777" w:rsidR="008349C0" w:rsidRDefault="00000000" w:rsidP="0034636C">
      <w:pPr>
        <w:pStyle w:val="BodyText"/>
        <w:spacing w:before="6"/>
        <w:ind w:left="180" w:right="134"/>
        <w:jc w:val="both"/>
      </w:pPr>
      <w:r>
        <w:t>Eye-tracking</w:t>
      </w:r>
      <w:r>
        <w:rPr>
          <w:spacing w:val="1"/>
        </w:rPr>
        <w:t xml:space="preserve"> </w:t>
      </w:r>
      <w:r>
        <w:t>technology</w:t>
      </w:r>
      <w:r>
        <w:rPr>
          <w:spacing w:val="1"/>
        </w:rPr>
        <w:t xml:space="preserve"> </w:t>
      </w:r>
      <w:r>
        <w:t>has its</w:t>
      </w:r>
      <w:r>
        <w:rPr>
          <w:spacing w:val="1"/>
        </w:rPr>
        <w:t xml:space="preserve"> </w:t>
      </w:r>
      <w:r>
        <w:t>origins</w:t>
      </w:r>
      <w:r>
        <w:rPr>
          <w:spacing w:val="1"/>
        </w:rPr>
        <w:t xml:space="preserve"> </w:t>
      </w:r>
      <w:r>
        <w:t>in</w:t>
      </w:r>
      <w:r>
        <w:rPr>
          <w:spacing w:val="1"/>
        </w:rPr>
        <w:t xml:space="preserve"> </w:t>
      </w:r>
      <w:r>
        <w:t>the middle</w:t>
      </w:r>
      <w:r>
        <w:rPr>
          <w:spacing w:val="50"/>
        </w:rPr>
        <w:t xml:space="preserve"> </w:t>
      </w:r>
      <w:r>
        <w:t>of the</w:t>
      </w:r>
      <w:r>
        <w:rPr>
          <w:spacing w:val="1"/>
        </w:rPr>
        <w:t xml:space="preserve"> </w:t>
      </w:r>
      <w:r>
        <w:t>20th</w:t>
      </w:r>
      <w:r>
        <w:rPr>
          <w:spacing w:val="1"/>
        </w:rPr>
        <w:t xml:space="preserve"> </w:t>
      </w:r>
      <w:r>
        <w:t>century,</w:t>
      </w:r>
      <w:r>
        <w:rPr>
          <w:spacing w:val="1"/>
        </w:rPr>
        <w:t xml:space="preserve"> </w:t>
      </w:r>
      <w:r>
        <w:t>mainly</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ophthalmology</w:t>
      </w:r>
      <w:r>
        <w:rPr>
          <w:spacing w:val="1"/>
        </w:rPr>
        <w:t xml:space="preserve"> </w:t>
      </w:r>
      <w:r>
        <w:t>and</w:t>
      </w:r>
      <w:r>
        <w:rPr>
          <w:spacing w:val="1"/>
        </w:rPr>
        <w:t xml:space="preserve"> </w:t>
      </w:r>
      <w:r>
        <w:t>psychology. The main purpose of the clunky early eye-tracking</w:t>
      </w:r>
      <w:r>
        <w:rPr>
          <w:spacing w:val="1"/>
        </w:rPr>
        <w:t xml:space="preserve"> </w:t>
      </w:r>
      <w:r>
        <w:t>systems</w:t>
      </w:r>
      <w:r>
        <w:rPr>
          <w:spacing w:val="1"/>
        </w:rPr>
        <w:t xml:space="preserve"> </w:t>
      </w:r>
      <w:r>
        <w:t>was</w:t>
      </w:r>
      <w:r>
        <w:rPr>
          <w:spacing w:val="1"/>
        </w:rPr>
        <w:t xml:space="preserve"> </w:t>
      </w:r>
      <w:r>
        <w:t>to</w:t>
      </w:r>
      <w:r>
        <w:rPr>
          <w:spacing w:val="1"/>
        </w:rPr>
        <w:t xml:space="preserve"> </w:t>
      </w:r>
      <w:r>
        <w:t>study</w:t>
      </w:r>
      <w:r>
        <w:rPr>
          <w:spacing w:val="1"/>
        </w:rPr>
        <w:t xml:space="preserve"> </w:t>
      </w:r>
      <w:r>
        <w:t>visual</w:t>
      </w:r>
      <w:r>
        <w:rPr>
          <w:spacing w:val="1"/>
        </w:rPr>
        <w:t xml:space="preserve"> </w:t>
      </w:r>
      <w:r>
        <w:t>attention</w:t>
      </w:r>
      <w:r>
        <w:rPr>
          <w:spacing w:val="1"/>
        </w:rPr>
        <w:t xml:space="preserve"> </w:t>
      </w:r>
      <w:r>
        <w:t>and</w:t>
      </w:r>
      <w:r>
        <w:rPr>
          <w:spacing w:val="1"/>
        </w:rPr>
        <w:t xml:space="preserve"> </w:t>
      </w:r>
      <w:r>
        <w:t>gaze</w:t>
      </w:r>
      <w:r>
        <w:rPr>
          <w:spacing w:val="1"/>
        </w:rPr>
        <w:t xml:space="preserve"> </w:t>
      </w:r>
      <w:proofErr w:type="spellStart"/>
      <w:r>
        <w:t>behaviour</w:t>
      </w:r>
      <w:proofErr w:type="spellEnd"/>
      <w:r>
        <w:t>.</w:t>
      </w:r>
      <w:r>
        <w:rPr>
          <w:spacing w:val="1"/>
        </w:rPr>
        <w:t xml:space="preserve"> </w:t>
      </w:r>
      <w:r>
        <w:t>However, eye-tracking technology did not become a flexible</w:t>
      </w:r>
      <w:r>
        <w:rPr>
          <w:spacing w:val="1"/>
        </w:rPr>
        <w:t xml:space="preserve"> </w:t>
      </w:r>
      <w:r>
        <w:t>HCI tool until the late 20th and early 21st centuries. Virtual</w:t>
      </w:r>
      <w:r>
        <w:rPr>
          <w:spacing w:val="1"/>
        </w:rPr>
        <w:t xml:space="preserve"> </w:t>
      </w:r>
      <w:r>
        <w:t>mouse control and eye-tracking became widely used thanks to</w:t>
      </w:r>
      <w:r>
        <w:rPr>
          <w:spacing w:val="1"/>
        </w:rPr>
        <w:t xml:space="preserve"> </w:t>
      </w:r>
      <w:r>
        <w:t xml:space="preserve">groundbreaking inventions like the Tobii </w:t>
      </w:r>
      <w:proofErr w:type="spellStart"/>
      <w:r>
        <w:t>EyeX</w:t>
      </w:r>
      <w:proofErr w:type="spellEnd"/>
      <w:r>
        <w:t xml:space="preserve"> and </w:t>
      </w:r>
      <w:proofErr w:type="spellStart"/>
      <w:r>
        <w:t>Eyegaze</w:t>
      </w:r>
      <w:proofErr w:type="spellEnd"/>
      <w:r>
        <w:rPr>
          <w:spacing w:val="1"/>
        </w:rPr>
        <w:t xml:space="preserve"> </w:t>
      </w:r>
      <w:r>
        <w:t>Edge.</w:t>
      </w:r>
    </w:p>
    <w:p w14:paraId="2F38B6B6" w14:textId="77777777" w:rsidR="008349C0" w:rsidRDefault="008349C0">
      <w:pPr>
        <w:pStyle w:val="BodyText"/>
        <w:rPr>
          <w:sz w:val="22"/>
        </w:rPr>
      </w:pPr>
    </w:p>
    <w:p w14:paraId="2DC6295A" w14:textId="77777777" w:rsidR="008349C0" w:rsidRDefault="008349C0">
      <w:pPr>
        <w:pStyle w:val="BodyText"/>
      </w:pPr>
    </w:p>
    <w:p w14:paraId="262D353E" w14:textId="77777777" w:rsidR="008349C0" w:rsidRDefault="00000000">
      <w:pPr>
        <w:pStyle w:val="ListParagraph"/>
        <w:numPr>
          <w:ilvl w:val="1"/>
          <w:numId w:val="7"/>
        </w:numPr>
        <w:tabs>
          <w:tab w:val="left" w:pos="842"/>
        </w:tabs>
        <w:rPr>
          <w:b/>
          <w:sz w:val="16"/>
        </w:rPr>
      </w:pPr>
      <w:r>
        <w:rPr>
          <w:b/>
          <w:sz w:val="20"/>
        </w:rPr>
        <w:t>M</w:t>
      </w:r>
      <w:r>
        <w:rPr>
          <w:b/>
          <w:sz w:val="16"/>
        </w:rPr>
        <w:t>OTIVATION</w:t>
      </w:r>
    </w:p>
    <w:p w14:paraId="2F60534E" w14:textId="77777777" w:rsidR="008349C0" w:rsidRDefault="00000000">
      <w:pPr>
        <w:pStyle w:val="BodyText"/>
        <w:spacing w:before="6"/>
        <w:ind w:left="210" w:right="115"/>
        <w:jc w:val="both"/>
      </w:pPr>
      <w:r>
        <w:t>There are many virtual markers on the market, but they are limited</w:t>
      </w:r>
      <w:r>
        <w:rPr>
          <w:spacing w:val="1"/>
        </w:rPr>
        <w:t xml:space="preserve"> </w:t>
      </w:r>
      <w:r>
        <w:t>to</w:t>
      </w:r>
      <w:r>
        <w:rPr>
          <w:spacing w:val="1"/>
        </w:rPr>
        <w:t xml:space="preserve"> </w:t>
      </w:r>
      <w:r>
        <w:t>using</w:t>
      </w:r>
      <w:r>
        <w:rPr>
          <w:spacing w:val="1"/>
        </w:rPr>
        <w:t xml:space="preserve"> </w:t>
      </w:r>
      <w:r>
        <w:t>as</w:t>
      </w:r>
      <w:r>
        <w:rPr>
          <w:spacing w:val="1"/>
        </w:rPr>
        <w:t xml:space="preserve"> </w:t>
      </w:r>
      <w:r>
        <w:t>markers.</w:t>
      </w:r>
      <w:r>
        <w:rPr>
          <w:spacing w:val="1"/>
        </w:rPr>
        <w:t xml:space="preserve"> </w:t>
      </w:r>
      <w:r>
        <w:t>The</w:t>
      </w:r>
      <w:r>
        <w:rPr>
          <w:spacing w:val="1"/>
        </w:rPr>
        <w:t xml:space="preserve"> </w:t>
      </w:r>
      <w:r>
        <w:t>data</w:t>
      </w:r>
      <w:r>
        <w:rPr>
          <w:spacing w:val="1"/>
        </w:rPr>
        <w:t xml:space="preserve"> </w:t>
      </w:r>
      <w:r>
        <w:t>is</w:t>
      </w:r>
      <w:r>
        <w:rPr>
          <w:spacing w:val="1"/>
        </w:rPr>
        <w:t xml:space="preserve"> </w:t>
      </w:r>
      <w:r>
        <w:t>processed</w:t>
      </w:r>
      <w:r>
        <w:rPr>
          <w:spacing w:val="1"/>
        </w:rPr>
        <w:t xml:space="preserve"> </w:t>
      </w:r>
      <w:r>
        <w:t>by</w:t>
      </w:r>
      <w:r>
        <w:rPr>
          <w:spacing w:val="1"/>
        </w:rPr>
        <w:t xml:space="preserve"> </w:t>
      </w:r>
      <w:r>
        <w:t>a</w:t>
      </w:r>
      <w:r>
        <w:rPr>
          <w:spacing w:val="1"/>
        </w:rPr>
        <w:t xml:space="preserve"> </w:t>
      </w:r>
      <w:r>
        <w:t>high-level</w:t>
      </w:r>
      <w:r>
        <w:rPr>
          <w:spacing w:val="1"/>
        </w:rPr>
        <w:t xml:space="preserve"> </w:t>
      </w:r>
      <w:r>
        <w:t>processor, which also serves as a virtual marker and is capable of</w:t>
      </w:r>
      <w:r>
        <w:rPr>
          <w:spacing w:val="1"/>
        </w:rPr>
        <w:t xml:space="preserve"> </w:t>
      </w:r>
      <w:r>
        <w:t>performing additional tasks similar to those of a mouse. When a</w:t>
      </w:r>
      <w:r>
        <w:rPr>
          <w:spacing w:val="1"/>
        </w:rPr>
        <w:t xml:space="preserve"> </w:t>
      </w:r>
      <w:r>
        <w:t xml:space="preserve">product's capabilities are not fully </w:t>
      </w:r>
      <w:proofErr w:type="spellStart"/>
      <w:r>
        <w:t>utilised</w:t>
      </w:r>
      <w:proofErr w:type="spellEnd"/>
      <w:r>
        <w:t>, it becomes underloaded</w:t>
      </w:r>
      <w:r>
        <w:rPr>
          <w:spacing w:val="-47"/>
        </w:rPr>
        <w:t xml:space="preserve"> </w:t>
      </w:r>
      <w:r>
        <w:t>and</w:t>
      </w:r>
      <w:r>
        <w:rPr>
          <w:spacing w:val="1"/>
        </w:rPr>
        <w:t xml:space="preserve"> </w:t>
      </w:r>
      <w:r>
        <w:t>ultimately</w:t>
      </w:r>
      <w:r>
        <w:rPr>
          <w:spacing w:val="1"/>
        </w:rPr>
        <w:t xml:space="preserve"> </w:t>
      </w:r>
      <w:r>
        <w:t>more</w:t>
      </w:r>
      <w:r>
        <w:rPr>
          <w:spacing w:val="1"/>
        </w:rPr>
        <w:t xml:space="preserve"> </w:t>
      </w:r>
      <w:r>
        <w:t>expensive</w:t>
      </w:r>
      <w:r>
        <w:rPr>
          <w:spacing w:val="1"/>
        </w:rPr>
        <w:t xml:space="preserve"> </w:t>
      </w:r>
      <w:r>
        <w:t>when</w:t>
      </w:r>
      <w:r>
        <w:rPr>
          <w:spacing w:val="1"/>
        </w:rPr>
        <w:t xml:space="preserve"> </w:t>
      </w:r>
      <w:r>
        <w:t>considering</w:t>
      </w:r>
      <w:r>
        <w:rPr>
          <w:spacing w:val="1"/>
        </w:rPr>
        <w:t xml:space="preserve"> </w:t>
      </w:r>
      <w:r>
        <w:t>its</w:t>
      </w:r>
      <w:r>
        <w:rPr>
          <w:spacing w:val="1"/>
        </w:rPr>
        <w:t xml:space="preserve"> </w:t>
      </w:r>
      <w:r>
        <w:t>function</w:t>
      </w:r>
      <w:r>
        <w:rPr>
          <w:spacing w:val="1"/>
        </w:rPr>
        <w:t xml:space="preserve"> </w:t>
      </w:r>
      <w:r>
        <w:t>compared</w:t>
      </w:r>
      <w:r>
        <w:rPr>
          <w:spacing w:val="-2"/>
        </w:rPr>
        <w:t xml:space="preserve"> </w:t>
      </w:r>
      <w:r>
        <w:t>to</w:t>
      </w:r>
      <w:r>
        <w:rPr>
          <w:spacing w:val="1"/>
        </w:rPr>
        <w:t xml:space="preserve"> </w:t>
      </w:r>
      <w:r>
        <w:t>its</w:t>
      </w:r>
      <w:r>
        <w:rPr>
          <w:spacing w:val="-1"/>
        </w:rPr>
        <w:t xml:space="preserve"> </w:t>
      </w:r>
      <w:r>
        <w:t>market price.</w:t>
      </w:r>
    </w:p>
    <w:p w14:paraId="16E91D4B" w14:textId="77777777" w:rsidR="000830E1" w:rsidRDefault="000830E1">
      <w:pPr>
        <w:pStyle w:val="BodyText"/>
        <w:spacing w:before="6"/>
        <w:ind w:left="210" w:right="115"/>
        <w:jc w:val="both"/>
      </w:pPr>
    </w:p>
    <w:p w14:paraId="3BA93758" w14:textId="77777777" w:rsidR="000830E1" w:rsidRDefault="000830E1">
      <w:pPr>
        <w:pStyle w:val="BodyText"/>
        <w:spacing w:before="6"/>
        <w:ind w:left="210" w:right="115"/>
        <w:jc w:val="both"/>
      </w:pPr>
    </w:p>
    <w:p w14:paraId="1D68B1A1" w14:textId="77777777" w:rsidR="008349C0" w:rsidRDefault="00000000">
      <w:pPr>
        <w:pStyle w:val="Heading1"/>
        <w:numPr>
          <w:ilvl w:val="0"/>
          <w:numId w:val="7"/>
        </w:numPr>
        <w:tabs>
          <w:tab w:val="left" w:pos="565"/>
          <w:tab w:val="left" w:pos="566"/>
        </w:tabs>
        <w:spacing w:before="1"/>
        <w:ind w:left="566" w:hanging="356"/>
        <w:jc w:val="left"/>
      </w:pPr>
      <w:r>
        <w:rPr>
          <w:spacing w:val="-1"/>
        </w:rPr>
        <w:t>PROPOSED</w:t>
      </w:r>
      <w:r>
        <w:rPr>
          <w:spacing w:val="-11"/>
        </w:rPr>
        <w:t xml:space="preserve"> </w:t>
      </w:r>
      <w:r>
        <w:rPr>
          <w:spacing w:val="-1"/>
        </w:rPr>
        <w:t>SOLUTION</w:t>
      </w:r>
    </w:p>
    <w:p w14:paraId="7F75A8B2" w14:textId="77777777" w:rsidR="008349C0" w:rsidRDefault="008349C0">
      <w:pPr>
        <w:spacing w:line="244" w:lineRule="auto"/>
        <w:jc w:val="both"/>
      </w:pPr>
    </w:p>
    <w:p w14:paraId="12446BD8" w14:textId="15C12F34" w:rsidR="0013593B" w:rsidRPr="0013593B" w:rsidRDefault="0013593B" w:rsidP="0013593B">
      <w:pPr>
        <w:ind w:left="180"/>
        <w:rPr>
          <w:sz w:val="20"/>
          <w:szCs w:val="20"/>
        </w:rPr>
      </w:pPr>
      <w:r w:rsidRPr="0013593B">
        <w:rPr>
          <w:sz w:val="20"/>
          <w:szCs w:val="20"/>
        </w:rPr>
        <w:t xml:space="preserve">In this work, we provide an approach that maintains its capacity to create a virtual mouse, while simultaneously optimizing resource use and reducing the cost relative to its functionalities. Since a virtual mouse may be used as both a mouse and a virtual mouse, it is more helpful and compatible than a genuine mouse. </w:t>
      </w:r>
    </w:p>
    <w:p w14:paraId="5F0F5D8C" w14:textId="65EA01E0" w:rsidR="000830E1" w:rsidRPr="000830E1" w:rsidRDefault="000830E1" w:rsidP="000830E1">
      <w:pPr>
        <w:spacing w:line="244" w:lineRule="auto"/>
        <w:ind w:left="180" w:right="134"/>
        <w:jc w:val="both"/>
        <w:rPr>
          <w:sz w:val="20"/>
          <w:szCs w:val="20"/>
        </w:rPr>
        <w:sectPr w:rsidR="000830E1" w:rsidRPr="000830E1" w:rsidSect="00DA0B00">
          <w:type w:val="continuous"/>
          <w:pgSz w:w="12240" w:h="15840"/>
          <w:pgMar w:top="1460" w:right="380" w:bottom="280" w:left="500" w:header="720" w:footer="720" w:gutter="0"/>
          <w:cols w:num="2" w:space="720" w:equalWidth="0">
            <w:col w:w="5525" w:space="121"/>
            <w:col w:w="5714"/>
          </w:cols>
        </w:sectPr>
      </w:pPr>
    </w:p>
    <w:p w14:paraId="654CC26A" w14:textId="096FB63F" w:rsidR="008349C0" w:rsidRDefault="008349C0">
      <w:pPr>
        <w:pStyle w:val="BodyText"/>
        <w:spacing w:before="8"/>
        <w:rPr>
          <w:sz w:val="13"/>
        </w:rPr>
      </w:pPr>
    </w:p>
    <w:p w14:paraId="4CCB53F1" w14:textId="77777777" w:rsidR="008349C0" w:rsidRDefault="008349C0">
      <w:pPr>
        <w:rPr>
          <w:sz w:val="13"/>
        </w:rPr>
        <w:sectPr w:rsidR="008349C0" w:rsidSect="00DA0B00">
          <w:pgSz w:w="12240" w:h="15840"/>
          <w:pgMar w:top="1000" w:right="380" w:bottom="280" w:left="500" w:header="720" w:footer="720" w:gutter="0"/>
          <w:cols w:space="720"/>
        </w:sectPr>
      </w:pPr>
    </w:p>
    <w:p w14:paraId="2F6032EC" w14:textId="3B2BF64B" w:rsidR="008349C0" w:rsidRDefault="00000000">
      <w:pPr>
        <w:pStyle w:val="Heading1"/>
        <w:numPr>
          <w:ilvl w:val="1"/>
          <w:numId w:val="5"/>
        </w:numPr>
        <w:tabs>
          <w:tab w:val="left" w:pos="889"/>
          <w:tab w:val="left" w:pos="891"/>
        </w:tabs>
        <w:spacing w:before="91"/>
        <w:ind w:left="890" w:hanging="458"/>
        <w:jc w:val="left"/>
      </w:pPr>
      <w:r>
        <w:t>WORKING</w:t>
      </w:r>
      <w:r>
        <w:rPr>
          <w:spacing w:val="-11"/>
        </w:rPr>
        <w:t xml:space="preserve"> </w:t>
      </w:r>
      <w:r>
        <w:t>PRINCIPLE</w:t>
      </w:r>
    </w:p>
    <w:p w14:paraId="72FA9C89" w14:textId="0952EDAE" w:rsidR="008349C0" w:rsidRDefault="00946AA1" w:rsidP="007A46B5">
      <w:pPr>
        <w:pStyle w:val="BodyText"/>
        <w:spacing w:before="1"/>
        <w:ind w:left="270"/>
        <w:rPr>
          <w:sz w:val="21"/>
        </w:rPr>
      </w:pPr>
      <w:r>
        <w:t xml:space="preserve">The following is the virtual mouse's algorithm: </w:t>
      </w:r>
      <w:r>
        <w:br/>
      </w:r>
      <w:proofErr w:type="spellStart"/>
      <w:r>
        <w:t>i</w:t>
      </w:r>
      <w:proofErr w:type="spellEnd"/>
      <w:r>
        <w:t>.    Recognition of objects.</w:t>
      </w:r>
      <w:r>
        <w:br/>
        <w:t xml:space="preserve">ii.   Track the thing. </w:t>
      </w:r>
      <w:r>
        <w:br/>
        <w:t xml:space="preserve">iii   Organize the computation. </w:t>
      </w:r>
      <w:r>
        <w:br/>
        <w:t xml:space="preserve">iv.  Positioning the cursor. </w:t>
      </w:r>
      <w:r>
        <w:br/>
        <w:t>v.  Creation of events.</w:t>
      </w:r>
    </w:p>
    <w:p w14:paraId="61AB0CCB" w14:textId="476C93FB" w:rsidR="00946AA1" w:rsidRDefault="00946AA1">
      <w:pPr>
        <w:pStyle w:val="BodyText"/>
        <w:ind w:left="796" w:right="2"/>
        <w:jc w:val="both"/>
      </w:pPr>
    </w:p>
    <w:p w14:paraId="6C3E435B" w14:textId="77777777" w:rsidR="00A50FEB" w:rsidRPr="005E1CB2" w:rsidRDefault="00A50FEB" w:rsidP="00A50FEB">
      <w:pPr>
        <w:pStyle w:val="ListParagraph"/>
        <w:widowControl/>
        <w:numPr>
          <w:ilvl w:val="0"/>
          <w:numId w:val="3"/>
        </w:numPr>
        <w:autoSpaceDE/>
        <w:autoSpaceDN/>
        <w:rPr>
          <w:sz w:val="20"/>
          <w:szCs w:val="20"/>
        </w:rPr>
      </w:pPr>
      <w:r w:rsidRPr="005E1CB2">
        <w:rPr>
          <w:sz w:val="20"/>
          <w:szCs w:val="20"/>
        </w:rPr>
        <w:t>There, we are making use of the smartphone's CV Camera. The initialization routine is used to initialize this camera. The camera is configured specifically for this particular use case II, meaning that it operates in Extended Mode.</w:t>
      </w:r>
    </w:p>
    <w:p w14:paraId="083B2827" w14:textId="77777777" w:rsidR="00A50FEB" w:rsidRPr="005E1CB2" w:rsidRDefault="00A50FEB" w:rsidP="00A50FEB">
      <w:pPr>
        <w:pStyle w:val="ListParagraph"/>
        <w:widowControl/>
        <w:numPr>
          <w:ilvl w:val="0"/>
          <w:numId w:val="3"/>
        </w:numPr>
        <w:autoSpaceDE/>
        <w:autoSpaceDN/>
        <w:rPr>
          <w:sz w:val="20"/>
          <w:szCs w:val="20"/>
        </w:rPr>
      </w:pPr>
      <w:r w:rsidRPr="005E1CB2">
        <w:rPr>
          <w:sz w:val="20"/>
          <w:szCs w:val="20"/>
        </w:rPr>
        <w:t>The detector assembly interfaces an infrared sensor with the advanced processor via a two-wire interface based on the I2C protocol. Following that, Teensy is wired or wirelessly communicating with a laptop or PC.</w:t>
      </w:r>
    </w:p>
    <w:p w14:paraId="45AE56A0" w14:textId="56D4DC45" w:rsidR="008349C0" w:rsidRPr="00A50FEB" w:rsidRDefault="00A50FEB" w:rsidP="00A50FEB">
      <w:pPr>
        <w:tabs>
          <w:tab w:val="left" w:pos="506"/>
        </w:tabs>
        <w:spacing w:before="3"/>
        <w:ind w:right="-8"/>
        <w:jc w:val="both"/>
        <w:rPr>
          <w:sz w:val="20"/>
        </w:rPr>
      </w:pPr>
      <w:r>
        <w:rPr>
          <w:i/>
          <w:sz w:val="20"/>
        </w:rPr>
        <w:t xml:space="preserve">     iii </w:t>
      </w:r>
      <w:r w:rsidR="00946AA1" w:rsidRPr="00A50FEB">
        <w:rPr>
          <w:i/>
          <w:sz w:val="20"/>
        </w:rPr>
        <w:t>Object</w:t>
      </w:r>
      <w:r w:rsidR="00946AA1" w:rsidRPr="00A50FEB">
        <w:rPr>
          <w:i/>
          <w:spacing w:val="-1"/>
          <w:sz w:val="20"/>
        </w:rPr>
        <w:t xml:space="preserve"> </w:t>
      </w:r>
      <w:r>
        <w:rPr>
          <w:i/>
          <w:sz w:val="20"/>
        </w:rPr>
        <w:t>Identification:</w:t>
      </w:r>
    </w:p>
    <w:p w14:paraId="4C3E1BC7" w14:textId="7FDC8DDC" w:rsidR="008349C0" w:rsidRDefault="00000000" w:rsidP="00946AA1">
      <w:pPr>
        <w:pStyle w:val="BodyText"/>
        <w:ind w:left="402" w:right="-8"/>
        <w:jc w:val="both"/>
      </w:pPr>
      <w:r>
        <w:t>The 24MHz frequency that an infrared camera operates at can</w:t>
      </w:r>
      <w:r>
        <w:rPr>
          <w:spacing w:val="1"/>
        </w:rPr>
        <w:t xml:space="preserve"> </w:t>
      </w:r>
      <w:r>
        <w:t>be produced with a Teensy or an external crystal. This camera</w:t>
      </w:r>
      <w:r>
        <w:rPr>
          <w:spacing w:val="1"/>
        </w:rPr>
        <w:t xml:space="preserve"> </w:t>
      </w:r>
      <w:r>
        <w:t>can</w:t>
      </w:r>
      <w:r>
        <w:rPr>
          <w:spacing w:val="-1"/>
        </w:rPr>
        <w:t xml:space="preserve"> </w:t>
      </w:r>
      <w:r>
        <w:t>only</w:t>
      </w:r>
      <w:r>
        <w:rPr>
          <w:spacing w:val="-3"/>
        </w:rPr>
        <w:t xml:space="preserve"> </w:t>
      </w:r>
      <w:r>
        <w:t>identify</w:t>
      </w:r>
      <w:r>
        <w:rPr>
          <w:spacing w:val="-1"/>
        </w:rPr>
        <w:t xml:space="preserve"> </w:t>
      </w:r>
      <w:r>
        <w:t>infrared sources.</w:t>
      </w:r>
      <w:r>
        <w:rPr>
          <w:spacing w:val="-2"/>
        </w:rPr>
        <w:t xml:space="preserve"> </w:t>
      </w:r>
      <w:r>
        <w:t>As</w:t>
      </w:r>
      <w:r>
        <w:rPr>
          <w:spacing w:val="-2"/>
        </w:rPr>
        <w:t xml:space="preserve"> </w:t>
      </w:r>
      <w:r>
        <w:t>a</w:t>
      </w:r>
      <w:r>
        <w:rPr>
          <w:spacing w:val="-1"/>
        </w:rPr>
        <w:t xml:space="preserve"> </w:t>
      </w:r>
      <w:r>
        <w:t>result,</w:t>
      </w:r>
      <w:r>
        <w:rPr>
          <w:spacing w:val="-2"/>
        </w:rPr>
        <w:t xml:space="preserve"> </w:t>
      </w:r>
      <w:r>
        <w:t>it</w:t>
      </w:r>
      <w:r>
        <w:rPr>
          <w:spacing w:val="-2"/>
        </w:rPr>
        <w:t xml:space="preserve"> </w:t>
      </w:r>
      <w:r>
        <w:t>will</w:t>
      </w:r>
      <w:r>
        <w:rPr>
          <w:spacing w:val="-3"/>
        </w:rPr>
        <w:t xml:space="preserve"> </w:t>
      </w:r>
      <w:r>
        <w:t>detect</w:t>
      </w:r>
      <w:r>
        <w:rPr>
          <w:spacing w:val="-2"/>
        </w:rPr>
        <w:t xml:space="preserve"> </w:t>
      </w:r>
      <w:r>
        <w:t>the</w:t>
      </w:r>
      <w:r>
        <w:rPr>
          <w:spacing w:val="-47"/>
        </w:rPr>
        <w:t xml:space="preserve"> </w:t>
      </w:r>
      <w:r>
        <w:t>Virtual</w:t>
      </w:r>
      <w:r>
        <w:rPr>
          <w:spacing w:val="-1"/>
        </w:rPr>
        <w:t xml:space="preserve"> </w:t>
      </w:r>
      <w:r>
        <w:t>Mouse's</w:t>
      </w:r>
      <w:r>
        <w:rPr>
          <w:spacing w:val="-1"/>
        </w:rPr>
        <w:t xml:space="preserve"> </w:t>
      </w:r>
      <w:r>
        <w:t>infrared</w:t>
      </w:r>
      <w:r>
        <w:rPr>
          <w:spacing w:val="1"/>
        </w:rPr>
        <w:t xml:space="preserve"> </w:t>
      </w:r>
      <w:r>
        <w:t>light.</w:t>
      </w:r>
    </w:p>
    <w:p w14:paraId="05BC9177" w14:textId="6399AFD3" w:rsidR="008349C0" w:rsidRDefault="00000000" w:rsidP="00946AA1">
      <w:pPr>
        <w:pStyle w:val="ListParagraph"/>
        <w:numPr>
          <w:ilvl w:val="0"/>
          <w:numId w:val="3"/>
        </w:numPr>
        <w:tabs>
          <w:tab w:val="left" w:pos="506"/>
        </w:tabs>
        <w:spacing w:before="2"/>
        <w:ind w:right="-8" w:hanging="246"/>
        <w:jc w:val="both"/>
        <w:rPr>
          <w:i/>
          <w:sz w:val="20"/>
        </w:rPr>
      </w:pPr>
      <w:r>
        <w:rPr>
          <w:i/>
          <w:sz w:val="20"/>
        </w:rPr>
        <w:t>Tr</w:t>
      </w:r>
      <w:r w:rsidR="00890ED7">
        <w:rPr>
          <w:i/>
          <w:sz w:val="20"/>
        </w:rPr>
        <w:t xml:space="preserve">ack the </w:t>
      </w:r>
      <w:r>
        <w:rPr>
          <w:i/>
          <w:sz w:val="20"/>
        </w:rPr>
        <w:t>object</w:t>
      </w:r>
      <w:r w:rsidR="00890ED7">
        <w:rPr>
          <w:i/>
          <w:sz w:val="20"/>
        </w:rPr>
        <w:t>:</w:t>
      </w:r>
    </w:p>
    <w:p w14:paraId="09EED17C" w14:textId="77777777" w:rsidR="00890ED7" w:rsidRPr="00890ED7" w:rsidRDefault="00890ED7" w:rsidP="00890ED7">
      <w:pPr>
        <w:pStyle w:val="ListParagraph"/>
        <w:widowControl/>
        <w:numPr>
          <w:ilvl w:val="0"/>
          <w:numId w:val="3"/>
        </w:numPr>
        <w:autoSpaceDE/>
        <w:autoSpaceDN/>
        <w:rPr>
          <w:sz w:val="20"/>
          <w:szCs w:val="20"/>
        </w:rPr>
      </w:pPr>
      <w:r w:rsidRPr="00890ED7">
        <w:rPr>
          <w:sz w:val="20"/>
          <w:szCs w:val="20"/>
        </w:rPr>
        <w:t xml:space="preserve">We are developing this 24MHz </w:t>
      </w:r>
      <w:proofErr w:type="spellStart"/>
      <w:r w:rsidRPr="00890ED7">
        <w:rPr>
          <w:sz w:val="20"/>
          <w:szCs w:val="20"/>
        </w:rPr>
        <w:t>clock.This</w:t>
      </w:r>
      <w:proofErr w:type="spellEnd"/>
      <w:r w:rsidRPr="00890ED7">
        <w:rPr>
          <w:sz w:val="20"/>
          <w:szCs w:val="20"/>
        </w:rPr>
        <w:t xml:space="preserve"> clock can be utilized by the IR camera to sweep both axes. To pinpoint the precise position of the Infrared blob (Object), tracing the source entails skimming across the X and Y axes. The camera subsequently employs I2C communication to transfer this position data to a controller.</w:t>
      </w:r>
    </w:p>
    <w:p w14:paraId="6AF8ABB8" w14:textId="5C5744BB" w:rsidR="007A46B5" w:rsidRPr="00890ED7" w:rsidRDefault="007A46B5" w:rsidP="00946AA1">
      <w:pPr>
        <w:pStyle w:val="BodyText"/>
        <w:tabs>
          <w:tab w:val="left" w:pos="5310"/>
        </w:tabs>
        <w:ind w:left="450" w:right="-8"/>
        <w:jc w:val="both"/>
      </w:pPr>
    </w:p>
    <w:p w14:paraId="2224C145" w14:textId="77777777" w:rsidR="007A46B5" w:rsidRDefault="007A46B5" w:rsidP="00946AA1">
      <w:pPr>
        <w:pStyle w:val="BodyText"/>
        <w:tabs>
          <w:tab w:val="left" w:pos="5310"/>
        </w:tabs>
        <w:ind w:left="450" w:right="-8"/>
        <w:jc w:val="both"/>
      </w:pPr>
    </w:p>
    <w:p w14:paraId="7717407D" w14:textId="4C664D97" w:rsidR="007A46B5" w:rsidRDefault="005E1CB2" w:rsidP="007A46B5">
      <w:pPr>
        <w:pStyle w:val="Heading1"/>
        <w:numPr>
          <w:ilvl w:val="1"/>
          <w:numId w:val="7"/>
        </w:numPr>
        <w:tabs>
          <w:tab w:val="left" w:pos="887"/>
          <w:tab w:val="left" w:pos="888"/>
        </w:tabs>
        <w:spacing w:before="131"/>
        <w:ind w:left="887" w:hanging="455"/>
      </w:pPr>
      <w:r>
        <w:t>Block Diagram</w:t>
      </w:r>
      <w:r w:rsidR="007A46B5">
        <w:t>:</w:t>
      </w:r>
    </w:p>
    <w:p w14:paraId="748A5C80" w14:textId="05A84F3F" w:rsidR="005E1CB2" w:rsidRPr="005E1CB2" w:rsidRDefault="007A46B5" w:rsidP="005E1CB2">
      <w:pPr>
        <w:rPr>
          <w:sz w:val="24"/>
          <w:szCs w:val="24"/>
        </w:rPr>
      </w:pPr>
      <w:r w:rsidRPr="005E1CB2">
        <w:rPr>
          <w:noProof/>
          <w:sz w:val="20"/>
          <w:szCs w:val="20"/>
        </w:rPr>
        <w:drawing>
          <wp:anchor distT="0" distB="0" distL="0" distR="0" simplePos="0" relativeHeight="251660288" behindDoc="0" locked="0" layoutInCell="1" allowOverlap="1" wp14:anchorId="1880F5AE" wp14:editId="265DCCB5">
            <wp:simplePos x="0" y="0"/>
            <wp:positionH relativeFrom="margin">
              <wp:align>left</wp:align>
            </wp:positionH>
            <wp:positionV relativeFrom="paragraph">
              <wp:posOffset>548005</wp:posOffset>
            </wp:positionV>
            <wp:extent cx="3295650" cy="1787525"/>
            <wp:effectExtent l="0" t="0" r="0" b="3175"/>
            <wp:wrapTopAndBottom/>
            <wp:docPr id="5612589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95650" cy="1787525"/>
                    </a:xfrm>
                    <a:prstGeom prst="rect">
                      <a:avLst/>
                    </a:prstGeom>
                  </pic:spPr>
                </pic:pic>
              </a:graphicData>
            </a:graphic>
          </wp:anchor>
        </w:drawing>
      </w:r>
      <w:r w:rsidR="005E1CB2" w:rsidRPr="005E1CB2">
        <w:rPr>
          <w:sz w:val="20"/>
          <w:szCs w:val="20"/>
        </w:rPr>
        <w:t xml:space="preserve"> </w:t>
      </w:r>
      <w:r w:rsidR="005E1CB2" w:rsidRPr="005E1CB2">
        <w:rPr>
          <w:sz w:val="20"/>
          <w:szCs w:val="20"/>
        </w:rPr>
        <w:t xml:space="preserve">A basic structure of the virtualized mouse is shown in the first </w:t>
      </w:r>
      <w:proofErr w:type="spellStart"/>
      <w:r w:rsidR="005E1CB2" w:rsidRPr="005E1CB2">
        <w:rPr>
          <w:sz w:val="20"/>
          <w:szCs w:val="20"/>
        </w:rPr>
        <w:t>picture.A</w:t>
      </w:r>
      <w:proofErr w:type="spellEnd"/>
      <w:r w:rsidR="005E1CB2" w:rsidRPr="005E1CB2">
        <w:rPr>
          <w:sz w:val="20"/>
          <w:szCs w:val="20"/>
        </w:rPr>
        <w:t xml:space="preserve"> laptop is linked to a Teensy 3.1, which is interfaced with an infrared camera over I2C</w:t>
      </w:r>
      <w:r w:rsidR="005E1CB2" w:rsidRPr="005E1CB2">
        <w:rPr>
          <w:sz w:val="24"/>
          <w:szCs w:val="24"/>
        </w:rPr>
        <w:t xml:space="preserve"> c</w:t>
      </w:r>
      <w:r w:rsidR="005E1CB2" w:rsidRPr="005E1CB2">
        <w:rPr>
          <w:sz w:val="20"/>
          <w:szCs w:val="20"/>
        </w:rPr>
        <w:t>ommunication</w:t>
      </w:r>
      <w:r w:rsidR="005E1CB2" w:rsidRPr="005E1CB2">
        <w:rPr>
          <w:sz w:val="24"/>
          <w:szCs w:val="24"/>
        </w:rPr>
        <w:t>.</w:t>
      </w:r>
    </w:p>
    <w:p w14:paraId="1EE98FB1" w14:textId="7B0B9036" w:rsidR="008349C0" w:rsidRDefault="005E1CB2" w:rsidP="007A46B5">
      <w:pPr>
        <w:pStyle w:val="BodyText"/>
        <w:tabs>
          <w:tab w:val="left" w:pos="5310"/>
        </w:tabs>
        <w:ind w:left="450" w:right="-8"/>
        <w:jc w:val="both"/>
      </w:pPr>
      <w:r>
        <w:t xml:space="preserve"> </w:t>
      </w:r>
      <w:r w:rsidR="00946AA1">
        <w:br/>
      </w:r>
      <w:r w:rsidR="00946AA1">
        <w:br/>
      </w:r>
      <w:r w:rsidR="00946AA1">
        <w:br/>
      </w:r>
      <w:r w:rsidR="00946AA1">
        <w:br/>
      </w:r>
    </w:p>
    <w:p w14:paraId="013A376C" w14:textId="77777777" w:rsidR="008349C0" w:rsidRDefault="008349C0">
      <w:pPr>
        <w:pStyle w:val="BodyText"/>
      </w:pPr>
    </w:p>
    <w:p w14:paraId="316CCD9A" w14:textId="77777777" w:rsidR="008349C0" w:rsidRDefault="008349C0">
      <w:pPr>
        <w:pStyle w:val="BodyText"/>
      </w:pPr>
    </w:p>
    <w:p w14:paraId="36185C99" w14:textId="77777777" w:rsidR="008349C0" w:rsidRDefault="008349C0">
      <w:pPr>
        <w:pStyle w:val="BodyText"/>
      </w:pPr>
    </w:p>
    <w:p w14:paraId="5FA51BC8" w14:textId="77777777" w:rsidR="008349C0" w:rsidRDefault="008349C0">
      <w:pPr>
        <w:pStyle w:val="BodyText"/>
      </w:pPr>
    </w:p>
    <w:p w14:paraId="5C27A0AB" w14:textId="77777777" w:rsidR="008349C0" w:rsidRDefault="008349C0">
      <w:pPr>
        <w:pStyle w:val="BodyText"/>
      </w:pPr>
    </w:p>
    <w:p w14:paraId="774BB83A" w14:textId="77777777" w:rsidR="008349C0" w:rsidRDefault="008349C0">
      <w:pPr>
        <w:pStyle w:val="BodyText"/>
      </w:pPr>
    </w:p>
    <w:p w14:paraId="2EE78FCB" w14:textId="77777777" w:rsidR="008349C0" w:rsidRDefault="008349C0">
      <w:pPr>
        <w:pStyle w:val="BodyText"/>
      </w:pPr>
    </w:p>
    <w:p w14:paraId="04842901" w14:textId="77777777" w:rsidR="008349C0" w:rsidRDefault="008349C0">
      <w:pPr>
        <w:pStyle w:val="BodyText"/>
      </w:pPr>
    </w:p>
    <w:p w14:paraId="5D25BF10" w14:textId="77777777" w:rsidR="008349C0" w:rsidRDefault="008349C0">
      <w:pPr>
        <w:pStyle w:val="BodyText"/>
      </w:pPr>
    </w:p>
    <w:p w14:paraId="0C1FAF65" w14:textId="77777777" w:rsidR="008349C0" w:rsidRDefault="008349C0">
      <w:pPr>
        <w:pStyle w:val="BodyText"/>
      </w:pPr>
    </w:p>
    <w:p w14:paraId="36985C5B" w14:textId="77777777" w:rsidR="008349C0" w:rsidRDefault="008349C0">
      <w:pPr>
        <w:pStyle w:val="BodyText"/>
        <w:spacing w:before="1"/>
        <w:rPr>
          <w:sz w:val="18"/>
        </w:rPr>
      </w:pPr>
    </w:p>
    <w:p w14:paraId="75506E6F" w14:textId="77777777" w:rsidR="00EA2CA5" w:rsidRDefault="00EA2CA5" w:rsidP="00EA2CA5">
      <w:pPr>
        <w:ind w:left="270" w:right="-98"/>
        <w:rPr>
          <w:sz w:val="18"/>
        </w:rPr>
      </w:pPr>
    </w:p>
    <w:p w14:paraId="682B1D5C" w14:textId="362CED09" w:rsidR="00EA2CA5" w:rsidRDefault="00886496" w:rsidP="00EA2CA5">
      <w:pPr>
        <w:ind w:left="270" w:right="-98"/>
        <w:rPr>
          <w:sz w:val="18"/>
        </w:rPr>
      </w:pPr>
      <w:r>
        <w:rPr>
          <w:noProof/>
        </w:rPr>
        <w:drawing>
          <wp:anchor distT="0" distB="0" distL="0" distR="0" simplePos="0" relativeHeight="15729152" behindDoc="0" locked="0" layoutInCell="1" allowOverlap="1" wp14:anchorId="366E5E18" wp14:editId="713D0A76">
            <wp:simplePos x="0" y="0"/>
            <wp:positionH relativeFrom="margin">
              <wp:posOffset>3762663</wp:posOffset>
            </wp:positionH>
            <wp:positionV relativeFrom="paragraph">
              <wp:posOffset>86302</wp:posOffset>
            </wp:positionV>
            <wp:extent cx="3151909" cy="1920875"/>
            <wp:effectExtent l="0" t="0" r="0" b="3175"/>
            <wp:wrapNone/>
            <wp:docPr id="7" name="image4.jpeg" descr="GazePointer | Real-Time WebCam Eye-Tracking Software |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3151909" cy="1920875"/>
                    </a:xfrm>
                    <a:prstGeom prst="rect">
                      <a:avLst/>
                    </a:prstGeom>
                  </pic:spPr>
                </pic:pic>
              </a:graphicData>
            </a:graphic>
            <wp14:sizeRelH relativeFrom="margin">
              <wp14:pctWidth>0</wp14:pctWidth>
            </wp14:sizeRelH>
          </wp:anchor>
        </w:drawing>
      </w:r>
    </w:p>
    <w:p w14:paraId="2C8E919A" w14:textId="40FF57FE" w:rsidR="00EA2CA5" w:rsidRDefault="00EA2CA5" w:rsidP="00EA2CA5">
      <w:pPr>
        <w:ind w:left="270" w:right="-98"/>
        <w:rPr>
          <w:sz w:val="18"/>
        </w:rPr>
      </w:pPr>
    </w:p>
    <w:p w14:paraId="38DE7D22" w14:textId="0F128574" w:rsidR="00EA2CA5" w:rsidRDefault="00EA2CA5" w:rsidP="00EA2CA5">
      <w:pPr>
        <w:ind w:left="270" w:right="-98"/>
        <w:rPr>
          <w:sz w:val="18"/>
        </w:rPr>
      </w:pPr>
    </w:p>
    <w:p w14:paraId="42E0A21E" w14:textId="2A4A37A6" w:rsidR="00EA2CA5" w:rsidRDefault="00EA2CA5" w:rsidP="00EA2CA5">
      <w:pPr>
        <w:ind w:left="270" w:right="-98"/>
        <w:rPr>
          <w:sz w:val="18"/>
        </w:rPr>
      </w:pPr>
    </w:p>
    <w:p w14:paraId="39126A44" w14:textId="77777777" w:rsidR="00EA2CA5" w:rsidRDefault="00EA2CA5" w:rsidP="00EA2CA5">
      <w:pPr>
        <w:ind w:left="270" w:right="-98"/>
        <w:rPr>
          <w:sz w:val="18"/>
        </w:rPr>
      </w:pPr>
    </w:p>
    <w:p w14:paraId="5CCD357E" w14:textId="77777777" w:rsidR="00EA2CA5" w:rsidRDefault="00EA2CA5" w:rsidP="00EA2CA5">
      <w:pPr>
        <w:ind w:left="270" w:right="-98"/>
        <w:rPr>
          <w:sz w:val="18"/>
        </w:rPr>
      </w:pPr>
    </w:p>
    <w:p w14:paraId="16534630" w14:textId="77777777" w:rsidR="00EA2CA5" w:rsidRDefault="00EA2CA5" w:rsidP="00EA2CA5">
      <w:pPr>
        <w:ind w:left="270" w:right="-98"/>
        <w:rPr>
          <w:sz w:val="18"/>
        </w:rPr>
      </w:pPr>
    </w:p>
    <w:p w14:paraId="24FAC285" w14:textId="494560C7" w:rsidR="00EA2CA5" w:rsidRDefault="00EA2CA5" w:rsidP="00EA2CA5">
      <w:pPr>
        <w:ind w:left="270" w:right="-98"/>
        <w:rPr>
          <w:sz w:val="18"/>
        </w:rPr>
      </w:pPr>
    </w:p>
    <w:p w14:paraId="3B99CC46" w14:textId="77777777" w:rsidR="00EA2CA5" w:rsidRDefault="00EA2CA5" w:rsidP="00EA2CA5">
      <w:pPr>
        <w:ind w:left="270" w:right="-98"/>
        <w:rPr>
          <w:sz w:val="18"/>
        </w:rPr>
      </w:pPr>
    </w:p>
    <w:p w14:paraId="7329C322" w14:textId="6B19A77C" w:rsidR="00EA2CA5" w:rsidRDefault="00EA2CA5" w:rsidP="00EA2CA5">
      <w:pPr>
        <w:ind w:left="270" w:right="-98"/>
        <w:rPr>
          <w:sz w:val="18"/>
        </w:rPr>
      </w:pPr>
    </w:p>
    <w:p w14:paraId="5E9B659B" w14:textId="77777777" w:rsidR="00EA2CA5" w:rsidRDefault="00EA2CA5" w:rsidP="00EA2CA5">
      <w:pPr>
        <w:ind w:left="270" w:right="-98"/>
        <w:rPr>
          <w:sz w:val="18"/>
        </w:rPr>
      </w:pPr>
    </w:p>
    <w:p w14:paraId="32148DCF" w14:textId="6EE42A3E" w:rsidR="00EA2CA5" w:rsidRDefault="00EA2CA5" w:rsidP="00EA2CA5">
      <w:pPr>
        <w:ind w:left="270" w:right="-98"/>
        <w:rPr>
          <w:sz w:val="18"/>
        </w:rPr>
      </w:pPr>
    </w:p>
    <w:p w14:paraId="2D9371F9" w14:textId="77777777" w:rsidR="00EA2CA5" w:rsidRDefault="00EA2CA5" w:rsidP="00EA2CA5">
      <w:pPr>
        <w:ind w:left="270" w:right="-98"/>
        <w:rPr>
          <w:sz w:val="18"/>
        </w:rPr>
      </w:pPr>
    </w:p>
    <w:p w14:paraId="5C0F8635" w14:textId="77777777" w:rsidR="00EA2CA5" w:rsidRDefault="00EA2CA5" w:rsidP="00EA2CA5">
      <w:pPr>
        <w:ind w:left="270" w:right="-98"/>
        <w:rPr>
          <w:sz w:val="18"/>
        </w:rPr>
      </w:pPr>
    </w:p>
    <w:p w14:paraId="445F0B88" w14:textId="1CD97DC8" w:rsidR="00EA2CA5" w:rsidRDefault="00EA2CA5" w:rsidP="00EA2CA5">
      <w:pPr>
        <w:ind w:left="270" w:right="-98"/>
        <w:rPr>
          <w:sz w:val="18"/>
        </w:rPr>
      </w:pPr>
    </w:p>
    <w:p w14:paraId="7327FA60" w14:textId="77777777" w:rsidR="00EA2CA5" w:rsidRDefault="00EA2CA5" w:rsidP="00EA2CA5">
      <w:pPr>
        <w:ind w:left="270" w:right="-98"/>
        <w:rPr>
          <w:sz w:val="18"/>
        </w:rPr>
      </w:pPr>
    </w:p>
    <w:p w14:paraId="77A47DB4" w14:textId="77777777" w:rsidR="00EA2CA5" w:rsidRDefault="00EA2CA5" w:rsidP="00EA2CA5">
      <w:pPr>
        <w:ind w:left="270" w:right="-98"/>
        <w:rPr>
          <w:sz w:val="18"/>
        </w:rPr>
      </w:pPr>
    </w:p>
    <w:p w14:paraId="0E1BDE69" w14:textId="70185D96" w:rsidR="008349C0" w:rsidRDefault="00000000" w:rsidP="00EE7E6F">
      <w:pPr>
        <w:ind w:left="270" w:right="-98"/>
        <w:rPr>
          <w:sz w:val="18"/>
        </w:rPr>
      </w:pPr>
      <w:r>
        <w:rPr>
          <w:sz w:val="18"/>
        </w:rPr>
        <w:t>Figure</w:t>
      </w:r>
      <w:r>
        <w:rPr>
          <w:spacing w:val="-6"/>
          <w:sz w:val="18"/>
        </w:rPr>
        <w:t xml:space="preserve"> </w:t>
      </w:r>
      <w:r>
        <w:rPr>
          <w:sz w:val="18"/>
        </w:rPr>
        <w:t>3:</w:t>
      </w:r>
      <w:r>
        <w:rPr>
          <w:spacing w:val="8"/>
          <w:sz w:val="18"/>
        </w:rPr>
        <w:t xml:space="preserve"> </w:t>
      </w:r>
      <w:r w:rsidR="00EA2CA5" w:rsidRPr="00EE7E6F">
        <w:rPr>
          <w:sz w:val="20"/>
          <w:szCs w:val="20"/>
        </w:rPr>
        <w:t xml:space="preserve">It takes a general configuration to implement the     </w:t>
      </w:r>
      <w:r w:rsidR="00EE7E6F" w:rsidRPr="00EE7E6F">
        <w:rPr>
          <w:sz w:val="20"/>
          <w:szCs w:val="20"/>
        </w:rPr>
        <w:t xml:space="preserve">         </w:t>
      </w:r>
      <w:r w:rsidR="00EA2CA5" w:rsidRPr="00EE7E6F">
        <w:rPr>
          <w:sz w:val="20"/>
          <w:szCs w:val="20"/>
        </w:rPr>
        <w:t>virtual</w:t>
      </w:r>
      <w:r w:rsidR="005E1CB2">
        <w:rPr>
          <w:sz w:val="20"/>
          <w:szCs w:val="20"/>
        </w:rPr>
        <w:t>ized mouse</w:t>
      </w:r>
    </w:p>
    <w:p w14:paraId="5E302355" w14:textId="77777777" w:rsidR="008349C0" w:rsidRDefault="008349C0">
      <w:pPr>
        <w:pStyle w:val="BodyText"/>
        <w:spacing w:before="10"/>
      </w:pPr>
    </w:p>
    <w:p w14:paraId="185EBD35" w14:textId="5BAB6F7F" w:rsidR="005E1CB2" w:rsidRPr="005E1CB2" w:rsidRDefault="005E1CB2" w:rsidP="005E1CB2">
      <w:pPr>
        <w:widowControl/>
        <w:autoSpaceDE/>
        <w:autoSpaceDN/>
        <w:ind w:left="270"/>
        <w:rPr>
          <w:sz w:val="20"/>
          <w:szCs w:val="20"/>
        </w:rPr>
      </w:pPr>
      <w:r w:rsidRPr="005E1CB2">
        <w:rPr>
          <w:sz w:val="20"/>
          <w:szCs w:val="20"/>
        </w:rPr>
        <w:t>To perform the necessary mouse motions, the initial lecturer or tutor is going to have</w:t>
      </w:r>
      <w:r>
        <w:rPr>
          <w:sz w:val="20"/>
          <w:szCs w:val="20"/>
        </w:rPr>
        <w:t xml:space="preserve"> </w:t>
      </w:r>
      <w:r w:rsidRPr="005E1CB2">
        <w:rPr>
          <w:sz w:val="20"/>
          <w:szCs w:val="20"/>
        </w:rPr>
        <w:t>mouse in hand. The initial four clicks at the projector screen's edges define the Virtual Mouse's operational region. With each click, an infrared camera produces one coordinate. The process outlined below is used to compute the coordinates once the data has been collected.</w:t>
      </w:r>
    </w:p>
    <w:p w14:paraId="06A2E309" w14:textId="117070DF" w:rsidR="008349C0" w:rsidRDefault="008349C0" w:rsidP="00437461">
      <w:pPr>
        <w:tabs>
          <w:tab w:val="left" w:pos="851"/>
          <w:tab w:val="left" w:pos="852"/>
        </w:tabs>
        <w:rPr>
          <w:i/>
          <w:sz w:val="20"/>
        </w:rPr>
      </w:pPr>
    </w:p>
    <w:p w14:paraId="7A4A69E2" w14:textId="497A99FF" w:rsidR="00437461" w:rsidRPr="00437461" w:rsidRDefault="00437461" w:rsidP="00437461">
      <w:pPr>
        <w:pStyle w:val="ListParagraph"/>
        <w:numPr>
          <w:ilvl w:val="0"/>
          <w:numId w:val="3"/>
        </w:numPr>
        <w:tabs>
          <w:tab w:val="left" w:pos="851"/>
          <w:tab w:val="left" w:pos="852"/>
        </w:tabs>
        <w:rPr>
          <w:i/>
          <w:sz w:val="20"/>
        </w:rPr>
      </w:pPr>
      <w:r>
        <w:rPr>
          <w:i/>
          <w:sz w:val="20"/>
        </w:rPr>
        <w:t>Calculation Of Coordinates:</w:t>
      </w:r>
    </w:p>
    <w:p w14:paraId="31EC9115" w14:textId="77777777" w:rsidR="008349C0" w:rsidRDefault="008349C0">
      <w:pPr>
        <w:pStyle w:val="BodyText"/>
        <w:spacing w:before="5"/>
        <w:rPr>
          <w:i/>
          <w:sz w:val="19"/>
        </w:rPr>
      </w:pPr>
    </w:p>
    <w:p w14:paraId="2307C33C" w14:textId="77777777" w:rsidR="00251AFF" w:rsidRDefault="00251AFF" w:rsidP="00251AFF">
      <w:pPr>
        <w:widowControl/>
        <w:autoSpaceDE/>
        <w:autoSpaceDN/>
        <w:spacing w:after="240"/>
        <w:ind w:left="270"/>
        <w:rPr>
          <w:i/>
          <w:sz w:val="20"/>
        </w:rPr>
      </w:pPr>
      <w:r w:rsidRPr="00251AFF">
        <w:rPr>
          <w:sz w:val="20"/>
          <w:szCs w:val="20"/>
        </w:rPr>
        <w:t xml:space="preserve">The coordinates of the conversion command is given as follows after the data has been acquired. </w:t>
      </w:r>
      <w:r w:rsidRPr="00251AFF">
        <w:rPr>
          <w:sz w:val="20"/>
          <w:szCs w:val="20"/>
        </w:rPr>
        <w:br/>
        <w:t>[START state] [0xB1]</w:t>
      </w:r>
      <w:r w:rsidRPr="00251AFF">
        <w:rPr>
          <w:sz w:val="20"/>
          <w:szCs w:val="20"/>
        </w:rPr>
        <w:br/>
        <w:t xml:space="preserve">For every coordinate position, it will provide three bytes of data, denoted by XX, YY, and SS. These coordinate values are used to calculate both X and Y co-ordinates, as shown by the following formulae. </w:t>
      </w:r>
      <w:r w:rsidRPr="00251AFF">
        <w:rPr>
          <w:sz w:val="20"/>
          <w:szCs w:val="20"/>
        </w:rPr>
        <w:br/>
      </w:r>
    </w:p>
    <w:p w14:paraId="04AB9348" w14:textId="28C952ED" w:rsidR="008349C0" w:rsidRPr="00251AFF" w:rsidRDefault="00000000" w:rsidP="00251AFF">
      <w:pPr>
        <w:pStyle w:val="ListParagraph"/>
        <w:widowControl/>
        <w:numPr>
          <w:ilvl w:val="0"/>
          <w:numId w:val="3"/>
        </w:numPr>
        <w:autoSpaceDE/>
        <w:autoSpaceDN/>
        <w:spacing w:after="240"/>
        <w:rPr>
          <w:sz w:val="20"/>
          <w:szCs w:val="20"/>
        </w:rPr>
      </w:pPr>
      <w:r w:rsidRPr="00251AFF">
        <w:rPr>
          <w:i/>
          <w:sz w:val="20"/>
        </w:rPr>
        <w:t>Setting cursor</w:t>
      </w:r>
      <w:r w:rsidRPr="00251AFF">
        <w:rPr>
          <w:i/>
          <w:spacing w:val="-4"/>
          <w:sz w:val="20"/>
        </w:rPr>
        <w:t xml:space="preserve"> </w:t>
      </w:r>
      <w:r w:rsidRPr="00251AFF">
        <w:rPr>
          <w:i/>
          <w:sz w:val="20"/>
        </w:rPr>
        <w:t>position</w:t>
      </w:r>
      <w:r w:rsidR="00251AFF">
        <w:rPr>
          <w:i/>
          <w:sz w:val="20"/>
        </w:rPr>
        <w:t>:</w:t>
      </w:r>
    </w:p>
    <w:p w14:paraId="71C0F4CC" w14:textId="3D125250" w:rsidR="008349C0" w:rsidRPr="00251AFF" w:rsidRDefault="00B556F8" w:rsidP="00251AFF">
      <w:pPr>
        <w:ind w:left="270"/>
        <w:rPr>
          <w:sz w:val="20"/>
          <w:szCs w:val="20"/>
        </w:rPr>
      </w:pPr>
      <w:r w:rsidRPr="00251AFF">
        <w:rPr>
          <w:sz w:val="20"/>
          <w:szCs w:val="20"/>
        </w:rPr>
        <w:t>These calculations can be used to get the coordinate values</w:t>
      </w:r>
      <w:r w:rsidR="00251AFF" w:rsidRPr="00251AFF">
        <w:rPr>
          <w:sz w:val="20"/>
          <w:szCs w:val="20"/>
        </w:rPr>
        <w:t xml:space="preserve">.. The mouse cursor may be moved using a microcontroller equipped with a HID capability, as was previously mentioned. There is built-in HID capability in the Teensy library. The mouse cursor is set when the HID procedures obtain the coordinates for X and Y from the infrared camera as inputs. </w:t>
      </w:r>
      <w:r w:rsidRPr="00251AFF">
        <w:rPr>
          <w:sz w:val="20"/>
          <w:szCs w:val="20"/>
        </w:rPr>
        <w:t>The mouse pointer is moved by these functions to the location given by the X and Y coordinates. To mimic mouse movements like left and right clicks, we may make use of the built-in library and mouse functions..</w:t>
      </w:r>
    </w:p>
    <w:p w14:paraId="127C3112" w14:textId="3E768D01" w:rsidR="008349C0" w:rsidRPr="00251AFF" w:rsidRDefault="008349C0" w:rsidP="00251AFF">
      <w:pPr>
        <w:pStyle w:val="BodyText"/>
        <w:spacing w:before="7"/>
        <w:ind w:left="270"/>
      </w:pPr>
    </w:p>
    <w:p w14:paraId="417335DD" w14:textId="54DDB7A8" w:rsidR="008349C0" w:rsidRDefault="00000000">
      <w:pPr>
        <w:pStyle w:val="ListParagraph"/>
        <w:numPr>
          <w:ilvl w:val="0"/>
          <w:numId w:val="2"/>
        </w:numPr>
        <w:tabs>
          <w:tab w:val="left" w:pos="851"/>
          <w:tab w:val="left" w:pos="852"/>
        </w:tabs>
        <w:spacing w:before="1"/>
        <w:ind w:hanging="537"/>
        <w:rPr>
          <w:sz w:val="20"/>
        </w:rPr>
      </w:pPr>
      <w:r>
        <w:rPr>
          <w:i/>
          <w:sz w:val="20"/>
        </w:rPr>
        <w:t>Event</w:t>
      </w:r>
      <w:r>
        <w:rPr>
          <w:i/>
          <w:spacing w:val="-3"/>
          <w:sz w:val="20"/>
        </w:rPr>
        <w:t xml:space="preserve"> </w:t>
      </w:r>
      <w:r>
        <w:rPr>
          <w:i/>
          <w:sz w:val="20"/>
        </w:rPr>
        <w:t>generation</w:t>
      </w:r>
      <w:r>
        <w:rPr>
          <w:sz w:val="20"/>
        </w:rPr>
        <w:t>.</w:t>
      </w:r>
    </w:p>
    <w:p w14:paraId="7BE62D35" w14:textId="0911A07D" w:rsidR="008349C0" w:rsidRDefault="008349C0">
      <w:pPr>
        <w:pStyle w:val="BodyText"/>
        <w:spacing w:before="7"/>
      </w:pPr>
    </w:p>
    <w:p w14:paraId="14073E84" w14:textId="77777777" w:rsidR="00661C8E" w:rsidRPr="00661C8E" w:rsidRDefault="00B556F8" w:rsidP="00661C8E">
      <w:pPr>
        <w:ind w:left="270"/>
        <w:rPr>
          <w:sz w:val="20"/>
          <w:szCs w:val="20"/>
        </w:rPr>
      </w:pPr>
      <w:r w:rsidRPr="00B556F8">
        <w:rPr>
          <w:sz w:val="20"/>
          <w:szCs w:val="20"/>
        </w:rPr>
        <w:t xml:space="preserve">The motion of the mouse is tracked by the IR camera, which reflects the same motion on the projector, using the IR Led location as the coordinate. Teensy moves the mouse pointer to a new spot while the camera follows the virtual mouse's movements. In this manner, Teensy will mimic your mouse movements and follow the camera's lead, tracking the blob as long as you move the mouse. </w:t>
      </w:r>
      <w:r w:rsidR="00661C8E" w:rsidRPr="00661C8E">
        <w:rPr>
          <w:sz w:val="20"/>
          <w:szCs w:val="20"/>
        </w:rPr>
        <w:t>Because this technique runs at an average frequency of 24 MHz, the real succession of dots looks as a continuous line.</w:t>
      </w:r>
    </w:p>
    <w:p w14:paraId="56E84275" w14:textId="74F611E9" w:rsidR="008349C0" w:rsidRPr="00B556F8" w:rsidRDefault="008349C0" w:rsidP="00B556F8">
      <w:pPr>
        <w:spacing w:line="244" w:lineRule="auto"/>
        <w:ind w:left="270"/>
        <w:jc w:val="both"/>
        <w:rPr>
          <w:sz w:val="20"/>
          <w:szCs w:val="20"/>
        </w:rPr>
        <w:sectPr w:rsidR="008349C0" w:rsidRPr="00B556F8" w:rsidSect="00DA0B00">
          <w:type w:val="continuous"/>
          <w:pgSz w:w="12240" w:h="15840"/>
          <w:pgMar w:top="1460" w:right="380" w:bottom="280" w:left="500" w:header="720" w:footer="720" w:gutter="0"/>
          <w:cols w:num="2" w:space="1080" w:equalWidth="0">
            <w:col w:w="5482" w:space="40"/>
            <w:col w:w="5838"/>
          </w:cols>
        </w:sectPr>
      </w:pPr>
    </w:p>
    <w:p w14:paraId="274A68DC" w14:textId="77777777" w:rsidR="008349C0" w:rsidRDefault="008349C0">
      <w:pPr>
        <w:pStyle w:val="BodyText"/>
        <w:spacing w:before="8"/>
        <w:rPr>
          <w:sz w:val="15"/>
        </w:rPr>
      </w:pPr>
    </w:p>
    <w:p w14:paraId="6CA5780A" w14:textId="77777777" w:rsidR="008349C0" w:rsidRDefault="008349C0">
      <w:pPr>
        <w:rPr>
          <w:sz w:val="15"/>
        </w:rPr>
        <w:sectPr w:rsidR="008349C0" w:rsidSect="00DA0B00">
          <w:pgSz w:w="12240" w:h="15840"/>
          <w:pgMar w:top="1080" w:right="380" w:bottom="280" w:left="500" w:header="720" w:footer="720" w:gutter="0"/>
          <w:cols w:space="720"/>
        </w:sectPr>
      </w:pPr>
    </w:p>
    <w:p w14:paraId="22FB19B6" w14:textId="77777777" w:rsidR="008349C0" w:rsidRDefault="00000000">
      <w:pPr>
        <w:pStyle w:val="Heading1"/>
        <w:spacing w:before="91"/>
        <w:ind w:left="1550"/>
      </w:pPr>
      <w:r>
        <w:rPr>
          <w:w w:val="95"/>
        </w:rPr>
        <w:t>4.</w:t>
      </w:r>
      <w:r>
        <w:rPr>
          <w:spacing w:val="38"/>
          <w:w w:val="95"/>
        </w:rPr>
        <w:t xml:space="preserve"> </w:t>
      </w:r>
      <w:r>
        <w:rPr>
          <w:w w:val="95"/>
        </w:rPr>
        <w:t>EXPERIMENTAL</w:t>
      </w:r>
      <w:r>
        <w:rPr>
          <w:spacing w:val="30"/>
          <w:w w:val="95"/>
        </w:rPr>
        <w:t xml:space="preserve"> </w:t>
      </w:r>
      <w:r>
        <w:rPr>
          <w:w w:val="95"/>
        </w:rPr>
        <w:t>RESULTS</w:t>
      </w:r>
    </w:p>
    <w:p w14:paraId="691D9929" w14:textId="79D7AB03" w:rsidR="008349C0" w:rsidRPr="00B556F8" w:rsidRDefault="00A6091E" w:rsidP="00A6091E">
      <w:pPr>
        <w:widowControl/>
        <w:autoSpaceDE/>
        <w:autoSpaceDN/>
        <w:ind w:left="450"/>
        <w:rPr>
          <w:sz w:val="20"/>
          <w:szCs w:val="20"/>
        </w:rPr>
      </w:pPr>
      <w:r w:rsidRPr="00A6091E">
        <w:rPr>
          <w:sz w:val="20"/>
          <w:szCs w:val="20"/>
        </w:rPr>
        <w:t xml:space="preserve">It takes precise coordinate marking to make Virtual Mouse work. For the Coordinate </w:t>
      </w:r>
      <w:proofErr w:type="spellStart"/>
      <w:r w:rsidRPr="00A6091E">
        <w:rPr>
          <w:sz w:val="20"/>
          <w:szCs w:val="20"/>
        </w:rPr>
        <w:t>calculations.</w:t>
      </w:r>
      <w:r w:rsidR="00B556F8" w:rsidRPr="00B556F8">
        <w:rPr>
          <w:sz w:val="20"/>
          <w:szCs w:val="20"/>
        </w:rPr>
        <w:t>The</w:t>
      </w:r>
      <w:proofErr w:type="spellEnd"/>
      <w:r w:rsidR="00B556F8" w:rsidRPr="00B556F8">
        <w:rPr>
          <w:sz w:val="20"/>
          <w:szCs w:val="20"/>
        </w:rPr>
        <w:t xml:space="preserve"> following diverse tasks can be performed by the virtual mouse in our project is as following:</w:t>
      </w:r>
      <w:r w:rsidR="00B556F8" w:rsidRPr="00B556F8">
        <w:rPr>
          <w:sz w:val="20"/>
          <w:szCs w:val="20"/>
        </w:rPr>
        <w:br/>
        <w:t>1) Virtual mouse: To shoot adversaries in video games, we frequently have to utilize the mouse. Instead of really clicking the mouse, you can use a virtual mouse as a shooter to make virtual shots on the screen.</w:t>
      </w:r>
      <w:r w:rsidR="00B556F8" w:rsidRPr="00B556F8">
        <w:rPr>
          <w:sz w:val="20"/>
          <w:szCs w:val="20"/>
        </w:rPr>
        <w:br/>
      </w:r>
    </w:p>
    <w:p w14:paraId="2F89B7DA" w14:textId="77777777" w:rsidR="008349C0" w:rsidRDefault="00000000">
      <w:pPr>
        <w:pStyle w:val="BodyText"/>
        <w:ind w:left="436"/>
      </w:pPr>
      <w:r>
        <w:rPr>
          <w:noProof/>
        </w:rPr>
        <w:drawing>
          <wp:inline distT="0" distB="0" distL="0" distR="0" wp14:anchorId="37442398" wp14:editId="26712DC4">
            <wp:extent cx="3199973" cy="1908188"/>
            <wp:effectExtent l="0" t="0" r="635" b="0"/>
            <wp:docPr id="9" name="image5.jpeg" descr="GazePointer | Real-Time WebCam Eye-Tracking Software |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3234114" cy="1928547"/>
                    </a:xfrm>
                    <a:prstGeom prst="rect">
                      <a:avLst/>
                    </a:prstGeom>
                  </pic:spPr>
                </pic:pic>
              </a:graphicData>
            </a:graphic>
          </wp:inline>
        </w:drawing>
      </w:r>
    </w:p>
    <w:p w14:paraId="515EE6A2" w14:textId="79B9AE53" w:rsidR="008349C0" w:rsidRDefault="00A6091E" w:rsidP="00A6091E">
      <w:pPr>
        <w:spacing w:before="48"/>
        <w:ind w:left="1156" w:right="788"/>
        <w:rPr>
          <w:sz w:val="18"/>
        </w:rPr>
      </w:pPr>
      <w:r>
        <w:rPr>
          <w:sz w:val="18"/>
        </w:rPr>
        <w:t xml:space="preserve">      Virtual Mouse Using Laptop’s Web Cam</w:t>
      </w:r>
    </w:p>
    <w:p w14:paraId="40C2B6C8" w14:textId="221CCB72" w:rsidR="008349C0" w:rsidRDefault="008349C0">
      <w:pPr>
        <w:pStyle w:val="BodyText"/>
        <w:rPr>
          <w:sz w:val="19"/>
        </w:rPr>
      </w:pPr>
    </w:p>
    <w:p w14:paraId="3A6C0F0A" w14:textId="234CCA26" w:rsidR="008349C0" w:rsidRDefault="007A46B5" w:rsidP="007A46B5">
      <w:pPr>
        <w:pStyle w:val="BodyText"/>
        <w:spacing w:before="9"/>
        <w:ind w:left="270"/>
        <w:jc w:val="both"/>
        <w:rPr>
          <w:sz w:val="16"/>
        </w:rPr>
      </w:pPr>
      <w:r>
        <w:rPr>
          <w:noProof/>
        </w:rPr>
        <w:drawing>
          <wp:anchor distT="0" distB="0" distL="0" distR="0" simplePos="0" relativeHeight="2" behindDoc="0" locked="0" layoutInCell="1" allowOverlap="1" wp14:anchorId="0D6E6975" wp14:editId="2C568B06">
            <wp:simplePos x="0" y="0"/>
            <wp:positionH relativeFrom="page">
              <wp:posOffset>476654</wp:posOffset>
            </wp:positionH>
            <wp:positionV relativeFrom="paragraph">
              <wp:posOffset>908397</wp:posOffset>
            </wp:positionV>
            <wp:extent cx="3317713" cy="1783080"/>
            <wp:effectExtent l="0" t="0" r="0" b="0"/>
            <wp:wrapTopAndBottom/>
            <wp:docPr id="11" name="image6.jpeg" descr="Gaze Track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3317713" cy="1783080"/>
                    </a:xfrm>
                    <a:prstGeom prst="rect">
                      <a:avLst/>
                    </a:prstGeom>
                  </pic:spPr>
                </pic:pic>
              </a:graphicData>
            </a:graphic>
          </wp:anchor>
        </w:drawing>
      </w:r>
      <w:r>
        <w:t xml:space="preserve">2) </w:t>
      </w:r>
      <w:r w:rsidR="00A6091E">
        <w:t>Functions Of The Mouse</w:t>
      </w:r>
      <w:r w:rsidR="00263F43">
        <w:t xml:space="preserve"> :</w:t>
      </w:r>
      <w:r>
        <w:t xml:space="preserve"> a person</w:t>
      </w:r>
      <w:r w:rsidR="00A6091E">
        <w:t xml:space="preserve"> is able to </w:t>
      </w:r>
      <w:r>
        <w:t>click on the screen and the computer will correspond with their actions. The camera continuously records eye movements, as seen in Figure 8. This indicates that when we blink both eyes, virtual clicks are made and the left click function is triggered.</w:t>
      </w:r>
    </w:p>
    <w:p w14:paraId="5E89C2F4" w14:textId="2F0DEDC3" w:rsidR="008349C0" w:rsidRDefault="00000000">
      <w:pPr>
        <w:ind w:left="1156" w:right="786"/>
        <w:jc w:val="center"/>
        <w:rPr>
          <w:sz w:val="18"/>
        </w:rPr>
      </w:pPr>
      <w:r>
        <w:rPr>
          <w:sz w:val="18"/>
        </w:rPr>
        <w:t>Figure</w:t>
      </w:r>
      <w:r>
        <w:rPr>
          <w:spacing w:val="-6"/>
          <w:sz w:val="18"/>
        </w:rPr>
        <w:t xml:space="preserve"> </w:t>
      </w:r>
      <w:r>
        <w:rPr>
          <w:sz w:val="18"/>
        </w:rPr>
        <w:t>5:</w:t>
      </w:r>
      <w:r>
        <w:rPr>
          <w:spacing w:val="42"/>
          <w:sz w:val="18"/>
        </w:rPr>
        <w:t xml:space="preserve"> </w:t>
      </w:r>
      <w:r>
        <w:rPr>
          <w:sz w:val="18"/>
        </w:rPr>
        <w:t>Click</w:t>
      </w:r>
      <w:r>
        <w:rPr>
          <w:spacing w:val="-2"/>
          <w:sz w:val="18"/>
        </w:rPr>
        <w:t xml:space="preserve"> </w:t>
      </w:r>
      <w:r>
        <w:rPr>
          <w:sz w:val="18"/>
        </w:rPr>
        <w:t>using</w:t>
      </w:r>
      <w:r>
        <w:rPr>
          <w:spacing w:val="-2"/>
          <w:sz w:val="18"/>
        </w:rPr>
        <w:t xml:space="preserve"> </w:t>
      </w:r>
      <w:r>
        <w:rPr>
          <w:sz w:val="18"/>
        </w:rPr>
        <w:t>Virtual</w:t>
      </w:r>
      <w:r>
        <w:rPr>
          <w:spacing w:val="-1"/>
          <w:sz w:val="18"/>
        </w:rPr>
        <w:t xml:space="preserve"> </w:t>
      </w:r>
      <w:r>
        <w:rPr>
          <w:sz w:val="18"/>
        </w:rPr>
        <w:t>Mouse</w:t>
      </w:r>
    </w:p>
    <w:p w14:paraId="6609000D" w14:textId="3F2E3C14" w:rsidR="008349C0" w:rsidRDefault="008349C0">
      <w:pPr>
        <w:pStyle w:val="BodyText"/>
        <w:spacing w:before="7"/>
        <w:rPr>
          <w:sz w:val="15"/>
        </w:rPr>
      </w:pPr>
    </w:p>
    <w:p w14:paraId="0253E4C5" w14:textId="69008846" w:rsidR="008349C0" w:rsidRDefault="00000000">
      <w:pPr>
        <w:pStyle w:val="BodyText"/>
        <w:ind w:left="119" w:right="59"/>
        <w:jc w:val="both"/>
      </w:pPr>
      <w:r>
        <w:t xml:space="preserve">To click with the right </w:t>
      </w:r>
      <w:proofErr w:type="spellStart"/>
      <w:r>
        <w:t>mouseAn</w:t>
      </w:r>
      <w:proofErr w:type="spellEnd"/>
      <w:r>
        <w:t xml:space="preserve"> infrared camera tracks infrared</w:t>
      </w:r>
      <w:r>
        <w:rPr>
          <w:spacing w:val="1"/>
        </w:rPr>
        <w:t xml:space="preserve"> </w:t>
      </w:r>
      <w:r>
        <w:t>light and provides the point's coordinates. The right click function</w:t>
      </w:r>
      <w:r>
        <w:rPr>
          <w:spacing w:val="1"/>
        </w:rPr>
        <w:t xml:space="preserve"> </w:t>
      </w:r>
      <w:r>
        <w:t>will</w:t>
      </w:r>
      <w:r>
        <w:rPr>
          <w:spacing w:val="-2"/>
        </w:rPr>
        <w:t xml:space="preserve"> </w:t>
      </w:r>
      <w:r>
        <w:t>be completed</w:t>
      </w:r>
      <w:r>
        <w:rPr>
          <w:spacing w:val="1"/>
        </w:rPr>
        <w:t xml:space="preserve"> </w:t>
      </w:r>
      <w:r>
        <w:t>when we only</w:t>
      </w:r>
      <w:r>
        <w:rPr>
          <w:spacing w:val="1"/>
        </w:rPr>
        <w:t xml:space="preserve"> </w:t>
      </w:r>
      <w:r>
        <w:t>blink</w:t>
      </w:r>
      <w:r>
        <w:rPr>
          <w:spacing w:val="-1"/>
        </w:rPr>
        <w:t xml:space="preserve"> </w:t>
      </w:r>
      <w:r>
        <w:t>one</w:t>
      </w:r>
      <w:r>
        <w:rPr>
          <w:spacing w:val="-1"/>
        </w:rPr>
        <w:t xml:space="preserve"> </w:t>
      </w:r>
      <w:r>
        <w:t>eye.</w:t>
      </w:r>
    </w:p>
    <w:p w14:paraId="677BF836" w14:textId="1D44AC7C" w:rsidR="008349C0" w:rsidRDefault="00000000">
      <w:pPr>
        <w:pStyle w:val="BodyText"/>
      </w:pPr>
      <w:r>
        <w:br w:type="column"/>
      </w:r>
    </w:p>
    <w:p w14:paraId="19EE14A0" w14:textId="77777777" w:rsidR="008349C0" w:rsidRDefault="008349C0">
      <w:pPr>
        <w:pStyle w:val="BodyText"/>
      </w:pPr>
    </w:p>
    <w:p w14:paraId="5D9A02E8" w14:textId="77777777" w:rsidR="008349C0" w:rsidRDefault="008349C0">
      <w:pPr>
        <w:pStyle w:val="BodyText"/>
      </w:pPr>
    </w:p>
    <w:p w14:paraId="786E74BD" w14:textId="77777777" w:rsidR="008349C0" w:rsidRDefault="008349C0">
      <w:pPr>
        <w:pStyle w:val="BodyText"/>
      </w:pPr>
    </w:p>
    <w:p w14:paraId="40817D88" w14:textId="77777777" w:rsidR="008349C0" w:rsidRDefault="008349C0">
      <w:pPr>
        <w:pStyle w:val="BodyText"/>
      </w:pPr>
    </w:p>
    <w:p w14:paraId="42B9A272" w14:textId="77777777" w:rsidR="008349C0" w:rsidRDefault="008349C0">
      <w:pPr>
        <w:pStyle w:val="BodyText"/>
      </w:pPr>
    </w:p>
    <w:p w14:paraId="6699D9A9" w14:textId="77777777" w:rsidR="008349C0" w:rsidRDefault="008349C0">
      <w:pPr>
        <w:pStyle w:val="BodyText"/>
      </w:pPr>
    </w:p>
    <w:p w14:paraId="374017F7" w14:textId="77777777" w:rsidR="008349C0" w:rsidRDefault="008349C0">
      <w:pPr>
        <w:pStyle w:val="BodyText"/>
      </w:pPr>
    </w:p>
    <w:p w14:paraId="30E423F7" w14:textId="77777777" w:rsidR="008349C0" w:rsidRDefault="008349C0">
      <w:pPr>
        <w:pStyle w:val="BodyText"/>
      </w:pPr>
    </w:p>
    <w:p w14:paraId="3B448E47" w14:textId="77777777" w:rsidR="008349C0" w:rsidRDefault="00000000">
      <w:pPr>
        <w:spacing w:before="152"/>
        <w:ind w:left="968"/>
        <w:rPr>
          <w:sz w:val="18"/>
        </w:rPr>
      </w:pPr>
      <w:r>
        <w:rPr>
          <w:noProof/>
        </w:rPr>
        <w:drawing>
          <wp:anchor distT="0" distB="0" distL="0" distR="0" simplePos="0" relativeHeight="15730176" behindDoc="0" locked="0" layoutInCell="1" allowOverlap="1" wp14:anchorId="573F5933" wp14:editId="344DE9B2">
            <wp:simplePos x="0" y="0"/>
            <wp:positionH relativeFrom="page">
              <wp:posOffset>4726940</wp:posOffset>
            </wp:positionH>
            <wp:positionV relativeFrom="paragraph">
              <wp:posOffset>-1423131</wp:posOffset>
            </wp:positionV>
            <wp:extent cx="1711325" cy="1462151"/>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1711325" cy="1462151"/>
                    </a:xfrm>
                    <a:prstGeom prst="rect">
                      <a:avLst/>
                    </a:prstGeom>
                  </pic:spPr>
                </pic:pic>
              </a:graphicData>
            </a:graphic>
          </wp:anchor>
        </w:drawing>
      </w:r>
      <w:r>
        <w:rPr>
          <w:sz w:val="18"/>
        </w:rPr>
        <w:t>Figure</w:t>
      </w:r>
      <w:r>
        <w:rPr>
          <w:spacing w:val="-3"/>
          <w:sz w:val="18"/>
        </w:rPr>
        <w:t xml:space="preserve"> </w:t>
      </w:r>
      <w:r>
        <w:rPr>
          <w:sz w:val="18"/>
        </w:rPr>
        <w:t>6: Interpretation</w:t>
      </w:r>
      <w:r>
        <w:rPr>
          <w:spacing w:val="2"/>
          <w:sz w:val="18"/>
        </w:rPr>
        <w:t xml:space="preserve"> </w:t>
      </w:r>
      <w:r>
        <w:rPr>
          <w:sz w:val="18"/>
        </w:rPr>
        <w:t>of</w:t>
      </w:r>
      <w:r>
        <w:rPr>
          <w:spacing w:val="-2"/>
          <w:sz w:val="18"/>
        </w:rPr>
        <w:t xml:space="preserve"> </w:t>
      </w:r>
      <w:r>
        <w:rPr>
          <w:sz w:val="18"/>
        </w:rPr>
        <w:t>Figure 9</w:t>
      </w:r>
    </w:p>
    <w:p w14:paraId="50130193" w14:textId="77777777" w:rsidR="008349C0" w:rsidRDefault="008349C0">
      <w:pPr>
        <w:pStyle w:val="BodyText"/>
        <w:rPr>
          <w:sz w:val="19"/>
        </w:rPr>
      </w:pPr>
    </w:p>
    <w:p w14:paraId="04303EB2" w14:textId="77777777" w:rsidR="008349C0" w:rsidRDefault="00000000">
      <w:pPr>
        <w:pStyle w:val="BodyText"/>
        <w:ind w:left="234" w:right="120"/>
        <w:jc w:val="both"/>
      </w:pPr>
      <w:r>
        <w:t>Then, using the equations (1) and (2) from the coordinate</w:t>
      </w:r>
      <w:r>
        <w:rPr>
          <w:spacing w:val="1"/>
        </w:rPr>
        <w:t xml:space="preserve"> </w:t>
      </w:r>
      <w:r>
        <w:t>calculation, actual co-ordinates are determined. After that, the</w:t>
      </w:r>
      <w:r>
        <w:rPr>
          <w:spacing w:val="-47"/>
        </w:rPr>
        <w:t xml:space="preserve"> </w:t>
      </w:r>
      <w:r>
        <w:t>library function will simulate a right click, launching a right</w:t>
      </w:r>
      <w:r>
        <w:rPr>
          <w:spacing w:val="1"/>
        </w:rPr>
        <w:t xml:space="preserve"> </w:t>
      </w:r>
      <w:r>
        <w:t>click dialogue</w:t>
      </w:r>
      <w:r>
        <w:rPr>
          <w:spacing w:val="-2"/>
        </w:rPr>
        <w:t xml:space="preserve"> </w:t>
      </w:r>
      <w:r>
        <w:t>box.</w:t>
      </w:r>
    </w:p>
    <w:p w14:paraId="49E1E16B" w14:textId="77777777" w:rsidR="008349C0" w:rsidRDefault="00000000">
      <w:pPr>
        <w:pStyle w:val="Heading1"/>
        <w:spacing w:before="2"/>
        <w:ind w:left="1686"/>
      </w:pPr>
      <w:r>
        <w:t>5.</w:t>
      </w:r>
      <w:r>
        <w:rPr>
          <w:spacing w:val="-7"/>
        </w:rPr>
        <w:t xml:space="preserve"> </w:t>
      </w:r>
      <w:r>
        <w:t>CONCLUSION</w:t>
      </w:r>
    </w:p>
    <w:p w14:paraId="7991ACE5" w14:textId="77777777" w:rsidR="008349C0" w:rsidRDefault="00000000">
      <w:pPr>
        <w:pStyle w:val="BodyText"/>
        <w:spacing w:before="3"/>
        <w:ind w:left="234" w:right="116"/>
        <w:jc w:val="both"/>
      </w:pPr>
      <w:r>
        <w:t>To sum up, research into eye movements as a virtual mouse</w:t>
      </w:r>
      <w:r>
        <w:rPr>
          <w:spacing w:val="1"/>
        </w:rPr>
        <w:t xml:space="preserve"> </w:t>
      </w:r>
      <w:r>
        <w:t>control method has revealed a technological marvel that goes</w:t>
      </w:r>
      <w:r>
        <w:rPr>
          <w:spacing w:val="1"/>
        </w:rPr>
        <w:t xml:space="preserve"> </w:t>
      </w:r>
      <w:r>
        <w:t>beyond</w:t>
      </w:r>
      <w:r>
        <w:rPr>
          <w:spacing w:val="1"/>
        </w:rPr>
        <w:t xml:space="preserve"> </w:t>
      </w:r>
      <w:r>
        <w:t>conventional</w:t>
      </w:r>
      <w:r>
        <w:rPr>
          <w:spacing w:val="1"/>
        </w:rPr>
        <w:t xml:space="preserve"> </w:t>
      </w:r>
      <w:r>
        <w:t>Human-Computer</w:t>
      </w:r>
      <w:r>
        <w:rPr>
          <w:spacing w:val="1"/>
        </w:rPr>
        <w:t xml:space="preserve"> </w:t>
      </w:r>
      <w:r>
        <w:t>Interaction</w:t>
      </w:r>
      <w:r>
        <w:rPr>
          <w:spacing w:val="1"/>
        </w:rPr>
        <w:t xml:space="preserve"> </w:t>
      </w:r>
      <w:r>
        <w:t>(HCI)</w:t>
      </w:r>
      <w:r>
        <w:rPr>
          <w:spacing w:val="1"/>
        </w:rPr>
        <w:t xml:space="preserve"> </w:t>
      </w:r>
      <w:r>
        <w:t>paradigms. The process of going through this literature review</w:t>
      </w:r>
      <w:r>
        <w:rPr>
          <w:spacing w:val="-47"/>
        </w:rPr>
        <w:t xml:space="preserve"> </w:t>
      </w:r>
      <w:r>
        <w:t>has</w:t>
      </w:r>
      <w:r>
        <w:rPr>
          <w:spacing w:val="1"/>
        </w:rPr>
        <w:t xml:space="preserve"> </w:t>
      </w:r>
      <w:r>
        <w:t>shed</w:t>
      </w:r>
      <w:r>
        <w:rPr>
          <w:spacing w:val="1"/>
        </w:rPr>
        <w:t xml:space="preserve"> </w:t>
      </w:r>
      <w:r>
        <w:t>light</w:t>
      </w:r>
      <w:r>
        <w:rPr>
          <w:spacing w:val="1"/>
        </w:rPr>
        <w:t xml:space="preserve"> </w:t>
      </w:r>
      <w:r>
        <w:t>on</w:t>
      </w:r>
      <w:r>
        <w:rPr>
          <w:spacing w:val="1"/>
        </w:rPr>
        <w:t xml:space="preserve"> </w:t>
      </w:r>
      <w:r>
        <w:t>the</w:t>
      </w:r>
      <w:r>
        <w:rPr>
          <w:spacing w:val="1"/>
        </w:rPr>
        <w:t xml:space="preserve"> </w:t>
      </w:r>
      <w:r>
        <w:t>development,</w:t>
      </w:r>
      <w:r>
        <w:rPr>
          <w:spacing w:val="1"/>
        </w:rPr>
        <w:t xml:space="preserve"> </w:t>
      </w:r>
      <w:r>
        <w:t>technological</w:t>
      </w:r>
      <w:r>
        <w:rPr>
          <w:spacing w:val="1"/>
        </w:rPr>
        <w:t xml:space="preserve"> </w:t>
      </w:r>
      <w:r>
        <w:t>underpinnings,</w:t>
      </w:r>
      <w:r>
        <w:rPr>
          <w:spacing w:val="1"/>
        </w:rPr>
        <w:t xml:space="preserve"> </w:t>
      </w:r>
      <w:r>
        <w:t>uses,</w:t>
      </w:r>
      <w:r>
        <w:rPr>
          <w:spacing w:val="1"/>
        </w:rPr>
        <w:t xml:space="preserve"> </w:t>
      </w:r>
      <w:r>
        <w:t>and</w:t>
      </w:r>
      <w:r>
        <w:rPr>
          <w:spacing w:val="1"/>
        </w:rPr>
        <w:t xml:space="preserve"> </w:t>
      </w:r>
      <w:r>
        <w:t>difficulties</w:t>
      </w:r>
      <w:r>
        <w:rPr>
          <w:spacing w:val="1"/>
        </w:rPr>
        <w:t xml:space="preserve"> </w:t>
      </w:r>
      <w:r>
        <w:t>of</w:t>
      </w:r>
      <w:r>
        <w:rPr>
          <w:spacing w:val="1"/>
        </w:rPr>
        <w:t xml:space="preserve"> </w:t>
      </w:r>
      <w:r>
        <w:t>this</w:t>
      </w:r>
      <w:r>
        <w:rPr>
          <w:spacing w:val="1"/>
        </w:rPr>
        <w:t xml:space="preserve"> </w:t>
      </w:r>
      <w:r>
        <w:t>revolutionary</w:t>
      </w:r>
      <w:r>
        <w:rPr>
          <w:spacing w:val="1"/>
        </w:rPr>
        <w:t xml:space="preserve"> </w:t>
      </w:r>
      <w:r>
        <w:t>technology,</w:t>
      </w:r>
      <w:r>
        <w:rPr>
          <w:spacing w:val="1"/>
        </w:rPr>
        <w:t xml:space="preserve"> </w:t>
      </w:r>
      <w:r>
        <w:t>providing</w:t>
      </w:r>
      <w:r>
        <w:rPr>
          <w:spacing w:val="1"/>
        </w:rPr>
        <w:t xml:space="preserve"> </w:t>
      </w:r>
      <w:r>
        <w:t>an</w:t>
      </w:r>
      <w:r>
        <w:rPr>
          <w:spacing w:val="1"/>
        </w:rPr>
        <w:t xml:space="preserve"> </w:t>
      </w:r>
      <w:r>
        <w:t>understanding</w:t>
      </w:r>
      <w:r>
        <w:rPr>
          <w:spacing w:val="1"/>
        </w:rPr>
        <w:t xml:space="preserve"> </w:t>
      </w:r>
      <w:r>
        <w:t>of</w:t>
      </w:r>
      <w:r>
        <w:rPr>
          <w:spacing w:val="1"/>
        </w:rPr>
        <w:t xml:space="preserve"> </w:t>
      </w:r>
      <w:r>
        <w:t>its</w:t>
      </w:r>
      <w:r>
        <w:rPr>
          <w:spacing w:val="1"/>
        </w:rPr>
        <w:t xml:space="preserve"> </w:t>
      </w:r>
      <w:r>
        <w:t>significant</w:t>
      </w:r>
      <w:r>
        <w:rPr>
          <w:spacing w:val="1"/>
        </w:rPr>
        <w:t xml:space="preserve"> </w:t>
      </w:r>
      <w:r>
        <w:t>influence</w:t>
      </w:r>
      <w:r>
        <w:rPr>
          <w:spacing w:val="-2"/>
        </w:rPr>
        <w:t xml:space="preserve"> </w:t>
      </w:r>
      <w:r>
        <w:t>on</w:t>
      </w:r>
      <w:r>
        <w:rPr>
          <w:spacing w:val="-1"/>
        </w:rPr>
        <w:t xml:space="preserve"> </w:t>
      </w:r>
      <w:r>
        <w:t>accessibility,</w:t>
      </w:r>
      <w:r>
        <w:rPr>
          <w:spacing w:val="-1"/>
        </w:rPr>
        <w:t xml:space="preserve"> </w:t>
      </w:r>
      <w:r>
        <w:t>user</w:t>
      </w:r>
      <w:r>
        <w:rPr>
          <w:spacing w:val="-1"/>
        </w:rPr>
        <w:t xml:space="preserve"> </w:t>
      </w:r>
      <w:r>
        <w:t>experience,</w:t>
      </w:r>
      <w:r>
        <w:rPr>
          <w:spacing w:val="-1"/>
        </w:rPr>
        <w:t xml:space="preserve"> </w:t>
      </w:r>
      <w:r>
        <w:t>and</w:t>
      </w:r>
      <w:r>
        <w:rPr>
          <w:spacing w:val="-1"/>
        </w:rPr>
        <w:t xml:space="preserve"> </w:t>
      </w:r>
      <w:r>
        <w:t>other</w:t>
      </w:r>
      <w:r>
        <w:rPr>
          <w:spacing w:val="-2"/>
        </w:rPr>
        <w:t xml:space="preserve"> </w:t>
      </w:r>
      <w:r>
        <w:t>areas.</w:t>
      </w:r>
    </w:p>
    <w:p w14:paraId="64A2C407" w14:textId="77777777" w:rsidR="008349C0" w:rsidRDefault="008349C0">
      <w:pPr>
        <w:pStyle w:val="BodyText"/>
        <w:spacing w:before="1"/>
      </w:pPr>
    </w:p>
    <w:p w14:paraId="53471DAE" w14:textId="77777777" w:rsidR="008349C0" w:rsidRDefault="00000000">
      <w:pPr>
        <w:pStyle w:val="Heading1"/>
      </w:pPr>
      <w:r>
        <w:t>REFERENCES:</w:t>
      </w:r>
    </w:p>
    <w:p w14:paraId="6A4A6D95" w14:textId="77777777" w:rsidR="008349C0" w:rsidRDefault="008349C0">
      <w:pPr>
        <w:pStyle w:val="BodyText"/>
        <w:spacing w:before="3"/>
        <w:rPr>
          <w:b/>
        </w:rPr>
      </w:pPr>
    </w:p>
    <w:p w14:paraId="445AD102" w14:textId="77777777" w:rsidR="008349C0" w:rsidRDefault="00000000">
      <w:pPr>
        <w:pStyle w:val="ListParagraph"/>
        <w:numPr>
          <w:ilvl w:val="0"/>
          <w:numId w:val="1"/>
        </w:numPr>
        <w:tabs>
          <w:tab w:val="left" w:pos="482"/>
        </w:tabs>
        <w:spacing w:line="235" w:lineRule="auto"/>
        <w:ind w:right="608"/>
        <w:rPr>
          <w:sz w:val="16"/>
        </w:rPr>
      </w:pPr>
      <w:r>
        <w:rPr>
          <w:sz w:val="16"/>
        </w:rPr>
        <w:t xml:space="preserve">Hacking the Nintendo Wii Remote, </w:t>
      </w:r>
      <w:hyperlink r:id="rId10">
        <w:r>
          <w:rPr>
            <w:sz w:val="16"/>
          </w:rPr>
          <w:t>www.computer.org/pervasive/</w:t>
        </w:r>
      </w:hyperlink>
      <w:r>
        <w:rPr>
          <w:spacing w:val="-37"/>
          <w:sz w:val="16"/>
        </w:rPr>
        <w:t xml:space="preserve"> </w:t>
      </w:r>
      <w:r>
        <w:rPr>
          <w:sz w:val="16"/>
        </w:rPr>
        <w:t>lee2008.pdf</w:t>
      </w:r>
    </w:p>
    <w:p w14:paraId="6B11186F" w14:textId="77777777" w:rsidR="008349C0" w:rsidRDefault="00000000">
      <w:pPr>
        <w:pStyle w:val="ListParagraph"/>
        <w:numPr>
          <w:ilvl w:val="0"/>
          <w:numId w:val="1"/>
        </w:numPr>
        <w:tabs>
          <w:tab w:val="left" w:pos="482"/>
          <w:tab w:val="left" w:pos="1674"/>
        </w:tabs>
        <w:spacing w:before="50" w:line="235" w:lineRule="auto"/>
        <w:ind w:right="1000"/>
        <w:rPr>
          <w:sz w:val="16"/>
        </w:rPr>
      </w:pPr>
      <w:hyperlink r:id="rId11">
        <w:r>
          <w:rPr>
            <w:spacing w:val="-1"/>
            <w:sz w:val="16"/>
          </w:rPr>
          <w:t>http://procrastineering.blogspot.com/2008/09/working-with-</w:t>
        </w:r>
      </w:hyperlink>
      <w:r>
        <w:rPr>
          <w:sz w:val="16"/>
        </w:rPr>
        <w:t xml:space="preserve"> </w:t>
      </w:r>
      <w:hyperlink r:id="rId12">
        <w:proofErr w:type="spellStart"/>
        <w:r>
          <w:rPr>
            <w:sz w:val="16"/>
          </w:rPr>
          <w:t>pixart</w:t>
        </w:r>
        <w:proofErr w:type="spellEnd"/>
        <w:r>
          <w:rPr>
            <w:sz w:val="16"/>
          </w:rPr>
          <w:t>-</w:t>
        </w:r>
      </w:hyperlink>
      <w:r>
        <w:rPr>
          <w:sz w:val="16"/>
        </w:rPr>
        <w:t>camera-</w:t>
      </w:r>
      <w:r>
        <w:rPr>
          <w:sz w:val="16"/>
        </w:rPr>
        <w:tab/>
        <w:t>directly.html</w:t>
      </w:r>
    </w:p>
    <w:p w14:paraId="09E34AF2" w14:textId="77777777" w:rsidR="008349C0" w:rsidRDefault="00000000">
      <w:pPr>
        <w:pStyle w:val="ListParagraph"/>
        <w:numPr>
          <w:ilvl w:val="0"/>
          <w:numId w:val="1"/>
        </w:numPr>
        <w:tabs>
          <w:tab w:val="left" w:pos="482"/>
        </w:tabs>
        <w:spacing w:before="47"/>
        <w:ind w:hanging="363"/>
        <w:rPr>
          <w:sz w:val="16"/>
        </w:rPr>
      </w:pPr>
      <w:r>
        <w:rPr>
          <w:spacing w:val="-1"/>
          <w:sz w:val="16"/>
        </w:rPr>
        <w:t>Teensy</w:t>
      </w:r>
      <w:r>
        <w:rPr>
          <w:spacing w:val="-6"/>
          <w:sz w:val="16"/>
        </w:rPr>
        <w:t xml:space="preserve"> </w:t>
      </w:r>
      <w:r>
        <w:rPr>
          <w:spacing w:val="-1"/>
          <w:sz w:val="16"/>
        </w:rPr>
        <w:t>(ARM</w:t>
      </w:r>
      <w:r>
        <w:rPr>
          <w:sz w:val="16"/>
        </w:rPr>
        <w:t xml:space="preserve"> </w:t>
      </w:r>
      <w:r>
        <w:rPr>
          <w:spacing w:val="-1"/>
          <w:sz w:val="16"/>
        </w:rPr>
        <w:t>M4), https:/</w:t>
      </w:r>
      <w:hyperlink r:id="rId13">
        <w:r>
          <w:rPr>
            <w:spacing w:val="-1"/>
            <w:sz w:val="16"/>
          </w:rPr>
          <w:t>/www.pjrc.com/teensy/</w:t>
        </w:r>
      </w:hyperlink>
    </w:p>
    <w:p w14:paraId="6FBED9B0" w14:textId="77777777" w:rsidR="008349C0" w:rsidRDefault="00000000">
      <w:pPr>
        <w:pStyle w:val="ListParagraph"/>
        <w:numPr>
          <w:ilvl w:val="0"/>
          <w:numId w:val="1"/>
        </w:numPr>
        <w:tabs>
          <w:tab w:val="left" w:pos="482"/>
        </w:tabs>
        <w:spacing w:before="42" w:line="183" w:lineRule="exact"/>
        <w:ind w:hanging="363"/>
        <w:rPr>
          <w:sz w:val="16"/>
        </w:rPr>
      </w:pPr>
      <w:r>
        <w:rPr>
          <w:sz w:val="16"/>
        </w:rPr>
        <w:t>Johnny</w:t>
      </w:r>
      <w:r>
        <w:rPr>
          <w:spacing w:val="-6"/>
          <w:sz w:val="16"/>
        </w:rPr>
        <w:t xml:space="preserve"> </w:t>
      </w:r>
      <w:r>
        <w:rPr>
          <w:sz w:val="16"/>
        </w:rPr>
        <w:t>Chung</w:t>
      </w:r>
      <w:r>
        <w:rPr>
          <w:spacing w:val="-2"/>
          <w:sz w:val="16"/>
        </w:rPr>
        <w:t xml:space="preserve"> </w:t>
      </w:r>
      <w:r>
        <w:rPr>
          <w:sz w:val="16"/>
        </w:rPr>
        <w:t>Lee,</w:t>
      </w:r>
      <w:r>
        <w:rPr>
          <w:spacing w:val="-2"/>
          <w:sz w:val="16"/>
        </w:rPr>
        <w:t xml:space="preserve"> </w:t>
      </w:r>
      <w:hyperlink r:id="rId14">
        <w:r>
          <w:rPr>
            <w:sz w:val="16"/>
          </w:rPr>
          <w:t>http://www.wiimoteproject.com/</w:t>
        </w:r>
        <w:r>
          <w:rPr>
            <w:spacing w:val="4"/>
            <w:sz w:val="16"/>
          </w:rPr>
          <w:t xml:space="preserve"> </w:t>
        </w:r>
      </w:hyperlink>
      <w:r>
        <w:rPr>
          <w:sz w:val="16"/>
        </w:rPr>
        <w:t>Johnny</w:t>
      </w:r>
      <w:r>
        <w:rPr>
          <w:spacing w:val="-7"/>
          <w:sz w:val="16"/>
        </w:rPr>
        <w:t xml:space="preserve"> </w:t>
      </w:r>
      <w:r>
        <w:rPr>
          <w:sz w:val="16"/>
        </w:rPr>
        <w:t>Chung</w:t>
      </w:r>
      <w:r>
        <w:rPr>
          <w:spacing w:val="-4"/>
          <w:sz w:val="16"/>
        </w:rPr>
        <w:t xml:space="preserve"> </w:t>
      </w:r>
      <w:r>
        <w:rPr>
          <w:sz w:val="16"/>
        </w:rPr>
        <w:t>Lee</w:t>
      </w:r>
    </w:p>
    <w:p w14:paraId="07B2227D" w14:textId="77777777" w:rsidR="008349C0" w:rsidRDefault="00000000">
      <w:pPr>
        <w:spacing w:line="183" w:lineRule="exact"/>
        <w:ind w:left="481"/>
        <w:rPr>
          <w:sz w:val="16"/>
        </w:rPr>
      </w:pPr>
      <w:r>
        <w:rPr>
          <w:sz w:val="16"/>
        </w:rPr>
        <w:t>-</w:t>
      </w:r>
      <w:r>
        <w:rPr>
          <w:spacing w:val="-4"/>
          <w:sz w:val="16"/>
        </w:rPr>
        <w:t xml:space="preserve"> </w:t>
      </w:r>
      <w:r>
        <w:rPr>
          <w:sz w:val="16"/>
        </w:rPr>
        <w:t>Projects</w:t>
      </w:r>
      <w:r>
        <w:rPr>
          <w:spacing w:val="-3"/>
          <w:sz w:val="16"/>
        </w:rPr>
        <w:t xml:space="preserve"> </w:t>
      </w:r>
      <w:r>
        <w:rPr>
          <w:sz w:val="16"/>
        </w:rPr>
        <w:t>-</w:t>
      </w:r>
      <w:r>
        <w:rPr>
          <w:spacing w:val="-4"/>
          <w:sz w:val="16"/>
        </w:rPr>
        <w:t xml:space="preserve"> </w:t>
      </w:r>
      <w:r>
        <w:rPr>
          <w:sz w:val="16"/>
        </w:rPr>
        <w:t>Wii.pdf</w:t>
      </w:r>
    </w:p>
    <w:p w14:paraId="57E1B81A" w14:textId="77777777" w:rsidR="008349C0" w:rsidRDefault="00000000">
      <w:pPr>
        <w:pStyle w:val="ListParagraph"/>
        <w:numPr>
          <w:ilvl w:val="0"/>
          <w:numId w:val="1"/>
        </w:numPr>
        <w:tabs>
          <w:tab w:val="left" w:pos="482"/>
        </w:tabs>
        <w:spacing w:before="49" w:line="235" w:lineRule="auto"/>
        <w:ind w:right="544"/>
        <w:jc w:val="both"/>
        <w:rPr>
          <w:sz w:val="16"/>
        </w:rPr>
      </w:pPr>
      <w:r>
        <w:rPr>
          <w:sz w:val="16"/>
        </w:rPr>
        <w:t xml:space="preserve">Soon </w:t>
      </w:r>
      <w:proofErr w:type="spellStart"/>
      <w:r>
        <w:rPr>
          <w:sz w:val="16"/>
        </w:rPr>
        <w:t>Nyean</w:t>
      </w:r>
      <w:proofErr w:type="spellEnd"/>
      <w:r>
        <w:rPr>
          <w:sz w:val="16"/>
        </w:rPr>
        <w:t xml:space="preserve"> Cheong, Wen Jiun Yap and Mun Leong Chan, “Cost-</w:t>
      </w:r>
      <w:r>
        <w:rPr>
          <w:spacing w:val="1"/>
          <w:sz w:val="16"/>
        </w:rPr>
        <w:t xml:space="preserve"> </w:t>
      </w:r>
      <w:r>
        <w:rPr>
          <w:sz w:val="16"/>
        </w:rPr>
        <w:t>effective</w:t>
      </w:r>
      <w:r>
        <w:rPr>
          <w:spacing w:val="1"/>
          <w:sz w:val="16"/>
        </w:rPr>
        <w:t xml:space="preserve"> </w:t>
      </w:r>
      <w:proofErr w:type="spellStart"/>
      <w:r>
        <w:rPr>
          <w:sz w:val="16"/>
        </w:rPr>
        <w:t>wiimote</w:t>
      </w:r>
      <w:proofErr w:type="spellEnd"/>
      <w:r>
        <w:rPr>
          <w:sz w:val="16"/>
        </w:rPr>
        <w:t>-based</w:t>
      </w:r>
      <w:r>
        <w:rPr>
          <w:spacing w:val="1"/>
          <w:sz w:val="16"/>
        </w:rPr>
        <w:t xml:space="preserve"> </w:t>
      </w:r>
      <w:r>
        <w:rPr>
          <w:sz w:val="16"/>
        </w:rPr>
        <w:t>technology</w:t>
      </w:r>
      <w:r>
        <w:rPr>
          <w:spacing w:val="1"/>
          <w:sz w:val="16"/>
        </w:rPr>
        <w:t xml:space="preserve"> </w:t>
      </w:r>
      <w:r>
        <w:rPr>
          <w:sz w:val="16"/>
        </w:rPr>
        <w:t>enhanced</w:t>
      </w:r>
      <w:r>
        <w:rPr>
          <w:spacing w:val="1"/>
          <w:sz w:val="16"/>
        </w:rPr>
        <w:t xml:space="preserve"> </w:t>
      </w:r>
      <w:r>
        <w:rPr>
          <w:sz w:val="16"/>
        </w:rPr>
        <w:t>teaching</w:t>
      </w:r>
      <w:r>
        <w:rPr>
          <w:spacing w:val="41"/>
          <w:sz w:val="16"/>
        </w:rPr>
        <w:t xml:space="preserve"> </w:t>
      </w:r>
      <w:r>
        <w:rPr>
          <w:sz w:val="16"/>
        </w:rPr>
        <w:t>and</w:t>
      </w:r>
      <w:r>
        <w:rPr>
          <w:spacing w:val="1"/>
          <w:sz w:val="16"/>
        </w:rPr>
        <w:t xml:space="preserve"> </w:t>
      </w:r>
      <w:r>
        <w:rPr>
          <w:sz w:val="16"/>
        </w:rPr>
        <w:t>learning platform”, 2nd International Conference of Teaching and</w:t>
      </w:r>
      <w:r>
        <w:rPr>
          <w:spacing w:val="1"/>
          <w:sz w:val="16"/>
        </w:rPr>
        <w:t xml:space="preserve"> </w:t>
      </w:r>
      <w:r>
        <w:rPr>
          <w:sz w:val="16"/>
        </w:rPr>
        <w:t>Learning (ICTL)</w:t>
      </w:r>
      <w:r>
        <w:rPr>
          <w:spacing w:val="-2"/>
          <w:sz w:val="16"/>
        </w:rPr>
        <w:t xml:space="preserve"> </w:t>
      </w:r>
      <w:r>
        <w:rPr>
          <w:sz w:val="16"/>
        </w:rPr>
        <w:t>INTI</w:t>
      </w:r>
      <w:r>
        <w:rPr>
          <w:spacing w:val="-8"/>
          <w:sz w:val="16"/>
        </w:rPr>
        <w:t xml:space="preserve"> </w:t>
      </w:r>
      <w:r>
        <w:rPr>
          <w:sz w:val="16"/>
        </w:rPr>
        <w:t>University</w:t>
      </w:r>
      <w:r>
        <w:rPr>
          <w:spacing w:val="-5"/>
          <w:sz w:val="16"/>
        </w:rPr>
        <w:t xml:space="preserve"> </w:t>
      </w:r>
      <w:r>
        <w:rPr>
          <w:sz w:val="16"/>
        </w:rPr>
        <w:t>College,</w:t>
      </w:r>
      <w:r>
        <w:rPr>
          <w:spacing w:val="-2"/>
          <w:sz w:val="16"/>
        </w:rPr>
        <w:t xml:space="preserve"> </w:t>
      </w:r>
      <w:r>
        <w:rPr>
          <w:sz w:val="16"/>
        </w:rPr>
        <w:t>Malaysia,</w:t>
      </w:r>
      <w:r>
        <w:rPr>
          <w:spacing w:val="-3"/>
          <w:sz w:val="16"/>
        </w:rPr>
        <w:t xml:space="preserve"> </w:t>
      </w:r>
      <w:r>
        <w:rPr>
          <w:sz w:val="16"/>
        </w:rPr>
        <w:t>2009</w:t>
      </w:r>
    </w:p>
    <w:p w14:paraId="09609B1C" w14:textId="77777777" w:rsidR="008349C0" w:rsidRDefault="00000000">
      <w:pPr>
        <w:pStyle w:val="ListParagraph"/>
        <w:numPr>
          <w:ilvl w:val="0"/>
          <w:numId w:val="1"/>
        </w:numPr>
        <w:tabs>
          <w:tab w:val="left" w:pos="482"/>
        </w:tabs>
        <w:spacing w:before="49" w:line="235" w:lineRule="auto"/>
        <w:ind w:right="546"/>
        <w:jc w:val="both"/>
        <w:rPr>
          <w:sz w:val="16"/>
        </w:rPr>
      </w:pPr>
      <w:r>
        <w:rPr>
          <w:sz w:val="16"/>
        </w:rPr>
        <w:t>Nintendo,</w:t>
      </w:r>
      <w:r>
        <w:rPr>
          <w:spacing w:val="1"/>
          <w:sz w:val="16"/>
        </w:rPr>
        <w:t xml:space="preserve"> </w:t>
      </w:r>
      <w:r>
        <w:rPr>
          <w:sz w:val="16"/>
        </w:rPr>
        <w:t>Consolidated</w:t>
      </w:r>
      <w:r>
        <w:rPr>
          <w:spacing w:val="1"/>
          <w:sz w:val="16"/>
        </w:rPr>
        <w:t xml:space="preserve"> </w:t>
      </w:r>
      <w:r>
        <w:rPr>
          <w:sz w:val="16"/>
        </w:rPr>
        <w:t>Financial</w:t>
      </w:r>
      <w:r>
        <w:rPr>
          <w:spacing w:val="1"/>
          <w:sz w:val="16"/>
        </w:rPr>
        <w:t xml:space="preserve"> </w:t>
      </w:r>
      <w:r>
        <w:rPr>
          <w:sz w:val="16"/>
        </w:rPr>
        <w:t>Highlights,</w:t>
      </w:r>
      <w:r>
        <w:rPr>
          <w:spacing w:val="1"/>
          <w:sz w:val="16"/>
        </w:rPr>
        <w:t xml:space="preserve"> </w:t>
      </w:r>
      <w:r>
        <w:rPr>
          <w:sz w:val="16"/>
        </w:rPr>
        <w:t>www.nintendo.</w:t>
      </w:r>
      <w:r>
        <w:rPr>
          <w:spacing w:val="1"/>
          <w:sz w:val="16"/>
        </w:rPr>
        <w:t xml:space="preserve"> </w:t>
      </w:r>
      <w:r>
        <w:rPr>
          <w:sz w:val="16"/>
        </w:rPr>
        <w:t>co.jp/</w:t>
      </w:r>
      <w:proofErr w:type="spellStart"/>
      <w:r>
        <w:rPr>
          <w:sz w:val="16"/>
        </w:rPr>
        <w:t>ir</w:t>
      </w:r>
      <w:proofErr w:type="spellEnd"/>
      <w:r>
        <w:rPr>
          <w:sz w:val="16"/>
        </w:rPr>
        <w:t>/pdf/2008/080124e.pdf,</w:t>
      </w:r>
      <w:r>
        <w:rPr>
          <w:spacing w:val="1"/>
          <w:sz w:val="16"/>
        </w:rPr>
        <w:t xml:space="preserve"> </w:t>
      </w:r>
      <w:r>
        <w:rPr>
          <w:sz w:val="16"/>
        </w:rPr>
        <w:t>24</w:t>
      </w:r>
      <w:r>
        <w:rPr>
          <w:spacing w:val="1"/>
          <w:sz w:val="16"/>
        </w:rPr>
        <w:t xml:space="preserve"> </w:t>
      </w:r>
      <w:r>
        <w:rPr>
          <w:sz w:val="16"/>
        </w:rPr>
        <w:t>Jan. 2008,</w:t>
      </w:r>
    </w:p>
    <w:p w14:paraId="5A2B3698" w14:textId="77777777" w:rsidR="008349C0" w:rsidRDefault="00000000">
      <w:pPr>
        <w:pStyle w:val="ListParagraph"/>
        <w:numPr>
          <w:ilvl w:val="0"/>
          <w:numId w:val="1"/>
        </w:numPr>
        <w:tabs>
          <w:tab w:val="left" w:pos="482"/>
        </w:tabs>
        <w:spacing w:before="50" w:line="235" w:lineRule="auto"/>
        <w:ind w:right="545"/>
        <w:jc w:val="both"/>
        <w:rPr>
          <w:sz w:val="16"/>
        </w:rPr>
      </w:pPr>
      <w:r>
        <w:rPr>
          <w:sz w:val="16"/>
        </w:rPr>
        <w:t>A Murgia1, R Wolff2, P M Sharkey1 and B Clark1, “Low-cost</w:t>
      </w:r>
      <w:r>
        <w:rPr>
          <w:spacing w:val="1"/>
          <w:sz w:val="16"/>
        </w:rPr>
        <w:t xml:space="preserve"> </w:t>
      </w:r>
      <w:r>
        <w:rPr>
          <w:sz w:val="16"/>
        </w:rPr>
        <w:t>optical</w:t>
      </w:r>
      <w:r>
        <w:rPr>
          <w:spacing w:val="1"/>
          <w:sz w:val="16"/>
        </w:rPr>
        <w:t xml:space="preserve"> </w:t>
      </w:r>
      <w:r>
        <w:rPr>
          <w:sz w:val="16"/>
        </w:rPr>
        <w:t>tracking</w:t>
      </w:r>
      <w:r>
        <w:rPr>
          <w:spacing w:val="1"/>
          <w:sz w:val="16"/>
        </w:rPr>
        <w:t xml:space="preserve"> </w:t>
      </w:r>
      <w:r>
        <w:rPr>
          <w:sz w:val="16"/>
        </w:rPr>
        <w:t>for immersive collaboration</w:t>
      </w:r>
      <w:r>
        <w:rPr>
          <w:spacing w:val="40"/>
          <w:sz w:val="16"/>
        </w:rPr>
        <w:t xml:space="preserve"> </w:t>
      </w:r>
      <w:r>
        <w:rPr>
          <w:sz w:val="16"/>
        </w:rPr>
        <w:t>in the</w:t>
      </w:r>
      <w:r>
        <w:rPr>
          <w:spacing w:val="40"/>
          <w:sz w:val="16"/>
        </w:rPr>
        <w:t xml:space="preserve"> </w:t>
      </w:r>
      <w:r>
        <w:rPr>
          <w:sz w:val="16"/>
        </w:rPr>
        <w:t>CAVE using</w:t>
      </w:r>
      <w:r>
        <w:rPr>
          <w:spacing w:val="1"/>
          <w:sz w:val="16"/>
        </w:rPr>
        <w:t xml:space="preserve"> </w:t>
      </w:r>
      <w:r>
        <w:rPr>
          <w:sz w:val="16"/>
        </w:rPr>
        <w:t>the</w:t>
      </w:r>
      <w:r>
        <w:rPr>
          <w:spacing w:val="11"/>
          <w:sz w:val="16"/>
        </w:rPr>
        <w:t xml:space="preserve"> </w:t>
      </w:r>
      <w:r>
        <w:rPr>
          <w:sz w:val="16"/>
        </w:rPr>
        <w:t>Wii</w:t>
      </w:r>
      <w:r>
        <w:rPr>
          <w:spacing w:val="10"/>
          <w:sz w:val="16"/>
        </w:rPr>
        <w:t xml:space="preserve"> </w:t>
      </w:r>
      <w:r>
        <w:rPr>
          <w:sz w:val="16"/>
        </w:rPr>
        <w:t>Remote”,</w:t>
      </w:r>
      <w:r>
        <w:rPr>
          <w:spacing w:val="11"/>
          <w:sz w:val="16"/>
        </w:rPr>
        <w:t xml:space="preserve"> </w:t>
      </w:r>
      <w:r>
        <w:rPr>
          <w:sz w:val="16"/>
        </w:rPr>
        <w:t>Proc.</w:t>
      </w:r>
      <w:r>
        <w:rPr>
          <w:spacing w:val="7"/>
          <w:sz w:val="16"/>
        </w:rPr>
        <w:t xml:space="preserve"> </w:t>
      </w:r>
      <w:r>
        <w:rPr>
          <w:sz w:val="16"/>
        </w:rPr>
        <w:t>7th</w:t>
      </w:r>
      <w:r>
        <w:rPr>
          <w:spacing w:val="10"/>
          <w:sz w:val="16"/>
        </w:rPr>
        <w:t xml:space="preserve"> </w:t>
      </w:r>
      <w:r>
        <w:rPr>
          <w:sz w:val="16"/>
        </w:rPr>
        <w:t>ICDVRAT</w:t>
      </w:r>
      <w:r>
        <w:rPr>
          <w:spacing w:val="11"/>
          <w:sz w:val="16"/>
        </w:rPr>
        <w:t xml:space="preserve"> </w:t>
      </w:r>
      <w:r>
        <w:rPr>
          <w:sz w:val="16"/>
        </w:rPr>
        <w:t>with</w:t>
      </w:r>
      <w:r>
        <w:rPr>
          <w:spacing w:val="10"/>
          <w:sz w:val="16"/>
        </w:rPr>
        <w:t xml:space="preserve"> </w:t>
      </w:r>
      <w:proofErr w:type="spellStart"/>
      <w:r>
        <w:rPr>
          <w:sz w:val="16"/>
        </w:rPr>
        <w:t>ArtAbilitation</w:t>
      </w:r>
      <w:proofErr w:type="spellEnd"/>
      <w:r>
        <w:rPr>
          <w:sz w:val="16"/>
        </w:rPr>
        <w:t>,</w:t>
      </w:r>
      <w:r>
        <w:rPr>
          <w:spacing w:val="9"/>
          <w:sz w:val="16"/>
        </w:rPr>
        <w:t xml:space="preserve"> </w:t>
      </w:r>
      <w:r>
        <w:rPr>
          <w:sz w:val="16"/>
        </w:rPr>
        <w:t>Maia,</w:t>
      </w:r>
    </w:p>
    <w:p w14:paraId="46DA529D" w14:textId="77777777" w:rsidR="008349C0" w:rsidRDefault="00000000">
      <w:pPr>
        <w:spacing w:line="180" w:lineRule="exact"/>
        <w:ind w:left="481"/>
        <w:jc w:val="both"/>
        <w:rPr>
          <w:sz w:val="16"/>
        </w:rPr>
      </w:pPr>
      <w:r>
        <w:rPr>
          <w:sz w:val="16"/>
        </w:rPr>
        <w:t>Portugal,</w:t>
      </w:r>
      <w:r>
        <w:rPr>
          <w:spacing w:val="-5"/>
          <w:sz w:val="16"/>
        </w:rPr>
        <w:t xml:space="preserve"> </w:t>
      </w:r>
      <w:r>
        <w:rPr>
          <w:sz w:val="16"/>
        </w:rPr>
        <w:t>pp</w:t>
      </w:r>
      <w:r>
        <w:rPr>
          <w:spacing w:val="-2"/>
          <w:sz w:val="16"/>
        </w:rPr>
        <w:t xml:space="preserve"> </w:t>
      </w:r>
      <w:r>
        <w:rPr>
          <w:sz w:val="16"/>
        </w:rPr>
        <w:t>104-109,</w:t>
      </w:r>
      <w:r>
        <w:rPr>
          <w:spacing w:val="-3"/>
          <w:sz w:val="16"/>
        </w:rPr>
        <w:t xml:space="preserve"> </w:t>
      </w:r>
      <w:r>
        <w:rPr>
          <w:sz w:val="16"/>
        </w:rPr>
        <w:t>2008</w:t>
      </w:r>
    </w:p>
    <w:p w14:paraId="40A0325E" w14:textId="77777777" w:rsidR="008349C0" w:rsidRDefault="00000000">
      <w:pPr>
        <w:pStyle w:val="ListParagraph"/>
        <w:numPr>
          <w:ilvl w:val="0"/>
          <w:numId w:val="1"/>
        </w:numPr>
        <w:tabs>
          <w:tab w:val="left" w:pos="482"/>
        </w:tabs>
        <w:spacing w:before="50" w:line="235" w:lineRule="auto"/>
        <w:ind w:right="544"/>
        <w:jc w:val="both"/>
        <w:rPr>
          <w:sz w:val="16"/>
        </w:rPr>
      </w:pPr>
      <w:r>
        <w:rPr>
          <w:sz w:val="16"/>
        </w:rPr>
        <w:t>Andreas Holzinger, Selver Softic, Christian Stickel, Martin Ebner.</w:t>
      </w:r>
      <w:r>
        <w:rPr>
          <w:spacing w:val="1"/>
          <w:sz w:val="16"/>
        </w:rPr>
        <w:t xml:space="preserve"> </w:t>
      </w:r>
      <w:r>
        <w:rPr>
          <w:sz w:val="16"/>
        </w:rPr>
        <w:t>“Nintendo</w:t>
      </w:r>
      <w:r>
        <w:rPr>
          <w:spacing w:val="1"/>
          <w:sz w:val="16"/>
        </w:rPr>
        <w:t xml:space="preserve"> </w:t>
      </w:r>
      <w:r>
        <w:rPr>
          <w:sz w:val="16"/>
        </w:rPr>
        <w:t>Wii</w:t>
      </w:r>
      <w:r>
        <w:rPr>
          <w:spacing w:val="1"/>
          <w:sz w:val="16"/>
        </w:rPr>
        <w:t xml:space="preserve"> </w:t>
      </w:r>
      <w:r>
        <w:rPr>
          <w:sz w:val="16"/>
        </w:rPr>
        <w:t>Remote</w:t>
      </w:r>
      <w:r>
        <w:rPr>
          <w:spacing w:val="1"/>
          <w:sz w:val="16"/>
        </w:rPr>
        <w:t xml:space="preserve"> </w:t>
      </w:r>
      <w:r>
        <w:rPr>
          <w:sz w:val="16"/>
        </w:rPr>
        <w:t>Controller</w:t>
      </w:r>
      <w:r>
        <w:rPr>
          <w:spacing w:val="1"/>
          <w:sz w:val="16"/>
        </w:rPr>
        <w:t xml:space="preserve"> </w:t>
      </w:r>
      <w:r>
        <w:rPr>
          <w:sz w:val="16"/>
        </w:rPr>
        <w:t>in</w:t>
      </w:r>
      <w:r>
        <w:rPr>
          <w:spacing w:val="1"/>
          <w:sz w:val="16"/>
        </w:rPr>
        <w:t xml:space="preserve"> </w:t>
      </w:r>
      <w:r>
        <w:rPr>
          <w:sz w:val="16"/>
        </w:rPr>
        <w:t>for</w:t>
      </w:r>
      <w:r>
        <w:rPr>
          <w:spacing w:val="1"/>
          <w:sz w:val="16"/>
        </w:rPr>
        <w:t xml:space="preserve"> </w:t>
      </w:r>
      <w:r>
        <w:rPr>
          <w:sz w:val="16"/>
        </w:rPr>
        <w:t>Higher</w:t>
      </w:r>
      <w:r>
        <w:rPr>
          <w:spacing w:val="1"/>
          <w:sz w:val="16"/>
        </w:rPr>
        <w:t xml:space="preserve"> </w:t>
      </w:r>
      <w:r>
        <w:rPr>
          <w:sz w:val="16"/>
        </w:rPr>
        <w:t>Education:</w:t>
      </w:r>
      <w:r>
        <w:rPr>
          <w:spacing w:val="1"/>
          <w:sz w:val="16"/>
        </w:rPr>
        <w:t xml:space="preserve"> </w:t>
      </w:r>
      <w:r>
        <w:rPr>
          <w:sz w:val="16"/>
        </w:rPr>
        <w:t>Development</w:t>
      </w:r>
      <w:r>
        <w:rPr>
          <w:spacing w:val="1"/>
          <w:sz w:val="16"/>
        </w:rPr>
        <w:t xml:space="preserve"> </w:t>
      </w:r>
      <w:r>
        <w:rPr>
          <w:sz w:val="16"/>
        </w:rPr>
        <w:t>and</w:t>
      </w:r>
      <w:r>
        <w:rPr>
          <w:spacing w:val="1"/>
          <w:sz w:val="16"/>
        </w:rPr>
        <w:t xml:space="preserve"> </w:t>
      </w:r>
      <w:r>
        <w:rPr>
          <w:sz w:val="16"/>
        </w:rPr>
        <w:t>Evaluation</w:t>
      </w:r>
      <w:r>
        <w:rPr>
          <w:spacing w:val="1"/>
          <w:sz w:val="16"/>
        </w:rPr>
        <w:t xml:space="preserve"> </w:t>
      </w:r>
      <w:r>
        <w:rPr>
          <w:sz w:val="16"/>
        </w:rPr>
        <w:t>of</w:t>
      </w:r>
      <w:r>
        <w:rPr>
          <w:spacing w:val="1"/>
          <w:sz w:val="16"/>
        </w:rPr>
        <w:t xml:space="preserve"> </w:t>
      </w:r>
      <w:r>
        <w:rPr>
          <w:sz w:val="16"/>
        </w:rPr>
        <w:t>a</w:t>
      </w:r>
      <w:r>
        <w:rPr>
          <w:spacing w:val="1"/>
          <w:sz w:val="16"/>
        </w:rPr>
        <w:t xml:space="preserve"> </w:t>
      </w:r>
      <w:r>
        <w:rPr>
          <w:sz w:val="16"/>
        </w:rPr>
        <w:t>Demonstrator</w:t>
      </w:r>
      <w:r>
        <w:rPr>
          <w:spacing w:val="1"/>
          <w:sz w:val="16"/>
        </w:rPr>
        <w:t xml:space="preserve"> </w:t>
      </w:r>
      <w:r>
        <w:rPr>
          <w:sz w:val="16"/>
        </w:rPr>
        <w:t>Kit</w:t>
      </w:r>
      <w:r>
        <w:rPr>
          <w:spacing w:val="1"/>
          <w:sz w:val="16"/>
        </w:rPr>
        <w:t xml:space="preserve"> </w:t>
      </w:r>
      <w:r>
        <w:rPr>
          <w:sz w:val="16"/>
        </w:rPr>
        <w:t>for</w:t>
      </w:r>
      <w:r>
        <w:rPr>
          <w:spacing w:val="1"/>
          <w:sz w:val="16"/>
        </w:rPr>
        <w:t xml:space="preserve"> </w:t>
      </w:r>
      <w:r>
        <w:rPr>
          <w:sz w:val="16"/>
        </w:rPr>
        <w:t>e-</w:t>
      </w:r>
      <w:r>
        <w:rPr>
          <w:spacing w:val="1"/>
          <w:sz w:val="16"/>
        </w:rPr>
        <w:t xml:space="preserve"> </w:t>
      </w:r>
      <w:r>
        <w:rPr>
          <w:sz w:val="16"/>
        </w:rPr>
        <w:t>Teaching”,</w:t>
      </w:r>
      <w:r>
        <w:rPr>
          <w:spacing w:val="1"/>
          <w:sz w:val="16"/>
        </w:rPr>
        <w:t xml:space="preserve"> </w:t>
      </w:r>
      <w:r>
        <w:rPr>
          <w:sz w:val="16"/>
        </w:rPr>
        <w:t>Graz</w:t>
      </w:r>
      <w:r>
        <w:rPr>
          <w:spacing w:val="1"/>
          <w:sz w:val="16"/>
        </w:rPr>
        <w:t xml:space="preserve"> </w:t>
      </w:r>
      <w:r>
        <w:rPr>
          <w:sz w:val="16"/>
        </w:rPr>
        <w:t>University</w:t>
      </w:r>
      <w:r>
        <w:rPr>
          <w:spacing w:val="1"/>
          <w:sz w:val="16"/>
        </w:rPr>
        <w:t xml:space="preserve"> </w:t>
      </w:r>
      <w:r>
        <w:rPr>
          <w:sz w:val="16"/>
        </w:rPr>
        <w:t>of</w:t>
      </w:r>
      <w:r>
        <w:rPr>
          <w:spacing w:val="1"/>
          <w:sz w:val="16"/>
        </w:rPr>
        <w:t xml:space="preserve"> </w:t>
      </w:r>
      <w:r>
        <w:rPr>
          <w:sz w:val="16"/>
        </w:rPr>
        <w:t>Technology,</w:t>
      </w:r>
      <w:r>
        <w:rPr>
          <w:spacing w:val="1"/>
          <w:sz w:val="16"/>
        </w:rPr>
        <w:t xml:space="preserve"> </w:t>
      </w:r>
      <w:r>
        <w:rPr>
          <w:sz w:val="16"/>
        </w:rPr>
        <w:t>Institute</w:t>
      </w:r>
      <w:r>
        <w:rPr>
          <w:spacing w:val="1"/>
          <w:sz w:val="16"/>
        </w:rPr>
        <w:t xml:space="preserve"> </w:t>
      </w:r>
      <w:r>
        <w:rPr>
          <w:sz w:val="16"/>
        </w:rPr>
        <w:t>for</w:t>
      </w:r>
      <w:r>
        <w:rPr>
          <w:spacing w:val="1"/>
          <w:sz w:val="16"/>
        </w:rPr>
        <w:t xml:space="preserve"> </w:t>
      </w:r>
      <w:r>
        <w:rPr>
          <w:sz w:val="16"/>
        </w:rPr>
        <w:t>Information Systems</w:t>
      </w:r>
      <w:r>
        <w:rPr>
          <w:spacing w:val="-1"/>
          <w:sz w:val="16"/>
        </w:rPr>
        <w:t xml:space="preserve"> </w:t>
      </w:r>
      <w:r>
        <w:rPr>
          <w:sz w:val="16"/>
        </w:rPr>
        <w:t>&amp;</w:t>
      </w:r>
      <w:r>
        <w:rPr>
          <w:spacing w:val="-1"/>
          <w:sz w:val="16"/>
        </w:rPr>
        <w:t xml:space="preserve"> </w:t>
      </w:r>
      <w:r>
        <w:rPr>
          <w:sz w:val="16"/>
        </w:rPr>
        <w:t>Computer</w:t>
      </w:r>
      <w:r>
        <w:rPr>
          <w:spacing w:val="-3"/>
          <w:sz w:val="16"/>
        </w:rPr>
        <w:t xml:space="preserve"> </w:t>
      </w:r>
      <w:r>
        <w:rPr>
          <w:sz w:val="16"/>
        </w:rPr>
        <w:t>Media</w:t>
      </w:r>
      <w:r>
        <w:rPr>
          <w:spacing w:val="1"/>
          <w:sz w:val="16"/>
        </w:rPr>
        <w:t xml:space="preserve"> </w:t>
      </w:r>
      <w:r>
        <w:rPr>
          <w:sz w:val="16"/>
        </w:rPr>
        <w:t>(IICM)</w:t>
      </w:r>
    </w:p>
    <w:sectPr w:rsidR="008349C0">
      <w:type w:val="continuous"/>
      <w:pgSz w:w="12240" w:h="15840"/>
      <w:pgMar w:top="1460" w:right="380" w:bottom="280" w:left="500" w:header="720" w:footer="720" w:gutter="0"/>
      <w:cols w:num="2" w:space="720" w:equalWidth="0">
        <w:col w:w="5541" w:space="466"/>
        <w:col w:w="53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A30"/>
    <w:multiLevelType w:val="hybridMultilevel"/>
    <w:tmpl w:val="92568302"/>
    <w:lvl w:ilvl="0" w:tplc="6F0EE5EA">
      <w:start w:val="1"/>
      <w:numFmt w:val="lowerRoman"/>
      <w:lvlText w:val="%1."/>
      <w:lvlJc w:val="left"/>
      <w:pPr>
        <w:ind w:left="592" w:hanging="159"/>
        <w:jc w:val="left"/>
      </w:pPr>
      <w:rPr>
        <w:rFonts w:hint="default"/>
        <w:i/>
        <w:iCs/>
        <w:spacing w:val="0"/>
        <w:w w:val="96"/>
        <w:lang w:val="en-US" w:eastAsia="en-US" w:bidi="ar-SA"/>
      </w:rPr>
    </w:lvl>
    <w:lvl w:ilvl="1" w:tplc="049AE828">
      <w:numFmt w:val="bullet"/>
      <w:lvlText w:val="•"/>
      <w:lvlJc w:val="left"/>
      <w:pPr>
        <w:ind w:left="1088" w:hanging="159"/>
      </w:pPr>
      <w:rPr>
        <w:rFonts w:hint="default"/>
        <w:lang w:val="en-US" w:eastAsia="en-US" w:bidi="ar-SA"/>
      </w:rPr>
    </w:lvl>
    <w:lvl w:ilvl="2" w:tplc="ED267172">
      <w:numFmt w:val="bullet"/>
      <w:lvlText w:val="•"/>
      <w:lvlJc w:val="left"/>
      <w:pPr>
        <w:ind w:left="1576" w:hanging="159"/>
      </w:pPr>
      <w:rPr>
        <w:rFonts w:hint="default"/>
        <w:lang w:val="en-US" w:eastAsia="en-US" w:bidi="ar-SA"/>
      </w:rPr>
    </w:lvl>
    <w:lvl w:ilvl="3" w:tplc="7FC87970">
      <w:numFmt w:val="bullet"/>
      <w:lvlText w:val="•"/>
      <w:lvlJc w:val="left"/>
      <w:pPr>
        <w:ind w:left="2064" w:hanging="159"/>
      </w:pPr>
      <w:rPr>
        <w:rFonts w:hint="default"/>
        <w:lang w:val="en-US" w:eastAsia="en-US" w:bidi="ar-SA"/>
      </w:rPr>
    </w:lvl>
    <w:lvl w:ilvl="4" w:tplc="49887AC6">
      <w:numFmt w:val="bullet"/>
      <w:lvlText w:val="•"/>
      <w:lvlJc w:val="left"/>
      <w:pPr>
        <w:ind w:left="2552" w:hanging="159"/>
      </w:pPr>
      <w:rPr>
        <w:rFonts w:hint="default"/>
        <w:lang w:val="en-US" w:eastAsia="en-US" w:bidi="ar-SA"/>
      </w:rPr>
    </w:lvl>
    <w:lvl w:ilvl="5" w:tplc="693E0040">
      <w:numFmt w:val="bullet"/>
      <w:lvlText w:val="•"/>
      <w:lvlJc w:val="left"/>
      <w:pPr>
        <w:ind w:left="3040" w:hanging="159"/>
      </w:pPr>
      <w:rPr>
        <w:rFonts w:hint="default"/>
        <w:lang w:val="en-US" w:eastAsia="en-US" w:bidi="ar-SA"/>
      </w:rPr>
    </w:lvl>
    <w:lvl w:ilvl="6" w:tplc="F9141A42">
      <w:numFmt w:val="bullet"/>
      <w:lvlText w:val="•"/>
      <w:lvlJc w:val="left"/>
      <w:pPr>
        <w:ind w:left="3528" w:hanging="159"/>
      </w:pPr>
      <w:rPr>
        <w:rFonts w:hint="default"/>
        <w:lang w:val="en-US" w:eastAsia="en-US" w:bidi="ar-SA"/>
      </w:rPr>
    </w:lvl>
    <w:lvl w:ilvl="7" w:tplc="9B6CED66">
      <w:numFmt w:val="bullet"/>
      <w:lvlText w:val="•"/>
      <w:lvlJc w:val="left"/>
      <w:pPr>
        <w:ind w:left="4016" w:hanging="159"/>
      </w:pPr>
      <w:rPr>
        <w:rFonts w:hint="default"/>
        <w:lang w:val="en-US" w:eastAsia="en-US" w:bidi="ar-SA"/>
      </w:rPr>
    </w:lvl>
    <w:lvl w:ilvl="8" w:tplc="1C706B68">
      <w:numFmt w:val="bullet"/>
      <w:lvlText w:val="•"/>
      <w:lvlJc w:val="left"/>
      <w:pPr>
        <w:ind w:left="4504" w:hanging="159"/>
      </w:pPr>
      <w:rPr>
        <w:rFonts w:hint="default"/>
        <w:lang w:val="en-US" w:eastAsia="en-US" w:bidi="ar-SA"/>
      </w:rPr>
    </w:lvl>
  </w:abstractNum>
  <w:abstractNum w:abstractNumId="1" w15:restartNumberingAfterBreak="0">
    <w:nsid w:val="0ED9550D"/>
    <w:multiLevelType w:val="hybridMultilevel"/>
    <w:tmpl w:val="55564356"/>
    <w:lvl w:ilvl="0" w:tplc="A2F2A0C0">
      <w:start w:val="1"/>
      <w:numFmt w:val="decimal"/>
      <w:lvlText w:val="%1."/>
      <w:lvlJc w:val="left"/>
      <w:pPr>
        <w:ind w:left="119" w:hanging="252"/>
        <w:jc w:val="left"/>
      </w:pPr>
      <w:rPr>
        <w:rFonts w:ascii="Times New Roman" w:eastAsia="Times New Roman" w:hAnsi="Times New Roman" w:cs="Times New Roman" w:hint="default"/>
        <w:spacing w:val="0"/>
        <w:w w:val="99"/>
        <w:sz w:val="20"/>
        <w:szCs w:val="20"/>
        <w:lang w:val="en-US" w:eastAsia="en-US" w:bidi="ar-SA"/>
      </w:rPr>
    </w:lvl>
    <w:lvl w:ilvl="1" w:tplc="549EA976">
      <w:start w:val="1"/>
      <w:numFmt w:val="decimal"/>
      <w:lvlText w:val="%2)"/>
      <w:lvlJc w:val="left"/>
      <w:pPr>
        <w:ind w:left="436" w:hanging="255"/>
        <w:jc w:val="left"/>
      </w:pPr>
      <w:rPr>
        <w:rFonts w:ascii="Times New Roman" w:eastAsia="Times New Roman" w:hAnsi="Times New Roman" w:cs="Times New Roman" w:hint="default"/>
        <w:spacing w:val="0"/>
        <w:w w:val="96"/>
        <w:sz w:val="20"/>
        <w:szCs w:val="20"/>
        <w:lang w:val="en-US" w:eastAsia="en-US" w:bidi="ar-SA"/>
      </w:rPr>
    </w:lvl>
    <w:lvl w:ilvl="2" w:tplc="90B2A17C">
      <w:numFmt w:val="bullet"/>
      <w:lvlText w:val="•"/>
      <w:lvlJc w:val="left"/>
      <w:pPr>
        <w:ind w:left="1780" w:hanging="255"/>
      </w:pPr>
      <w:rPr>
        <w:rFonts w:hint="default"/>
        <w:lang w:val="en-US" w:eastAsia="en-US" w:bidi="ar-SA"/>
      </w:rPr>
    </w:lvl>
    <w:lvl w:ilvl="3" w:tplc="ACC227D8">
      <w:numFmt w:val="bullet"/>
      <w:lvlText w:val="•"/>
      <w:lvlJc w:val="left"/>
      <w:pPr>
        <w:ind w:left="2247" w:hanging="255"/>
      </w:pPr>
      <w:rPr>
        <w:rFonts w:hint="default"/>
        <w:lang w:val="en-US" w:eastAsia="en-US" w:bidi="ar-SA"/>
      </w:rPr>
    </w:lvl>
    <w:lvl w:ilvl="4" w:tplc="DD44F88C">
      <w:numFmt w:val="bullet"/>
      <w:lvlText w:val="•"/>
      <w:lvlJc w:val="left"/>
      <w:pPr>
        <w:ind w:left="2714" w:hanging="255"/>
      </w:pPr>
      <w:rPr>
        <w:rFonts w:hint="default"/>
        <w:lang w:val="en-US" w:eastAsia="en-US" w:bidi="ar-SA"/>
      </w:rPr>
    </w:lvl>
    <w:lvl w:ilvl="5" w:tplc="C32E5B04">
      <w:numFmt w:val="bullet"/>
      <w:lvlText w:val="•"/>
      <w:lvlJc w:val="left"/>
      <w:pPr>
        <w:ind w:left="3182" w:hanging="255"/>
      </w:pPr>
      <w:rPr>
        <w:rFonts w:hint="default"/>
        <w:lang w:val="en-US" w:eastAsia="en-US" w:bidi="ar-SA"/>
      </w:rPr>
    </w:lvl>
    <w:lvl w:ilvl="6" w:tplc="06E4C4D2">
      <w:numFmt w:val="bullet"/>
      <w:lvlText w:val="•"/>
      <w:lvlJc w:val="left"/>
      <w:pPr>
        <w:ind w:left="3649" w:hanging="255"/>
      </w:pPr>
      <w:rPr>
        <w:rFonts w:hint="default"/>
        <w:lang w:val="en-US" w:eastAsia="en-US" w:bidi="ar-SA"/>
      </w:rPr>
    </w:lvl>
    <w:lvl w:ilvl="7" w:tplc="2C2ACCF4">
      <w:numFmt w:val="bullet"/>
      <w:lvlText w:val="•"/>
      <w:lvlJc w:val="left"/>
      <w:pPr>
        <w:ind w:left="4116" w:hanging="255"/>
      </w:pPr>
      <w:rPr>
        <w:rFonts w:hint="default"/>
        <w:lang w:val="en-US" w:eastAsia="en-US" w:bidi="ar-SA"/>
      </w:rPr>
    </w:lvl>
    <w:lvl w:ilvl="8" w:tplc="25C2D968">
      <w:numFmt w:val="bullet"/>
      <w:lvlText w:val="•"/>
      <w:lvlJc w:val="left"/>
      <w:pPr>
        <w:ind w:left="4584" w:hanging="255"/>
      </w:pPr>
      <w:rPr>
        <w:rFonts w:hint="default"/>
        <w:lang w:val="en-US" w:eastAsia="en-US" w:bidi="ar-SA"/>
      </w:rPr>
    </w:lvl>
  </w:abstractNum>
  <w:abstractNum w:abstractNumId="2" w15:restartNumberingAfterBreak="0">
    <w:nsid w:val="22333891"/>
    <w:multiLevelType w:val="hybridMultilevel"/>
    <w:tmpl w:val="A8682EDC"/>
    <w:lvl w:ilvl="0" w:tplc="F8266524">
      <w:start w:val="6"/>
      <w:numFmt w:val="lowerRoman"/>
      <w:lvlText w:val="%1."/>
      <w:lvlJc w:val="left"/>
      <w:pPr>
        <w:ind w:left="851" w:hanging="536"/>
        <w:jc w:val="left"/>
      </w:pPr>
      <w:rPr>
        <w:rFonts w:hint="default"/>
        <w:i/>
        <w:iCs/>
        <w:w w:val="96"/>
        <w:lang w:val="en-US" w:eastAsia="en-US" w:bidi="ar-SA"/>
      </w:rPr>
    </w:lvl>
    <w:lvl w:ilvl="1" w:tplc="7FB25CA0">
      <w:numFmt w:val="bullet"/>
      <w:lvlText w:val="•"/>
      <w:lvlJc w:val="left"/>
      <w:pPr>
        <w:ind w:left="1357" w:hanging="536"/>
      </w:pPr>
      <w:rPr>
        <w:rFonts w:hint="default"/>
        <w:lang w:val="en-US" w:eastAsia="en-US" w:bidi="ar-SA"/>
      </w:rPr>
    </w:lvl>
    <w:lvl w:ilvl="2" w:tplc="BE6CACBE">
      <w:numFmt w:val="bullet"/>
      <w:lvlText w:val="•"/>
      <w:lvlJc w:val="left"/>
      <w:pPr>
        <w:ind w:left="1855" w:hanging="536"/>
      </w:pPr>
      <w:rPr>
        <w:rFonts w:hint="default"/>
        <w:lang w:val="en-US" w:eastAsia="en-US" w:bidi="ar-SA"/>
      </w:rPr>
    </w:lvl>
    <w:lvl w:ilvl="3" w:tplc="87F2C786">
      <w:numFmt w:val="bullet"/>
      <w:lvlText w:val="•"/>
      <w:lvlJc w:val="left"/>
      <w:pPr>
        <w:ind w:left="2353" w:hanging="536"/>
      </w:pPr>
      <w:rPr>
        <w:rFonts w:hint="default"/>
        <w:lang w:val="en-US" w:eastAsia="en-US" w:bidi="ar-SA"/>
      </w:rPr>
    </w:lvl>
    <w:lvl w:ilvl="4" w:tplc="E794C1E8">
      <w:numFmt w:val="bullet"/>
      <w:lvlText w:val="•"/>
      <w:lvlJc w:val="left"/>
      <w:pPr>
        <w:ind w:left="2851" w:hanging="536"/>
      </w:pPr>
      <w:rPr>
        <w:rFonts w:hint="default"/>
        <w:lang w:val="en-US" w:eastAsia="en-US" w:bidi="ar-SA"/>
      </w:rPr>
    </w:lvl>
    <w:lvl w:ilvl="5" w:tplc="6C128880">
      <w:numFmt w:val="bullet"/>
      <w:lvlText w:val="•"/>
      <w:lvlJc w:val="left"/>
      <w:pPr>
        <w:ind w:left="3349" w:hanging="536"/>
      </w:pPr>
      <w:rPr>
        <w:rFonts w:hint="default"/>
        <w:lang w:val="en-US" w:eastAsia="en-US" w:bidi="ar-SA"/>
      </w:rPr>
    </w:lvl>
    <w:lvl w:ilvl="6" w:tplc="F8E057E6">
      <w:numFmt w:val="bullet"/>
      <w:lvlText w:val="•"/>
      <w:lvlJc w:val="left"/>
      <w:pPr>
        <w:ind w:left="3847" w:hanging="536"/>
      </w:pPr>
      <w:rPr>
        <w:rFonts w:hint="default"/>
        <w:lang w:val="en-US" w:eastAsia="en-US" w:bidi="ar-SA"/>
      </w:rPr>
    </w:lvl>
    <w:lvl w:ilvl="7" w:tplc="6A4A07B6">
      <w:numFmt w:val="bullet"/>
      <w:lvlText w:val="•"/>
      <w:lvlJc w:val="left"/>
      <w:pPr>
        <w:ind w:left="4345" w:hanging="536"/>
      </w:pPr>
      <w:rPr>
        <w:rFonts w:hint="default"/>
        <w:lang w:val="en-US" w:eastAsia="en-US" w:bidi="ar-SA"/>
      </w:rPr>
    </w:lvl>
    <w:lvl w:ilvl="8" w:tplc="27F8B550">
      <w:numFmt w:val="bullet"/>
      <w:lvlText w:val="•"/>
      <w:lvlJc w:val="left"/>
      <w:pPr>
        <w:ind w:left="4843" w:hanging="536"/>
      </w:pPr>
      <w:rPr>
        <w:rFonts w:hint="default"/>
        <w:lang w:val="en-US" w:eastAsia="en-US" w:bidi="ar-SA"/>
      </w:rPr>
    </w:lvl>
  </w:abstractNum>
  <w:abstractNum w:abstractNumId="3" w15:restartNumberingAfterBreak="0">
    <w:nsid w:val="58F2061E"/>
    <w:multiLevelType w:val="multilevel"/>
    <w:tmpl w:val="D9AE7B6A"/>
    <w:lvl w:ilvl="0">
      <w:start w:val="1"/>
      <w:numFmt w:val="decimal"/>
      <w:lvlText w:val="%1."/>
      <w:lvlJc w:val="left"/>
      <w:pPr>
        <w:ind w:left="750" w:hanging="318"/>
        <w:jc w:val="right"/>
      </w:pPr>
      <w:rPr>
        <w:rFonts w:ascii="Times New Roman" w:eastAsia="Times New Roman" w:hAnsi="Times New Roman" w:cs="Times New Roman" w:hint="default"/>
        <w:b/>
        <w:bCs/>
        <w:spacing w:val="0"/>
        <w:w w:val="96"/>
        <w:sz w:val="20"/>
        <w:szCs w:val="20"/>
        <w:lang w:val="en-US" w:eastAsia="en-US" w:bidi="ar-SA"/>
      </w:rPr>
    </w:lvl>
    <w:lvl w:ilvl="1">
      <w:start w:val="1"/>
      <w:numFmt w:val="decimal"/>
      <w:lvlText w:val="%1.%2"/>
      <w:lvlJc w:val="left"/>
      <w:pPr>
        <w:ind w:left="842" w:hanging="363"/>
        <w:jc w:val="lef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880" w:hanging="363"/>
      </w:pPr>
      <w:rPr>
        <w:rFonts w:hint="default"/>
        <w:lang w:val="en-US" w:eastAsia="en-US" w:bidi="ar-SA"/>
      </w:rPr>
    </w:lvl>
    <w:lvl w:ilvl="3">
      <w:numFmt w:val="bullet"/>
      <w:lvlText w:val="•"/>
      <w:lvlJc w:val="left"/>
      <w:pPr>
        <w:ind w:left="754" w:hanging="363"/>
      </w:pPr>
      <w:rPr>
        <w:rFonts w:hint="default"/>
        <w:lang w:val="en-US" w:eastAsia="en-US" w:bidi="ar-SA"/>
      </w:rPr>
    </w:lvl>
    <w:lvl w:ilvl="4">
      <w:numFmt w:val="bullet"/>
      <w:lvlText w:val="•"/>
      <w:lvlJc w:val="left"/>
      <w:pPr>
        <w:ind w:left="628" w:hanging="363"/>
      </w:pPr>
      <w:rPr>
        <w:rFonts w:hint="default"/>
        <w:lang w:val="en-US" w:eastAsia="en-US" w:bidi="ar-SA"/>
      </w:rPr>
    </w:lvl>
    <w:lvl w:ilvl="5">
      <w:numFmt w:val="bullet"/>
      <w:lvlText w:val="•"/>
      <w:lvlJc w:val="left"/>
      <w:pPr>
        <w:ind w:left="502" w:hanging="363"/>
      </w:pPr>
      <w:rPr>
        <w:rFonts w:hint="default"/>
        <w:lang w:val="en-US" w:eastAsia="en-US" w:bidi="ar-SA"/>
      </w:rPr>
    </w:lvl>
    <w:lvl w:ilvl="6">
      <w:numFmt w:val="bullet"/>
      <w:lvlText w:val="•"/>
      <w:lvlJc w:val="left"/>
      <w:pPr>
        <w:ind w:left="376" w:hanging="363"/>
      </w:pPr>
      <w:rPr>
        <w:rFonts w:hint="default"/>
        <w:lang w:val="en-US" w:eastAsia="en-US" w:bidi="ar-SA"/>
      </w:rPr>
    </w:lvl>
    <w:lvl w:ilvl="7">
      <w:numFmt w:val="bullet"/>
      <w:lvlText w:val="•"/>
      <w:lvlJc w:val="left"/>
      <w:pPr>
        <w:ind w:left="250" w:hanging="363"/>
      </w:pPr>
      <w:rPr>
        <w:rFonts w:hint="default"/>
        <w:lang w:val="en-US" w:eastAsia="en-US" w:bidi="ar-SA"/>
      </w:rPr>
    </w:lvl>
    <w:lvl w:ilvl="8">
      <w:numFmt w:val="bullet"/>
      <w:lvlText w:val="•"/>
      <w:lvlJc w:val="left"/>
      <w:pPr>
        <w:ind w:left="125" w:hanging="363"/>
      </w:pPr>
      <w:rPr>
        <w:rFonts w:hint="default"/>
        <w:lang w:val="en-US" w:eastAsia="en-US" w:bidi="ar-SA"/>
      </w:rPr>
    </w:lvl>
  </w:abstractNum>
  <w:abstractNum w:abstractNumId="4" w15:restartNumberingAfterBreak="0">
    <w:nsid w:val="64BD6AD1"/>
    <w:multiLevelType w:val="hybridMultilevel"/>
    <w:tmpl w:val="2872E9A2"/>
    <w:lvl w:ilvl="0" w:tplc="8B781FA8">
      <w:start w:val="1"/>
      <w:numFmt w:val="decimal"/>
      <w:lvlText w:val="[%1]"/>
      <w:lvlJc w:val="left"/>
      <w:pPr>
        <w:ind w:left="481" w:hanging="360"/>
        <w:jc w:val="left"/>
      </w:pPr>
      <w:rPr>
        <w:rFonts w:ascii="Times New Roman" w:eastAsia="Times New Roman" w:hAnsi="Times New Roman" w:cs="Times New Roman" w:hint="default"/>
        <w:spacing w:val="-1"/>
        <w:w w:val="100"/>
        <w:sz w:val="16"/>
        <w:szCs w:val="16"/>
        <w:lang w:val="en-US" w:eastAsia="en-US" w:bidi="ar-SA"/>
      </w:rPr>
    </w:lvl>
    <w:lvl w:ilvl="1" w:tplc="EEF855C2">
      <w:numFmt w:val="bullet"/>
      <w:lvlText w:val="•"/>
      <w:lvlJc w:val="left"/>
      <w:pPr>
        <w:ind w:left="580" w:hanging="360"/>
      </w:pPr>
      <w:rPr>
        <w:rFonts w:hint="default"/>
        <w:lang w:val="en-US" w:eastAsia="en-US" w:bidi="ar-SA"/>
      </w:rPr>
    </w:lvl>
    <w:lvl w:ilvl="2" w:tplc="6FB02162">
      <w:numFmt w:val="bullet"/>
      <w:lvlText w:val="•"/>
      <w:lvlJc w:val="left"/>
      <w:pPr>
        <w:ind w:left="1110" w:hanging="360"/>
      </w:pPr>
      <w:rPr>
        <w:rFonts w:hint="default"/>
        <w:lang w:val="en-US" w:eastAsia="en-US" w:bidi="ar-SA"/>
      </w:rPr>
    </w:lvl>
    <w:lvl w:ilvl="3" w:tplc="0A165B9C">
      <w:numFmt w:val="bullet"/>
      <w:lvlText w:val="•"/>
      <w:lvlJc w:val="left"/>
      <w:pPr>
        <w:ind w:left="1640" w:hanging="360"/>
      </w:pPr>
      <w:rPr>
        <w:rFonts w:hint="default"/>
        <w:lang w:val="en-US" w:eastAsia="en-US" w:bidi="ar-SA"/>
      </w:rPr>
    </w:lvl>
    <w:lvl w:ilvl="4" w:tplc="D5745890">
      <w:numFmt w:val="bullet"/>
      <w:lvlText w:val="•"/>
      <w:lvlJc w:val="left"/>
      <w:pPr>
        <w:ind w:left="2171" w:hanging="360"/>
      </w:pPr>
      <w:rPr>
        <w:rFonts w:hint="default"/>
        <w:lang w:val="en-US" w:eastAsia="en-US" w:bidi="ar-SA"/>
      </w:rPr>
    </w:lvl>
    <w:lvl w:ilvl="5" w:tplc="E666719C">
      <w:numFmt w:val="bullet"/>
      <w:lvlText w:val="•"/>
      <w:lvlJc w:val="left"/>
      <w:pPr>
        <w:ind w:left="2701" w:hanging="360"/>
      </w:pPr>
      <w:rPr>
        <w:rFonts w:hint="default"/>
        <w:lang w:val="en-US" w:eastAsia="en-US" w:bidi="ar-SA"/>
      </w:rPr>
    </w:lvl>
    <w:lvl w:ilvl="6" w:tplc="EA3EE6C2">
      <w:numFmt w:val="bullet"/>
      <w:lvlText w:val="•"/>
      <w:lvlJc w:val="left"/>
      <w:pPr>
        <w:ind w:left="3232" w:hanging="360"/>
      </w:pPr>
      <w:rPr>
        <w:rFonts w:hint="default"/>
        <w:lang w:val="en-US" w:eastAsia="en-US" w:bidi="ar-SA"/>
      </w:rPr>
    </w:lvl>
    <w:lvl w:ilvl="7" w:tplc="66FE9A02">
      <w:numFmt w:val="bullet"/>
      <w:lvlText w:val="•"/>
      <w:lvlJc w:val="left"/>
      <w:pPr>
        <w:ind w:left="3762" w:hanging="360"/>
      </w:pPr>
      <w:rPr>
        <w:rFonts w:hint="default"/>
        <w:lang w:val="en-US" w:eastAsia="en-US" w:bidi="ar-SA"/>
      </w:rPr>
    </w:lvl>
    <w:lvl w:ilvl="8" w:tplc="E9AE4972">
      <w:numFmt w:val="bullet"/>
      <w:lvlText w:val="•"/>
      <w:lvlJc w:val="left"/>
      <w:pPr>
        <w:ind w:left="4292" w:hanging="360"/>
      </w:pPr>
      <w:rPr>
        <w:rFonts w:hint="default"/>
        <w:lang w:val="en-US" w:eastAsia="en-US" w:bidi="ar-SA"/>
      </w:rPr>
    </w:lvl>
  </w:abstractNum>
  <w:abstractNum w:abstractNumId="5" w15:restartNumberingAfterBreak="0">
    <w:nsid w:val="664D6268"/>
    <w:multiLevelType w:val="multilevel"/>
    <w:tmpl w:val="D172942C"/>
    <w:lvl w:ilvl="0">
      <w:start w:val="3"/>
      <w:numFmt w:val="decimal"/>
      <w:lvlText w:val="%1"/>
      <w:lvlJc w:val="left"/>
      <w:pPr>
        <w:ind w:left="537" w:hanging="418"/>
        <w:jc w:val="left"/>
      </w:pPr>
      <w:rPr>
        <w:rFonts w:hint="default"/>
        <w:lang w:val="en-US" w:eastAsia="en-US" w:bidi="ar-SA"/>
      </w:rPr>
    </w:lvl>
    <w:lvl w:ilvl="1">
      <w:start w:val="3"/>
      <w:numFmt w:val="decimal"/>
      <w:lvlText w:val="%1.%2"/>
      <w:lvlJc w:val="left"/>
      <w:pPr>
        <w:ind w:left="537" w:hanging="418"/>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1574" w:hanging="418"/>
      </w:pPr>
      <w:rPr>
        <w:rFonts w:hint="default"/>
        <w:lang w:val="en-US" w:eastAsia="en-US" w:bidi="ar-SA"/>
      </w:rPr>
    </w:lvl>
    <w:lvl w:ilvl="3">
      <w:numFmt w:val="bullet"/>
      <w:lvlText w:val="•"/>
      <w:lvlJc w:val="left"/>
      <w:pPr>
        <w:ind w:left="2092" w:hanging="418"/>
      </w:pPr>
      <w:rPr>
        <w:rFonts w:hint="default"/>
        <w:lang w:val="en-US" w:eastAsia="en-US" w:bidi="ar-SA"/>
      </w:rPr>
    </w:lvl>
    <w:lvl w:ilvl="4">
      <w:numFmt w:val="bullet"/>
      <w:lvlText w:val="•"/>
      <w:lvlJc w:val="left"/>
      <w:pPr>
        <w:ind w:left="2609" w:hanging="418"/>
      </w:pPr>
      <w:rPr>
        <w:rFonts w:hint="default"/>
        <w:lang w:val="en-US" w:eastAsia="en-US" w:bidi="ar-SA"/>
      </w:rPr>
    </w:lvl>
    <w:lvl w:ilvl="5">
      <w:numFmt w:val="bullet"/>
      <w:lvlText w:val="•"/>
      <w:lvlJc w:val="left"/>
      <w:pPr>
        <w:ind w:left="3127" w:hanging="418"/>
      </w:pPr>
      <w:rPr>
        <w:rFonts w:hint="default"/>
        <w:lang w:val="en-US" w:eastAsia="en-US" w:bidi="ar-SA"/>
      </w:rPr>
    </w:lvl>
    <w:lvl w:ilvl="6">
      <w:numFmt w:val="bullet"/>
      <w:lvlText w:val="•"/>
      <w:lvlJc w:val="left"/>
      <w:pPr>
        <w:ind w:left="3644" w:hanging="418"/>
      </w:pPr>
      <w:rPr>
        <w:rFonts w:hint="default"/>
        <w:lang w:val="en-US" w:eastAsia="en-US" w:bidi="ar-SA"/>
      </w:rPr>
    </w:lvl>
    <w:lvl w:ilvl="7">
      <w:numFmt w:val="bullet"/>
      <w:lvlText w:val="•"/>
      <w:lvlJc w:val="left"/>
      <w:pPr>
        <w:ind w:left="4161" w:hanging="418"/>
      </w:pPr>
      <w:rPr>
        <w:rFonts w:hint="default"/>
        <w:lang w:val="en-US" w:eastAsia="en-US" w:bidi="ar-SA"/>
      </w:rPr>
    </w:lvl>
    <w:lvl w:ilvl="8">
      <w:numFmt w:val="bullet"/>
      <w:lvlText w:val="•"/>
      <w:lvlJc w:val="left"/>
      <w:pPr>
        <w:ind w:left="4679" w:hanging="418"/>
      </w:pPr>
      <w:rPr>
        <w:rFonts w:hint="default"/>
        <w:lang w:val="en-US" w:eastAsia="en-US" w:bidi="ar-SA"/>
      </w:rPr>
    </w:lvl>
  </w:abstractNum>
  <w:abstractNum w:abstractNumId="6" w15:restartNumberingAfterBreak="0">
    <w:nsid w:val="74692736"/>
    <w:multiLevelType w:val="hybridMultilevel"/>
    <w:tmpl w:val="1B281BF6"/>
    <w:lvl w:ilvl="0" w:tplc="F456370C">
      <w:start w:val="1"/>
      <w:numFmt w:val="lowerRoman"/>
      <w:lvlText w:val="%1."/>
      <w:lvlJc w:val="left"/>
      <w:pPr>
        <w:ind w:left="505" w:hanging="245"/>
        <w:jc w:val="left"/>
      </w:pPr>
      <w:rPr>
        <w:rFonts w:ascii="Times New Roman" w:eastAsia="Times New Roman" w:hAnsi="Times New Roman" w:cs="Times New Roman" w:hint="default"/>
        <w:i/>
        <w:iCs/>
        <w:spacing w:val="-1"/>
        <w:w w:val="96"/>
        <w:sz w:val="20"/>
        <w:szCs w:val="20"/>
        <w:lang w:val="en-US" w:eastAsia="en-US" w:bidi="ar-SA"/>
      </w:rPr>
    </w:lvl>
    <w:lvl w:ilvl="1" w:tplc="38D2343A">
      <w:numFmt w:val="bullet"/>
      <w:lvlText w:val="•"/>
      <w:lvlJc w:val="left"/>
      <w:pPr>
        <w:ind w:left="998" w:hanging="245"/>
      </w:pPr>
      <w:rPr>
        <w:rFonts w:hint="default"/>
        <w:lang w:val="en-US" w:eastAsia="en-US" w:bidi="ar-SA"/>
      </w:rPr>
    </w:lvl>
    <w:lvl w:ilvl="2" w:tplc="EF2CEED4">
      <w:numFmt w:val="bullet"/>
      <w:lvlText w:val="•"/>
      <w:lvlJc w:val="left"/>
      <w:pPr>
        <w:ind w:left="1496" w:hanging="245"/>
      </w:pPr>
      <w:rPr>
        <w:rFonts w:hint="default"/>
        <w:lang w:val="en-US" w:eastAsia="en-US" w:bidi="ar-SA"/>
      </w:rPr>
    </w:lvl>
    <w:lvl w:ilvl="3" w:tplc="CF48A592">
      <w:numFmt w:val="bullet"/>
      <w:lvlText w:val="•"/>
      <w:lvlJc w:val="left"/>
      <w:pPr>
        <w:ind w:left="1994" w:hanging="245"/>
      </w:pPr>
      <w:rPr>
        <w:rFonts w:hint="default"/>
        <w:lang w:val="en-US" w:eastAsia="en-US" w:bidi="ar-SA"/>
      </w:rPr>
    </w:lvl>
    <w:lvl w:ilvl="4" w:tplc="5E10083A">
      <w:numFmt w:val="bullet"/>
      <w:lvlText w:val="•"/>
      <w:lvlJc w:val="left"/>
      <w:pPr>
        <w:ind w:left="2492" w:hanging="245"/>
      </w:pPr>
      <w:rPr>
        <w:rFonts w:hint="default"/>
        <w:lang w:val="en-US" w:eastAsia="en-US" w:bidi="ar-SA"/>
      </w:rPr>
    </w:lvl>
    <w:lvl w:ilvl="5" w:tplc="DB6AFE42">
      <w:numFmt w:val="bullet"/>
      <w:lvlText w:val="•"/>
      <w:lvlJc w:val="left"/>
      <w:pPr>
        <w:ind w:left="2990" w:hanging="245"/>
      </w:pPr>
      <w:rPr>
        <w:rFonts w:hint="default"/>
        <w:lang w:val="en-US" w:eastAsia="en-US" w:bidi="ar-SA"/>
      </w:rPr>
    </w:lvl>
    <w:lvl w:ilvl="6" w:tplc="CBC621A2">
      <w:numFmt w:val="bullet"/>
      <w:lvlText w:val="•"/>
      <w:lvlJc w:val="left"/>
      <w:pPr>
        <w:ind w:left="3488" w:hanging="245"/>
      </w:pPr>
      <w:rPr>
        <w:rFonts w:hint="default"/>
        <w:lang w:val="en-US" w:eastAsia="en-US" w:bidi="ar-SA"/>
      </w:rPr>
    </w:lvl>
    <w:lvl w:ilvl="7" w:tplc="BD0E447A">
      <w:numFmt w:val="bullet"/>
      <w:lvlText w:val="•"/>
      <w:lvlJc w:val="left"/>
      <w:pPr>
        <w:ind w:left="3986" w:hanging="245"/>
      </w:pPr>
      <w:rPr>
        <w:rFonts w:hint="default"/>
        <w:lang w:val="en-US" w:eastAsia="en-US" w:bidi="ar-SA"/>
      </w:rPr>
    </w:lvl>
    <w:lvl w:ilvl="8" w:tplc="54C8EBF4">
      <w:numFmt w:val="bullet"/>
      <w:lvlText w:val="•"/>
      <w:lvlJc w:val="left"/>
      <w:pPr>
        <w:ind w:left="4484" w:hanging="245"/>
      </w:pPr>
      <w:rPr>
        <w:rFonts w:hint="default"/>
        <w:lang w:val="en-US" w:eastAsia="en-US" w:bidi="ar-SA"/>
      </w:rPr>
    </w:lvl>
  </w:abstractNum>
  <w:num w:numId="1" w16cid:durableId="1819228071">
    <w:abstractNumId w:val="4"/>
  </w:num>
  <w:num w:numId="2" w16cid:durableId="992830046">
    <w:abstractNumId w:val="2"/>
  </w:num>
  <w:num w:numId="3" w16cid:durableId="460922459">
    <w:abstractNumId w:val="6"/>
  </w:num>
  <w:num w:numId="4" w16cid:durableId="631643219">
    <w:abstractNumId w:val="0"/>
  </w:num>
  <w:num w:numId="5" w16cid:durableId="1373726956">
    <w:abstractNumId w:val="5"/>
  </w:num>
  <w:num w:numId="6" w16cid:durableId="616063061">
    <w:abstractNumId w:val="1"/>
  </w:num>
  <w:num w:numId="7" w16cid:durableId="633292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C0"/>
    <w:rsid w:val="000830E1"/>
    <w:rsid w:val="0013593B"/>
    <w:rsid w:val="00251AFF"/>
    <w:rsid w:val="00263F43"/>
    <w:rsid w:val="0034636C"/>
    <w:rsid w:val="00362041"/>
    <w:rsid w:val="00437461"/>
    <w:rsid w:val="00483BCE"/>
    <w:rsid w:val="005E1CB2"/>
    <w:rsid w:val="0061034A"/>
    <w:rsid w:val="00661C8E"/>
    <w:rsid w:val="006D61B1"/>
    <w:rsid w:val="007A46B5"/>
    <w:rsid w:val="008349C0"/>
    <w:rsid w:val="008748BA"/>
    <w:rsid w:val="00886496"/>
    <w:rsid w:val="00890ED7"/>
    <w:rsid w:val="009002D6"/>
    <w:rsid w:val="00946AA1"/>
    <w:rsid w:val="00A23C03"/>
    <w:rsid w:val="00A50FEB"/>
    <w:rsid w:val="00A6091E"/>
    <w:rsid w:val="00AF29BD"/>
    <w:rsid w:val="00B34ECA"/>
    <w:rsid w:val="00B556F8"/>
    <w:rsid w:val="00BA7DF6"/>
    <w:rsid w:val="00D43D77"/>
    <w:rsid w:val="00DA0B00"/>
    <w:rsid w:val="00E3061B"/>
    <w:rsid w:val="00EA2CA5"/>
    <w:rsid w:val="00EE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28DD"/>
  <w15:docId w15:val="{8362D32E-BB81-4C0E-B36F-382CB512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1852" w:right="1911"/>
      <w:jc w:val="center"/>
    </w:pPr>
    <w:rPr>
      <w:sz w:val="48"/>
      <w:szCs w:val="48"/>
    </w:rPr>
  </w:style>
  <w:style w:type="paragraph" w:styleId="ListParagraph">
    <w:name w:val="List Paragraph"/>
    <w:basedOn w:val="Normal"/>
    <w:uiPriority w:val="1"/>
    <w:qFormat/>
    <w:pPr>
      <w:ind w:left="4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006">
      <w:bodyDiv w:val="1"/>
      <w:marLeft w:val="0"/>
      <w:marRight w:val="0"/>
      <w:marTop w:val="0"/>
      <w:marBottom w:val="0"/>
      <w:divBdr>
        <w:top w:val="none" w:sz="0" w:space="0" w:color="auto"/>
        <w:left w:val="none" w:sz="0" w:space="0" w:color="auto"/>
        <w:bottom w:val="none" w:sz="0" w:space="0" w:color="auto"/>
        <w:right w:val="none" w:sz="0" w:space="0" w:color="auto"/>
      </w:divBdr>
    </w:div>
    <w:div w:id="116337626">
      <w:bodyDiv w:val="1"/>
      <w:marLeft w:val="0"/>
      <w:marRight w:val="0"/>
      <w:marTop w:val="0"/>
      <w:marBottom w:val="0"/>
      <w:divBdr>
        <w:top w:val="none" w:sz="0" w:space="0" w:color="auto"/>
        <w:left w:val="none" w:sz="0" w:space="0" w:color="auto"/>
        <w:bottom w:val="none" w:sz="0" w:space="0" w:color="auto"/>
        <w:right w:val="none" w:sz="0" w:space="0" w:color="auto"/>
      </w:divBdr>
    </w:div>
    <w:div w:id="320886265">
      <w:bodyDiv w:val="1"/>
      <w:marLeft w:val="0"/>
      <w:marRight w:val="0"/>
      <w:marTop w:val="0"/>
      <w:marBottom w:val="0"/>
      <w:divBdr>
        <w:top w:val="none" w:sz="0" w:space="0" w:color="auto"/>
        <w:left w:val="none" w:sz="0" w:space="0" w:color="auto"/>
        <w:bottom w:val="none" w:sz="0" w:space="0" w:color="auto"/>
        <w:right w:val="none" w:sz="0" w:space="0" w:color="auto"/>
      </w:divBdr>
    </w:div>
    <w:div w:id="420563591">
      <w:bodyDiv w:val="1"/>
      <w:marLeft w:val="0"/>
      <w:marRight w:val="0"/>
      <w:marTop w:val="0"/>
      <w:marBottom w:val="0"/>
      <w:divBdr>
        <w:top w:val="none" w:sz="0" w:space="0" w:color="auto"/>
        <w:left w:val="none" w:sz="0" w:space="0" w:color="auto"/>
        <w:bottom w:val="none" w:sz="0" w:space="0" w:color="auto"/>
        <w:right w:val="none" w:sz="0" w:space="0" w:color="auto"/>
      </w:divBdr>
    </w:div>
    <w:div w:id="511384347">
      <w:bodyDiv w:val="1"/>
      <w:marLeft w:val="0"/>
      <w:marRight w:val="0"/>
      <w:marTop w:val="0"/>
      <w:marBottom w:val="0"/>
      <w:divBdr>
        <w:top w:val="none" w:sz="0" w:space="0" w:color="auto"/>
        <w:left w:val="none" w:sz="0" w:space="0" w:color="auto"/>
        <w:bottom w:val="none" w:sz="0" w:space="0" w:color="auto"/>
        <w:right w:val="none" w:sz="0" w:space="0" w:color="auto"/>
      </w:divBdr>
    </w:div>
    <w:div w:id="710307837">
      <w:bodyDiv w:val="1"/>
      <w:marLeft w:val="0"/>
      <w:marRight w:val="0"/>
      <w:marTop w:val="0"/>
      <w:marBottom w:val="0"/>
      <w:divBdr>
        <w:top w:val="none" w:sz="0" w:space="0" w:color="auto"/>
        <w:left w:val="none" w:sz="0" w:space="0" w:color="auto"/>
        <w:bottom w:val="none" w:sz="0" w:space="0" w:color="auto"/>
        <w:right w:val="none" w:sz="0" w:space="0" w:color="auto"/>
      </w:divBdr>
    </w:div>
    <w:div w:id="1057584259">
      <w:bodyDiv w:val="1"/>
      <w:marLeft w:val="0"/>
      <w:marRight w:val="0"/>
      <w:marTop w:val="0"/>
      <w:marBottom w:val="0"/>
      <w:divBdr>
        <w:top w:val="none" w:sz="0" w:space="0" w:color="auto"/>
        <w:left w:val="none" w:sz="0" w:space="0" w:color="auto"/>
        <w:bottom w:val="none" w:sz="0" w:space="0" w:color="auto"/>
        <w:right w:val="none" w:sz="0" w:space="0" w:color="auto"/>
      </w:divBdr>
    </w:div>
    <w:div w:id="1188519809">
      <w:bodyDiv w:val="1"/>
      <w:marLeft w:val="0"/>
      <w:marRight w:val="0"/>
      <w:marTop w:val="0"/>
      <w:marBottom w:val="0"/>
      <w:divBdr>
        <w:top w:val="none" w:sz="0" w:space="0" w:color="auto"/>
        <w:left w:val="none" w:sz="0" w:space="0" w:color="auto"/>
        <w:bottom w:val="none" w:sz="0" w:space="0" w:color="auto"/>
        <w:right w:val="none" w:sz="0" w:space="0" w:color="auto"/>
      </w:divBdr>
    </w:div>
    <w:div w:id="1319575739">
      <w:bodyDiv w:val="1"/>
      <w:marLeft w:val="0"/>
      <w:marRight w:val="0"/>
      <w:marTop w:val="0"/>
      <w:marBottom w:val="0"/>
      <w:divBdr>
        <w:top w:val="none" w:sz="0" w:space="0" w:color="auto"/>
        <w:left w:val="none" w:sz="0" w:space="0" w:color="auto"/>
        <w:bottom w:val="none" w:sz="0" w:space="0" w:color="auto"/>
        <w:right w:val="none" w:sz="0" w:space="0" w:color="auto"/>
      </w:divBdr>
    </w:div>
    <w:div w:id="1475026863">
      <w:bodyDiv w:val="1"/>
      <w:marLeft w:val="0"/>
      <w:marRight w:val="0"/>
      <w:marTop w:val="0"/>
      <w:marBottom w:val="0"/>
      <w:divBdr>
        <w:top w:val="none" w:sz="0" w:space="0" w:color="auto"/>
        <w:left w:val="none" w:sz="0" w:space="0" w:color="auto"/>
        <w:bottom w:val="none" w:sz="0" w:space="0" w:color="auto"/>
        <w:right w:val="none" w:sz="0" w:space="0" w:color="auto"/>
      </w:divBdr>
    </w:div>
    <w:div w:id="1731422239">
      <w:bodyDiv w:val="1"/>
      <w:marLeft w:val="0"/>
      <w:marRight w:val="0"/>
      <w:marTop w:val="0"/>
      <w:marBottom w:val="0"/>
      <w:divBdr>
        <w:top w:val="none" w:sz="0" w:space="0" w:color="auto"/>
        <w:left w:val="none" w:sz="0" w:space="0" w:color="auto"/>
        <w:bottom w:val="none" w:sz="0" w:space="0" w:color="auto"/>
        <w:right w:val="none" w:sz="0" w:space="0" w:color="auto"/>
      </w:divBdr>
    </w:div>
    <w:div w:id="180781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pjrc.com/teens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procrastineering.blogspot.com/2008/09/working-with-pix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rocrastineering.blogspot.com/2008/09/working-with-pixar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computer.org/pervasiv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iimot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Shreyas Jadhav</dc:creator>
  <cp:lastModifiedBy>shreya jadhav</cp:lastModifiedBy>
  <cp:revision>188</cp:revision>
  <dcterms:created xsi:type="dcterms:W3CDTF">2024-02-09T05:32:00Z</dcterms:created>
  <dcterms:modified xsi:type="dcterms:W3CDTF">2024-03-23T07:55:00Z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Creator">
    <vt:lpwstr>Microsoft® Word 2019</vt:lpwstr>
  </property>
  <property fmtid="{D5CDD505-2E9C-101B-9397-08002B2CF9AE}" pid="4" name="LastSaved">
    <vt:filetime>2024-02-09T00:00:00Z</vt:filetime>
  </property>
</Properties>
</file>