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708" w14:textId="77777777" w:rsidR="00537F4D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Shreyash Singhai</w:t>
      </w:r>
    </w:p>
    <w:p w14:paraId="72375FF2" w14:textId="77777777" w:rsidR="00537F4D" w:rsidRDefault="00000000">
      <w:pPr>
        <w:spacing w:after="101" w:line="259" w:lineRule="auto"/>
        <w:ind w:left="0" w:right="28" w:firstLine="0"/>
        <w:jc w:val="center"/>
      </w:pPr>
      <w:r>
        <w:rPr>
          <w:i/>
          <w:sz w:val="18"/>
        </w:rPr>
        <w:t xml:space="preserve">Machine Learning Engineer </w:t>
      </w:r>
      <w:r>
        <w:rPr>
          <w:sz w:val="18"/>
        </w:rPr>
        <w:t xml:space="preserve">| </w:t>
      </w:r>
      <w:proofErr w:type="spellStart"/>
      <w:r>
        <w:rPr>
          <w:i/>
          <w:sz w:val="18"/>
        </w:rPr>
        <w:t>MLOps</w:t>
      </w:r>
      <w:proofErr w:type="spellEnd"/>
      <w:r>
        <w:rPr>
          <w:i/>
          <w:sz w:val="18"/>
        </w:rPr>
        <w:t xml:space="preserve"> </w:t>
      </w:r>
      <w:r>
        <w:rPr>
          <w:sz w:val="18"/>
        </w:rPr>
        <w:t xml:space="preserve">| </w:t>
      </w:r>
      <w:r>
        <w:rPr>
          <w:i/>
          <w:sz w:val="18"/>
        </w:rPr>
        <w:t>Applied AI</w:t>
      </w:r>
    </w:p>
    <w:p w14:paraId="5168C94A" w14:textId="77777777" w:rsidR="00537F4D" w:rsidRDefault="00000000">
      <w:pPr>
        <w:spacing w:after="190" w:line="259" w:lineRule="auto"/>
        <w:ind w:left="0" w:firstLine="0"/>
        <w:jc w:val="center"/>
      </w:pPr>
      <w:r>
        <w:rPr>
          <w:color w:val="0000FF"/>
          <w:sz w:val="18"/>
        </w:rPr>
        <w:t xml:space="preserve">shreyashsinghai2005@gmail.com </w:t>
      </w:r>
      <w:r>
        <w:rPr>
          <w:sz w:val="18"/>
        </w:rPr>
        <w:t xml:space="preserve">| +91 7000016180 | </w:t>
      </w:r>
      <w:hyperlink r:id="rId5">
        <w:r w:rsidR="00537F4D">
          <w:rPr>
            <w:color w:val="0000FF"/>
            <w:sz w:val="18"/>
          </w:rPr>
          <w:t>github.com/SHREYASHSINGHAI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 xml:space="preserve">| </w:t>
      </w:r>
      <w:hyperlink r:id="rId6">
        <w:r w:rsidR="00537F4D">
          <w:rPr>
            <w:color w:val="0000FF"/>
            <w:sz w:val="18"/>
          </w:rPr>
          <w:t>LinkedIn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| Bhopal, India</w:t>
      </w:r>
    </w:p>
    <w:p w14:paraId="3BFEF7D2" w14:textId="77777777" w:rsidR="00537F4D" w:rsidRDefault="00000000">
      <w:pPr>
        <w:pStyle w:val="Heading1"/>
        <w:ind w:left="-5"/>
      </w:pPr>
      <w:r>
        <w:t>Summary</w:t>
      </w:r>
    </w:p>
    <w:p w14:paraId="3F760842" w14:textId="77777777" w:rsidR="00537F4D" w:rsidRDefault="00000000">
      <w:pPr>
        <w:spacing w:after="9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C8223C" wp14:editId="05D62A12">
                <wp:extent cx="6583693" cy="5055"/>
                <wp:effectExtent l="0" t="0" r="0" b="0"/>
                <wp:docPr id="2659" name="Group 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" style="width:518.401pt;height:0.398pt;mso-position-horizontal-relative:char;mso-position-vertical-relative:line" coordsize="65836,50">
                <v:shape id="Shape 22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E27A511" w14:textId="77777777" w:rsidR="00537F4D" w:rsidRDefault="00000000">
      <w:pPr>
        <w:spacing w:after="185"/>
        <w:ind w:left="-15" w:firstLine="0"/>
      </w:pPr>
      <w:r>
        <w:t xml:space="preserve">Machine Learning Engineer and third-year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(CGPA: 8.14) with proven experience building, deploying, and operationalizing production-grade ML systems. Skilled in Python, </w:t>
      </w:r>
      <w:proofErr w:type="spellStart"/>
      <w:r>
        <w:t>FastAPI</w:t>
      </w:r>
      <w:proofErr w:type="spellEnd"/>
      <w:r>
        <w:t xml:space="preserve">, Docker, </w:t>
      </w:r>
      <w:proofErr w:type="spellStart"/>
      <w:r>
        <w:t>HuggingFace</w:t>
      </w:r>
      <w:proofErr w:type="spellEnd"/>
      <w:r>
        <w:t xml:space="preserve">, and scikit-learn, with a strong emphasis on </w:t>
      </w:r>
      <w:proofErr w:type="spellStart"/>
      <w:r>
        <w:t>MLOps</w:t>
      </w:r>
      <w:proofErr w:type="spellEnd"/>
      <w:r>
        <w:t xml:space="preserve"> practices: reproducible workflows, training-serving decoupling, artifact persistence, and containerized deployment. Proficient in NLP, semantic search, and REST API development. Seeking ML Engineer or </w:t>
      </w:r>
      <w:proofErr w:type="spellStart"/>
      <w:r>
        <w:t>MLOps</w:t>
      </w:r>
      <w:proofErr w:type="spellEnd"/>
      <w:r>
        <w:t xml:space="preserve"> internship roles to design and ship reliable, scalable AI systems.</w:t>
      </w:r>
    </w:p>
    <w:p w14:paraId="41F455E4" w14:textId="77777777" w:rsidR="00537F4D" w:rsidRDefault="00000000">
      <w:pPr>
        <w:pStyle w:val="Heading1"/>
        <w:ind w:left="-5"/>
      </w:pPr>
      <w:r>
        <w:t>Technical Skills</w:t>
      </w:r>
    </w:p>
    <w:p w14:paraId="558FE810" w14:textId="77777777" w:rsidR="00537F4D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8B8F4" wp14:editId="437C15E6">
                <wp:extent cx="6583693" cy="5055"/>
                <wp:effectExtent l="0" t="0" r="0" b="0"/>
                <wp:docPr id="2660" name="Group 2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0" style="width:518.401pt;height:0.398pt;mso-position-horizontal-relative:char;mso-position-vertical-relative:line" coordsize="65836,50">
                <v:shape id="Shape 29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CC69EA8" w14:textId="77777777" w:rsidR="00537F4D" w:rsidRDefault="00000000">
      <w:pPr>
        <w:spacing w:after="57"/>
        <w:ind w:left="-15" w:firstLine="0"/>
      </w:pPr>
      <w:r>
        <w:rPr>
          <w:b/>
        </w:rPr>
        <w:t xml:space="preserve">Languages: </w:t>
      </w:r>
      <w:r>
        <w:t>Python, SQL</w:t>
      </w:r>
    </w:p>
    <w:p w14:paraId="3AC15BA3" w14:textId="77777777" w:rsidR="00537F4D" w:rsidRDefault="00000000">
      <w:pPr>
        <w:ind w:left="-15" w:firstLine="0"/>
      </w:pPr>
      <w:r>
        <w:rPr>
          <w:b/>
        </w:rPr>
        <w:t xml:space="preserve">Machine Learning: </w:t>
      </w:r>
      <w:r>
        <w:t>Supervised Learning, Unsupervised Learning, Classification, Regression, Random Forest, KNN, Gradient Boosting, Probabilistic Models, Model Evaluation, Error Analysis, Feature Engineering</w:t>
      </w:r>
    </w:p>
    <w:p w14:paraId="26E5566E" w14:textId="77777777" w:rsidR="00537F4D" w:rsidRDefault="00000000">
      <w:pPr>
        <w:ind w:left="-15" w:firstLine="0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: </w:t>
      </w:r>
      <w:r>
        <w:t>Pipeline Design, Training-Serving Decoupling, Artifact Persistence, Model Versioning, Containerized Deployment, Reproducible Workflows, REST API Model Serving, CI/CD Concepts</w:t>
      </w:r>
    </w:p>
    <w:p w14:paraId="4731881C" w14:textId="77777777" w:rsidR="00537F4D" w:rsidRDefault="00000000">
      <w:pPr>
        <w:spacing w:after="57"/>
        <w:ind w:left="-15" w:firstLine="0"/>
      </w:pPr>
      <w:r>
        <w:rPr>
          <w:b/>
        </w:rPr>
        <w:t xml:space="preserve">Containerization &amp; DevOps: </w:t>
      </w:r>
      <w:r>
        <w:t xml:space="preserve">Docker, </w:t>
      </w:r>
      <w:proofErr w:type="spellStart"/>
      <w:r>
        <w:t>Dockerfile</w:t>
      </w:r>
      <w:proofErr w:type="spellEnd"/>
      <w:r>
        <w:t>, Docker Compose, REST API Design, Microservices, Git, GitHub</w:t>
      </w:r>
    </w:p>
    <w:p w14:paraId="523F8552" w14:textId="77777777" w:rsidR="00537F4D" w:rsidRDefault="00000000">
      <w:pPr>
        <w:ind w:left="-15" w:firstLine="0"/>
      </w:pPr>
      <w:r>
        <w:rPr>
          <w:b/>
        </w:rPr>
        <w:t xml:space="preserve">NLP &amp; Vector Search: </w:t>
      </w:r>
      <w:r>
        <w:t>Text Preprocessing, Transformer Embeddings, Semantic Search, Intent Classification, Vector Databases, FAISS, Cosine Similarity</w:t>
      </w:r>
    </w:p>
    <w:p w14:paraId="69EA6AE3" w14:textId="77777777" w:rsidR="00537F4D" w:rsidRDefault="00000000">
      <w:pPr>
        <w:ind w:left="-15" w:firstLine="0"/>
      </w:pPr>
      <w:r>
        <w:rPr>
          <w:b/>
        </w:rPr>
        <w:t xml:space="preserve">Frameworks &amp; Libraries: </w:t>
      </w:r>
      <w:r>
        <w:t xml:space="preserve">scikit-learn, </w:t>
      </w:r>
      <w:proofErr w:type="spellStart"/>
      <w:r>
        <w:t>FastAPI</w:t>
      </w:r>
      <w:proofErr w:type="spellEnd"/>
      <w:r>
        <w:t xml:space="preserve">, Pandas, NumPy, </w:t>
      </w:r>
      <w:proofErr w:type="spellStart"/>
      <w:r>
        <w:t>HuggingFace</w:t>
      </w:r>
      <w:proofErr w:type="spellEnd"/>
      <w:r>
        <w:t xml:space="preserve"> Transformers, Matplotlib, Seaborn, </w:t>
      </w:r>
      <w:proofErr w:type="spellStart"/>
      <w:r>
        <w:t>Jupyter</w:t>
      </w:r>
      <w:proofErr w:type="spellEnd"/>
      <w:r>
        <w:t xml:space="preserve"> Notebook</w:t>
      </w:r>
    </w:p>
    <w:p w14:paraId="611366F9" w14:textId="77777777" w:rsidR="00537F4D" w:rsidRDefault="00000000">
      <w:pPr>
        <w:spacing w:after="192"/>
        <w:ind w:left="-15" w:firstLine="0"/>
      </w:pPr>
      <w:r>
        <w:rPr>
          <w:b/>
        </w:rPr>
        <w:t xml:space="preserve">Cloud &amp; GenAI: </w:t>
      </w:r>
      <w:r>
        <w:t>OCI GenAI (Oracle), Generative AI, Cloud Computing</w:t>
      </w:r>
    </w:p>
    <w:p w14:paraId="40623680" w14:textId="77777777" w:rsidR="00537F4D" w:rsidRDefault="00000000">
      <w:pPr>
        <w:pStyle w:val="Heading1"/>
        <w:ind w:left="-5"/>
      </w:pPr>
      <w:r>
        <w:t>Projects</w:t>
      </w:r>
    </w:p>
    <w:p w14:paraId="12D19063" w14:textId="77777777" w:rsidR="00537F4D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60E74F" wp14:editId="42967181">
                <wp:extent cx="6583693" cy="5055"/>
                <wp:effectExtent l="0" t="0" r="0" b="0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" style="width:518.401pt;height:0.398pt;mso-position-horizontal-relative:char;mso-position-vertical-relative:line" coordsize="65836,50">
                <v:shape id="Shape 49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C9CEF2C" w14:textId="77777777" w:rsidR="00537F4D" w:rsidRDefault="00000000">
      <w:pPr>
        <w:tabs>
          <w:tab w:val="right" w:pos="10368"/>
        </w:tabs>
        <w:spacing w:after="0" w:line="259" w:lineRule="auto"/>
        <w:ind w:left="-15" w:right="-15" w:firstLine="0"/>
        <w:jc w:val="left"/>
      </w:pPr>
      <w:r>
        <w:rPr>
          <w:b/>
        </w:rPr>
        <w:t>AI-Driven Mood &amp; Productivity Analysis System</w:t>
      </w:r>
      <w:r>
        <w:rPr>
          <w:b/>
        </w:rPr>
        <w:tab/>
      </w:r>
      <w:r>
        <w:t>Jan 2026 – Feb 2026</w:t>
      </w:r>
    </w:p>
    <w:p w14:paraId="7B903037" w14:textId="77777777" w:rsidR="00537F4D" w:rsidRDefault="00000000">
      <w:pPr>
        <w:spacing w:after="78" w:line="259" w:lineRule="auto"/>
        <w:ind w:left="-5" w:hanging="10"/>
        <w:jc w:val="left"/>
      </w:pPr>
      <w:r>
        <w:rPr>
          <w:i/>
        </w:rPr>
        <w:t xml:space="preserve">End-to-End ML System </w:t>
      </w:r>
      <w:r>
        <w:t xml:space="preserve">· </w:t>
      </w:r>
      <w:r>
        <w:rPr>
          <w:i/>
        </w:rPr>
        <w:t xml:space="preserve">NLP </w:t>
      </w:r>
      <w:r>
        <w:t xml:space="preserve">· </w:t>
      </w:r>
      <w:proofErr w:type="spellStart"/>
      <w:r>
        <w:rPr>
          <w:i/>
        </w:rPr>
        <w:t>MLOps</w:t>
      </w:r>
      <w:proofErr w:type="spellEnd"/>
      <w:r>
        <w:rPr>
          <w:i/>
        </w:rPr>
        <w:t xml:space="preserve"> </w:t>
      </w:r>
      <w:r>
        <w:t xml:space="preserve">·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 </w:t>
      </w:r>
      <w:r>
        <w:t xml:space="preserve">· </w:t>
      </w:r>
      <w:r>
        <w:rPr>
          <w:i/>
        </w:rPr>
        <w:t xml:space="preserve">Docker </w:t>
      </w:r>
      <w:r>
        <w:t xml:space="preserve">· </w:t>
      </w:r>
      <w:r>
        <w:rPr>
          <w:i/>
        </w:rPr>
        <w:t>Containerized Deployment</w:t>
      </w:r>
    </w:p>
    <w:p w14:paraId="6596A7E3" w14:textId="77777777" w:rsidR="00537F4D" w:rsidRDefault="00000000">
      <w:pPr>
        <w:numPr>
          <w:ilvl w:val="0"/>
          <w:numId w:val="1"/>
        </w:numPr>
        <w:ind w:hanging="199"/>
      </w:pPr>
      <w:r>
        <w:t xml:space="preserve">Architected a complete </w:t>
      </w:r>
      <w:proofErr w:type="spellStart"/>
      <w:r>
        <w:t>MLOps</w:t>
      </w:r>
      <w:proofErr w:type="spellEnd"/>
      <w:r>
        <w:t xml:space="preserve"> workflow: data ingestion → preprocessing → model training → evaluation → containerized deployment, with strict training-serving decoupling to prevent training-serving skew.</w:t>
      </w:r>
    </w:p>
    <w:p w14:paraId="5FB39DAF" w14:textId="77777777" w:rsidR="00537F4D" w:rsidRDefault="00000000">
      <w:pPr>
        <w:numPr>
          <w:ilvl w:val="0"/>
          <w:numId w:val="1"/>
        </w:numPr>
        <w:ind w:hanging="199"/>
      </w:pPr>
      <w:r>
        <w:t>Implemented NLP-based probabilistic text classification with calibrated confidence thresholds for mood inference from free-form user input.</w:t>
      </w:r>
    </w:p>
    <w:p w14:paraId="08B523D6" w14:textId="77777777" w:rsidR="00537F4D" w:rsidRDefault="00000000">
      <w:pPr>
        <w:numPr>
          <w:ilvl w:val="0"/>
          <w:numId w:val="1"/>
        </w:numPr>
        <w:ind w:hanging="199"/>
      </w:pPr>
      <w:r>
        <w:t>Conducted systematic error analysis across class boundaries, iterating on feature representations to improve model reliability on ambiguous inputs.</w:t>
      </w:r>
    </w:p>
    <w:p w14:paraId="282C7361" w14:textId="77777777" w:rsidR="00537F4D" w:rsidRDefault="00000000">
      <w:pPr>
        <w:numPr>
          <w:ilvl w:val="0"/>
          <w:numId w:val="1"/>
        </w:numPr>
        <w:ind w:hanging="199"/>
      </w:pPr>
      <w:r>
        <w:t xml:space="preserve">Wrote a </w:t>
      </w: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</w:t>
      </w:r>
      <w:r>
        <w:t xml:space="preserve">to containerize the trained model and exposed it via a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REST API</w:t>
      </w:r>
      <w:r>
        <w:t>, with persisted artifacts ensuring fully reproducible inference.</w:t>
      </w:r>
    </w:p>
    <w:p w14:paraId="4C531147" w14:textId="77777777" w:rsidR="00537F4D" w:rsidRDefault="00000000">
      <w:pPr>
        <w:numPr>
          <w:ilvl w:val="0"/>
          <w:numId w:val="1"/>
        </w:numPr>
        <w:spacing w:after="156"/>
        <w:ind w:hanging="199"/>
      </w:pPr>
      <w:r>
        <w:rPr>
          <w:i/>
        </w:rPr>
        <w:t xml:space="preserve">Stack: </w:t>
      </w:r>
      <w:r>
        <w:t xml:space="preserve">Python · </w:t>
      </w:r>
      <w:proofErr w:type="spellStart"/>
      <w:r>
        <w:t>FastAPI</w:t>
      </w:r>
      <w:proofErr w:type="spellEnd"/>
      <w:r>
        <w:t xml:space="preserve"> · Docker · </w:t>
      </w:r>
      <w:proofErr w:type="spellStart"/>
      <w:r>
        <w:t>Dockerfile</w:t>
      </w:r>
      <w:proofErr w:type="spellEnd"/>
      <w:r>
        <w:t xml:space="preserve"> · scikit-learn · </w:t>
      </w:r>
      <w:proofErr w:type="spellStart"/>
      <w:r>
        <w:t>HuggingFace</w:t>
      </w:r>
      <w:proofErr w:type="spellEnd"/>
      <w:r>
        <w:t xml:space="preserve"> · REST API · Git</w:t>
      </w:r>
    </w:p>
    <w:p w14:paraId="29CA9DBF" w14:textId="77777777" w:rsidR="00537F4D" w:rsidRDefault="00000000">
      <w:pPr>
        <w:tabs>
          <w:tab w:val="center" w:pos="2890"/>
          <w:tab w:val="right" w:pos="10368"/>
        </w:tabs>
        <w:spacing w:after="19" w:line="259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Lead Intelligence System (Scoring &amp; Prioritization)</w:t>
      </w:r>
      <w:r>
        <w:rPr>
          <w:b/>
        </w:rPr>
        <w:tab/>
      </w:r>
      <w:r>
        <w:t>Oct 2025 – Dec 2025</w:t>
      </w:r>
    </w:p>
    <w:p w14:paraId="5D1270C4" w14:textId="77777777" w:rsidR="00537F4D" w:rsidRDefault="00000000">
      <w:pPr>
        <w:spacing w:after="78" w:line="259" w:lineRule="auto"/>
        <w:ind w:left="-5" w:hanging="10"/>
        <w:jc w:val="left"/>
      </w:pPr>
      <w:r>
        <w:rPr>
          <w:i/>
        </w:rPr>
        <w:t xml:space="preserve">Applied ML </w:t>
      </w:r>
      <w:r>
        <w:t xml:space="preserve">· </w:t>
      </w:r>
      <w:r>
        <w:rPr>
          <w:i/>
        </w:rPr>
        <w:t xml:space="preserve">Feature Engineering </w:t>
      </w:r>
      <w:r>
        <w:t xml:space="preserve">· </w:t>
      </w:r>
      <w:r>
        <w:rPr>
          <w:i/>
        </w:rPr>
        <w:t xml:space="preserve">Pipeline Design </w:t>
      </w:r>
      <w:r>
        <w:t xml:space="preserve">·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 </w:t>
      </w:r>
      <w:r>
        <w:t xml:space="preserve">· </w:t>
      </w:r>
      <w:r>
        <w:rPr>
          <w:i/>
        </w:rPr>
        <w:t>REST API</w:t>
      </w:r>
    </w:p>
    <w:p w14:paraId="277CFAE0" w14:textId="77777777" w:rsidR="00537F4D" w:rsidRDefault="00000000">
      <w:pPr>
        <w:numPr>
          <w:ilvl w:val="0"/>
          <w:numId w:val="1"/>
        </w:numPr>
        <w:ind w:hanging="199"/>
      </w:pPr>
      <w:r>
        <w:t xml:space="preserve">Engineered an end-to-end lead scoring system using </w:t>
      </w:r>
      <w:proofErr w:type="spellStart"/>
      <w:r>
        <w:t>behavioral</w:t>
      </w:r>
      <w:proofErr w:type="spellEnd"/>
      <w:r>
        <w:t xml:space="preserve"> and demographic features to rank prospects by predicted conversion likelihood.</w:t>
      </w:r>
    </w:p>
    <w:p w14:paraId="00B13DE4" w14:textId="77777777" w:rsidR="00537F4D" w:rsidRDefault="00000000">
      <w:pPr>
        <w:numPr>
          <w:ilvl w:val="0"/>
          <w:numId w:val="1"/>
        </w:numPr>
        <w:ind w:hanging="199"/>
      </w:pPr>
      <w:r>
        <w:t>Evaluated multiple classifiers (Logistic Regression, Random Forest, Gradient Boosting) using precision-recall and F1-score analysis; selected the optimal model against business-defined performance thresholds.</w:t>
      </w:r>
    </w:p>
    <w:p w14:paraId="2AA0177D" w14:textId="77777777" w:rsidR="00537F4D" w:rsidRDefault="00000000">
      <w:pPr>
        <w:numPr>
          <w:ilvl w:val="0"/>
          <w:numId w:val="1"/>
        </w:numPr>
        <w:ind w:hanging="199"/>
      </w:pPr>
      <w:r>
        <w:t xml:space="preserve">Built </w:t>
      </w:r>
      <w:r>
        <w:rPr>
          <w:b/>
        </w:rPr>
        <w:t xml:space="preserve">modular, versioned preprocessing and inference components </w:t>
      </w:r>
      <w:r>
        <w:t>with clear separation of concerns, allowing future model swaps without rewriting the pipeline.</w:t>
      </w:r>
    </w:p>
    <w:p w14:paraId="5AB1F113" w14:textId="77777777" w:rsidR="00537F4D" w:rsidRDefault="00000000">
      <w:pPr>
        <w:numPr>
          <w:ilvl w:val="0"/>
          <w:numId w:val="1"/>
        </w:numPr>
        <w:ind w:hanging="199"/>
      </w:pPr>
      <w:r>
        <w:t xml:space="preserve">Deployed the scoring engine as a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REST API</w:t>
      </w:r>
      <w:r>
        <w:t>, enabling real-time lead prioritization for downstream CRM integration.</w:t>
      </w:r>
    </w:p>
    <w:p w14:paraId="777A42FF" w14:textId="77777777" w:rsidR="00537F4D" w:rsidRDefault="00000000">
      <w:pPr>
        <w:numPr>
          <w:ilvl w:val="0"/>
          <w:numId w:val="1"/>
        </w:numPr>
        <w:spacing w:after="156"/>
        <w:ind w:hanging="199"/>
      </w:pPr>
      <w:r>
        <w:rPr>
          <w:i/>
        </w:rPr>
        <w:t xml:space="preserve">Stack: </w:t>
      </w:r>
      <w:r>
        <w:t xml:space="preserve">Python · </w:t>
      </w:r>
      <w:proofErr w:type="spellStart"/>
      <w:r>
        <w:t>FastAPI</w:t>
      </w:r>
      <w:proofErr w:type="spellEnd"/>
      <w:r>
        <w:t xml:space="preserve"> · scikit-learn · Pandas · NumPy · Matplotlib · REST API · Git</w:t>
      </w:r>
    </w:p>
    <w:p w14:paraId="0579668C" w14:textId="77777777" w:rsidR="00327E48" w:rsidRDefault="00000000">
      <w:pPr>
        <w:tabs>
          <w:tab w:val="center" w:pos="3110"/>
          <w:tab w:val="right" w:pos="10368"/>
        </w:tabs>
        <w:spacing w:after="19" w:line="259" w:lineRule="auto"/>
        <w:ind w:left="0" w:right="-15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2869381C" w14:textId="16A2FABA" w:rsidR="00537F4D" w:rsidRDefault="00000000">
      <w:pPr>
        <w:tabs>
          <w:tab w:val="center" w:pos="3110"/>
          <w:tab w:val="right" w:pos="10368"/>
        </w:tabs>
        <w:spacing w:after="19" w:line="259" w:lineRule="auto"/>
        <w:ind w:left="0" w:right="-15" w:firstLine="0"/>
        <w:jc w:val="left"/>
      </w:pPr>
      <w:r>
        <w:rPr>
          <w:b/>
        </w:rPr>
        <w:lastRenderedPageBreak/>
        <w:t>Semantic Search Engine using Transformer Embeddings</w:t>
      </w:r>
      <w:r>
        <w:rPr>
          <w:b/>
        </w:rPr>
        <w:tab/>
      </w:r>
      <w:r>
        <w:t>Jul 2025</w:t>
      </w:r>
    </w:p>
    <w:p w14:paraId="679A4D3B" w14:textId="77777777" w:rsidR="00537F4D" w:rsidRDefault="00000000">
      <w:pPr>
        <w:spacing w:after="78" w:line="259" w:lineRule="auto"/>
        <w:ind w:left="-5" w:hanging="10"/>
        <w:jc w:val="left"/>
      </w:pPr>
      <w:r>
        <w:rPr>
          <w:i/>
        </w:rPr>
        <w:t xml:space="preserve">NLP </w:t>
      </w:r>
      <w:r>
        <w:t xml:space="preserve">· </w:t>
      </w:r>
      <w:r>
        <w:rPr>
          <w:i/>
        </w:rPr>
        <w:t xml:space="preserve">Vector Search </w:t>
      </w:r>
      <w:r>
        <w:t xml:space="preserve">· </w:t>
      </w:r>
      <w:proofErr w:type="spellStart"/>
      <w:r>
        <w:rPr>
          <w:i/>
        </w:rPr>
        <w:t>HuggingFace</w:t>
      </w:r>
      <w:proofErr w:type="spellEnd"/>
      <w:r>
        <w:rPr>
          <w:i/>
        </w:rPr>
        <w:t xml:space="preserve"> </w:t>
      </w:r>
      <w:r>
        <w:t xml:space="preserve">· </w:t>
      </w:r>
      <w:r>
        <w:rPr>
          <w:i/>
        </w:rPr>
        <w:t xml:space="preserve">FAISS </w:t>
      </w:r>
      <w:r>
        <w:t xml:space="preserve">·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 </w:t>
      </w:r>
      <w:r>
        <w:t xml:space="preserve">· </w:t>
      </w:r>
      <w:r>
        <w:rPr>
          <w:i/>
        </w:rPr>
        <w:t>Embedding Pipelines</w:t>
      </w:r>
    </w:p>
    <w:p w14:paraId="2591C014" w14:textId="77777777" w:rsidR="00537F4D" w:rsidRDefault="00000000">
      <w:pPr>
        <w:numPr>
          <w:ilvl w:val="0"/>
          <w:numId w:val="1"/>
        </w:numPr>
        <w:ind w:hanging="199"/>
      </w:pPr>
      <w:r>
        <w:t xml:space="preserve">Developed a semantic document retrieval system using </w:t>
      </w:r>
      <w:proofErr w:type="spellStart"/>
      <w:r>
        <w:t>HuggingFace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all-MiniLM-L6-v2 </w:t>
      </w:r>
      <w:r>
        <w:t>transformer embeddings to power intent-aware search over unstructured text corpora.</w:t>
      </w:r>
    </w:p>
    <w:p w14:paraId="63828B77" w14:textId="77777777" w:rsidR="00537F4D" w:rsidRDefault="00000000">
      <w:pPr>
        <w:numPr>
          <w:ilvl w:val="0"/>
          <w:numId w:val="1"/>
        </w:numPr>
        <w:ind w:hanging="199"/>
      </w:pPr>
      <w:r>
        <w:t xml:space="preserve">Implemented cosine similarity-based top-K retrieval with </w:t>
      </w:r>
      <w:r>
        <w:rPr>
          <w:b/>
        </w:rPr>
        <w:t xml:space="preserve">FAISS-ready vector indexing </w:t>
      </w:r>
      <w:r>
        <w:t>for scalable, high-speed document search across large corpora.</w:t>
      </w:r>
    </w:p>
    <w:p w14:paraId="222D4A05" w14:textId="77777777" w:rsidR="00537F4D" w:rsidRDefault="00000000">
      <w:pPr>
        <w:numPr>
          <w:ilvl w:val="0"/>
          <w:numId w:val="1"/>
        </w:numPr>
        <w:spacing w:after="340"/>
        <w:ind w:hanging="199"/>
      </w:pPr>
      <w:r>
        <w:t xml:space="preserve">Designed </w:t>
      </w:r>
      <w:r>
        <w:rPr>
          <w:b/>
        </w:rPr>
        <w:t xml:space="preserve">decoupled embedding persistence and query components </w:t>
      </w:r>
      <w:r>
        <w:t>to support incremental corpus updates without full re-indexing.</w:t>
      </w:r>
    </w:p>
    <w:p w14:paraId="3E7D69F9" w14:textId="77777777" w:rsidR="00537F4D" w:rsidRDefault="00000000">
      <w:pPr>
        <w:spacing w:after="150" w:line="259" w:lineRule="auto"/>
        <w:ind w:left="10" w:hanging="10"/>
        <w:jc w:val="center"/>
      </w:pPr>
      <w:r>
        <w:t>1</w:t>
      </w:r>
    </w:p>
    <w:p w14:paraId="6C574C39" w14:textId="77777777" w:rsidR="00537F4D" w:rsidRDefault="00000000">
      <w:pPr>
        <w:numPr>
          <w:ilvl w:val="0"/>
          <w:numId w:val="1"/>
        </w:numPr>
        <w:ind w:hanging="199"/>
      </w:pPr>
      <w:r>
        <w:t xml:space="preserve">Served the system via a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REST endpoint</w:t>
      </w:r>
      <w:r>
        <w:t>; all components version-controlled via Git.</w:t>
      </w:r>
    </w:p>
    <w:p w14:paraId="6C140D95" w14:textId="77777777" w:rsidR="00537F4D" w:rsidRDefault="00000000">
      <w:pPr>
        <w:numPr>
          <w:ilvl w:val="0"/>
          <w:numId w:val="1"/>
        </w:numPr>
        <w:spacing w:after="198"/>
        <w:ind w:hanging="199"/>
      </w:pPr>
      <w:r>
        <w:rPr>
          <w:i/>
        </w:rPr>
        <w:t xml:space="preserve">Stack: </w:t>
      </w:r>
      <w:r>
        <w:t xml:space="preserve">Python · </w:t>
      </w:r>
      <w:proofErr w:type="spellStart"/>
      <w:r>
        <w:t>FastAPI</w:t>
      </w:r>
      <w:proofErr w:type="spellEnd"/>
      <w:r>
        <w:t xml:space="preserve"> · </w:t>
      </w:r>
      <w:proofErr w:type="spellStart"/>
      <w:r>
        <w:t>HuggingFace</w:t>
      </w:r>
      <w:proofErr w:type="spellEnd"/>
      <w:r>
        <w:t xml:space="preserve"> · FAISS · NumPy · REST API · Git</w:t>
      </w:r>
    </w:p>
    <w:p w14:paraId="5859F61A" w14:textId="77777777" w:rsidR="00537F4D" w:rsidRDefault="00000000">
      <w:pPr>
        <w:pStyle w:val="Heading1"/>
        <w:ind w:left="-5"/>
      </w:pPr>
      <w:r>
        <w:t>Experience</w:t>
      </w:r>
    </w:p>
    <w:p w14:paraId="0E432FB8" w14:textId="77777777" w:rsidR="00537F4D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8D375C" wp14:editId="64918190">
                <wp:extent cx="6583693" cy="5055"/>
                <wp:effectExtent l="0" t="0" r="0" b="0"/>
                <wp:docPr id="2369" name="Group 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9" style="width:518.401pt;height:0.398pt;mso-position-horizontal-relative:char;mso-position-vertical-relative:line" coordsize="65836,50">
                <v:shape id="Shape 206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8A6B61" w14:textId="77777777" w:rsidR="00537F4D" w:rsidRDefault="00000000">
      <w:pPr>
        <w:tabs>
          <w:tab w:val="right" w:pos="10368"/>
        </w:tabs>
        <w:spacing w:after="0" w:line="259" w:lineRule="auto"/>
        <w:ind w:left="-15" w:right="-15" w:firstLine="0"/>
        <w:jc w:val="left"/>
      </w:pPr>
      <w:r>
        <w:rPr>
          <w:b/>
        </w:rPr>
        <w:t>Core Member — Social Media &amp; Analytics</w:t>
      </w:r>
      <w:r>
        <w:rPr>
          <w:b/>
        </w:rPr>
        <w:tab/>
      </w:r>
      <w:r>
        <w:t>Apr 2025 – Present</w:t>
      </w:r>
    </w:p>
    <w:p w14:paraId="5346314B" w14:textId="77777777" w:rsidR="00537F4D" w:rsidRDefault="00000000">
      <w:pPr>
        <w:spacing w:after="78" w:line="259" w:lineRule="auto"/>
        <w:ind w:left="-5" w:hanging="10"/>
        <w:jc w:val="left"/>
      </w:pPr>
      <w:r>
        <w:rPr>
          <w:i/>
        </w:rPr>
        <w:t>MERN Stack Club, VIT Bhopal University</w:t>
      </w:r>
    </w:p>
    <w:p w14:paraId="46DDE7E8" w14:textId="77777777" w:rsidR="00537F4D" w:rsidRDefault="00000000">
      <w:pPr>
        <w:numPr>
          <w:ilvl w:val="0"/>
          <w:numId w:val="2"/>
        </w:numPr>
        <w:ind w:hanging="199"/>
      </w:pPr>
      <w:r>
        <w:t xml:space="preserve">Leveraged engagement analytics and data-driven campaign strategies to </w:t>
      </w:r>
      <w:r>
        <w:rPr>
          <w:b/>
        </w:rPr>
        <w:t xml:space="preserve">increase club event participation by 18% </w:t>
      </w:r>
      <w:r>
        <w:t>across multiple initiatives.</w:t>
      </w:r>
    </w:p>
    <w:p w14:paraId="4A168B11" w14:textId="77777777" w:rsidR="00537F4D" w:rsidRDefault="00000000">
      <w:pPr>
        <w:numPr>
          <w:ilvl w:val="0"/>
          <w:numId w:val="2"/>
        </w:numPr>
        <w:ind w:hanging="199"/>
      </w:pPr>
      <w:r>
        <w:t>Collaborated with cross-functional teams (design, content, events) and coordinated with senior leadership to plan and execute strategic outreach initiatives.</w:t>
      </w:r>
    </w:p>
    <w:p w14:paraId="5DE1F892" w14:textId="77777777" w:rsidR="00537F4D" w:rsidRDefault="00000000">
      <w:pPr>
        <w:numPr>
          <w:ilvl w:val="0"/>
          <w:numId w:val="2"/>
        </w:numPr>
        <w:spacing w:after="181"/>
        <w:ind w:hanging="199"/>
      </w:pPr>
      <w:r>
        <w:t>Translated stakeholder goals into measurable analytics KPIs, directly linking campaign performance to organizational outcomes.</w:t>
      </w:r>
    </w:p>
    <w:p w14:paraId="4109DA5F" w14:textId="77777777" w:rsidR="00537F4D" w:rsidRDefault="00000000">
      <w:pPr>
        <w:pStyle w:val="Heading1"/>
        <w:ind w:left="-5"/>
      </w:pPr>
      <w:r>
        <w:t>Education</w:t>
      </w:r>
    </w:p>
    <w:p w14:paraId="320B467B" w14:textId="77777777" w:rsidR="00537F4D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24538B" wp14:editId="35A5DA5B">
                <wp:extent cx="6583693" cy="5055"/>
                <wp:effectExtent l="0" t="0" r="0" b="0"/>
                <wp:docPr id="2370" name="Group 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" style="width:518.401pt;height:0.398pt;mso-position-horizontal-relative:char;mso-position-vertical-relative:line" coordsize="65836,50">
                <v:shape id="Shape 222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68" w:type="dxa"/>
        <w:tblInd w:w="0" w:type="dxa"/>
        <w:tblLook w:val="04A0" w:firstRow="1" w:lastRow="0" w:firstColumn="1" w:lastColumn="0" w:noHBand="0" w:noVBand="1"/>
      </w:tblPr>
      <w:tblGrid>
        <w:gridCol w:w="8474"/>
        <w:gridCol w:w="1894"/>
      </w:tblGrid>
      <w:tr w:rsidR="00537F4D" w14:paraId="28A6204A" w14:textId="77777777">
        <w:trPr>
          <w:trHeight w:val="208"/>
        </w:trPr>
        <w:tc>
          <w:tcPr>
            <w:tcW w:w="8475" w:type="dxa"/>
            <w:tcBorders>
              <w:top w:val="nil"/>
              <w:left w:val="nil"/>
              <w:bottom w:val="nil"/>
              <w:right w:val="nil"/>
            </w:tcBorders>
          </w:tcPr>
          <w:p w14:paraId="759B9999" w14:textId="77777777" w:rsidR="00537F4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in Computer Science &amp; Engineering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6D607645" w14:textId="4A55D53F" w:rsidR="00537F4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CGPA: 8.</w:t>
            </w:r>
            <w:r w:rsidR="00A20A45">
              <w:rPr>
                <w:b/>
              </w:rPr>
              <w:t>20</w:t>
            </w:r>
          </w:p>
        </w:tc>
      </w:tr>
      <w:tr w:rsidR="00537F4D" w14:paraId="71B7DF10" w14:textId="77777777">
        <w:trPr>
          <w:trHeight w:val="289"/>
        </w:trPr>
        <w:tc>
          <w:tcPr>
            <w:tcW w:w="8475" w:type="dxa"/>
            <w:tcBorders>
              <w:top w:val="nil"/>
              <w:left w:val="nil"/>
              <w:bottom w:val="nil"/>
              <w:right w:val="nil"/>
            </w:tcBorders>
          </w:tcPr>
          <w:p w14:paraId="08318E07" w14:textId="77777777" w:rsidR="00537F4D" w:rsidRDefault="00000000">
            <w:pPr>
              <w:spacing w:after="0" w:line="259" w:lineRule="auto"/>
              <w:ind w:left="0" w:firstLine="0"/>
              <w:jc w:val="left"/>
            </w:pPr>
            <w:r>
              <w:t>VIT Bhopal University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70225F88" w14:textId="77777777" w:rsidR="00537F4D" w:rsidRDefault="00000000">
            <w:pPr>
              <w:spacing w:after="0" w:line="259" w:lineRule="auto"/>
              <w:ind w:left="0" w:firstLine="0"/>
              <w:jc w:val="right"/>
            </w:pPr>
            <w:r>
              <w:t>2023 – 2027</w:t>
            </w:r>
          </w:p>
        </w:tc>
      </w:tr>
      <w:tr w:rsidR="00537F4D" w14:paraId="702CAD67" w14:textId="77777777">
        <w:trPr>
          <w:trHeight w:val="289"/>
        </w:trPr>
        <w:tc>
          <w:tcPr>
            <w:tcW w:w="8475" w:type="dxa"/>
            <w:tcBorders>
              <w:top w:val="nil"/>
              <w:left w:val="nil"/>
              <w:bottom w:val="nil"/>
              <w:right w:val="nil"/>
            </w:tcBorders>
          </w:tcPr>
          <w:p w14:paraId="35F54FFD" w14:textId="77777777" w:rsidR="00537F4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Class XII (CBSE) </w:t>
            </w:r>
            <w:r>
              <w:t xml:space="preserve">— Delhi Public School, </w:t>
            </w:r>
            <w:proofErr w:type="spellStart"/>
            <w:r>
              <w:t>Bhilai</w:t>
            </w:r>
            <w:proofErr w:type="spellEnd"/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1F0A7B66" w14:textId="77777777" w:rsidR="00537F4D" w:rsidRDefault="00000000">
            <w:pPr>
              <w:tabs>
                <w:tab w:val="right" w:pos="1894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81%</w:t>
            </w:r>
            <w:r>
              <w:rPr>
                <w:b/>
              </w:rPr>
              <w:tab/>
            </w:r>
            <w:r>
              <w:t>2022 – 2023</w:t>
            </w:r>
          </w:p>
        </w:tc>
      </w:tr>
      <w:tr w:rsidR="00537F4D" w14:paraId="009D8A46" w14:textId="77777777">
        <w:trPr>
          <w:trHeight w:val="208"/>
        </w:trPr>
        <w:tc>
          <w:tcPr>
            <w:tcW w:w="8475" w:type="dxa"/>
            <w:tcBorders>
              <w:top w:val="nil"/>
              <w:left w:val="nil"/>
              <w:bottom w:val="nil"/>
              <w:right w:val="nil"/>
            </w:tcBorders>
          </w:tcPr>
          <w:p w14:paraId="7D052ED7" w14:textId="77777777" w:rsidR="00537F4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Class X (CBSE) </w:t>
            </w:r>
            <w:r>
              <w:t xml:space="preserve">— Delhi Public School, </w:t>
            </w:r>
            <w:proofErr w:type="spellStart"/>
            <w:r>
              <w:t>Bhilai</w:t>
            </w:r>
            <w:proofErr w:type="spellEnd"/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4AE2F9FF" w14:textId="77777777" w:rsidR="00537F4D" w:rsidRDefault="00000000">
            <w:pPr>
              <w:tabs>
                <w:tab w:val="right" w:pos="1894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79.8%</w:t>
            </w:r>
            <w:r>
              <w:rPr>
                <w:b/>
              </w:rPr>
              <w:tab/>
            </w:r>
            <w:r>
              <w:t>2020 – 2021</w:t>
            </w:r>
          </w:p>
        </w:tc>
      </w:tr>
    </w:tbl>
    <w:p w14:paraId="36CE62B7" w14:textId="77777777" w:rsidR="00537F4D" w:rsidRDefault="00000000">
      <w:pPr>
        <w:pStyle w:val="Heading1"/>
        <w:ind w:left="-5"/>
      </w:pPr>
      <w:r>
        <w:t>Certifications</w:t>
      </w:r>
    </w:p>
    <w:p w14:paraId="26ADE4AB" w14:textId="77777777" w:rsidR="00537F4D" w:rsidRDefault="00000000">
      <w:pPr>
        <w:spacing w:after="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B6AD40" wp14:editId="19214213">
                <wp:extent cx="6583693" cy="5055"/>
                <wp:effectExtent l="0" t="0" r="0" b="0"/>
                <wp:docPr id="2371" name="Group 2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93" cy="5055"/>
                          <a:chOff x="0" y="0"/>
                          <a:chExt cx="6583693" cy="5055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583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93">
                                <a:moveTo>
                                  <a:pt x="0" y="0"/>
                                </a:moveTo>
                                <a:lnTo>
                                  <a:pt x="65836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1" style="width:518.401pt;height:0.398pt;mso-position-horizontal-relative:char;mso-position-vertical-relative:line" coordsize="65836,50">
                <v:shape id="Shape 235" style="position:absolute;width:65836;height:0;left:0;top:0;" coordsize="6583693,0" path="m0,0l65836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2A3F6C" w14:textId="77777777" w:rsidR="00537F4D" w:rsidRDefault="00000000">
      <w:pPr>
        <w:spacing w:after="8854"/>
        <w:ind w:left="-15" w:right="3859" w:firstLine="0"/>
      </w:pPr>
      <w:r>
        <w:rPr>
          <w:rFonts w:ascii="Calibri" w:eastAsia="Calibri" w:hAnsi="Calibri" w:cs="Calibri"/>
        </w:rPr>
        <w:t xml:space="preserve">• </w:t>
      </w:r>
      <w:hyperlink r:id="rId7">
        <w:r w:rsidR="00537F4D">
          <w:rPr>
            <w:color w:val="0000FF"/>
          </w:rPr>
          <w:t>Generative AI Professional</w:t>
        </w:r>
      </w:hyperlink>
      <w:r>
        <w:rPr>
          <w:color w:val="0000FF"/>
        </w:rPr>
        <w:t xml:space="preserve"> </w:t>
      </w:r>
      <w:r>
        <w:t xml:space="preserve">— Oracle Cloud Infrastructure (OCI), 2025 </w:t>
      </w:r>
      <w:r>
        <w:rPr>
          <w:rFonts w:ascii="Calibri" w:eastAsia="Calibri" w:hAnsi="Calibri" w:cs="Calibri"/>
        </w:rPr>
        <w:t xml:space="preserve">• </w:t>
      </w:r>
      <w:hyperlink r:id="rId8">
        <w:r w:rsidR="00537F4D">
          <w:rPr>
            <w:color w:val="0000FF"/>
          </w:rPr>
          <w:t>Cloud Computing (Elite + Silver)</w:t>
        </w:r>
      </w:hyperlink>
      <w:r>
        <w:rPr>
          <w:color w:val="0000FF"/>
        </w:rPr>
        <w:t xml:space="preserve"> </w:t>
      </w:r>
      <w:r>
        <w:t>— NPTEL, IIT Kharagpur, 2025</w:t>
      </w:r>
    </w:p>
    <w:p w14:paraId="07D00122" w14:textId="77777777" w:rsidR="00537F4D" w:rsidRDefault="00000000">
      <w:pPr>
        <w:spacing w:after="150" w:line="259" w:lineRule="auto"/>
        <w:ind w:left="10" w:hanging="10"/>
        <w:jc w:val="center"/>
      </w:pPr>
      <w:r>
        <w:lastRenderedPageBreak/>
        <w:t>2</w:t>
      </w:r>
    </w:p>
    <w:sectPr w:rsidR="00537F4D">
      <w:pgSz w:w="12240" w:h="15840"/>
      <w:pgMar w:top="936" w:right="936" w:bottom="30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F96"/>
    <w:multiLevelType w:val="hybridMultilevel"/>
    <w:tmpl w:val="A2DC74F6"/>
    <w:lvl w:ilvl="0" w:tplc="93800FC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D44A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E04A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CADC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FCA5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5672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FCA5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707D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843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22EA4"/>
    <w:multiLevelType w:val="hybridMultilevel"/>
    <w:tmpl w:val="F676975A"/>
    <w:lvl w:ilvl="0" w:tplc="FF62DBBE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1C05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D2DD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AE9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72FB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F004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3206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289D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8C91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4952035">
    <w:abstractNumId w:val="0"/>
  </w:num>
  <w:num w:numId="2" w16cid:durableId="1104152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F4D"/>
    <w:rsid w:val="0000686F"/>
    <w:rsid w:val="00327E48"/>
    <w:rsid w:val="00537F4D"/>
    <w:rsid w:val="00595904"/>
    <w:rsid w:val="00A2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07FE"/>
  <w15:docId w15:val="{56188D86-E762-4AC4-A569-51F3E302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62" w:lineRule="auto"/>
      <w:ind w:left="209" w:hanging="209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nptel.ac.in/content/noc/NOC25/SEM1/Ecertificates/106/noc25-cs11/Course/NPTEL25CS11S9426000550425222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talog-education.oracle.com/pls/certview/sharebadge?id=DA53E0E5A841334545D959EA7F3F35A1BA408AD4FCFB7EEFD280A2F0F3E5C1B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eyash-singhai-91115828a/" TargetMode="External"/><Relationship Id="rId5" Type="http://schemas.openxmlformats.org/officeDocument/2006/relationships/hyperlink" Target="https://github.com/SHREYASHSINGH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Singhai</dc:creator>
  <cp:keywords/>
  <cp:lastModifiedBy>Shreyash Singhai</cp:lastModifiedBy>
  <cp:revision>5</cp:revision>
  <dcterms:created xsi:type="dcterms:W3CDTF">2026-05-03T13:51:00Z</dcterms:created>
  <dcterms:modified xsi:type="dcterms:W3CDTF">2026-05-03T17:13:00Z</dcterms:modified>
</cp:coreProperties>
</file>