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CAD" w:rsidRDefault="008765DF" w:rsidP="00DC7CA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Business</w:t>
      </w:r>
      <w:r w:rsidR="00F86E2D">
        <w:rPr>
          <w:rFonts w:ascii="Times New Roman" w:hAnsi="Times New Roman" w:cs="Times New Roman"/>
          <w:b/>
          <w:sz w:val="40"/>
          <w:szCs w:val="40"/>
        </w:rPr>
        <w:t xml:space="preserve"> Opportunities in Various Sector</w:t>
      </w:r>
      <w:r>
        <w:rPr>
          <w:rFonts w:ascii="Times New Roman" w:hAnsi="Times New Roman" w:cs="Times New Roman"/>
          <w:b/>
          <w:sz w:val="40"/>
          <w:szCs w:val="40"/>
        </w:rPr>
        <w:t>s and Venue Analysis in Toronto</w:t>
      </w:r>
    </w:p>
    <w:p w:rsidR="00F86E2D" w:rsidRPr="008765DF" w:rsidRDefault="00DC7CAD" w:rsidP="00DC7CA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765DF">
        <w:rPr>
          <w:rFonts w:ascii="Times New Roman" w:hAnsi="Times New Roman" w:cs="Times New Roman"/>
          <w:b/>
          <w:sz w:val="24"/>
          <w:szCs w:val="24"/>
          <w:u w:val="single"/>
        </w:rPr>
        <w:t>Introduction</w:t>
      </w:r>
    </w:p>
    <w:p w:rsidR="00F86E2D" w:rsidRPr="008765DF" w:rsidRDefault="00BB3170" w:rsidP="00BB3170">
      <w:pPr>
        <w:ind w:firstLine="720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8765D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</w:t>
      </w:r>
      <w:r w:rsidRPr="008765D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ab/>
      </w:r>
      <w:r w:rsidRPr="008765D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ab/>
      </w:r>
      <w:r w:rsidR="008765DF" w:rsidRPr="008765D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Among various countries, Canada is still one of the top countries where various people move in order to achieve a higher stage in both personal and financial aspects. A survey according to </w:t>
      </w:r>
      <w:hyperlink r:id="rId5" w:history="1">
        <w:r w:rsidR="008765DF" w:rsidRPr="008765DF">
          <w:rPr>
            <w:rStyle w:val="Hyperlink"/>
            <w:rFonts w:ascii="Times New Roman" w:hAnsi="Times New Roman" w:cs="Times New Roman"/>
            <w:sz w:val="24"/>
            <w:szCs w:val="24"/>
          </w:rPr>
          <w:t>https://www.canadafranchiseopportunities.ca/low-cost-franchises</w:t>
        </w:r>
      </w:hyperlink>
      <w:r w:rsidR="008765DF" w:rsidRPr="008765DF">
        <w:rPr>
          <w:rFonts w:ascii="Times New Roman" w:hAnsi="Times New Roman" w:cs="Times New Roman"/>
          <w:sz w:val="24"/>
          <w:szCs w:val="24"/>
        </w:rPr>
        <w:t xml:space="preserve"> suggests that Canada has an amazing resource and opportunities to invest in.</w:t>
      </w:r>
    </w:p>
    <w:p w:rsidR="00BB3170" w:rsidRPr="008765DF" w:rsidRDefault="008765DF" w:rsidP="00BB3170">
      <w:pPr>
        <w:ind w:firstLine="720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8765D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</w:t>
      </w:r>
      <w:r w:rsidRPr="008765D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ab/>
      </w:r>
      <w:r w:rsidRPr="008765D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ab/>
      </w:r>
      <w:r w:rsidR="00DC7CAD" w:rsidRPr="008765D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Toronto, the capital of the province of Ontario, is a major Canadian city along Lake Ontario’s northwestern shore. It's a dynamic metropolis with a core of soaring skyscrapers, all dwarfed by the iconic, free-standing CN Tower. Toronto also has many green spaces, from the orderly oval of Queen’s Park to 400-acre High Park and its trails, sports facilities and zoo.</w:t>
      </w:r>
    </w:p>
    <w:p w:rsidR="00D17D88" w:rsidRDefault="008765DF" w:rsidP="00D17D88">
      <w:pPr>
        <w:ind w:firstLine="720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8765D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ab/>
      </w:r>
      <w:r w:rsidRPr="008765D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ab/>
      </w:r>
      <w:r w:rsidR="00F86E2D" w:rsidRPr="008765D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Although Canada is known for its wonderful job </w:t>
      </w:r>
      <w:r w:rsidRPr="008765D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opportunities</w:t>
      </w:r>
      <w: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, a</w:t>
      </w:r>
      <w:r w:rsidR="00F86E2D" w:rsidRPr="008765D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person who is moving to </w:t>
      </w:r>
      <w:r w:rsidRPr="008765D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Canada,</w:t>
      </w:r>
      <w:r w:rsidR="00F86E2D" w:rsidRPr="008765D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Toronto in </w:t>
      </w:r>
      <w:r w:rsidRPr="008765D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particular,</w:t>
      </w:r>
      <w:r w:rsidR="00F86E2D" w:rsidRPr="008765D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in order to excel must know various top industries that are excelling as to the current date based on the past </w:t>
      </w:r>
      <w:r w:rsidRPr="008765D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record</w:t>
      </w:r>
      <w: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s</w:t>
      </w:r>
      <w:r w:rsidRPr="008765D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My project will act as </w:t>
      </w:r>
      <w:proofErr w:type="spellStart"/>
      <w:proofErr w:type="gramStart"/>
      <w: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a</w:t>
      </w:r>
      <w:proofErr w:type="spellEnd"/>
      <w:proofErr w:type="gramEnd"/>
      <w: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extended helping hand for those who aspire to start a career in Toronto and will give a detailed report on what are the major preferences of people staying in Toronto.</w:t>
      </w:r>
    </w:p>
    <w:p w:rsidR="00D17D88" w:rsidRPr="00D17D88" w:rsidRDefault="00D17D88" w:rsidP="00D17D88">
      <w:pPr>
        <w:rPr>
          <w:rFonts w:ascii="Times New Roman" w:hAnsi="Times New Roman" w:cs="Times New Roman"/>
          <w:color w:val="4D5156"/>
          <w:sz w:val="24"/>
          <w:szCs w:val="24"/>
          <w:u w:val="single"/>
          <w:shd w:val="clear" w:color="auto" w:fill="FFFFFF"/>
        </w:rPr>
      </w:pPr>
      <w:bookmarkStart w:id="0" w:name="_GoBack"/>
      <w:bookmarkEnd w:id="0"/>
    </w:p>
    <w:sectPr w:rsidR="00D17D88" w:rsidRPr="00D17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66114"/>
    <w:multiLevelType w:val="multilevel"/>
    <w:tmpl w:val="0EBA3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04C"/>
    <w:rsid w:val="00304D53"/>
    <w:rsid w:val="00313379"/>
    <w:rsid w:val="0073080C"/>
    <w:rsid w:val="007A0064"/>
    <w:rsid w:val="008765DF"/>
    <w:rsid w:val="00A6504C"/>
    <w:rsid w:val="00BB3170"/>
    <w:rsid w:val="00D17D88"/>
    <w:rsid w:val="00D22BF9"/>
    <w:rsid w:val="00DC7CAD"/>
    <w:rsid w:val="00F8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B8448B-9146-4E48-B147-40374B62F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65D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17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7D88"/>
    <w:rPr>
      <w:b/>
      <w:bCs/>
    </w:rPr>
  </w:style>
  <w:style w:type="character" w:styleId="Emphasis">
    <w:name w:val="Emphasis"/>
    <w:basedOn w:val="DefaultParagraphFont"/>
    <w:uiPriority w:val="20"/>
    <w:qFormat/>
    <w:rsid w:val="00D17D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1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anadafranchiseopportunities.ca/low-cost-franchi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2020-05-30T11:50:00Z</dcterms:created>
  <dcterms:modified xsi:type="dcterms:W3CDTF">2020-05-30T11:50:00Z</dcterms:modified>
</cp:coreProperties>
</file>