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05E0" w14:textId="77777777" w:rsidR="009956AB" w:rsidRDefault="00000000">
      <w:pPr>
        <w:spacing w:after="0" w:line="259" w:lineRule="auto"/>
        <w:ind w:left="70" w:right="0" w:firstLine="0"/>
        <w:jc w:val="left"/>
      </w:pPr>
      <w:proofErr w:type="spellStart"/>
      <w:r>
        <w:rPr>
          <w:b/>
          <w:color w:val="1A3C6E"/>
          <w:sz w:val="40"/>
        </w:rPr>
        <w:t>Shishu</w:t>
      </w:r>
      <w:proofErr w:type="spellEnd"/>
      <w:r>
        <w:rPr>
          <w:b/>
          <w:color w:val="1A3C6E"/>
          <w:sz w:val="40"/>
        </w:rPr>
        <w:t>-Sneh</w:t>
      </w:r>
      <w:r>
        <w:t xml:space="preserve"> </w:t>
      </w:r>
      <w:r>
        <w:rPr>
          <w:sz w:val="29"/>
          <w:vertAlign w:val="subscript"/>
        </w:rPr>
        <w:t xml:space="preserve"> </w:t>
      </w:r>
    </w:p>
    <w:p w14:paraId="51255EC1" w14:textId="77777777" w:rsidR="009956AB" w:rsidRDefault="00000000">
      <w:pPr>
        <w:spacing w:after="53" w:line="259" w:lineRule="auto"/>
        <w:ind w:left="70" w:right="0" w:firstLine="0"/>
        <w:jc w:val="left"/>
      </w:pPr>
      <w:r>
        <w:rPr>
          <w:b/>
          <w:color w:val="2563A8"/>
          <w:sz w:val="26"/>
        </w:rPr>
        <w:t>Baby's First Year Guide</w:t>
      </w:r>
      <w:r>
        <w:t xml:space="preserve">  </w:t>
      </w:r>
    </w:p>
    <w:p w14:paraId="21B10009" w14:textId="77777777" w:rsidR="009956AB" w:rsidRDefault="00000000">
      <w:pPr>
        <w:spacing w:after="455"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3973C3B6" wp14:editId="2927F5C2">
                <wp:extent cx="5823585" cy="10160"/>
                <wp:effectExtent l="0" t="0" r="0" b="0"/>
                <wp:docPr id="33676" name="Group 33676"/>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251" name="Shape 251"/>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76" style="width:458.55pt;height:0.8pt;mso-position-horizontal-relative:char;mso-position-vertical-relative:line" coordsize="58235,101">
                <v:shape id="Shape 251"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1E5B1EA8" w14:textId="77777777" w:rsidR="009956AB" w:rsidRDefault="00000000">
      <w:pPr>
        <w:spacing w:after="0" w:line="259" w:lineRule="auto"/>
        <w:ind w:left="0" w:right="100" w:firstLine="0"/>
        <w:jc w:val="center"/>
      </w:pPr>
      <w:r>
        <w:rPr>
          <w:b/>
          <w:color w:val="2563A8"/>
          <w:sz w:val="26"/>
        </w:rPr>
        <w:t>Android App Development Project Report</w:t>
      </w:r>
      <w:r>
        <w:t xml:space="preserve">  </w:t>
      </w:r>
    </w:p>
    <w:p w14:paraId="28B3CE27" w14:textId="77777777" w:rsidR="009956AB" w:rsidRDefault="00000000">
      <w:pPr>
        <w:spacing w:after="0" w:line="259" w:lineRule="auto"/>
        <w:ind w:left="0" w:right="36" w:firstLine="0"/>
        <w:jc w:val="center"/>
      </w:pPr>
      <w:r>
        <w:rPr>
          <w:color w:val="666666"/>
          <w:sz w:val="18"/>
        </w:rPr>
        <w:t>Infant Healthcare &amp; Growth Monitoring – Android Application</w:t>
      </w:r>
      <w:r>
        <w:t xml:space="preserve"> </w:t>
      </w:r>
    </w:p>
    <w:tbl>
      <w:tblPr>
        <w:tblStyle w:val="TableGrid"/>
        <w:tblW w:w="9414" w:type="dxa"/>
        <w:tblInd w:w="-43" w:type="dxa"/>
        <w:tblCellMar>
          <w:top w:w="0" w:type="dxa"/>
          <w:left w:w="158" w:type="dxa"/>
          <w:bottom w:w="0" w:type="dxa"/>
          <w:right w:w="0" w:type="dxa"/>
        </w:tblCellMar>
        <w:tblLook w:val="04A0" w:firstRow="1" w:lastRow="0" w:firstColumn="1" w:lastColumn="0" w:noHBand="0" w:noVBand="1"/>
      </w:tblPr>
      <w:tblGrid>
        <w:gridCol w:w="2635"/>
        <w:gridCol w:w="6779"/>
      </w:tblGrid>
      <w:tr w:rsidR="009956AB" w14:paraId="1A53A0D3" w14:textId="77777777">
        <w:trPr>
          <w:trHeight w:val="511"/>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14F86DB6" w14:textId="77777777" w:rsidR="009956AB" w:rsidRDefault="00000000">
            <w:pPr>
              <w:spacing w:after="0" w:line="259" w:lineRule="auto"/>
              <w:ind w:left="0" w:right="0" w:firstLine="0"/>
              <w:jc w:val="left"/>
            </w:pPr>
            <w:r>
              <w:rPr>
                <w:b/>
                <w:sz w:val="18"/>
              </w:rPr>
              <w:t>Project Title</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199593CB" w14:textId="77777777" w:rsidR="009956AB" w:rsidRDefault="00000000">
            <w:pPr>
              <w:spacing w:after="0" w:line="259" w:lineRule="auto"/>
              <w:ind w:left="1" w:right="-100" w:firstLine="0"/>
              <w:jc w:val="left"/>
            </w:pPr>
            <w:r>
              <w:rPr>
                <w:sz w:val="18"/>
              </w:rPr>
              <w:t xml:space="preserve">Android App Development using GenAI – </w:t>
            </w:r>
            <w:proofErr w:type="spellStart"/>
            <w:r>
              <w:rPr>
                <w:sz w:val="18"/>
              </w:rPr>
              <w:t>Shishu</w:t>
            </w:r>
            <w:proofErr w:type="spellEnd"/>
            <w:r>
              <w:rPr>
                <w:sz w:val="18"/>
              </w:rPr>
              <w:t>-Sneh (Healthcare) – Baby's First Y</w:t>
            </w:r>
          </w:p>
        </w:tc>
      </w:tr>
      <w:tr w:rsidR="009956AB" w14:paraId="7A799AB1" w14:textId="77777777">
        <w:trPr>
          <w:trHeight w:val="514"/>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154D7C79" w14:textId="77777777" w:rsidR="009956AB" w:rsidRDefault="00000000">
            <w:pPr>
              <w:spacing w:after="0" w:line="259" w:lineRule="auto"/>
              <w:ind w:left="0" w:right="0" w:firstLine="0"/>
              <w:jc w:val="left"/>
            </w:pPr>
            <w:r>
              <w:rPr>
                <w:b/>
                <w:sz w:val="18"/>
              </w:rPr>
              <w:t>Project Number</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58ACDBD0" w14:textId="77777777" w:rsidR="009956AB" w:rsidRDefault="00000000">
            <w:pPr>
              <w:spacing w:after="0" w:line="259" w:lineRule="auto"/>
              <w:ind w:left="1" w:right="0" w:firstLine="0"/>
              <w:jc w:val="left"/>
            </w:pPr>
            <w:r>
              <w:rPr>
                <w:sz w:val="18"/>
              </w:rPr>
              <w:t>01</w:t>
            </w:r>
            <w:r>
              <w:t xml:space="preserve">  </w:t>
            </w:r>
          </w:p>
        </w:tc>
      </w:tr>
      <w:tr w:rsidR="009956AB" w14:paraId="7072AA62" w14:textId="77777777">
        <w:trPr>
          <w:trHeight w:val="514"/>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26307A3A" w14:textId="77777777" w:rsidR="009956AB" w:rsidRDefault="00000000">
            <w:pPr>
              <w:spacing w:after="0" w:line="259" w:lineRule="auto"/>
              <w:ind w:left="0" w:right="0" w:firstLine="0"/>
              <w:jc w:val="left"/>
            </w:pPr>
            <w:r>
              <w:rPr>
                <w:b/>
                <w:sz w:val="18"/>
              </w:rPr>
              <w:t>Platform</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2CCDDBB6" w14:textId="77777777" w:rsidR="009956AB" w:rsidRDefault="00000000">
            <w:pPr>
              <w:spacing w:after="0" w:line="259" w:lineRule="auto"/>
              <w:ind w:left="1" w:right="0" w:firstLine="0"/>
              <w:jc w:val="left"/>
            </w:pPr>
            <w:r>
              <w:rPr>
                <w:sz w:val="18"/>
              </w:rPr>
              <w:t>Android (Kotlin + XML Layouts)</w:t>
            </w:r>
            <w:r>
              <w:t xml:space="preserve">  </w:t>
            </w:r>
          </w:p>
        </w:tc>
      </w:tr>
      <w:tr w:rsidR="009956AB" w14:paraId="07DCD1F7" w14:textId="77777777">
        <w:trPr>
          <w:trHeight w:val="511"/>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79FF6690" w14:textId="77777777" w:rsidR="009956AB" w:rsidRDefault="00000000">
            <w:pPr>
              <w:spacing w:after="0" w:line="259" w:lineRule="auto"/>
              <w:ind w:left="0" w:right="0" w:firstLine="0"/>
              <w:jc w:val="left"/>
            </w:pPr>
            <w:r>
              <w:rPr>
                <w:b/>
                <w:sz w:val="18"/>
              </w:rPr>
              <w:t>Domain</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560E90FB" w14:textId="77777777" w:rsidR="009956AB" w:rsidRDefault="00000000">
            <w:pPr>
              <w:spacing w:after="0" w:line="259" w:lineRule="auto"/>
              <w:ind w:left="1" w:right="0" w:firstLine="0"/>
              <w:jc w:val="left"/>
            </w:pPr>
            <w:r>
              <w:rPr>
                <w:sz w:val="18"/>
              </w:rPr>
              <w:t>Infant Healthcare / Maternal Guidance / Child Development</w:t>
            </w:r>
            <w:r>
              <w:t xml:space="preserve">  </w:t>
            </w:r>
          </w:p>
        </w:tc>
      </w:tr>
      <w:tr w:rsidR="009956AB" w14:paraId="2C718C53" w14:textId="77777777">
        <w:trPr>
          <w:trHeight w:val="510"/>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3D6FAFF8" w14:textId="77777777" w:rsidR="009956AB" w:rsidRDefault="00000000">
            <w:pPr>
              <w:spacing w:after="0" w:line="259" w:lineRule="auto"/>
              <w:ind w:left="0" w:right="0" w:firstLine="0"/>
              <w:jc w:val="left"/>
            </w:pPr>
            <w:r>
              <w:rPr>
                <w:b/>
                <w:sz w:val="18"/>
              </w:rPr>
              <w:t>Category</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00BEA2A0" w14:textId="77777777" w:rsidR="009956AB" w:rsidRDefault="00000000">
            <w:pPr>
              <w:spacing w:after="0" w:line="259" w:lineRule="auto"/>
              <w:ind w:left="1" w:right="0" w:firstLine="0"/>
              <w:jc w:val="left"/>
            </w:pPr>
            <w:r>
              <w:rPr>
                <w:sz w:val="18"/>
              </w:rPr>
              <w:t xml:space="preserve">Android Application with Room Database &amp; </w:t>
            </w:r>
            <w:proofErr w:type="spellStart"/>
            <w:r>
              <w:rPr>
                <w:sz w:val="18"/>
              </w:rPr>
              <w:t>WorkManager</w:t>
            </w:r>
            <w:proofErr w:type="spellEnd"/>
            <w:r>
              <w:t xml:space="preserve">  </w:t>
            </w:r>
          </w:p>
        </w:tc>
      </w:tr>
      <w:tr w:rsidR="009956AB" w14:paraId="33C42A88" w14:textId="77777777">
        <w:trPr>
          <w:trHeight w:val="512"/>
        </w:trPr>
        <w:tc>
          <w:tcPr>
            <w:tcW w:w="2635" w:type="dxa"/>
            <w:tcBorders>
              <w:top w:val="single" w:sz="2" w:space="0" w:color="CCCCCC"/>
              <w:left w:val="single" w:sz="2" w:space="0" w:color="CCCCCC"/>
              <w:bottom w:val="single" w:sz="2" w:space="0" w:color="CCCCCC"/>
              <w:right w:val="single" w:sz="2" w:space="0" w:color="CCCCCC"/>
            </w:tcBorders>
            <w:shd w:val="clear" w:color="auto" w:fill="F0F4F8"/>
            <w:vAlign w:val="center"/>
          </w:tcPr>
          <w:p w14:paraId="1B210879" w14:textId="77777777" w:rsidR="009956AB" w:rsidRDefault="00000000">
            <w:pPr>
              <w:spacing w:after="0" w:line="259" w:lineRule="auto"/>
              <w:ind w:left="0" w:right="0" w:firstLine="0"/>
              <w:jc w:val="left"/>
            </w:pPr>
            <w:r>
              <w:rPr>
                <w:b/>
                <w:sz w:val="18"/>
              </w:rPr>
              <w:t>Report Type</w:t>
            </w:r>
            <w:r>
              <w:t xml:space="preserve">  </w:t>
            </w:r>
          </w:p>
        </w:tc>
        <w:tc>
          <w:tcPr>
            <w:tcW w:w="6779" w:type="dxa"/>
            <w:tcBorders>
              <w:top w:val="single" w:sz="2" w:space="0" w:color="CCCCCC"/>
              <w:left w:val="single" w:sz="2" w:space="0" w:color="CCCCCC"/>
              <w:bottom w:val="single" w:sz="2" w:space="0" w:color="CCCCCC"/>
              <w:right w:val="single" w:sz="2" w:space="0" w:color="CCCCCC"/>
            </w:tcBorders>
            <w:vAlign w:val="center"/>
          </w:tcPr>
          <w:p w14:paraId="5D4ED166" w14:textId="77777777" w:rsidR="009956AB" w:rsidRDefault="00000000">
            <w:pPr>
              <w:spacing w:after="0" w:line="259" w:lineRule="auto"/>
              <w:ind w:left="1" w:right="0" w:firstLine="0"/>
              <w:jc w:val="left"/>
            </w:pPr>
            <w:r>
              <w:rPr>
                <w:sz w:val="18"/>
              </w:rPr>
              <w:t>Internship / Academic Project Report</w:t>
            </w:r>
            <w:r>
              <w:t xml:space="preserve">  </w:t>
            </w:r>
          </w:p>
        </w:tc>
      </w:tr>
    </w:tbl>
    <w:p w14:paraId="07A077EE" w14:textId="77777777" w:rsidR="009956AB" w:rsidRDefault="00000000">
      <w:pPr>
        <w:spacing w:after="297"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7D0BE8BE" wp14:editId="4CECB5FC">
                <wp:extent cx="5823585" cy="10160"/>
                <wp:effectExtent l="0" t="0" r="0" b="0"/>
                <wp:docPr id="33677" name="Group 33677"/>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252" name="Shape 252"/>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77" style="width:458.55pt;height:0.8pt;mso-position-horizontal-relative:char;mso-position-vertical-relative:line" coordsize="58235,101">
                <v:shape id="Shape 252"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322594BE" w14:textId="086C16DC" w:rsidR="009956AB" w:rsidRDefault="00000000" w:rsidP="00831118">
      <w:pPr>
        <w:spacing w:after="146" w:line="259" w:lineRule="auto"/>
        <w:ind w:left="0" w:right="96" w:firstLine="0"/>
      </w:pPr>
      <w:r>
        <w:t xml:space="preserve">  </w:t>
      </w:r>
    </w:p>
    <w:p w14:paraId="66C80819" w14:textId="5FC00335" w:rsidR="009956AB" w:rsidRDefault="009956AB" w:rsidP="00831118">
      <w:pPr>
        <w:spacing w:after="148" w:line="259" w:lineRule="auto"/>
        <w:ind w:left="10" w:right="92"/>
      </w:pPr>
    </w:p>
    <w:p w14:paraId="22EBA770" w14:textId="28B10896" w:rsidR="009956AB" w:rsidRDefault="009956AB" w:rsidP="00831118">
      <w:pPr>
        <w:spacing w:after="148" w:line="259" w:lineRule="auto"/>
        <w:ind w:left="0" w:right="97" w:firstLine="0"/>
      </w:pPr>
    </w:p>
    <w:p w14:paraId="45832CEF" w14:textId="55C37969" w:rsidR="009956AB" w:rsidRDefault="009956AB" w:rsidP="00831118">
      <w:pPr>
        <w:spacing w:after="148" w:line="259" w:lineRule="auto"/>
        <w:ind w:left="10" w:right="91"/>
      </w:pPr>
    </w:p>
    <w:p w14:paraId="545F9DF8" w14:textId="292DE0A3" w:rsidR="009956AB" w:rsidRDefault="009956AB" w:rsidP="00831118">
      <w:pPr>
        <w:spacing w:after="148" w:line="259" w:lineRule="auto"/>
        <w:ind w:left="10" w:right="93"/>
      </w:pPr>
    </w:p>
    <w:p w14:paraId="0DC9F57A" w14:textId="77777777" w:rsidR="009956AB" w:rsidRDefault="00000000">
      <w:pPr>
        <w:pStyle w:val="Heading1"/>
        <w:ind w:left="36"/>
      </w:pPr>
      <w:r>
        <w:t xml:space="preserve">1. Introduction  </w:t>
      </w:r>
    </w:p>
    <w:p w14:paraId="17DB0E8F" w14:textId="77777777" w:rsidR="009956AB" w:rsidRDefault="00000000">
      <w:pPr>
        <w:spacing w:line="333" w:lineRule="auto"/>
        <w:ind w:right="143"/>
      </w:pPr>
      <w:proofErr w:type="spellStart"/>
      <w:r>
        <w:t>Shishu</w:t>
      </w:r>
      <w:proofErr w:type="spellEnd"/>
      <w:r>
        <w:t xml:space="preserve">-Sneh is an Android application developed to support new mothers — particularly those in rural and semi-urban India — in tracking their infant's health, growth, and immunisation milestones during the critical first year of life. The application name combines the Sanskrit word </w:t>
      </w:r>
      <w:proofErr w:type="spellStart"/>
      <w:r>
        <w:rPr>
          <w:i/>
        </w:rPr>
        <w:t>Shishu</w:t>
      </w:r>
      <w:proofErr w:type="spellEnd"/>
      <w:r>
        <w:t xml:space="preserve"> (infant) with </w:t>
      </w:r>
      <w:r>
        <w:rPr>
          <w:i/>
        </w:rPr>
        <w:t>Sneh</w:t>
      </w:r>
      <w:r>
        <w:t xml:space="preserve"> (affection / care), reflecting its core purpose: to be a compassionate, intelligent digital companion for every new mother.  </w:t>
      </w:r>
    </w:p>
    <w:p w14:paraId="49CA3121" w14:textId="77777777" w:rsidR="009956AB" w:rsidRDefault="00000000">
      <w:pPr>
        <w:spacing w:line="332" w:lineRule="auto"/>
        <w:ind w:right="143"/>
      </w:pPr>
      <w:r>
        <w:t xml:space="preserve">Developed using Kotlin with XML-based layouts, the app integrates Room Database for permanent on-device storage, </w:t>
      </w:r>
      <w:proofErr w:type="spellStart"/>
      <w:r>
        <w:t>WorkManager</w:t>
      </w:r>
      <w:proofErr w:type="spellEnd"/>
      <w:r>
        <w:t xml:space="preserve"> for scheduling vaccination and milestone reminders, and </w:t>
      </w:r>
      <w:proofErr w:type="spellStart"/>
      <w:r>
        <w:t>MPAndroidChart</w:t>
      </w:r>
      <w:proofErr w:type="spellEnd"/>
      <w:r>
        <w:t xml:space="preserve"> for visual growth trend lines. The application targets the maternal and infant-care segment of India's healthcare ecosystem — a segment that has historically depended on paper health cards, fragmented hospital records, and oral community wisdom to guide infant care decisions.  </w:t>
      </w:r>
    </w:p>
    <w:p w14:paraId="6CCBAD21" w14:textId="77777777" w:rsidR="009956AB" w:rsidRDefault="00000000">
      <w:pPr>
        <w:spacing w:line="321" w:lineRule="auto"/>
        <w:ind w:right="143"/>
      </w:pPr>
      <w:r>
        <w:t xml:space="preserve">The application addresses three critical needs of new mothers: tracking the infant's weight and height growth over time, receiving timely vaccination reminders calibrated to the baby's date of birth, and accessing weekly developmental milestone checklists that guide parents through the baby's first year. A soft, mother-friendly UI ensures that the app is accessible even to users with limited digital experience.  </w:t>
      </w:r>
    </w:p>
    <w:p w14:paraId="5CBDCBA4" w14:textId="77777777" w:rsidR="009956AB" w:rsidRDefault="00000000">
      <w:pPr>
        <w:ind w:left="24" w:right="143"/>
      </w:pPr>
      <w:proofErr w:type="spellStart"/>
      <w:r>
        <w:t>Shishu</w:t>
      </w:r>
      <w:proofErr w:type="spellEnd"/>
      <w:r>
        <w:t xml:space="preserve">-Sneh is designed to function entirely offline, requiring no internet connection for its core operations.  </w:t>
      </w:r>
    </w:p>
    <w:p w14:paraId="783A27C5" w14:textId="77777777" w:rsidR="009956AB" w:rsidRDefault="00000000">
      <w:pPr>
        <w:spacing w:after="0" w:line="259" w:lineRule="auto"/>
        <w:ind w:left="0" w:right="161" w:firstLine="0"/>
        <w:jc w:val="right"/>
      </w:pPr>
      <w:r>
        <w:rPr>
          <w:rFonts w:ascii="Calibri" w:eastAsia="Calibri" w:hAnsi="Calibri" w:cs="Calibri"/>
          <w:noProof/>
          <w:color w:val="000000"/>
          <w:sz w:val="22"/>
        </w:rPr>
        <mc:AlternateContent>
          <mc:Choice Requires="wpg">
            <w:drawing>
              <wp:inline distT="0" distB="0" distL="0" distR="0" wp14:anchorId="300E7338" wp14:editId="3566E9AF">
                <wp:extent cx="5823585" cy="10160"/>
                <wp:effectExtent l="0" t="0" r="0" b="0"/>
                <wp:docPr id="32557" name="Group 32557"/>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322" name="Shape 322"/>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57" style="width:458.55pt;height:0.8pt;mso-position-horizontal-relative:char;mso-position-vertical-relative:line" coordsize="58235,101">
                <v:shape id="Shape 322"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6A149E8F" w14:textId="77777777" w:rsidR="009956AB" w:rsidRDefault="00000000">
      <w:pPr>
        <w:spacing w:line="333" w:lineRule="auto"/>
        <w:ind w:left="34" w:right="143"/>
      </w:pPr>
      <w:r>
        <w:lastRenderedPageBreak/>
        <w:t xml:space="preserve">Data is stored persistently on-device using Room Database, ensuring that health records survive app restarts, device reboots, and long periods of inactivity. The app targets the vast and underserved community of new mothers across Karnataka and rural India who lack access to paediatric clinics or digital health platforms.  </w:t>
      </w:r>
      <w:r>
        <w:br w:type="page"/>
      </w:r>
    </w:p>
    <w:p w14:paraId="3413C6AA" w14:textId="77777777" w:rsidR="009956AB" w:rsidRDefault="00000000">
      <w:pPr>
        <w:pStyle w:val="Heading1"/>
        <w:ind w:left="36"/>
      </w:pPr>
      <w:r>
        <w:lastRenderedPageBreak/>
        <w:t xml:space="preserve">2. Problem Statement  </w:t>
      </w:r>
    </w:p>
    <w:p w14:paraId="75B9451E" w14:textId="77777777" w:rsidR="009956AB" w:rsidRDefault="00000000">
      <w:pPr>
        <w:spacing w:after="1"/>
        <w:ind w:right="143"/>
      </w:pPr>
      <w:r>
        <w:t xml:space="preserve">India records millions of infant births every year, yet access to consistent paediatric guidance remains limited for mothers in villages and small towns. New mothers often discontinue exclusive breastfeeding early due to myths, social pressure, or a return to work. Once they leave the hospital, there is no reliable system to track the baby's weight gain, vaccination schedule, or developmental progress. Several systemic problems affect this segment:  </w:t>
      </w:r>
    </w:p>
    <w:tbl>
      <w:tblPr>
        <w:tblStyle w:val="TableGrid"/>
        <w:tblW w:w="9411" w:type="dxa"/>
        <w:tblInd w:w="-43" w:type="dxa"/>
        <w:tblCellMar>
          <w:top w:w="6" w:type="dxa"/>
          <w:left w:w="119" w:type="dxa"/>
          <w:bottom w:w="195" w:type="dxa"/>
          <w:right w:w="22" w:type="dxa"/>
        </w:tblCellMar>
        <w:tblLook w:val="04A0" w:firstRow="1" w:lastRow="0" w:firstColumn="1" w:lastColumn="0" w:noHBand="0" w:noVBand="1"/>
      </w:tblPr>
      <w:tblGrid>
        <w:gridCol w:w="2541"/>
        <w:gridCol w:w="6870"/>
      </w:tblGrid>
      <w:tr w:rsidR="009956AB" w14:paraId="362BA4FD" w14:textId="77777777">
        <w:trPr>
          <w:trHeight w:val="754"/>
        </w:trPr>
        <w:tc>
          <w:tcPr>
            <w:tcW w:w="2541"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5F9D762D" w14:textId="77777777" w:rsidR="009956AB" w:rsidRDefault="00000000">
            <w:pPr>
              <w:spacing w:after="0" w:line="259" w:lineRule="auto"/>
              <w:ind w:left="0" w:right="0" w:firstLine="0"/>
              <w:jc w:val="left"/>
            </w:pPr>
            <w:r>
              <w:rPr>
                <w:b/>
                <w:color w:val="FFFFFF"/>
                <w:sz w:val="18"/>
              </w:rPr>
              <w:t>Challenge</w:t>
            </w:r>
            <w:r>
              <w:t xml:space="preserve">  </w:t>
            </w:r>
          </w:p>
        </w:tc>
        <w:tc>
          <w:tcPr>
            <w:tcW w:w="6869"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36CB73F1" w14:textId="77777777" w:rsidR="009956AB" w:rsidRDefault="00000000">
            <w:pPr>
              <w:spacing w:after="0" w:line="259" w:lineRule="auto"/>
              <w:ind w:left="1" w:right="0" w:firstLine="0"/>
              <w:jc w:val="left"/>
            </w:pPr>
            <w:r>
              <w:rPr>
                <w:b/>
                <w:color w:val="FFFFFF"/>
                <w:sz w:val="18"/>
              </w:rPr>
              <w:t>Description</w:t>
            </w:r>
            <w:r>
              <w:t xml:space="preserve">  </w:t>
            </w:r>
          </w:p>
        </w:tc>
      </w:tr>
      <w:tr w:rsidR="009956AB" w14:paraId="5023DED1" w14:textId="77777777">
        <w:trPr>
          <w:trHeight w:val="1032"/>
        </w:trPr>
        <w:tc>
          <w:tcPr>
            <w:tcW w:w="2541" w:type="dxa"/>
            <w:tcBorders>
              <w:top w:val="single" w:sz="60" w:space="0" w:color="FFFFFF"/>
              <w:left w:val="single" w:sz="2" w:space="0" w:color="CCCCCC"/>
              <w:bottom w:val="single" w:sz="2" w:space="0" w:color="CCCCCC"/>
              <w:right w:val="single" w:sz="2" w:space="0" w:color="CCCCCC"/>
            </w:tcBorders>
          </w:tcPr>
          <w:p w14:paraId="43655FD7" w14:textId="77777777" w:rsidR="009956AB" w:rsidRDefault="00000000">
            <w:pPr>
              <w:spacing w:after="0" w:line="259" w:lineRule="auto"/>
              <w:ind w:left="0" w:right="0" w:firstLine="0"/>
              <w:jc w:val="left"/>
            </w:pPr>
            <w:r>
              <w:rPr>
                <w:b/>
                <w:sz w:val="17"/>
              </w:rPr>
              <w:t>Paper Health Cards</w:t>
            </w:r>
            <w:r>
              <w:t xml:space="preserve">  </w:t>
            </w:r>
          </w:p>
        </w:tc>
        <w:tc>
          <w:tcPr>
            <w:tcW w:w="6869" w:type="dxa"/>
            <w:tcBorders>
              <w:top w:val="single" w:sz="60" w:space="0" w:color="FFFFFF"/>
              <w:left w:val="single" w:sz="2" w:space="0" w:color="CCCCCC"/>
              <w:bottom w:val="nil"/>
              <w:right w:val="single" w:sz="2" w:space="0" w:color="CCCCCC"/>
            </w:tcBorders>
            <w:vAlign w:val="bottom"/>
          </w:tcPr>
          <w:p w14:paraId="231AA475" w14:textId="77777777" w:rsidR="009956AB" w:rsidRDefault="00000000">
            <w:pPr>
              <w:spacing w:after="0" w:line="259" w:lineRule="auto"/>
              <w:ind w:left="1" w:right="0" w:firstLine="0"/>
              <w:jc w:val="left"/>
            </w:pPr>
            <w:r>
              <w:rPr>
                <w:sz w:val="17"/>
              </w:rPr>
              <w:t>Hospital-issued growth cards are easily lost, damaged, or left at home during clinic visits, causing gaps in the infant's health history.</w:t>
            </w:r>
            <w:r>
              <w:t xml:space="preserve">  </w:t>
            </w:r>
          </w:p>
        </w:tc>
      </w:tr>
      <w:tr w:rsidR="009956AB" w14:paraId="1E436BA7" w14:textId="77777777">
        <w:trPr>
          <w:trHeight w:val="146"/>
        </w:trPr>
        <w:tc>
          <w:tcPr>
            <w:tcW w:w="2541" w:type="dxa"/>
            <w:tcBorders>
              <w:top w:val="single" w:sz="2" w:space="0" w:color="CCCCCC"/>
              <w:left w:val="single" w:sz="2" w:space="0" w:color="CCCCCC"/>
              <w:bottom w:val="nil"/>
              <w:right w:val="single" w:sz="2" w:space="0" w:color="CCCCCC"/>
            </w:tcBorders>
            <w:shd w:val="clear" w:color="auto" w:fill="F0F4F8"/>
          </w:tcPr>
          <w:p w14:paraId="0B27C841" w14:textId="77777777" w:rsidR="009956AB" w:rsidRDefault="009956AB">
            <w:pPr>
              <w:spacing w:after="160" w:line="259" w:lineRule="auto"/>
              <w:ind w:left="0" w:right="0" w:firstLine="0"/>
              <w:jc w:val="left"/>
            </w:pPr>
          </w:p>
        </w:tc>
        <w:tc>
          <w:tcPr>
            <w:tcW w:w="6869" w:type="dxa"/>
            <w:vMerge w:val="restart"/>
            <w:tcBorders>
              <w:top w:val="nil"/>
              <w:left w:val="single" w:sz="2" w:space="0" w:color="CCCCCC"/>
              <w:bottom w:val="single" w:sz="60" w:space="0" w:color="FFFFFF"/>
              <w:right w:val="single" w:sz="2" w:space="0" w:color="CCCCCC"/>
            </w:tcBorders>
            <w:shd w:val="clear" w:color="auto" w:fill="F0F4F8"/>
            <w:vAlign w:val="bottom"/>
          </w:tcPr>
          <w:p w14:paraId="103A0E4D" w14:textId="77777777" w:rsidR="009956AB" w:rsidRDefault="00000000">
            <w:pPr>
              <w:spacing w:after="0" w:line="259" w:lineRule="auto"/>
              <w:ind w:left="1" w:right="0" w:firstLine="0"/>
              <w:jc w:val="left"/>
            </w:pPr>
            <w:r>
              <w:rPr>
                <w:sz w:val="17"/>
              </w:rPr>
              <w:t>Parents miss critical immunisation windows — including Polio Drops and DPT boosters — because there is no automated reminder system tied to the baby's individual date of birth.</w:t>
            </w:r>
            <w:r>
              <w:t xml:space="preserve">  </w:t>
            </w:r>
          </w:p>
        </w:tc>
      </w:tr>
      <w:tr w:rsidR="009956AB" w14:paraId="5BC1E657" w14:textId="77777777">
        <w:trPr>
          <w:trHeight w:val="101"/>
        </w:trPr>
        <w:tc>
          <w:tcPr>
            <w:tcW w:w="2541" w:type="dxa"/>
            <w:tcBorders>
              <w:top w:val="nil"/>
              <w:left w:val="single" w:sz="2" w:space="0" w:color="CCCCCC"/>
              <w:bottom w:val="nil"/>
              <w:right w:val="single" w:sz="2" w:space="0" w:color="CCCCCC"/>
            </w:tcBorders>
            <w:shd w:val="clear" w:color="auto" w:fill="F0F4F8"/>
          </w:tcPr>
          <w:p w14:paraId="1B85AAAE" w14:textId="77777777" w:rsidR="009956AB" w:rsidRDefault="009956AB">
            <w:pPr>
              <w:spacing w:after="160" w:line="259" w:lineRule="auto"/>
              <w:ind w:left="0" w:right="0" w:firstLine="0"/>
              <w:jc w:val="left"/>
            </w:pPr>
          </w:p>
        </w:tc>
        <w:tc>
          <w:tcPr>
            <w:tcW w:w="0" w:type="auto"/>
            <w:vMerge/>
            <w:tcBorders>
              <w:top w:val="nil"/>
              <w:left w:val="single" w:sz="2" w:space="0" w:color="CCCCCC"/>
              <w:bottom w:val="nil"/>
              <w:right w:val="single" w:sz="2" w:space="0" w:color="CCCCCC"/>
            </w:tcBorders>
          </w:tcPr>
          <w:p w14:paraId="71F193D9" w14:textId="77777777" w:rsidR="009956AB" w:rsidRDefault="009956AB">
            <w:pPr>
              <w:spacing w:after="160" w:line="259" w:lineRule="auto"/>
              <w:ind w:left="0" w:right="0" w:firstLine="0"/>
              <w:jc w:val="left"/>
            </w:pPr>
          </w:p>
        </w:tc>
      </w:tr>
      <w:tr w:rsidR="009956AB" w14:paraId="0C677A43" w14:textId="77777777">
        <w:trPr>
          <w:trHeight w:val="1131"/>
        </w:trPr>
        <w:tc>
          <w:tcPr>
            <w:tcW w:w="2541" w:type="dxa"/>
            <w:tcBorders>
              <w:top w:val="nil"/>
              <w:left w:val="single" w:sz="2" w:space="0" w:color="CCCCCC"/>
              <w:bottom w:val="single" w:sz="60" w:space="0" w:color="FFFFFF"/>
              <w:right w:val="single" w:sz="2" w:space="0" w:color="CCCCCC"/>
            </w:tcBorders>
            <w:shd w:val="clear" w:color="auto" w:fill="F0F4F8"/>
          </w:tcPr>
          <w:p w14:paraId="38AE70D9" w14:textId="77777777" w:rsidR="009956AB" w:rsidRDefault="00000000">
            <w:pPr>
              <w:spacing w:after="0" w:line="259" w:lineRule="auto"/>
              <w:ind w:left="0" w:right="0" w:firstLine="0"/>
              <w:jc w:val="left"/>
            </w:pPr>
            <w:r>
              <w:rPr>
                <w:b/>
                <w:sz w:val="17"/>
              </w:rPr>
              <w:t>No Vaccination Reminders</w:t>
            </w:r>
            <w:r>
              <w:t xml:space="preserve">  </w:t>
            </w:r>
          </w:p>
        </w:tc>
        <w:tc>
          <w:tcPr>
            <w:tcW w:w="0" w:type="auto"/>
            <w:vMerge/>
            <w:tcBorders>
              <w:top w:val="nil"/>
              <w:left w:val="single" w:sz="2" w:space="0" w:color="CCCCCC"/>
              <w:bottom w:val="single" w:sz="60" w:space="0" w:color="FFFFFF"/>
              <w:right w:val="single" w:sz="2" w:space="0" w:color="CCCCCC"/>
            </w:tcBorders>
          </w:tcPr>
          <w:p w14:paraId="172BF520" w14:textId="77777777" w:rsidR="009956AB" w:rsidRDefault="009956AB">
            <w:pPr>
              <w:spacing w:after="160" w:line="259" w:lineRule="auto"/>
              <w:ind w:left="0" w:right="0" w:firstLine="0"/>
              <w:jc w:val="left"/>
            </w:pPr>
          </w:p>
        </w:tc>
      </w:tr>
      <w:tr w:rsidR="009956AB" w14:paraId="3C749C5E" w14:textId="77777777">
        <w:trPr>
          <w:trHeight w:val="1274"/>
        </w:trPr>
        <w:tc>
          <w:tcPr>
            <w:tcW w:w="2541" w:type="dxa"/>
            <w:tcBorders>
              <w:top w:val="single" w:sz="60" w:space="0" w:color="FFFFFF"/>
              <w:left w:val="single" w:sz="2" w:space="0" w:color="CCCCCC"/>
              <w:bottom w:val="single" w:sz="2" w:space="0" w:color="CCCCCC"/>
              <w:right w:val="single" w:sz="2" w:space="0" w:color="CCCCCC"/>
            </w:tcBorders>
          </w:tcPr>
          <w:p w14:paraId="78CA0134" w14:textId="77777777" w:rsidR="009956AB" w:rsidRDefault="00000000">
            <w:pPr>
              <w:spacing w:after="0" w:line="259" w:lineRule="auto"/>
              <w:ind w:left="0" w:right="0" w:firstLine="0"/>
              <w:jc w:val="left"/>
            </w:pPr>
            <w:r>
              <w:rPr>
                <w:b/>
                <w:sz w:val="17"/>
              </w:rPr>
              <w:t>Myth-Driven Decisions</w:t>
            </w:r>
            <w:r>
              <w:t xml:space="preserve">  </w:t>
            </w:r>
          </w:p>
        </w:tc>
        <w:tc>
          <w:tcPr>
            <w:tcW w:w="6869" w:type="dxa"/>
            <w:tcBorders>
              <w:top w:val="single" w:sz="60" w:space="0" w:color="FFFFFF"/>
              <w:left w:val="single" w:sz="2" w:space="0" w:color="CCCCCC"/>
              <w:bottom w:val="nil"/>
              <w:right w:val="single" w:sz="2" w:space="0" w:color="CCCCCC"/>
            </w:tcBorders>
            <w:vAlign w:val="bottom"/>
          </w:tcPr>
          <w:p w14:paraId="789D0FD0" w14:textId="77777777" w:rsidR="009956AB" w:rsidRDefault="00000000">
            <w:pPr>
              <w:spacing w:after="0" w:line="259" w:lineRule="auto"/>
              <w:ind w:left="1" w:right="0" w:firstLine="0"/>
            </w:pPr>
            <w:r>
              <w:rPr>
                <w:sz w:val="17"/>
              </w:rPr>
              <w:t>Without access to expert guidance in the local language, mothers follow community myths that may harm exclusive breastfeeding or delay introduction of complementary foods.</w:t>
            </w:r>
            <w:r>
              <w:t xml:space="preserve">  </w:t>
            </w:r>
          </w:p>
        </w:tc>
      </w:tr>
      <w:tr w:rsidR="009956AB" w14:paraId="30C5D8D5" w14:textId="77777777">
        <w:trPr>
          <w:trHeight w:val="146"/>
        </w:trPr>
        <w:tc>
          <w:tcPr>
            <w:tcW w:w="2541" w:type="dxa"/>
            <w:tcBorders>
              <w:top w:val="single" w:sz="2" w:space="0" w:color="CCCCCC"/>
              <w:left w:val="single" w:sz="2" w:space="0" w:color="CCCCCC"/>
              <w:bottom w:val="nil"/>
              <w:right w:val="single" w:sz="2" w:space="0" w:color="CCCCCC"/>
            </w:tcBorders>
            <w:shd w:val="clear" w:color="auto" w:fill="F0F4F8"/>
          </w:tcPr>
          <w:p w14:paraId="609F9B16" w14:textId="77777777" w:rsidR="009956AB" w:rsidRDefault="009956AB">
            <w:pPr>
              <w:spacing w:after="160" w:line="259" w:lineRule="auto"/>
              <w:ind w:left="0" w:right="0" w:firstLine="0"/>
              <w:jc w:val="left"/>
            </w:pPr>
          </w:p>
        </w:tc>
        <w:tc>
          <w:tcPr>
            <w:tcW w:w="6869" w:type="dxa"/>
            <w:vMerge w:val="restart"/>
            <w:tcBorders>
              <w:top w:val="nil"/>
              <w:left w:val="single" w:sz="2" w:space="0" w:color="CCCCCC"/>
              <w:bottom w:val="single" w:sz="60" w:space="0" w:color="FFFFFF"/>
              <w:right w:val="single" w:sz="2" w:space="0" w:color="CCCCCC"/>
            </w:tcBorders>
            <w:shd w:val="clear" w:color="auto" w:fill="F0F4F8"/>
            <w:vAlign w:val="bottom"/>
          </w:tcPr>
          <w:p w14:paraId="660D8C22" w14:textId="77777777" w:rsidR="009956AB" w:rsidRDefault="00000000">
            <w:pPr>
              <w:spacing w:after="0" w:line="259" w:lineRule="auto"/>
              <w:ind w:left="1" w:right="0" w:firstLine="0"/>
            </w:pPr>
            <w:r>
              <w:rPr>
                <w:sz w:val="17"/>
              </w:rPr>
              <w:t>Families have no way to visualise whether their baby's weight gain trend is healthy, making it impossible to detect early signs of stunting or malnutrition.</w:t>
            </w:r>
            <w:r>
              <w:t xml:space="preserve">  </w:t>
            </w:r>
          </w:p>
        </w:tc>
      </w:tr>
      <w:tr w:rsidR="009956AB" w14:paraId="65D80759" w14:textId="77777777">
        <w:trPr>
          <w:trHeight w:val="101"/>
        </w:trPr>
        <w:tc>
          <w:tcPr>
            <w:tcW w:w="2541" w:type="dxa"/>
            <w:tcBorders>
              <w:top w:val="nil"/>
              <w:left w:val="single" w:sz="2" w:space="0" w:color="CCCCCC"/>
              <w:bottom w:val="nil"/>
              <w:right w:val="single" w:sz="2" w:space="0" w:color="CCCCCC"/>
            </w:tcBorders>
            <w:shd w:val="clear" w:color="auto" w:fill="F0F4F8"/>
          </w:tcPr>
          <w:p w14:paraId="311C2D1C" w14:textId="77777777" w:rsidR="009956AB" w:rsidRDefault="009956AB">
            <w:pPr>
              <w:spacing w:after="160" w:line="259" w:lineRule="auto"/>
              <w:ind w:left="0" w:right="0" w:firstLine="0"/>
              <w:jc w:val="left"/>
            </w:pPr>
          </w:p>
        </w:tc>
        <w:tc>
          <w:tcPr>
            <w:tcW w:w="0" w:type="auto"/>
            <w:vMerge/>
            <w:tcBorders>
              <w:top w:val="nil"/>
              <w:left w:val="single" w:sz="2" w:space="0" w:color="CCCCCC"/>
              <w:bottom w:val="nil"/>
              <w:right w:val="single" w:sz="2" w:space="0" w:color="CCCCCC"/>
            </w:tcBorders>
          </w:tcPr>
          <w:p w14:paraId="20FB5AD3" w14:textId="77777777" w:rsidR="009956AB" w:rsidRDefault="009956AB">
            <w:pPr>
              <w:spacing w:after="160" w:line="259" w:lineRule="auto"/>
              <w:ind w:left="0" w:right="0" w:firstLine="0"/>
              <w:jc w:val="left"/>
            </w:pPr>
          </w:p>
        </w:tc>
      </w:tr>
      <w:tr w:rsidR="009956AB" w14:paraId="17A390F7" w14:textId="77777777">
        <w:trPr>
          <w:trHeight w:val="891"/>
        </w:trPr>
        <w:tc>
          <w:tcPr>
            <w:tcW w:w="2541" w:type="dxa"/>
            <w:tcBorders>
              <w:top w:val="nil"/>
              <w:left w:val="single" w:sz="2" w:space="0" w:color="CCCCCC"/>
              <w:bottom w:val="single" w:sz="60" w:space="0" w:color="FFFFFF"/>
              <w:right w:val="single" w:sz="2" w:space="0" w:color="CCCCCC"/>
            </w:tcBorders>
            <w:shd w:val="clear" w:color="auto" w:fill="F0F4F8"/>
          </w:tcPr>
          <w:p w14:paraId="2B9ED21A" w14:textId="77777777" w:rsidR="009956AB" w:rsidRDefault="00000000">
            <w:pPr>
              <w:spacing w:after="0" w:line="259" w:lineRule="auto"/>
              <w:ind w:left="0" w:right="0" w:firstLine="0"/>
              <w:jc w:val="left"/>
            </w:pPr>
            <w:r>
              <w:rPr>
                <w:b/>
                <w:sz w:val="17"/>
              </w:rPr>
              <w:t>No Growth Monitoring</w:t>
            </w:r>
            <w:r>
              <w:t xml:space="preserve">  </w:t>
            </w:r>
          </w:p>
        </w:tc>
        <w:tc>
          <w:tcPr>
            <w:tcW w:w="0" w:type="auto"/>
            <w:vMerge/>
            <w:tcBorders>
              <w:top w:val="nil"/>
              <w:left w:val="single" w:sz="2" w:space="0" w:color="CCCCCC"/>
              <w:bottom w:val="single" w:sz="60" w:space="0" w:color="FFFFFF"/>
              <w:right w:val="single" w:sz="2" w:space="0" w:color="CCCCCC"/>
            </w:tcBorders>
          </w:tcPr>
          <w:p w14:paraId="06EEF116" w14:textId="77777777" w:rsidR="009956AB" w:rsidRDefault="009956AB">
            <w:pPr>
              <w:spacing w:after="160" w:line="259" w:lineRule="auto"/>
              <w:ind w:left="0" w:right="0" w:firstLine="0"/>
              <w:jc w:val="left"/>
            </w:pPr>
          </w:p>
        </w:tc>
      </w:tr>
      <w:tr w:rsidR="009956AB" w14:paraId="3EE7862F" w14:textId="77777777">
        <w:trPr>
          <w:trHeight w:val="974"/>
        </w:trPr>
        <w:tc>
          <w:tcPr>
            <w:tcW w:w="2541" w:type="dxa"/>
            <w:tcBorders>
              <w:top w:val="single" w:sz="60" w:space="0" w:color="FFFFFF"/>
              <w:left w:val="single" w:sz="2" w:space="0" w:color="CCCCCC"/>
              <w:bottom w:val="single" w:sz="2" w:space="0" w:color="CCCCCC"/>
              <w:right w:val="single" w:sz="2" w:space="0" w:color="CCCCCC"/>
            </w:tcBorders>
          </w:tcPr>
          <w:p w14:paraId="78FD2181" w14:textId="77777777" w:rsidR="009956AB" w:rsidRDefault="00000000">
            <w:pPr>
              <w:spacing w:after="0" w:line="259" w:lineRule="auto"/>
              <w:ind w:left="0" w:right="0" w:firstLine="0"/>
              <w:jc w:val="left"/>
            </w:pPr>
            <w:r>
              <w:rPr>
                <w:b/>
                <w:sz w:val="17"/>
              </w:rPr>
              <w:t>No Milestone Tracking</w:t>
            </w:r>
            <w:r>
              <w:t xml:space="preserve">  </w:t>
            </w:r>
          </w:p>
        </w:tc>
        <w:tc>
          <w:tcPr>
            <w:tcW w:w="6869" w:type="dxa"/>
            <w:tcBorders>
              <w:top w:val="single" w:sz="60" w:space="0" w:color="FFFFFF"/>
              <w:left w:val="single" w:sz="2" w:space="0" w:color="CCCCCC"/>
              <w:bottom w:val="single" w:sz="2" w:space="0" w:color="CCCCCC"/>
              <w:right w:val="single" w:sz="2" w:space="0" w:color="CCCCCC"/>
            </w:tcBorders>
            <w:vAlign w:val="bottom"/>
          </w:tcPr>
          <w:p w14:paraId="21FB4089" w14:textId="77777777" w:rsidR="009956AB" w:rsidRDefault="00000000">
            <w:pPr>
              <w:spacing w:after="0" w:line="259" w:lineRule="auto"/>
              <w:ind w:left="1" w:right="0" w:firstLine="0"/>
            </w:pPr>
            <w:r>
              <w:rPr>
                <w:sz w:val="17"/>
              </w:rPr>
              <w:t>Parents are unaware of age-appropriate developmental milestones (e.g., holding head up, smiling, rolling over), leading to delayed identification of developmental delays.</w:t>
            </w:r>
            <w:r>
              <w:t xml:space="preserve">  </w:t>
            </w:r>
          </w:p>
        </w:tc>
      </w:tr>
    </w:tbl>
    <w:p w14:paraId="53139EAD" w14:textId="77777777" w:rsidR="009956AB" w:rsidRDefault="00000000">
      <w:pPr>
        <w:spacing w:after="197" w:line="333" w:lineRule="auto"/>
        <w:ind w:right="143"/>
      </w:pPr>
      <w:r>
        <w:lastRenderedPageBreak/>
        <w:t xml:space="preserve">These interconnected challenges highlight the urgent need for a dedicated, offline-first infant-health companion that mothers can use with minimal technical knowledge, on low-cost Android smartphones, without internet connectivity.  </w:t>
      </w:r>
    </w:p>
    <w:p w14:paraId="32BB3860" w14:textId="77777777" w:rsidR="009956AB" w:rsidRDefault="00000000">
      <w:pPr>
        <w:pStyle w:val="Heading1"/>
        <w:ind w:left="36"/>
      </w:pPr>
      <w:r>
        <w:t xml:space="preserve">3. Project Vision  </w:t>
      </w:r>
    </w:p>
    <w:p w14:paraId="536E996F" w14:textId="77777777" w:rsidR="009956AB" w:rsidRDefault="00000000">
      <w:pPr>
        <w:spacing w:after="135" w:line="287" w:lineRule="auto"/>
        <w:ind w:left="65" w:right="0"/>
        <w:jc w:val="left"/>
      </w:pPr>
      <w:proofErr w:type="spellStart"/>
      <w:r>
        <w:t>Shishu</w:t>
      </w:r>
      <w:proofErr w:type="spellEnd"/>
      <w:r>
        <w:t xml:space="preserve">-Sneh envisions a world where every new mother — regardless of education level, economic status, or geographic location — has access to a reliable, intelligent, and empathetic infant-health companion in her own language.  </w:t>
      </w:r>
    </w:p>
    <w:p w14:paraId="55011A01" w14:textId="77777777" w:rsidR="009956AB" w:rsidRDefault="00000000">
      <w:pPr>
        <w:spacing w:after="189"/>
        <w:ind w:right="143"/>
      </w:pPr>
      <w:r>
        <w:t xml:space="preserve">The project is built on four foundational pillars:  </w:t>
      </w:r>
    </w:p>
    <w:p w14:paraId="264F7AAC" w14:textId="77777777" w:rsidR="009956AB" w:rsidRDefault="00000000">
      <w:pPr>
        <w:numPr>
          <w:ilvl w:val="0"/>
          <w:numId w:val="1"/>
        </w:numPr>
        <w:spacing w:line="320" w:lineRule="auto"/>
        <w:ind w:right="143"/>
      </w:pPr>
      <w:r>
        <w:rPr>
          <w:b/>
        </w:rPr>
        <w:t>Accessibility –</w:t>
      </w:r>
      <w:r>
        <w:t xml:space="preserve"> Infant-health guidance must reach every mother, regardless of smartphone model, internet availability, or digital literacy. The app is designed for minimum API 21 devices and requires no internet for core features.  </w:t>
      </w:r>
    </w:p>
    <w:p w14:paraId="5221D7F3" w14:textId="77777777" w:rsidR="009956AB" w:rsidRDefault="00000000">
      <w:pPr>
        <w:numPr>
          <w:ilvl w:val="0"/>
          <w:numId w:val="1"/>
        </w:numPr>
        <w:spacing w:after="53" w:line="320" w:lineRule="auto"/>
        <w:ind w:right="143"/>
      </w:pPr>
      <w:r>
        <w:rPr>
          <w:b/>
        </w:rPr>
        <w:t>Simplicity –</w:t>
      </w:r>
      <w:r>
        <w:t xml:space="preserve"> The interface must be usable by mothers who may have limited literacy and no prior experience with health apps. Soft colours, large touch targets, clear iconography, and a minimal learning curve are non-negotiable design principles.  </w:t>
      </w:r>
    </w:p>
    <w:p w14:paraId="77665958" w14:textId="77777777" w:rsidR="009956AB" w:rsidRDefault="00000000">
      <w:pPr>
        <w:numPr>
          <w:ilvl w:val="0"/>
          <w:numId w:val="1"/>
        </w:numPr>
        <w:ind w:right="143"/>
      </w:pPr>
      <w:r>
        <w:rPr>
          <w:b/>
        </w:rPr>
        <w:t>Reliability –</w:t>
      </w:r>
      <w:r>
        <w:t xml:space="preserve"> Health records must never be lost. Room Database provides ACID-compliant local storage that survives app crashes, device reboots, and accidental app closures.  </w:t>
      </w:r>
    </w:p>
    <w:p w14:paraId="2C7E7D88" w14:textId="77777777" w:rsidR="009956AB" w:rsidRDefault="00000000">
      <w:pPr>
        <w:numPr>
          <w:ilvl w:val="0"/>
          <w:numId w:val="1"/>
        </w:numPr>
        <w:spacing w:line="320" w:lineRule="auto"/>
        <w:ind w:right="143"/>
      </w:pPr>
      <w:r>
        <w:rPr>
          <w:b/>
        </w:rPr>
        <w:t>Automation –</w:t>
      </w:r>
      <w:r>
        <w:t xml:space="preserve"> The burden of remembering vaccination dates and milestone checks must be removed through technology. </w:t>
      </w:r>
      <w:proofErr w:type="spellStart"/>
      <w:r>
        <w:t>WorkManager</w:t>
      </w:r>
      <w:proofErr w:type="spellEnd"/>
      <w:r>
        <w:t xml:space="preserve"> schedules reminders automatically based on the baby's date of birth, without any manual intervention from the mother.  </w:t>
      </w:r>
    </w:p>
    <w:p w14:paraId="0BA287ED" w14:textId="77777777" w:rsidR="009956AB" w:rsidRDefault="00000000">
      <w:pPr>
        <w:ind w:left="24" w:right="143"/>
      </w:pPr>
      <w:proofErr w:type="spellStart"/>
      <w:r>
        <w:t>Shishu</w:t>
      </w:r>
      <w:proofErr w:type="spellEnd"/>
      <w:r>
        <w:t xml:space="preserve">-Sneh is not merely a note-taking app; it is a digital elder — a trusted companion that combines the  </w:t>
      </w:r>
    </w:p>
    <w:p w14:paraId="75454771" w14:textId="77777777" w:rsidR="009956AB" w:rsidRDefault="00000000">
      <w:pPr>
        <w:spacing w:after="68" w:line="287" w:lineRule="auto"/>
        <w:ind w:left="10" w:right="152"/>
        <w:jc w:val="right"/>
      </w:pPr>
      <w:r>
        <w:rPr>
          <w:rFonts w:ascii="Calibri" w:eastAsia="Calibri" w:hAnsi="Calibri" w:cs="Calibri"/>
          <w:noProof/>
          <w:color w:val="000000"/>
          <w:sz w:val="22"/>
        </w:rPr>
        <mc:AlternateContent>
          <mc:Choice Requires="wpg">
            <w:drawing>
              <wp:inline distT="0" distB="0" distL="0" distR="0" wp14:anchorId="481FBD35" wp14:editId="04AA83E8">
                <wp:extent cx="5823585" cy="10160"/>
                <wp:effectExtent l="0" t="0" r="0" b="0"/>
                <wp:docPr id="32587" name="Group 32587"/>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658" name="Shape 658"/>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87" style="width:458.55pt;height:0.8pt;mso-position-horizontal-relative:char;mso-position-vertical-relative:line" coordsize="58235,101">
                <v:shape id="Shape 658" style="position:absolute;width:58235;height:0;left:0;top:0;" coordsize="5823585,0" path="m0,0l5823585,0">
                  <v:stroke weight="0.8pt" endcap="round" joinstyle="miter" miterlimit="10" on="true" color="#cccccc"/>
                  <v:fill on="false" color="#000000" opacity="0"/>
                </v:shape>
              </v:group>
            </w:pict>
          </mc:Fallback>
        </mc:AlternateContent>
      </w:r>
      <w:r>
        <w:t xml:space="preserve"> wisdom of a community health worker with the precision of a paediatric schedule, available 24 hours a day in the palm of a mother's hand.  </w:t>
      </w:r>
      <w:r>
        <w:tab/>
        <w:t xml:space="preserve">  </w:t>
      </w:r>
      <w:r>
        <w:tab/>
        <w:t xml:space="preserve"> </w:t>
      </w:r>
      <w:r>
        <w:br w:type="page"/>
      </w:r>
    </w:p>
    <w:p w14:paraId="7DD2AAAA" w14:textId="77777777" w:rsidR="009956AB" w:rsidRDefault="00000000">
      <w:pPr>
        <w:pStyle w:val="Heading1"/>
        <w:spacing w:after="181"/>
        <w:ind w:left="36"/>
      </w:pPr>
      <w:r>
        <w:lastRenderedPageBreak/>
        <w:t xml:space="preserve">4. Scope of the Application  </w:t>
      </w:r>
    </w:p>
    <w:p w14:paraId="15EA3C43" w14:textId="77777777" w:rsidR="009956AB" w:rsidRDefault="00000000">
      <w:pPr>
        <w:pStyle w:val="Heading2"/>
        <w:ind w:left="5"/>
      </w:pPr>
      <w:r>
        <w:t xml:space="preserve">4.1 Target Users  </w:t>
      </w:r>
    </w:p>
    <w:p w14:paraId="56169D98" w14:textId="77777777" w:rsidR="009956AB" w:rsidRDefault="00000000">
      <w:pPr>
        <w:numPr>
          <w:ilvl w:val="0"/>
          <w:numId w:val="2"/>
        </w:numPr>
        <w:ind w:right="143" w:hanging="120"/>
      </w:pPr>
      <w:r>
        <w:t xml:space="preserve">New mothers in rural and semi-urban India, particularly first-time parents.  </w:t>
      </w:r>
    </w:p>
    <w:p w14:paraId="3CA8C675" w14:textId="77777777" w:rsidR="009956AB" w:rsidRDefault="00000000">
      <w:pPr>
        <w:numPr>
          <w:ilvl w:val="0"/>
          <w:numId w:val="2"/>
        </w:numPr>
        <w:ind w:right="143" w:hanging="120"/>
      </w:pPr>
      <w:r>
        <w:t xml:space="preserve">Mothers who have recently delivered and been discharged from government hospitals.  </w:t>
      </w:r>
    </w:p>
    <w:p w14:paraId="31D2421C" w14:textId="77777777" w:rsidR="009956AB" w:rsidRDefault="00000000">
      <w:pPr>
        <w:numPr>
          <w:ilvl w:val="0"/>
          <w:numId w:val="2"/>
        </w:numPr>
        <w:ind w:right="143" w:hanging="120"/>
      </w:pPr>
      <w:r>
        <w:t xml:space="preserve">Accredited Social Health Activists (ASHAs) and Anganwadi workers who monitor infant health.  </w:t>
      </w:r>
    </w:p>
    <w:p w14:paraId="6A3EEA36" w14:textId="77777777" w:rsidR="009956AB" w:rsidRDefault="00000000">
      <w:pPr>
        <w:numPr>
          <w:ilvl w:val="0"/>
          <w:numId w:val="2"/>
        </w:numPr>
        <w:spacing w:after="304"/>
        <w:ind w:right="143" w:hanging="120"/>
      </w:pPr>
      <w:r>
        <w:t xml:space="preserve">Any parent or caregiver responsible for tracking an infant's first-year development.  </w:t>
      </w:r>
    </w:p>
    <w:p w14:paraId="0AAC02BF" w14:textId="77777777" w:rsidR="009956AB" w:rsidRDefault="00000000">
      <w:pPr>
        <w:pStyle w:val="Heading2"/>
        <w:ind w:left="5"/>
      </w:pPr>
      <w:r>
        <w:t xml:space="preserve">4.2 Platform  </w:t>
      </w:r>
    </w:p>
    <w:p w14:paraId="03F206CC" w14:textId="77777777" w:rsidR="009956AB" w:rsidRDefault="00000000">
      <w:pPr>
        <w:numPr>
          <w:ilvl w:val="0"/>
          <w:numId w:val="3"/>
        </w:numPr>
        <w:ind w:right="143" w:hanging="120"/>
      </w:pPr>
      <w:r>
        <w:t xml:space="preserve">Android smartphones with minimum API Level 21 (Android 5.0 Lollipop and above).  </w:t>
      </w:r>
    </w:p>
    <w:p w14:paraId="76FB766E" w14:textId="77777777" w:rsidR="009956AB" w:rsidRDefault="00000000">
      <w:pPr>
        <w:numPr>
          <w:ilvl w:val="0"/>
          <w:numId w:val="3"/>
        </w:numPr>
        <w:ind w:right="143" w:hanging="120"/>
      </w:pPr>
      <w:r>
        <w:t xml:space="preserve">Optimised for low-end and mid-range devices with limited RAM.  </w:t>
      </w:r>
    </w:p>
    <w:p w14:paraId="27FB4E40" w14:textId="77777777" w:rsidR="009956AB" w:rsidRDefault="00000000">
      <w:pPr>
        <w:numPr>
          <w:ilvl w:val="0"/>
          <w:numId w:val="3"/>
        </w:numPr>
        <w:spacing w:after="306"/>
        <w:ind w:right="143" w:hanging="120"/>
      </w:pPr>
      <w:r>
        <w:t xml:space="preserve">APK size kept minimal to support devices with limited internal storage.  </w:t>
      </w:r>
    </w:p>
    <w:p w14:paraId="6EF5C37D" w14:textId="77777777" w:rsidR="009956AB" w:rsidRDefault="00000000">
      <w:pPr>
        <w:pStyle w:val="Heading2"/>
        <w:ind w:left="5"/>
      </w:pPr>
      <w:r>
        <w:t xml:space="preserve">4.3 Offline Functionality  </w:t>
      </w:r>
    </w:p>
    <w:p w14:paraId="6559953C" w14:textId="77777777" w:rsidR="009956AB" w:rsidRDefault="00000000">
      <w:pPr>
        <w:numPr>
          <w:ilvl w:val="0"/>
          <w:numId w:val="4"/>
        </w:numPr>
        <w:ind w:right="143" w:hanging="120"/>
      </w:pPr>
      <w:r>
        <w:t xml:space="preserve">All health and growth data is stored locally using Room Database — no cloud or server required.  </w:t>
      </w:r>
    </w:p>
    <w:p w14:paraId="38BEFE55" w14:textId="77777777" w:rsidR="009956AB" w:rsidRDefault="00000000">
      <w:pPr>
        <w:numPr>
          <w:ilvl w:val="0"/>
          <w:numId w:val="4"/>
        </w:numPr>
        <w:ind w:right="143" w:hanging="120"/>
      </w:pPr>
      <w:r>
        <w:t xml:space="preserve">Core features including recording weight/height entries, viewing charts, and milestone checks work </w:t>
      </w:r>
      <w:proofErr w:type="spellStart"/>
      <w:r>
        <w:t>fullyoffline</w:t>
      </w:r>
      <w:proofErr w:type="spellEnd"/>
      <w:r>
        <w:t xml:space="preserve">.  </w:t>
      </w:r>
    </w:p>
    <w:p w14:paraId="122FCD10" w14:textId="77777777" w:rsidR="009956AB" w:rsidRDefault="00000000">
      <w:pPr>
        <w:numPr>
          <w:ilvl w:val="0"/>
          <w:numId w:val="4"/>
        </w:numPr>
        <w:spacing w:after="306"/>
        <w:ind w:right="143" w:hanging="120"/>
      </w:pPr>
      <w:r>
        <w:t xml:space="preserve">Vaccination reminders use </w:t>
      </w:r>
      <w:proofErr w:type="spellStart"/>
      <w:r>
        <w:t>WorkManager</w:t>
      </w:r>
      <w:proofErr w:type="spellEnd"/>
      <w:r>
        <w:t xml:space="preserve">, which requires no internet access.  </w:t>
      </w:r>
    </w:p>
    <w:p w14:paraId="4EDA8B8B" w14:textId="77777777" w:rsidR="009956AB" w:rsidRDefault="00000000">
      <w:pPr>
        <w:pStyle w:val="Heading2"/>
        <w:ind w:left="5"/>
      </w:pPr>
      <w:r>
        <w:t xml:space="preserve">4.4 Key Operational Scenarios  </w:t>
      </w:r>
    </w:p>
    <w:p w14:paraId="31283E32" w14:textId="77777777" w:rsidR="009956AB" w:rsidRDefault="00000000">
      <w:pPr>
        <w:numPr>
          <w:ilvl w:val="0"/>
          <w:numId w:val="5"/>
        </w:numPr>
        <w:ind w:right="143" w:hanging="415"/>
      </w:pPr>
      <w:r>
        <w:t xml:space="preserve">Recording a new weight or height entry against the baby's age in months.  </w:t>
      </w:r>
    </w:p>
    <w:p w14:paraId="6FE6D0D0" w14:textId="77777777" w:rsidR="009956AB" w:rsidRDefault="00000000">
      <w:pPr>
        <w:numPr>
          <w:ilvl w:val="0"/>
          <w:numId w:val="5"/>
        </w:numPr>
        <w:ind w:right="143" w:hanging="415"/>
      </w:pPr>
      <w:r>
        <w:t xml:space="preserve">Viewing a real-time growth trend line showing progress over time.  </w:t>
      </w:r>
    </w:p>
    <w:p w14:paraId="04E5B4CD" w14:textId="77777777" w:rsidR="009956AB" w:rsidRDefault="00000000">
      <w:pPr>
        <w:numPr>
          <w:ilvl w:val="0"/>
          <w:numId w:val="5"/>
        </w:numPr>
        <w:ind w:right="143" w:hanging="415"/>
      </w:pPr>
      <w:r>
        <w:t xml:space="preserve">Receiving automated vaccination reminders tied to the baby's date of birth.  </w:t>
      </w:r>
    </w:p>
    <w:p w14:paraId="7B55CC0D" w14:textId="77777777" w:rsidR="009956AB" w:rsidRDefault="00000000">
      <w:pPr>
        <w:numPr>
          <w:ilvl w:val="0"/>
          <w:numId w:val="5"/>
        </w:numPr>
        <w:ind w:right="143" w:hanging="415"/>
      </w:pPr>
      <w:r>
        <w:t xml:space="preserve">Completing a weekly milestone checklist and tracking which milestones are achieved.  </w:t>
      </w:r>
    </w:p>
    <w:p w14:paraId="2581F5AD" w14:textId="77777777" w:rsidR="009956AB" w:rsidRDefault="00000000">
      <w:pPr>
        <w:numPr>
          <w:ilvl w:val="0"/>
          <w:numId w:val="5"/>
        </w:numPr>
        <w:spacing w:after="0" w:line="378" w:lineRule="auto"/>
        <w:ind w:right="143" w:hanging="415"/>
      </w:pPr>
      <w:r>
        <w:t xml:space="preserve">Reading a daily feeding guide with age-appropriate nutritional tips for mother and baby.  </w:t>
      </w:r>
      <w:r>
        <w:rPr>
          <w:b/>
          <w:color w:val="1A3C6E"/>
          <w:sz w:val="24"/>
        </w:rPr>
        <w:t xml:space="preserve">5. Objectives  </w:t>
      </w:r>
    </w:p>
    <w:p w14:paraId="05BAB782" w14:textId="77777777" w:rsidR="009956AB" w:rsidRDefault="00000000">
      <w:pPr>
        <w:spacing w:after="187"/>
        <w:ind w:right="143"/>
      </w:pPr>
      <w:r>
        <w:t xml:space="preserve">The project is aligned with the following measurable objectives:  </w:t>
      </w:r>
    </w:p>
    <w:p w14:paraId="671E988B" w14:textId="77777777" w:rsidR="009956AB" w:rsidRDefault="00000000">
      <w:pPr>
        <w:numPr>
          <w:ilvl w:val="0"/>
          <w:numId w:val="5"/>
        </w:numPr>
        <w:spacing w:after="54" w:line="321" w:lineRule="auto"/>
        <w:ind w:right="143" w:hanging="415"/>
      </w:pPr>
      <w:r>
        <w:rPr>
          <w:b/>
        </w:rPr>
        <w:t>Provide a fast and accurate growth recording system</w:t>
      </w:r>
      <w:r>
        <w:t xml:space="preserve"> – Ensure that a new weight or height entry can be saved within one screen interaction from the home dashboard, with fields for age (months), weight (kg), and height (cm).  </w:t>
      </w:r>
    </w:p>
    <w:p w14:paraId="1BCEEDAE" w14:textId="77777777" w:rsidR="009956AB" w:rsidRDefault="00000000">
      <w:pPr>
        <w:numPr>
          <w:ilvl w:val="0"/>
          <w:numId w:val="5"/>
        </w:numPr>
        <w:spacing w:after="54" w:line="320" w:lineRule="auto"/>
        <w:ind w:right="143" w:hanging="415"/>
      </w:pPr>
      <w:r>
        <w:rPr>
          <w:b/>
        </w:rPr>
        <w:t>Deliver a visual growth trend line</w:t>
      </w:r>
      <w:r>
        <w:t xml:space="preserve"> – Render an </w:t>
      </w:r>
      <w:proofErr w:type="spellStart"/>
      <w:r>
        <w:t>MPAndroidChart</w:t>
      </w:r>
      <w:proofErr w:type="spellEnd"/>
      <w:r>
        <w:t xml:space="preserve"> line chart showing the baby's weight-for-age trajectory, updated instantly with every new entry, clearly showing progress or concern over 6+ months.  </w:t>
      </w:r>
    </w:p>
    <w:p w14:paraId="6C80F63D" w14:textId="77777777" w:rsidR="009956AB" w:rsidRDefault="00000000">
      <w:pPr>
        <w:numPr>
          <w:ilvl w:val="0"/>
          <w:numId w:val="5"/>
        </w:numPr>
        <w:ind w:right="143" w:hanging="415"/>
      </w:pPr>
      <w:r>
        <w:rPr>
          <w:b/>
        </w:rPr>
        <w:t>Ensure permanent, offline data persistence</w:t>
      </w:r>
      <w:r>
        <w:t xml:space="preserve"> – All health records must survive application restarts, device reboots, and extended periods of inactivity using Room Database.  </w:t>
      </w:r>
    </w:p>
    <w:p w14:paraId="2A736DAF" w14:textId="77777777" w:rsidR="009956AB" w:rsidRDefault="00000000">
      <w:pPr>
        <w:numPr>
          <w:ilvl w:val="0"/>
          <w:numId w:val="5"/>
        </w:numPr>
        <w:spacing w:after="51" w:line="322" w:lineRule="auto"/>
        <w:ind w:right="143" w:hanging="415"/>
      </w:pPr>
      <w:r>
        <w:rPr>
          <w:b/>
        </w:rPr>
        <w:t>Automate vaccination reminders</w:t>
      </w:r>
      <w:r>
        <w:t xml:space="preserve"> – Enable </w:t>
      </w:r>
      <w:proofErr w:type="spellStart"/>
      <w:r>
        <w:t>WorkManager</w:t>
      </w:r>
      <w:proofErr w:type="spellEnd"/>
      <w:r>
        <w:t xml:space="preserve"> to schedule push notifications for upcoming vaccinations — including Polio Drops, DPT, BCG, and Hepatitis B — calculated from the baby's date of birth.  </w:t>
      </w:r>
    </w:p>
    <w:p w14:paraId="29439F3A" w14:textId="77777777" w:rsidR="009956AB" w:rsidRDefault="00000000">
      <w:pPr>
        <w:numPr>
          <w:ilvl w:val="0"/>
          <w:numId w:val="5"/>
        </w:numPr>
        <w:spacing w:after="8" w:line="259" w:lineRule="auto"/>
        <w:ind w:right="143" w:hanging="415"/>
      </w:pPr>
      <w:r>
        <w:rPr>
          <w:b/>
        </w:rPr>
        <w:t>Provide a weekly developmental milestone checklist</w:t>
      </w:r>
      <w:r>
        <w:t xml:space="preserve"> – Display age-appropriate milestones (e.g., </w:t>
      </w:r>
    </w:p>
    <w:p w14:paraId="224046F1" w14:textId="77777777" w:rsidR="009956AB" w:rsidRDefault="00000000">
      <w:pPr>
        <w:spacing w:after="68" w:line="216" w:lineRule="auto"/>
        <w:ind w:left="10" w:right="152"/>
        <w:jc w:val="right"/>
      </w:pPr>
      <w:r>
        <w:lastRenderedPageBreak/>
        <w:t xml:space="preserve">'Is the baby holding their head up?') as a Yes/No checklist, updated weekly based on the baby's age.  </w:t>
      </w:r>
    </w:p>
    <w:p w14:paraId="16EE6159" w14:textId="77777777" w:rsidR="009956AB" w:rsidRDefault="00000000">
      <w:pPr>
        <w:numPr>
          <w:ilvl w:val="0"/>
          <w:numId w:val="5"/>
        </w:numPr>
        <w:ind w:right="143" w:hanging="415"/>
      </w:pPr>
      <w:r>
        <w:rPr>
          <w:b/>
        </w:rPr>
        <w:t>Offer a daily feeding guide</w:t>
      </w:r>
      <w:r>
        <w:t xml:space="preserve"> – Deliver daily nutritional tips for both mother and baby, covering breastfeeding guidance and age-appropriate complementary feeding.  </w:t>
      </w:r>
    </w:p>
    <w:p w14:paraId="521945FC" w14:textId="77777777" w:rsidR="009956AB" w:rsidRDefault="00000000">
      <w:pPr>
        <w:numPr>
          <w:ilvl w:val="0"/>
          <w:numId w:val="5"/>
        </w:numPr>
        <w:ind w:right="143" w:hanging="415"/>
      </w:pPr>
      <w:r>
        <w:rPr>
          <w:b/>
        </w:rPr>
        <w:t>Support a soft, mother-friendly UI</w:t>
      </w:r>
      <w:r>
        <w:t xml:space="preserve"> – Design the interface using pastel colours, rounded cards, and  </w:t>
      </w:r>
    </w:p>
    <w:p w14:paraId="2E9EA64C" w14:textId="77777777" w:rsidR="009956AB" w:rsidRDefault="00000000">
      <w:pPr>
        <w:spacing w:after="68" w:line="216" w:lineRule="auto"/>
        <w:ind w:left="10" w:right="468"/>
        <w:jc w:val="right"/>
      </w:pPr>
      <w:r>
        <w:rPr>
          <w:rFonts w:ascii="Calibri" w:eastAsia="Calibri" w:hAnsi="Calibri" w:cs="Calibri"/>
          <w:noProof/>
          <w:color w:val="000000"/>
          <w:sz w:val="22"/>
        </w:rPr>
        <mc:AlternateContent>
          <mc:Choice Requires="wpg">
            <w:drawing>
              <wp:inline distT="0" distB="0" distL="0" distR="0" wp14:anchorId="1C93131B" wp14:editId="5150B2A6">
                <wp:extent cx="5823585" cy="10160"/>
                <wp:effectExtent l="0" t="0" r="0" b="0"/>
                <wp:docPr id="35688" name="Group 35688"/>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953" name="Shape 953"/>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88" style="width:458.55pt;height:0.8pt;mso-position-horizontal-relative:char;mso-position-vertical-relative:line" coordsize="58235,101">
                <v:shape id="Shape 953"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r>
        <w:rPr>
          <w:rFonts w:ascii="Calibri" w:eastAsia="Calibri" w:hAnsi="Calibri" w:cs="Calibri"/>
          <w:color w:val="000000"/>
          <w:sz w:val="22"/>
        </w:rPr>
        <w:t xml:space="preserve"> </w:t>
      </w:r>
      <w:r>
        <w:rPr>
          <w:rFonts w:ascii="Calibri" w:eastAsia="Calibri" w:hAnsi="Calibri" w:cs="Calibri"/>
          <w:color w:val="000000"/>
          <w:sz w:val="22"/>
        </w:rPr>
        <w:tab/>
      </w:r>
      <w:r>
        <w:t xml:space="preserve">gentle typography to create a calm and reassuring experience for new mothers.  </w:t>
      </w:r>
      <w:r>
        <w:tab/>
        <w:t xml:space="preserve">  </w:t>
      </w:r>
      <w:r>
        <w:br w:type="page"/>
      </w:r>
    </w:p>
    <w:p w14:paraId="175E6B9B" w14:textId="77777777" w:rsidR="009956AB" w:rsidRDefault="00000000">
      <w:pPr>
        <w:pStyle w:val="Heading1"/>
        <w:spacing w:after="181"/>
        <w:ind w:left="36"/>
      </w:pPr>
      <w:r>
        <w:lastRenderedPageBreak/>
        <w:t xml:space="preserve">6. Features  </w:t>
      </w:r>
    </w:p>
    <w:p w14:paraId="1C52E36A" w14:textId="77777777" w:rsidR="009956AB" w:rsidRDefault="00000000">
      <w:pPr>
        <w:pStyle w:val="Heading2"/>
        <w:ind w:left="5"/>
      </w:pPr>
      <w:r>
        <w:t xml:space="preserve">6.1 Core Features  </w:t>
      </w:r>
    </w:p>
    <w:tbl>
      <w:tblPr>
        <w:tblStyle w:val="TableGrid"/>
        <w:tblW w:w="9411" w:type="dxa"/>
        <w:tblInd w:w="-43" w:type="dxa"/>
        <w:tblCellMar>
          <w:top w:w="162" w:type="dxa"/>
          <w:left w:w="119" w:type="dxa"/>
          <w:bottom w:w="194" w:type="dxa"/>
          <w:right w:w="31" w:type="dxa"/>
        </w:tblCellMar>
        <w:tblLook w:val="04A0" w:firstRow="1" w:lastRow="0" w:firstColumn="1" w:lastColumn="0" w:noHBand="0" w:noVBand="1"/>
      </w:tblPr>
      <w:tblGrid>
        <w:gridCol w:w="2068"/>
        <w:gridCol w:w="7343"/>
      </w:tblGrid>
      <w:tr w:rsidR="009956AB" w14:paraId="2D79E0C3" w14:textId="77777777">
        <w:trPr>
          <w:trHeight w:val="754"/>
        </w:trPr>
        <w:tc>
          <w:tcPr>
            <w:tcW w:w="2068"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32EB25A3" w14:textId="77777777" w:rsidR="009956AB" w:rsidRDefault="00000000">
            <w:pPr>
              <w:spacing w:after="0" w:line="259" w:lineRule="auto"/>
              <w:ind w:left="0" w:right="0" w:firstLine="0"/>
              <w:jc w:val="left"/>
            </w:pPr>
            <w:r>
              <w:rPr>
                <w:b/>
                <w:color w:val="FFFFFF"/>
                <w:sz w:val="18"/>
              </w:rPr>
              <w:t>Feature</w:t>
            </w:r>
            <w:r>
              <w:t xml:space="preserve">  </w:t>
            </w:r>
          </w:p>
        </w:tc>
        <w:tc>
          <w:tcPr>
            <w:tcW w:w="7342"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020FA6AD" w14:textId="77777777" w:rsidR="009956AB" w:rsidRDefault="00000000">
            <w:pPr>
              <w:spacing w:after="0" w:line="259" w:lineRule="auto"/>
              <w:ind w:left="3" w:right="0" w:firstLine="0"/>
              <w:jc w:val="left"/>
            </w:pPr>
            <w:r>
              <w:rPr>
                <w:b/>
                <w:color w:val="FFFFFF"/>
                <w:sz w:val="18"/>
              </w:rPr>
              <w:t>Description</w:t>
            </w:r>
            <w:r>
              <w:t xml:space="preserve">  </w:t>
            </w:r>
          </w:p>
        </w:tc>
      </w:tr>
      <w:tr w:rsidR="009956AB" w14:paraId="1A5BFC1C" w14:textId="77777777">
        <w:trPr>
          <w:trHeight w:val="1362"/>
        </w:trPr>
        <w:tc>
          <w:tcPr>
            <w:tcW w:w="2068" w:type="dxa"/>
            <w:tcBorders>
              <w:top w:val="single" w:sz="60" w:space="0" w:color="FFFFFF"/>
              <w:left w:val="single" w:sz="2" w:space="0" w:color="CCCCCC"/>
              <w:bottom w:val="single" w:sz="60" w:space="0" w:color="F0F4F8"/>
              <w:right w:val="single" w:sz="2" w:space="0" w:color="CCCCCC"/>
            </w:tcBorders>
          </w:tcPr>
          <w:p w14:paraId="37B06F3C" w14:textId="77777777" w:rsidR="009956AB" w:rsidRDefault="00000000">
            <w:pPr>
              <w:spacing w:after="0" w:line="259" w:lineRule="auto"/>
              <w:ind w:left="0" w:right="0" w:firstLine="0"/>
              <w:jc w:val="left"/>
            </w:pPr>
            <w:r>
              <w:rPr>
                <w:b/>
                <w:sz w:val="17"/>
              </w:rPr>
              <w:t>Growth Chart</w:t>
            </w:r>
            <w:r>
              <w:t xml:space="preserve">  </w:t>
            </w:r>
          </w:p>
        </w:tc>
        <w:tc>
          <w:tcPr>
            <w:tcW w:w="7342" w:type="dxa"/>
            <w:tcBorders>
              <w:top w:val="single" w:sz="60" w:space="0" w:color="FFFFFF"/>
              <w:left w:val="single" w:sz="2" w:space="0" w:color="CCCCCC"/>
              <w:bottom w:val="single" w:sz="60" w:space="0" w:color="F0F4F8"/>
              <w:right w:val="single" w:sz="2" w:space="0" w:color="CCCCCC"/>
            </w:tcBorders>
            <w:vAlign w:val="center"/>
          </w:tcPr>
          <w:p w14:paraId="06A82BD7" w14:textId="77777777" w:rsidR="009956AB" w:rsidRDefault="00000000">
            <w:pPr>
              <w:spacing w:after="11" w:line="275" w:lineRule="auto"/>
              <w:ind w:left="3" w:right="0" w:firstLine="0"/>
            </w:pPr>
            <w:r>
              <w:rPr>
                <w:sz w:val="17"/>
              </w:rPr>
              <w:t xml:space="preserve">Enter baby's weight and height once a month. Room Database stores each entry with age (months) and date. </w:t>
            </w:r>
            <w:proofErr w:type="spellStart"/>
            <w:r>
              <w:rPr>
                <w:sz w:val="17"/>
              </w:rPr>
              <w:t>MPAndroidChart</w:t>
            </w:r>
            <w:proofErr w:type="spellEnd"/>
            <w:r>
              <w:rPr>
                <w:sz w:val="17"/>
              </w:rPr>
              <w:t xml:space="preserve"> renders a smooth trend line showing progress over time.</w:t>
            </w:r>
            <w:r>
              <w:t xml:space="preserve">  </w:t>
            </w:r>
          </w:p>
          <w:p w14:paraId="7CA67ED0" w14:textId="77777777" w:rsidR="009956AB" w:rsidRDefault="00000000">
            <w:pPr>
              <w:spacing w:after="0" w:line="259" w:lineRule="auto"/>
              <w:ind w:left="3" w:right="0" w:firstLine="0"/>
              <w:jc w:val="left"/>
            </w:pPr>
            <w:r>
              <w:rPr>
                <w:sz w:val="17"/>
              </w:rPr>
              <w:t>WHO growth reference bands are overlaid for context.</w:t>
            </w:r>
            <w:r>
              <w:t xml:space="preserve">  </w:t>
            </w:r>
          </w:p>
        </w:tc>
      </w:tr>
      <w:tr w:rsidR="009956AB" w14:paraId="58CFBA4D" w14:textId="77777777">
        <w:trPr>
          <w:trHeight w:val="1288"/>
        </w:trPr>
        <w:tc>
          <w:tcPr>
            <w:tcW w:w="2068" w:type="dxa"/>
            <w:tcBorders>
              <w:top w:val="single" w:sz="60" w:space="0" w:color="F0F4F8"/>
              <w:left w:val="single" w:sz="2" w:space="0" w:color="CCCCCC"/>
              <w:bottom w:val="single" w:sz="60" w:space="0" w:color="FFFFFF"/>
              <w:right w:val="single" w:sz="2" w:space="0" w:color="CCCCCC"/>
            </w:tcBorders>
            <w:shd w:val="clear" w:color="auto" w:fill="F0F4F8"/>
          </w:tcPr>
          <w:p w14:paraId="55E36C1A" w14:textId="77777777" w:rsidR="009956AB" w:rsidRDefault="00000000">
            <w:pPr>
              <w:spacing w:after="0" w:line="259" w:lineRule="auto"/>
              <w:ind w:left="0" w:right="0" w:firstLine="0"/>
              <w:jc w:val="left"/>
            </w:pPr>
            <w:r>
              <w:rPr>
                <w:b/>
                <w:sz w:val="17"/>
              </w:rPr>
              <w:t>Vaccination Alert</w:t>
            </w:r>
            <w:r>
              <w:t xml:space="preserve">  </w:t>
            </w:r>
          </w:p>
        </w:tc>
        <w:tc>
          <w:tcPr>
            <w:tcW w:w="7342"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10B7088D" w14:textId="77777777" w:rsidR="009956AB" w:rsidRDefault="00000000">
            <w:pPr>
              <w:spacing w:after="0" w:line="259" w:lineRule="auto"/>
              <w:ind w:left="3" w:right="93" w:firstLine="0"/>
            </w:pPr>
            <w:proofErr w:type="spellStart"/>
            <w:r>
              <w:rPr>
                <w:sz w:val="17"/>
              </w:rPr>
              <w:t>WorkManager</w:t>
            </w:r>
            <w:proofErr w:type="spellEnd"/>
            <w:r>
              <w:rPr>
                <w:sz w:val="17"/>
              </w:rPr>
              <w:t xml:space="preserve"> schedules notifications for every standard vaccination in India's national immunisation schedule, calculated from the baby's date of birth. Each alert includes the vaccine name, due date, and the disease it prevents.</w:t>
            </w:r>
            <w:r>
              <w:t xml:space="preserve">  </w:t>
            </w:r>
          </w:p>
        </w:tc>
      </w:tr>
      <w:tr w:rsidR="009956AB" w14:paraId="5FA6BC9B" w14:textId="77777777">
        <w:trPr>
          <w:trHeight w:val="1364"/>
        </w:trPr>
        <w:tc>
          <w:tcPr>
            <w:tcW w:w="2068" w:type="dxa"/>
            <w:tcBorders>
              <w:top w:val="single" w:sz="60" w:space="0" w:color="FFFFFF"/>
              <w:left w:val="single" w:sz="2" w:space="0" w:color="CCCCCC"/>
              <w:bottom w:val="single" w:sz="60" w:space="0" w:color="F0F4F8"/>
              <w:right w:val="single" w:sz="2" w:space="0" w:color="CCCCCC"/>
            </w:tcBorders>
          </w:tcPr>
          <w:p w14:paraId="342AF4D7" w14:textId="77777777" w:rsidR="009956AB" w:rsidRDefault="00000000">
            <w:pPr>
              <w:spacing w:after="0" w:line="259" w:lineRule="auto"/>
              <w:ind w:left="0" w:right="0" w:firstLine="0"/>
              <w:jc w:val="left"/>
            </w:pPr>
            <w:r>
              <w:rPr>
                <w:b/>
                <w:sz w:val="17"/>
              </w:rPr>
              <w:t>Feeding Guide</w:t>
            </w:r>
            <w:r>
              <w:t xml:space="preserve">  </w:t>
            </w:r>
          </w:p>
        </w:tc>
        <w:tc>
          <w:tcPr>
            <w:tcW w:w="7342" w:type="dxa"/>
            <w:tcBorders>
              <w:top w:val="single" w:sz="60" w:space="0" w:color="FFFFFF"/>
              <w:left w:val="single" w:sz="2" w:space="0" w:color="CCCCCC"/>
              <w:bottom w:val="single" w:sz="60" w:space="0" w:color="F0F4F8"/>
              <w:right w:val="single" w:sz="2" w:space="0" w:color="CCCCCC"/>
            </w:tcBorders>
            <w:vAlign w:val="center"/>
          </w:tcPr>
          <w:p w14:paraId="6EFF9FEA" w14:textId="77777777" w:rsidR="009956AB" w:rsidRDefault="00000000">
            <w:pPr>
              <w:spacing w:after="0" w:line="259" w:lineRule="auto"/>
              <w:ind w:left="3" w:right="100" w:firstLine="0"/>
            </w:pPr>
            <w:r>
              <w:rPr>
                <w:sz w:val="17"/>
              </w:rPr>
              <w:t>A daily tip card delivers evidence-based nutritional guidance for the mother (breastfeeding diet, hydration) and age-appropriate complementary feeding advice for the baby, rotating through a curated content library.</w:t>
            </w:r>
            <w:r>
              <w:t xml:space="preserve">  </w:t>
            </w:r>
          </w:p>
        </w:tc>
      </w:tr>
      <w:tr w:rsidR="009956AB" w14:paraId="6BD4E0C8" w14:textId="77777777">
        <w:trPr>
          <w:trHeight w:val="1288"/>
        </w:trPr>
        <w:tc>
          <w:tcPr>
            <w:tcW w:w="2068" w:type="dxa"/>
            <w:tcBorders>
              <w:top w:val="single" w:sz="60" w:space="0" w:color="F0F4F8"/>
              <w:left w:val="single" w:sz="2" w:space="0" w:color="CCCCCC"/>
              <w:bottom w:val="single" w:sz="60" w:space="0" w:color="FFFFFF"/>
              <w:right w:val="single" w:sz="2" w:space="0" w:color="CCCCCC"/>
            </w:tcBorders>
            <w:shd w:val="clear" w:color="auto" w:fill="F0F4F8"/>
          </w:tcPr>
          <w:p w14:paraId="1A9E7607" w14:textId="77777777" w:rsidR="009956AB" w:rsidRDefault="00000000">
            <w:pPr>
              <w:spacing w:after="0" w:line="259" w:lineRule="auto"/>
              <w:ind w:left="0" w:right="0" w:firstLine="0"/>
              <w:jc w:val="left"/>
            </w:pPr>
            <w:r>
              <w:rPr>
                <w:b/>
                <w:sz w:val="17"/>
              </w:rPr>
              <w:t>Milestone Checklist</w:t>
            </w:r>
            <w:r>
              <w:t xml:space="preserve">  </w:t>
            </w:r>
          </w:p>
        </w:tc>
        <w:tc>
          <w:tcPr>
            <w:tcW w:w="7342"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4C22BDB7" w14:textId="77777777" w:rsidR="009956AB" w:rsidRDefault="00000000">
            <w:pPr>
              <w:spacing w:after="0" w:line="259" w:lineRule="auto"/>
              <w:ind w:left="3" w:right="91" w:firstLine="0"/>
            </w:pPr>
            <w:r>
              <w:rPr>
                <w:sz w:val="17"/>
              </w:rPr>
              <w:t>Weekly checklists present age-specific developmental milestones as Yes/No questions (e.g., 'Is the baby smiling responsively?'). Completed milestones are stored in Room Database and can be reviewed at any time.</w:t>
            </w:r>
            <w:r>
              <w:t xml:space="preserve">  </w:t>
            </w:r>
          </w:p>
        </w:tc>
      </w:tr>
      <w:tr w:rsidR="009956AB" w14:paraId="650F30DD" w14:textId="77777777">
        <w:trPr>
          <w:trHeight w:val="1362"/>
        </w:trPr>
        <w:tc>
          <w:tcPr>
            <w:tcW w:w="2068" w:type="dxa"/>
            <w:tcBorders>
              <w:top w:val="single" w:sz="60" w:space="0" w:color="FFFFFF"/>
              <w:left w:val="single" w:sz="2" w:space="0" w:color="CCCCCC"/>
              <w:bottom w:val="single" w:sz="60" w:space="0" w:color="F0F4F8"/>
              <w:right w:val="single" w:sz="2" w:space="0" w:color="CCCCCC"/>
            </w:tcBorders>
          </w:tcPr>
          <w:p w14:paraId="60C0478C" w14:textId="77777777" w:rsidR="009956AB" w:rsidRDefault="00000000">
            <w:pPr>
              <w:spacing w:after="0" w:line="259" w:lineRule="auto"/>
              <w:ind w:left="0" w:right="0" w:firstLine="0"/>
              <w:jc w:val="left"/>
            </w:pPr>
            <w:r>
              <w:rPr>
                <w:b/>
                <w:sz w:val="17"/>
              </w:rPr>
              <w:t>Baby Profile</w:t>
            </w:r>
            <w:r>
              <w:t xml:space="preserve">  </w:t>
            </w:r>
          </w:p>
        </w:tc>
        <w:tc>
          <w:tcPr>
            <w:tcW w:w="7342" w:type="dxa"/>
            <w:tcBorders>
              <w:top w:val="single" w:sz="60" w:space="0" w:color="FFFFFF"/>
              <w:left w:val="single" w:sz="2" w:space="0" w:color="CCCCCC"/>
              <w:bottom w:val="single" w:sz="60" w:space="0" w:color="F0F4F8"/>
              <w:right w:val="single" w:sz="2" w:space="0" w:color="CCCCCC"/>
            </w:tcBorders>
            <w:vAlign w:val="center"/>
          </w:tcPr>
          <w:p w14:paraId="4B85BF78" w14:textId="77777777" w:rsidR="009956AB" w:rsidRDefault="00000000">
            <w:pPr>
              <w:spacing w:after="0" w:line="259" w:lineRule="auto"/>
              <w:ind w:left="3" w:right="94" w:firstLine="0"/>
            </w:pPr>
            <w:r>
              <w:rPr>
                <w:sz w:val="17"/>
              </w:rPr>
              <w:t>Mothers save the baby's name, date of birth, and gender. The date of birth drives all automated scheduling — vaccination alerts and milestone checklists are calibrated to this single anchor date.</w:t>
            </w:r>
            <w:r>
              <w:t xml:space="preserve">  </w:t>
            </w:r>
          </w:p>
        </w:tc>
      </w:tr>
      <w:tr w:rsidR="009956AB" w14:paraId="1DF1694B" w14:textId="77777777">
        <w:trPr>
          <w:trHeight w:val="1048"/>
        </w:trPr>
        <w:tc>
          <w:tcPr>
            <w:tcW w:w="2068" w:type="dxa"/>
            <w:tcBorders>
              <w:top w:val="single" w:sz="60" w:space="0" w:color="F0F4F8"/>
              <w:left w:val="single" w:sz="2" w:space="0" w:color="CCCCCC"/>
              <w:bottom w:val="single" w:sz="60" w:space="0" w:color="FFFFFF"/>
              <w:right w:val="single" w:sz="2" w:space="0" w:color="CCCCCC"/>
            </w:tcBorders>
            <w:shd w:val="clear" w:color="auto" w:fill="F0F4F8"/>
          </w:tcPr>
          <w:p w14:paraId="12D27910" w14:textId="77777777" w:rsidR="009956AB" w:rsidRDefault="00000000">
            <w:pPr>
              <w:spacing w:after="0" w:line="259" w:lineRule="auto"/>
              <w:ind w:left="0" w:right="0" w:firstLine="0"/>
              <w:jc w:val="left"/>
            </w:pPr>
            <w:r>
              <w:rPr>
                <w:b/>
                <w:sz w:val="17"/>
              </w:rPr>
              <w:lastRenderedPageBreak/>
              <w:t>Persistent Storage</w:t>
            </w:r>
            <w:r>
              <w:t xml:space="preserve">  </w:t>
            </w:r>
          </w:p>
        </w:tc>
        <w:tc>
          <w:tcPr>
            <w:tcW w:w="7342"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2F7B0812" w14:textId="77777777" w:rsidR="009956AB" w:rsidRDefault="00000000">
            <w:pPr>
              <w:spacing w:after="0" w:line="259" w:lineRule="auto"/>
              <w:ind w:left="3" w:right="0" w:firstLine="0"/>
            </w:pPr>
            <w:r>
              <w:rPr>
                <w:sz w:val="17"/>
              </w:rPr>
              <w:t xml:space="preserve">Room Database (SQLite) stores all growth entries and milestone responses permanently </w:t>
            </w:r>
            <w:proofErr w:type="spellStart"/>
            <w:r>
              <w:rPr>
                <w:sz w:val="17"/>
              </w:rPr>
              <w:t>ondevice</w:t>
            </w:r>
            <w:proofErr w:type="spellEnd"/>
            <w:r>
              <w:rPr>
                <w:sz w:val="17"/>
              </w:rPr>
              <w:t>. Data is retained after app closure, device restart, or extended inactivity.</w:t>
            </w:r>
            <w:r>
              <w:t xml:space="preserve">  </w:t>
            </w:r>
          </w:p>
        </w:tc>
      </w:tr>
      <w:tr w:rsidR="009956AB" w14:paraId="1EA4EB7D" w14:textId="77777777">
        <w:trPr>
          <w:trHeight w:val="1125"/>
        </w:trPr>
        <w:tc>
          <w:tcPr>
            <w:tcW w:w="2068" w:type="dxa"/>
            <w:tcBorders>
              <w:top w:val="single" w:sz="60" w:space="0" w:color="FFFFFF"/>
              <w:left w:val="single" w:sz="2" w:space="0" w:color="CCCCCC"/>
              <w:bottom w:val="single" w:sz="60" w:space="0" w:color="F0F4F8"/>
              <w:right w:val="single" w:sz="2" w:space="0" w:color="CCCCCC"/>
            </w:tcBorders>
            <w:vAlign w:val="center"/>
          </w:tcPr>
          <w:p w14:paraId="5161120D" w14:textId="77777777" w:rsidR="009956AB" w:rsidRDefault="00000000">
            <w:pPr>
              <w:spacing w:after="0" w:line="259" w:lineRule="auto"/>
              <w:ind w:left="0" w:right="0" w:firstLine="0"/>
              <w:jc w:val="left"/>
            </w:pPr>
            <w:r>
              <w:rPr>
                <w:b/>
                <w:sz w:val="17"/>
              </w:rPr>
              <w:t>Daily Reminder</w:t>
            </w:r>
            <w:r>
              <w:t xml:space="preserve"> </w:t>
            </w:r>
            <w:r>
              <w:rPr>
                <w:b/>
                <w:sz w:val="17"/>
              </w:rPr>
              <w:t>Notification</w:t>
            </w:r>
            <w:r>
              <w:t xml:space="preserve">  </w:t>
            </w:r>
          </w:p>
        </w:tc>
        <w:tc>
          <w:tcPr>
            <w:tcW w:w="7342" w:type="dxa"/>
            <w:tcBorders>
              <w:top w:val="single" w:sz="60" w:space="0" w:color="FFFFFF"/>
              <w:left w:val="single" w:sz="2" w:space="0" w:color="CCCCCC"/>
              <w:bottom w:val="single" w:sz="60" w:space="0" w:color="F0F4F8"/>
              <w:right w:val="single" w:sz="2" w:space="0" w:color="CCCCCC"/>
            </w:tcBorders>
            <w:vAlign w:val="center"/>
          </w:tcPr>
          <w:p w14:paraId="13FE5238" w14:textId="77777777" w:rsidR="009956AB" w:rsidRDefault="00000000">
            <w:pPr>
              <w:spacing w:after="0" w:line="259" w:lineRule="auto"/>
              <w:ind w:left="3" w:right="0" w:firstLine="0"/>
            </w:pPr>
            <w:r>
              <w:rPr>
                <w:sz w:val="17"/>
              </w:rPr>
              <w:t xml:space="preserve">Mothers can set a daily reminder time via Settings. </w:t>
            </w:r>
            <w:proofErr w:type="spellStart"/>
            <w:r>
              <w:rPr>
                <w:sz w:val="17"/>
              </w:rPr>
              <w:t>AlarmManager</w:t>
            </w:r>
            <w:proofErr w:type="spellEnd"/>
            <w:r>
              <w:rPr>
                <w:sz w:val="17"/>
              </w:rPr>
              <w:t xml:space="preserve"> triggers a gentle push notification encouraging them to log today's feeding session or check the milestone list.</w:t>
            </w:r>
            <w:r>
              <w:t xml:space="preserve">  </w:t>
            </w:r>
          </w:p>
        </w:tc>
      </w:tr>
      <w:tr w:rsidR="009956AB" w14:paraId="615C1EDB" w14:textId="77777777">
        <w:trPr>
          <w:trHeight w:val="936"/>
        </w:trPr>
        <w:tc>
          <w:tcPr>
            <w:tcW w:w="2068" w:type="dxa"/>
            <w:tcBorders>
              <w:top w:val="single" w:sz="60" w:space="0" w:color="F0F4F8"/>
              <w:left w:val="single" w:sz="2" w:space="0" w:color="CCCCCC"/>
              <w:bottom w:val="single" w:sz="2" w:space="0" w:color="CCCCCC"/>
              <w:right w:val="single" w:sz="2" w:space="0" w:color="CCCCCC"/>
            </w:tcBorders>
            <w:shd w:val="clear" w:color="auto" w:fill="F0F4F8"/>
          </w:tcPr>
          <w:p w14:paraId="37EAD647" w14:textId="77777777" w:rsidR="009956AB" w:rsidRDefault="00000000">
            <w:pPr>
              <w:spacing w:after="0" w:line="259" w:lineRule="auto"/>
              <w:ind w:left="0" w:right="0" w:firstLine="0"/>
              <w:jc w:val="left"/>
            </w:pPr>
            <w:r>
              <w:rPr>
                <w:b/>
                <w:sz w:val="17"/>
              </w:rPr>
              <w:t>Settings Screen</w:t>
            </w:r>
            <w:r>
              <w:t xml:space="preserve">  </w:t>
            </w:r>
          </w:p>
        </w:tc>
        <w:tc>
          <w:tcPr>
            <w:tcW w:w="7342" w:type="dxa"/>
            <w:tcBorders>
              <w:top w:val="single" w:sz="60" w:space="0" w:color="F0F4F8"/>
              <w:left w:val="single" w:sz="2" w:space="0" w:color="CCCCCC"/>
              <w:bottom w:val="single" w:sz="2" w:space="0" w:color="CCCCCC"/>
              <w:right w:val="single" w:sz="2" w:space="0" w:color="CCCCCC"/>
            </w:tcBorders>
            <w:shd w:val="clear" w:color="auto" w:fill="F0F4F8"/>
            <w:vAlign w:val="bottom"/>
          </w:tcPr>
          <w:p w14:paraId="472B40A7" w14:textId="77777777" w:rsidR="009956AB" w:rsidRDefault="00000000">
            <w:pPr>
              <w:spacing w:after="0" w:line="259" w:lineRule="auto"/>
              <w:ind w:left="3" w:right="0" w:firstLine="0"/>
            </w:pPr>
            <w:r>
              <w:rPr>
                <w:sz w:val="17"/>
              </w:rPr>
              <w:t>Centralised settings for toggling daily reminders, setting reminder time, enabling or disabling vaccination alerts, and managing the baby's profile.</w:t>
            </w:r>
            <w:r>
              <w:t xml:space="preserve">  </w:t>
            </w:r>
          </w:p>
        </w:tc>
      </w:tr>
    </w:tbl>
    <w:p w14:paraId="2618AFBF" w14:textId="77777777" w:rsidR="009956AB" w:rsidRDefault="00000000">
      <w:pPr>
        <w:pStyle w:val="Heading2"/>
        <w:ind w:left="5"/>
      </w:pPr>
      <w:r>
        <w:t xml:space="preserve">6.2 Future Scope Features  </w:t>
      </w:r>
    </w:p>
    <w:p w14:paraId="1C1AF35A" w14:textId="77777777" w:rsidR="009956AB" w:rsidRDefault="00000000">
      <w:pPr>
        <w:numPr>
          <w:ilvl w:val="0"/>
          <w:numId w:val="6"/>
        </w:numPr>
        <w:ind w:right="143" w:hanging="120"/>
      </w:pPr>
      <w:r>
        <w:t xml:space="preserve">GenAI Health Assistant – Integrate a local LLM to answer mothers' questions about feeding, </w:t>
      </w:r>
      <w:proofErr w:type="spellStart"/>
      <w:r>
        <w:t>cryingpatterns</w:t>
      </w:r>
      <w:proofErr w:type="spellEnd"/>
      <w:r>
        <w:t xml:space="preserve">, and fever management in the local language.  </w:t>
      </w:r>
    </w:p>
    <w:p w14:paraId="50F689AD" w14:textId="77777777" w:rsidR="009956AB" w:rsidRDefault="00000000">
      <w:pPr>
        <w:numPr>
          <w:ilvl w:val="0"/>
          <w:numId w:val="6"/>
        </w:numPr>
        <w:ind w:right="143" w:hanging="120"/>
      </w:pPr>
      <w:r>
        <w:t xml:space="preserve">Telemedicine Integration – Allow mothers to share growth charts and milestone reports directly with </w:t>
      </w:r>
      <w:proofErr w:type="spellStart"/>
      <w:r>
        <w:t>aremote</w:t>
      </w:r>
      <w:proofErr w:type="spellEnd"/>
      <w:r>
        <w:t xml:space="preserve"> paediatrician via a secure link.  </w:t>
      </w:r>
    </w:p>
    <w:p w14:paraId="1D0CA4B7" w14:textId="77777777" w:rsidR="009956AB" w:rsidRDefault="00000000">
      <w:pPr>
        <w:numPr>
          <w:ilvl w:val="0"/>
          <w:numId w:val="6"/>
        </w:numPr>
        <w:ind w:right="143" w:hanging="120"/>
      </w:pPr>
      <w:r>
        <w:t xml:space="preserve">Multi-Language Support – Extend the interface to Kannada, Hindi, Tamil, and Telugu in addition </w:t>
      </w:r>
      <w:proofErr w:type="spellStart"/>
      <w:r>
        <w:t>toEnglish</w:t>
      </w:r>
      <w:proofErr w:type="spellEnd"/>
      <w:r>
        <w:t xml:space="preserve">.  </w:t>
      </w:r>
    </w:p>
    <w:p w14:paraId="0917C56B" w14:textId="77777777" w:rsidR="009956AB" w:rsidRDefault="00000000">
      <w:pPr>
        <w:numPr>
          <w:ilvl w:val="0"/>
          <w:numId w:val="6"/>
        </w:numPr>
        <w:ind w:right="143" w:hanging="120"/>
      </w:pPr>
      <w:r>
        <w:t xml:space="preserve">Cloud Backup – Optional encrypted cloud sync via Firebase to protect records against device loss.  </w:t>
      </w:r>
    </w:p>
    <w:p w14:paraId="6FFD518A" w14:textId="77777777" w:rsidR="009956AB" w:rsidRDefault="00000000">
      <w:pPr>
        <w:numPr>
          <w:ilvl w:val="0"/>
          <w:numId w:val="6"/>
        </w:numPr>
        <w:ind w:right="143" w:hanging="120"/>
      </w:pPr>
      <w:r>
        <w:t xml:space="preserve">Sibling Profiles – Support tracking of multiple children under a single parent account.  </w:t>
      </w:r>
    </w:p>
    <w:p w14:paraId="642E19C2" w14:textId="77777777" w:rsidR="009956AB" w:rsidRDefault="00000000">
      <w:pPr>
        <w:numPr>
          <w:ilvl w:val="0"/>
          <w:numId w:val="6"/>
        </w:numPr>
        <w:spacing w:after="201"/>
        <w:ind w:right="143" w:hanging="120"/>
      </w:pPr>
      <w:r>
        <w:t xml:space="preserve">Biometric Authentication – Replace PIN login with fingerprint authentication on supported devices.  </w:t>
      </w:r>
    </w:p>
    <w:p w14:paraId="579F26C7" w14:textId="77777777" w:rsidR="009956AB" w:rsidRDefault="00000000">
      <w:pPr>
        <w:pStyle w:val="Heading1"/>
        <w:ind w:left="36"/>
      </w:pPr>
      <w:r>
        <w:t xml:space="preserve">7. Functional Requirements  </w:t>
      </w:r>
    </w:p>
    <w:p w14:paraId="0F9F9170" w14:textId="77777777" w:rsidR="009956AB" w:rsidRDefault="00000000">
      <w:pPr>
        <w:spacing w:after="121"/>
        <w:ind w:left="39" w:right="143"/>
      </w:pPr>
      <w:r>
        <w:t xml:space="preserve">The following functional requirements define the core behaviours the system must support:  </w:t>
      </w:r>
    </w:p>
    <w:p w14:paraId="779B33CD" w14:textId="77777777" w:rsidR="009956AB" w:rsidRDefault="00000000">
      <w:pPr>
        <w:pStyle w:val="Heading2"/>
        <w:spacing w:after="88"/>
        <w:ind w:left="5"/>
      </w:pPr>
      <w:r>
        <w:t xml:space="preserve">FR-1: Baby Profile Setup  </w:t>
      </w:r>
    </w:p>
    <w:p w14:paraId="181F2F91" w14:textId="77777777" w:rsidR="009956AB" w:rsidRDefault="00000000">
      <w:pPr>
        <w:ind w:left="319" w:right="143" w:hanging="302"/>
      </w:pPr>
      <w:r>
        <w:rPr>
          <w:rFonts w:ascii="Calibri" w:eastAsia="Calibri" w:hAnsi="Calibri" w:cs="Calibri"/>
          <w:noProof/>
          <w:color w:val="000000"/>
          <w:sz w:val="22"/>
        </w:rPr>
        <mc:AlternateContent>
          <mc:Choice Requires="wpg">
            <w:drawing>
              <wp:inline distT="0" distB="0" distL="0" distR="0" wp14:anchorId="1FE25ADB" wp14:editId="49C44126">
                <wp:extent cx="5823585" cy="10160"/>
                <wp:effectExtent l="0" t="0" r="0" b="0"/>
                <wp:docPr id="36029" name="Group 36029"/>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1444" name="Shape 1444"/>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29" style="width:458.55pt;height:0.8pt;mso-position-horizontal-relative:char;mso-position-vertical-relative:line" coordsize="58235,101">
                <v:shape id="Shape 1444" style="position:absolute;width:58235;height:0;left:0;top:0;" coordsize="5823585,0" path="m0,0l5823585,0">
                  <v:stroke weight="0.8pt" endcap="round" joinstyle="miter" miterlimit="10" on="true" color="#cccccc"/>
                  <v:fill on="false" color="#000000" opacity="0"/>
                </v:shape>
              </v:group>
            </w:pict>
          </mc:Fallback>
        </mc:AlternateContent>
      </w:r>
      <w:r>
        <w:t xml:space="preserve"> • The system shall display a profile setup screen on first launch, prompting the mother to enter the </w:t>
      </w:r>
      <w:proofErr w:type="spellStart"/>
      <w:r>
        <w:t>baby'sname</w:t>
      </w:r>
      <w:proofErr w:type="spellEnd"/>
      <w:r>
        <w:t xml:space="preserve">, date of birth, and gender.  </w:t>
      </w:r>
    </w:p>
    <w:p w14:paraId="7F709D52" w14:textId="77777777" w:rsidR="009956AB" w:rsidRDefault="00000000">
      <w:pPr>
        <w:numPr>
          <w:ilvl w:val="0"/>
          <w:numId w:val="7"/>
        </w:numPr>
        <w:ind w:right="143" w:hanging="120"/>
      </w:pPr>
      <w:r>
        <w:t xml:space="preserve">Profile data shall be stored in </w:t>
      </w:r>
      <w:proofErr w:type="spellStart"/>
      <w:r>
        <w:t>SharedPreferences</w:t>
      </w:r>
      <w:proofErr w:type="spellEnd"/>
      <w:r>
        <w:t xml:space="preserve"> and persist across all sessions.  </w:t>
      </w:r>
    </w:p>
    <w:p w14:paraId="1E505637" w14:textId="77777777" w:rsidR="009956AB" w:rsidRDefault="00000000">
      <w:pPr>
        <w:numPr>
          <w:ilvl w:val="0"/>
          <w:numId w:val="7"/>
        </w:numPr>
        <w:ind w:right="143" w:hanging="120"/>
      </w:pPr>
      <w:r>
        <w:t xml:space="preserve">The baby's date of birth shall be used to calculate the baby's current age in weeks and months for </w:t>
      </w:r>
      <w:proofErr w:type="spellStart"/>
      <w:r>
        <w:t>allscheduling</w:t>
      </w:r>
      <w:proofErr w:type="spellEnd"/>
      <w:r>
        <w:t xml:space="preserve"> purposes.  </w:t>
      </w:r>
    </w:p>
    <w:p w14:paraId="0B08468A" w14:textId="77777777" w:rsidR="009956AB" w:rsidRDefault="00000000">
      <w:pPr>
        <w:numPr>
          <w:ilvl w:val="0"/>
          <w:numId w:val="7"/>
        </w:numPr>
        <w:spacing w:after="309"/>
        <w:ind w:right="143" w:hanging="120"/>
      </w:pPr>
      <w:r>
        <w:t xml:space="preserve">The mother shall be able to update the baby's profile at any time via the Settings screen.  </w:t>
      </w:r>
    </w:p>
    <w:p w14:paraId="5786C558" w14:textId="77777777" w:rsidR="009956AB" w:rsidRDefault="00000000">
      <w:pPr>
        <w:pStyle w:val="Heading2"/>
        <w:ind w:left="5"/>
      </w:pPr>
      <w:r>
        <w:t xml:space="preserve">FR-2: Growth Recording  </w:t>
      </w:r>
    </w:p>
    <w:p w14:paraId="684D970F" w14:textId="77777777" w:rsidR="009956AB" w:rsidRDefault="00000000">
      <w:pPr>
        <w:numPr>
          <w:ilvl w:val="0"/>
          <w:numId w:val="8"/>
        </w:numPr>
        <w:ind w:right="143" w:hanging="120"/>
      </w:pPr>
      <w:r>
        <w:t xml:space="preserve">The system shall provide input fields for the baby's age (months), weight (kg), and height (cm).  </w:t>
      </w:r>
    </w:p>
    <w:p w14:paraId="03A90F57" w14:textId="77777777" w:rsidR="009956AB" w:rsidRDefault="00000000">
      <w:pPr>
        <w:numPr>
          <w:ilvl w:val="0"/>
          <w:numId w:val="8"/>
        </w:numPr>
        <w:ind w:right="143" w:hanging="120"/>
      </w:pPr>
      <w:r>
        <w:t xml:space="preserve">The system shall validate that weight and height are positive numeric values before saving.  </w:t>
      </w:r>
    </w:p>
    <w:p w14:paraId="07BE3DDF" w14:textId="77777777" w:rsidR="009956AB" w:rsidRDefault="00000000">
      <w:pPr>
        <w:numPr>
          <w:ilvl w:val="0"/>
          <w:numId w:val="8"/>
        </w:numPr>
        <w:ind w:right="143" w:hanging="120"/>
      </w:pPr>
      <w:r>
        <w:t xml:space="preserve">On successful save, the system shall store the entry in Room Database with a formatted timestamp </w:t>
      </w:r>
      <w:proofErr w:type="spellStart"/>
      <w:r>
        <w:t>andrefresh</w:t>
      </w:r>
      <w:proofErr w:type="spellEnd"/>
      <w:r>
        <w:t xml:space="preserve"> the growth chart immediately.  </w:t>
      </w:r>
    </w:p>
    <w:p w14:paraId="28584F82" w14:textId="77777777" w:rsidR="009956AB" w:rsidRDefault="00000000">
      <w:pPr>
        <w:numPr>
          <w:ilvl w:val="0"/>
          <w:numId w:val="8"/>
        </w:numPr>
        <w:spacing w:after="304"/>
        <w:ind w:right="143" w:hanging="120"/>
      </w:pPr>
      <w:r>
        <w:t xml:space="preserve">The system shall display a trend line showing all recorded data points using </w:t>
      </w:r>
      <w:proofErr w:type="spellStart"/>
      <w:r>
        <w:t>MPAndroidChart</w:t>
      </w:r>
      <w:proofErr w:type="spellEnd"/>
      <w:r>
        <w:t xml:space="preserve">.  </w:t>
      </w:r>
    </w:p>
    <w:p w14:paraId="5EEEEA3E" w14:textId="77777777" w:rsidR="009956AB" w:rsidRDefault="00000000">
      <w:pPr>
        <w:pStyle w:val="Heading2"/>
        <w:ind w:left="5"/>
      </w:pPr>
      <w:r>
        <w:lastRenderedPageBreak/>
        <w:t xml:space="preserve">FR-3: Growth Chart Dashboard  </w:t>
      </w:r>
    </w:p>
    <w:p w14:paraId="0E9D3953" w14:textId="77777777" w:rsidR="009956AB" w:rsidRDefault="00000000">
      <w:pPr>
        <w:numPr>
          <w:ilvl w:val="0"/>
          <w:numId w:val="9"/>
        </w:numPr>
        <w:ind w:right="143" w:hanging="120"/>
      </w:pPr>
      <w:r>
        <w:t xml:space="preserve">The system shall render a line chart with age on the X-axis and weight on the Y-axis.  </w:t>
      </w:r>
    </w:p>
    <w:p w14:paraId="40ACCEBD" w14:textId="77777777" w:rsidR="009956AB" w:rsidRDefault="00000000">
      <w:pPr>
        <w:numPr>
          <w:ilvl w:val="0"/>
          <w:numId w:val="9"/>
        </w:numPr>
        <w:ind w:right="143" w:hanging="120"/>
      </w:pPr>
      <w:r>
        <w:t xml:space="preserve">The chart must update in real time after every new entry or deletion.  </w:t>
      </w:r>
    </w:p>
    <w:p w14:paraId="4083FB3B" w14:textId="77777777" w:rsidR="009956AB" w:rsidRDefault="00000000">
      <w:pPr>
        <w:numPr>
          <w:ilvl w:val="0"/>
          <w:numId w:val="9"/>
        </w:numPr>
        <w:spacing w:after="309"/>
        <w:ind w:right="143" w:hanging="120"/>
      </w:pPr>
      <w:r>
        <w:t xml:space="preserve">The system shall display the most recent weight and height values in summary cards on the dashboard.  </w:t>
      </w:r>
    </w:p>
    <w:p w14:paraId="2249E6B8" w14:textId="77777777" w:rsidR="009956AB" w:rsidRDefault="00000000">
      <w:pPr>
        <w:pStyle w:val="Heading2"/>
        <w:ind w:left="5"/>
      </w:pPr>
      <w:r>
        <w:t xml:space="preserve">FR-4: Vaccination Alerts  </w:t>
      </w:r>
    </w:p>
    <w:p w14:paraId="0824E3FC" w14:textId="77777777" w:rsidR="009956AB" w:rsidRDefault="00000000">
      <w:pPr>
        <w:numPr>
          <w:ilvl w:val="0"/>
          <w:numId w:val="10"/>
        </w:numPr>
        <w:ind w:right="143" w:hanging="120"/>
      </w:pPr>
      <w:r>
        <w:t xml:space="preserve">The system shall maintain a pre-loaded immunisation schedule aligned with India's NationalImmunisation Schedule.  </w:t>
      </w:r>
    </w:p>
    <w:p w14:paraId="0A4AE46F" w14:textId="77777777" w:rsidR="009956AB" w:rsidRDefault="00000000">
      <w:pPr>
        <w:numPr>
          <w:ilvl w:val="0"/>
          <w:numId w:val="10"/>
        </w:numPr>
        <w:ind w:right="143" w:hanging="120"/>
      </w:pPr>
      <w:proofErr w:type="spellStart"/>
      <w:r>
        <w:t>WorkManager</w:t>
      </w:r>
      <w:proofErr w:type="spellEnd"/>
      <w:r>
        <w:t xml:space="preserve"> shall calculate due dates for each vaccine based on the baby's date of birth and </w:t>
      </w:r>
      <w:proofErr w:type="spellStart"/>
      <w:r>
        <w:t>schedulereminders</w:t>
      </w:r>
      <w:proofErr w:type="spellEnd"/>
      <w:r>
        <w:t xml:space="preserve"> accordingly.  </w:t>
      </w:r>
    </w:p>
    <w:p w14:paraId="762A3E67" w14:textId="77777777" w:rsidR="009956AB" w:rsidRDefault="00000000">
      <w:pPr>
        <w:numPr>
          <w:ilvl w:val="0"/>
          <w:numId w:val="10"/>
        </w:numPr>
        <w:ind w:right="143" w:hanging="120"/>
      </w:pPr>
      <w:r>
        <w:t xml:space="preserve">Each notification shall include the vaccine name, scheduled date, and the disease it prevents.  </w:t>
      </w:r>
    </w:p>
    <w:p w14:paraId="4DA8EB94" w14:textId="77777777" w:rsidR="009956AB" w:rsidRDefault="00000000">
      <w:pPr>
        <w:numPr>
          <w:ilvl w:val="0"/>
          <w:numId w:val="10"/>
        </w:numPr>
        <w:spacing w:after="304"/>
        <w:ind w:right="143" w:hanging="120"/>
      </w:pPr>
      <w:r>
        <w:t xml:space="preserve">The mother shall be able to mark a vaccine as administered, which removes the pending alert.  </w:t>
      </w:r>
    </w:p>
    <w:p w14:paraId="646277D6" w14:textId="77777777" w:rsidR="009956AB" w:rsidRDefault="00000000">
      <w:pPr>
        <w:pStyle w:val="Heading2"/>
        <w:ind w:left="5"/>
      </w:pPr>
      <w:r>
        <w:t xml:space="preserve">FR-5: Milestone Checklist  </w:t>
      </w:r>
    </w:p>
    <w:p w14:paraId="309C3C3D" w14:textId="77777777" w:rsidR="009956AB" w:rsidRDefault="00000000">
      <w:pPr>
        <w:numPr>
          <w:ilvl w:val="0"/>
          <w:numId w:val="11"/>
        </w:numPr>
        <w:ind w:right="143" w:hanging="120"/>
      </w:pPr>
      <w:r>
        <w:t xml:space="preserve">The system shall display a milestone checklist appropriate to the baby's current age in weeks.  </w:t>
      </w:r>
    </w:p>
    <w:p w14:paraId="74BFAE6C" w14:textId="77777777" w:rsidR="009956AB" w:rsidRDefault="00000000">
      <w:pPr>
        <w:numPr>
          <w:ilvl w:val="0"/>
          <w:numId w:val="11"/>
        </w:numPr>
        <w:ind w:right="143" w:hanging="120"/>
      </w:pPr>
      <w:r>
        <w:t xml:space="preserve">Each milestone shall be presented as a Yes/No question (e.g., 'Is the baby holding their head up?').  </w:t>
      </w:r>
    </w:p>
    <w:p w14:paraId="78936343" w14:textId="77777777" w:rsidR="009956AB" w:rsidRDefault="00000000">
      <w:pPr>
        <w:numPr>
          <w:ilvl w:val="0"/>
          <w:numId w:val="11"/>
        </w:numPr>
        <w:ind w:right="143" w:hanging="120"/>
      </w:pPr>
      <w:r>
        <w:t xml:space="preserve">Responses shall be stored in Room Database with a timestamp and shall be reviewable in a </w:t>
      </w:r>
      <w:proofErr w:type="spellStart"/>
      <w:r>
        <w:t>milestonehistory</w:t>
      </w:r>
      <w:proofErr w:type="spellEnd"/>
      <w:r>
        <w:t xml:space="preserve"> view.  </w:t>
      </w:r>
    </w:p>
    <w:p w14:paraId="4953EF42" w14:textId="77777777" w:rsidR="009956AB" w:rsidRDefault="00000000">
      <w:pPr>
        <w:numPr>
          <w:ilvl w:val="0"/>
          <w:numId w:val="11"/>
        </w:numPr>
        <w:ind w:right="143" w:hanging="120"/>
      </w:pPr>
      <w:r>
        <w:t xml:space="preserve">The checklist shall update automatically as the baby ages into a new milestone window.  </w:t>
      </w:r>
    </w:p>
    <w:p w14:paraId="340EA2CD" w14:textId="77777777" w:rsidR="009956AB" w:rsidRDefault="00000000">
      <w:pPr>
        <w:pStyle w:val="Heading2"/>
        <w:ind w:left="5"/>
      </w:pPr>
      <w:r>
        <w:t xml:space="preserve">FR-6: Daily Reminder Notification  </w:t>
      </w:r>
    </w:p>
    <w:p w14:paraId="30885490" w14:textId="77777777" w:rsidR="009956AB" w:rsidRDefault="00000000">
      <w:pPr>
        <w:numPr>
          <w:ilvl w:val="0"/>
          <w:numId w:val="12"/>
        </w:numPr>
        <w:ind w:right="143" w:hanging="120"/>
      </w:pPr>
      <w:r>
        <w:t xml:space="preserve">The mother shall be able to set a daily reminder time using a time picker dialog in Settings.  </w:t>
      </w:r>
    </w:p>
    <w:p w14:paraId="7920D3BA" w14:textId="77777777" w:rsidR="009956AB" w:rsidRDefault="00000000">
      <w:pPr>
        <w:numPr>
          <w:ilvl w:val="0"/>
          <w:numId w:val="12"/>
        </w:numPr>
        <w:ind w:right="143" w:hanging="120"/>
      </w:pPr>
      <w:r>
        <w:t xml:space="preserve">The system shall use </w:t>
      </w:r>
      <w:proofErr w:type="spellStart"/>
      <w:r>
        <w:t>AlarmManager</w:t>
      </w:r>
      <w:proofErr w:type="spellEnd"/>
      <w:r>
        <w:t xml:space="preserve"> to trigger a push notification at the chosen time every day.  </w:t>
      </w:r>
    </w:p>
    <w:p w14:paraId="7B678858" w14:textId="77777777" w:rsidR="009956AB" w:rsidRDefault="00000000">
      <w:pPr>
        <w:numPr>
          <w:ilvl w:val="0"/>
          <w:numId w:val="12"/>
        </w:numPr>
        <w:ind w:right="143" w:hanging="120"/>
      </w:pPr>
      <w:r>
        <w:t xml:space="preserve">The notification shall contain the baby's name and a prompt to log today's feeding or check </w:t>
      </w:r>
      <w:proofErr w:type="spellStart"/>
      <w:r>
        <w:t>themilestone</w:t>
      </w:r>
      <w:proofErr w:type="spellEnd"/>
      <w:r>
        <w:t xml:space="preserve"> list.  </w:t>
      </w:r>
    </w:p>
    <w:p w14:paraId="4DE688E3" w14:textId="77777777" w:rsidR="009956AB" w:rsidRDefault="00000000">
      <w:pPr>
        <w:numPr>
          <w:ilvl w:val="0"/>
          <w:numId w:val="12"/>
        </w:numPr>
        <w:ind w:right="143" w:hanging="120"/>
      </w:pPr>
      <w:r>
        <w:t xml:space="preserve">The mother shall be able to toggle the daily reminder on or off independently.  </w:t>
      </w:r>
      <w:r>
        <w:br w:type="page"/>
      </w:r>
    </w:p>
    <w:p w14:paraId="201E3C1E" w14:textId="77777777" w:rsidR="009956AB" w:rsidRDefault="00000000">
      <w:pPr>
        <w:pStyle w:val="Heading2"/>
        <w:ind w:left="5"/>
      </w:pPr>
      <w:r>
        <w:lastRenderedPageBreak/>
        <w:t xml:space="preserve">FR-7: Feeding Guide  </w:t>
      </w:r>
    </w:p>
    <w:p w14:paraId="42F50199" w14:textId="77777777" w:rsidR="009956AB" w:rsidRDefault="00000000">
      <w:pPr>
        <w:numPr>
          <w:ilvl w:val="0"/>
          <w:numId w:val="13"/>
        </w:numPr>
        <w:ind w:right="143" w:hanging="120"/>
      </w:pPr>
      <w:r>
        <w:t xml:space="preserve">The system shall display a daily feeding tip card on the home dashboard.  </w:t>
      </w:r>
    </w:p>
    <w:p w14:paraId="4C4B14FC" w14:textId="77777777" w:rsidR="009956AB" w:rsidRDefault="00000000">
      <w:pPr>
        <w:numPr>
          <w:ilvl w:val="0"/>
          <w:numId w:val="13"/>
        </w:numPr>
        <w:ind w:right="143" w:hanging="120"/>
      </w:pPr>
      <w:r>
        <w:t xml:space="preserve">Tip content shall be age-appropriate, sourced from a curated offline content library.  </w:t>
      </w:r>
    </w:p>
    <w:p w14:paraId="7770EF8B" w14:textId="77777777" w:rsidR="009956AB" w:rsidRDefault="00000000">
      <w:pPr>
        <w:numPr>
          <w:ilvl w:val="0"/>
          <w:numId w:val="13"/>
        </w:numPr>
        <w:ind w:right="143" w:hanging="120"/>
      </w:pPr>
      <w:r>
        <w:t xml:space="preserve">Tips shall rotate daily and cover both maternal nutrition (breastfeeding diet) and baby </w:t>
      </w:r>
      <w:proofErr w:type="gramStart"/>
      <w:r>
        <w:t>feeding(</w:t>
      </w:r>
      <w:proofErr w:type="gramEnd"/>
      <w:r>
        <w:t xml:space="preserve">complementary foods).  </w:t>
      </w:r>
      <w:r>
        <w:tab/>
        <w:t xml:space="preserve">  </w:t>
      </w:r>
      <w:r>
        <w:tab/>
        <w:t xml:space="preserve"> </w:t>
      </w:r>
    </w:p>
    <w:p w14:paraId="42A2AC32" w14:textId="77777777" w:rsidR="009956AB" w:rsidRDefault="009956AB">
      <w:pPr>
        <w:sectPr w:rsidR="009956AB">
          <w:headerReference w:type="even" r:id="rId7"/>
          <w:headerReference w:type="default" r:id="rId8"/>
          <w:footerReference w:type="even" r:id="rId9"/>
          <w:footerReference w:type="default" r:id="rId10"/>
          <w:headerReference w:type="first" r:id="rId11"/>
          <w:footerReference w:type="first" r:id="rId12"/>
          <w:pgSz w:w="11906" w:h="16838"/>
          <w:pgMar w:top="1777" w:right="1208" w:bottom="2101" w:left="1299" w:header="720" w:footer="720" w:gutter="0"/>
          <w:cols w:space="720"/>
          <w:titlePg/>
        </w:sectPr>
      </w:pPr>
    </w:p>
    <w:p w14:paraId="75B4C803" w14:textId="77777777" w:rsidR="009956AB" w:rsidRDefault="00000000">
      <w:pPr>
        <w:pStyle w:val="Heading1"/>
        <w:spacing w:after="80"/>
        <w:ind w:left="1350"/>
      </w:pPr>
      <w:r>
        <w:lastRenderedPageBreak/>
        <w:t xml:space="preserve">8. Non-Functional Requirements  </w:t>
      </w:r>
    </w:p>
    <w:p w14:paraId="336A10BA" w14:textId="77777777" w:rsidR="009956AB" w:rsidRDefault="00000000">
      <w:pPr>
        <w:spacing w:after="0" w:line="259" w:lineRule="auto"/>
        <w:ind w:left="0" w:right="1162" w:firstLine="0"/>
        <w:jc w:val="right"/>
      </w:pPr>
      <w:r>
        <w:rPr>
          <w:rFonts w:ascii="Calibri" w:eastAsia="Calibri" w:hAnsi="Calibri" w:cs="Calibri"/>
          <w:noProof/>
          <w:color w:val="000000"/>
          <w:sz w:val="22"/>
        </w:rPr>
        <mc:AlternateContent>
          <mc:Choice Requires="wpg">
            <w:drawing>
              <wp:inline distT="0" distB="0" distL="0" distR="0" wp14:anchorId="0904347C" wp14:editId="015E3F2F">
                <wp:extent cx="5823585" cy="10160"/>
                <wp:effectExtent l="0" t="0" r="0" b="0"/>
                <wp:docPr id="38881" name="Group 38881"/>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1993" name="Shape 1993"/>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881" style="width:458.55pt;height:0.8pt;mso-position-horizontal-relative:char;mso-position-vertical-relative:line" coordsize="58235,101">
                <v:shape id="Shape 1993"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tbl>
      <w:tblPr>
        <w:tblStyle w:val="TableGrid"/>
        <w:tblW w:w="9411" w:type="dxa"/>
        <w:tblInd w:w="1256" w:type="dxa"/>
        <w:tblCellMar>
          <w:top w:w="123" w:type="dxa"/>
          <w:left w:w="119" w:type="dxa"/>
          <w:bottom w:w="196" w:type="dxa"/>
          <w:right w:w="92" w:type="dxa"/>
        </w:tblCellMar>
        <w:tblLook w:val="04A0" w:firstRow="1" w:lastRow="0" w:firstColumn="1" w:lastColumn="0" w:noHBand="0" w:noVBand="1"/>
      </w:tblPr>
      <w:tblGrid>
        <w:gridCol w:w="1694"/>
        <w:gridCol w:w="2069"/>
        <w:gridCol w:w="5648"/>
      </w:tblGrid>
      <w:tr w:rsidR="009956AB" w14:paraId="41D1C54E" w14:textId="77777777">
        <w:trPr>
          <w:trHeight w:val="751"/>
        </w:trPr>
        <w:tc>
          <w:tcPr>
            <w:tcW w:w="1694"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0710904E" w14:textId="77777777" w:rsidR="009956AB" w:rsidRDefault="00000000">
            <w:pPr>
              <w:spacing w:after="0" w:line="259" w:lineRule="auto"/>
              <w:ind w:left="0" w:right="0" w:firstLine="0"/>
              <w:jc w:val="left"/>
            </w:pPr>
            <w:r>
              <w:rPr>
                <w:b/>
                <w:color w:val="FFFFFF"/>
                <w:sz w:val="18"/>
              </w:rPr>
              <w:t>Category</w:t>
            </w:r>
            <w:r>
              <w:t xml:space="preserve">  </w:t>
            </w:r>
          </w:p>
        </w:tc>
        <w:tc>
          <w:tcPr>
            <w:tcW w:w="2069"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217CC6EC" w14:textId="77777777" w:rsidR="009956AB" w:rsidRDefault="00000000">
            <w:pPr>
              <w:spacing w:after="0" w:line="259" w:lineRule="auto"/>
              <w:ind w:left="1" w:right="0" w:firstLine="0"/>
              <w:jc w:val="left"/>
            </w:pPr>
            <w:r>
              <w:rPr>
                <w:b/>
                <w:color w:val="FFFFFF"/>
                <w:sz w:val="18"/>
              </w:rPr>
              <w:t>Requirement</w:t>
            </w:r>
            <w:r>
              <w:t xml:space="preserve">  </w:t>
            </w:r>
          </w:p>
        </w:tc>
        <w:tc>
          <w:tcPr>
            <w:tcW w:w="5648"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4AE80342" w14:textId="77777777" w:rsidR="009956AB" w:rsidRDefault="00000000">
            <w:pPr>
              <w:spacing w:after="0" w:line="259" w:lineRule="auto"/>
              <w:ind w:left="3" w:right="0" w:firstLine="0"/>
              <w:jc w:val="left"/>
            </w:pPr>
            <w:r>
              <w:rPr>
                <w:b/>
                <w:color w:val="FFFFFF"/>
                <w:sz w:val="18"/>
              </w:rPr>
              <w:t>Acceptance Criterion</w:t>
            </w:r>
            <w:r>
              <w:t xml:space="preserve">  </w:t>
            </w:r>
          </w:p>
        </w:tc>
      </w:tr>
      <w:tr w:rsidR="009956AB" w14:paraId="07D4FEF3" w14:textId="77777777">
        <w:trPr>
          <w:trHeight w:val="1160"/>
        </w:trPr>
        <w:tc>
          <w:tcPr>
            <w:tcW w:w="1694" w:type="dxa"/>
            <w:tcBorders>
              <w:top w:val="single" w:sz="60" w:space="0" w:color="FFFFFF"/>
              <w:left w:val="single" w:sz="2" w:space="0" w:color="CCCCCC"/>
              <w:bottom w:val="single" w:sz="96" w:space="0" w:color="F0F4F8"/>
              <w:right w:val="single" w:sz="2" w:space="0" w:color="CCCCCC"/>
            </w:tcBorders>
          </w:tcPr>
          <w:p w14:paraId="278B225F" w14:textId="77777777" w:rsidR="009956AB" w:rsidRDefault="00000000">
            <w:pPr>
              <w:spacing w:after="0" w:line="259" w:lineRule="auto"/>
              <w:ind w:left="0" w:right="0" w:firstLine="0"/>
              <w:jc w:val="left"/>
            </w:pPr>
            <w:r>
              <w:rPr>
                <w:b/>
                <w:sz w:val="17"/>
              </w:rPr>
              <w:t>Performance</w:t>
            </w:r>
            <w:r>
              <w:t xml:space="preserve">  </w:t>
            </w:r>
          </w:p>
        </w:tc>
        <w:tc>
          <w:tcPr>
            <w:tcW w:w="2069" w:type="dxa"/>
            <w:tcBorders>
              <w:top w:val="single" w:sz="60" w:space="0" w:color="FFFFFF"/>
              <w:left w:val="single" w:sz="2" w:space="0" w:color="CCCCCC"/>
              <w:bottom w:val="single" w:sz="96" w:space="0" w:color="F0F4F8"/>
              <w:right w:val="single" w:sz="2" w:space="0" w:color="CCCCCC"/>
            </w:tcBorders>
          </w:tcPr>
          <w:p w14:paraId="1FB2529B" w14:textId="77777777" w:rsidR="009956AB" w:rsidRDefault="00000000">
            <w:pPr>
              <w:spacing w:after="0" w:line="259" w:lineRule="auto"/>
              <w:ind w:left="1" w:right="0" w:firstLine="0"/>
              <w:jc w:val="left"/>
            </w:pPr>
            <w:r>
              <w:rPr>
                <w:b/>
                <w:sz w:val="17"/>
              </w:rPr>
              <w:t>Load Time</w:t>
            </w:r>
            <w:r>
              <w:t xml:space="preserve">  </w:t>
            </w:r>
          </w:p>
        </w:tc>
        <w:tc>
          <w:tcPr>
            <w:tcW w:w="5648" w:type="dxa"/>
            <w:tcBorders>
              <w:top w:val="single" w:sz="60" w:space="0" w:color="FFFFFF"/>
              <w:left w:val="single" w:sz="2" w:space="0" w:color="CCCCCC"/>
              <w:bottom w:val="single" w:sz="96" w:space="0" w:color="F0F4F8"/>
              <w:right w:val="single" w:sz="2" w:space="0" w:color="CCCCCC"/>
            </w:tcBorders>
            <w:vAlign w:val="center"/>
          </w:tcPr>
          <w:p w14:paraId="1717D1B6" w14:textId="77777777" w:rsidR="009956AB" w:rsidRDefault="00000000">
            <w:pPr>
              <w:spacing w:after="0" w:line="259" w:lineRule="auto"/>
              <w:ind w:left="3" w:right="0" w:firstLine="0"/>
            </w:pPr>
            <w:r>
              <w:rPr>
                <w:sz w:val="17"/>
              </w:rPr>
              <w:t xml:space="preserve">Dashboard must fully render within 800 </w:t>
            </w:r>
            <w:proofErr w:type="spellStart"/>
            <w:r>
              <w:rPr>
                <w:sz w:val="17"/>
              </w:rPr>
              <w:t>ms</w:t>
            </w:r>
            <w:proofErr w:type="spellEnd"/>
            <w:r>
              <w:rPr>
                <w:sz w:val="17"/>
              </w:rPr>
              <w:t xml:space="preserve"> of launch on a mid-range Android device.</w:t>
            </w:r>
            <w:r>
              <w:t xml:space="preserve">  </w:t>
            </w:r>
          </w:p>
        </w:tc>
      </w:tr>
      <w:tr w:rsidR="009956AB" w14:paraId="771D23B6" w14:textId="77777777">
        <w:trPr>
          <w:trHeight w:val="1010"/>
        </w:trPr>
        <w:tc>
          <w:tcPr>
            <w:tcW w:w="1694" w:type="dxa"/>
            <w:tcBorders>
              <w:top w:val="single" w:sz="96" w:space="0" w:color="F0F4F8"/>
              <w:left w:val="single" w:sz="2" w:space="0" w:color="CCCCCC"/>
              <w:bottom w:val="single" w:sz="60" w:space="0" w:color="FFFFFF"/>
              <w:right w:val="single" w:sz="2" w:space="0" w:color="CCCCCC"/>
            </w:tcBorders>
            <w:shd w:val="clear" w:color="auto" w:fill="F0F4F8"/>
          </w:tcPr>
          <w:p w14:paraId="11455CDD" w14:textId="77777777" w:rsidR="009956AB" w:rsidRDefault="00000000">
            <w:pPr>
              <w:spacing w:after="0" w:line="259" w:lineRule="auto"/>
              <w:ind w:left="0" w:right="0" w:firstLine="0"/>
              <w:jc w:val="left"/>
            </w:pPr>
            <w:r>
              <w:rPr>
                <w:b/>
                <w:sz w:val="17"/>
              </w:rPr>
              <w:t>Performance</w:t>
            </w:r>
            <w:r>
              <w:t xml:space="preserve">  </w:t>
            </w:r>
          </w:p>
        </w:tc>
        <w:tc>
          <w:tcPr>
            <w:tcW w:w="2069" w:type="dxa"/>
            <w:tcBorders>
              <w:top w:val="single" w:sz="96" w:space="0" w:color="F0F4F8"/>
              <w:left w:val="single" w:sz="2" w:space="0" w:color="CCCCCC"/>
              <w:bottom w:val="single" w:sz="60" w:space="0" w:color="FFFFFF"/>
              <w:right w:val="single" w:sz="2" w:space="0" w:color="CCCCCC"/>
            </w:tcBorders>
            <w:shd w:val="clear" w:color="auto" w:fill="F0F4F8"/>
          </w:tcPr>
          <w:p w14:paraId="2D0840AF" w14:textId="77777777" w:rsidR="009956AB" w:rsidRDefault="00000000">
            <w:pPr>
              <w:spacing w:after="0" w:line="259" w:lineRule="auto"/>
              <w:ind w:left="1" w:right="0" w:firstLine="0"/>
              <w:jc w:val="left"/>
            </w:pPr>
            <w:r>
              <w:rPr>
                <w:b/>
                <w:sz w:val="17"/>
              </w:rPr>
              <w:t>Entry Save</w:t>
            </w:r>
            <w:r>
              <w:t xml:space="preserve">  </w:t>
            </w:r>
          </w:p>
        </w:tc>
        <w:tc>
          <w:tcPr>
            <w:tcW w:w="5648"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30A64E78" w14:textId="77777777" w:rsidR="009956AB" w:rsidRDefault="00000000">
            <w:pPr>
              <w:spacing w:after="0" w:line="259" w:lineRule="auto"/>
              <w:ind w:left="3" w:right="0" w:firstLine="0"/>
              <w:jc w:val="left"/>
            </w:pPr>
            <w:r>
              <w:rPr>
                <w:sz w:val="17"/>
              </w:rPr>
              <w:t xml:space="preserve">A new growth entry must be saved and reflected in the chart within 500 </w:t>
            </w:r>
            <w:proofErr w:type="spellStart"/>
            <w:r>
              <w:rPr>
                <w:sz w:val="17"/>
              </w:rPr>
              <w:t>ms</w:t>
            </w:r>
            <w:proofErr w:type="spellEnd"/>
            <w:r>
              <w:rPr>
                <w:sz w:val="17"/>
              </w:rPr>
              <w:t xml:space="preserve"> of tapping Save.</w:t>
            </w:r>
            <w:r>
              <w:t xml:space="preserve">  </w:t>
            </w:r>
          </w:p>
        </w:tc>
      </w:tr>
      <w:tr w:rsidR="009956AB" w14:paraId="6C8E3033" w14:textId="77777777">
        <w:trPr>
          <w:trHeight w:val="1160"/>
        </w:trPr>
        <w:tc>
          <w:tcPr>
            <w:tcW w:w="1694" w:type="dxa"/>
            <w:tcBorders>
              <w:top w:val="single" w:sz="60" w:space="0" w:color="FFFFFF"/>
              <w:left w:val="single" w:sz="2" w:space="0" w:color="CCCCCC"/>
              <w:bottom w:val="single" w:sz="96" w:space="0" w:color="F0F4F8"/>
              <w:right w:val="single" w:sz="2" w:space="0" w:color="CCCCCC"/>
            </w:tcBorders>
          </w:tcPr>
          <w:p w14:paraId="33F00051" w14:textId="77777777" w:rsidR="009956AB" w:rsidRDefault="00000000">
            <w:pPr>
              <w:spacing w:after="0" w:line="259" w:lineRule="auto"/>
              <w:ind w:left="0" w:right="0" w:firstLine="0"/>
              <w:jc w:val="left"/>
            </w:pPr>
            <w:r>
              <w:rPr>
                <w:b/>
                <w:sz w:val="17"/>
              </w:rPr>
              <w:t>Usability</w:t>
            </w:r>
            <w:r>
              <w:t xml:space="preserve">  </w:t>
            </w:r>
          </w:p>
        </w:tc>
        <w:tc>
          <w:tcPr>
            <w:tcW w:w="2069" w:type="dxa"/>
            <w:tcBorders>
              <w:top w:val="single" w:sz="60" w:space="0" w:color="FFFFFF"/>
              <w:left w:val="single" w:sz="2" w:space="0" w:color="CCCCCC"/>
              <w:bottom w:val="single" w:sz="96" w:space="0" w:color="F0F4F8"/>
              <w:right w:val="single" w:sz="2" w:space="0" w:color="CCCCCC"/>
            </w:tcBorders>
          </w:tcPr>
          <w:p w14:paraId="1948FF5E" w14:textId="77777777" w:rsidR="009956AB" w:rsidRDefault="00000000">
            <w:pPr>
              <w:spacing w:after="0" w:line="259" w:lineRule="auto"/>
              <w:ind w:left="1" w:right="0" w:firstLine="0"/>
              <w:jc w:val="left"/>
            </w:pPr>
            <w:r>
              <w:rPr>
                <w:b/>
                <w:sz w:val="17"/>
              </w:rPr>
              <w:t>UI Simplicity</w:t>
            </w:r>
            <w:r>
              <w:t xml:space="preserve">  </w:t>
            </w:r>
          </w:p>
        </w:tc>
        <w:tc>
          <w:tcPr>
            <w:tcW w:w="5648" w:type="dxa"/>
            <w:tcBorders>
              <w:top w:val="single" w:sz="60" w:space="0" w:color="FFFFFF"/>
              <w:left w:val="single" w:sz="2" w:space="0" w:color="CCCCCC"/>
              <w:bottom w:val="single" w:sz="96" w:space="0" w:color="F0F4F8"/>
              <w:right w:val="single" w:sz="2" w:space="0" w:color="CCCCCC"/>
            </w:tcBorders>
            <w:vAlign w:val="center"/>
          </w:tcPr>
          <w:p w14:paraId="207967C2" w14:textId="77777777" w:rsidR="009956AB" w:rsidRDefault="00000000">
            <w:pPr>
              <w:spacing w:after="0" w:line="259" w:lineRule="auto"/>
              <w:ind w:left="3" w:right="0" w:firstLine="0"/>
            </w:pPr>
            <w:r>
              <w:rPr>
                <w:sz w:val="17"/>
              </w:rPr>
              <w:t>Any user must be able to record a growth entry within 3 taps from the home screen.</w:t>
            </w:r>
            <w:r>
              <w:t xml:space="preserve">  </w:t>
            </w:r>
          </w:p>
        </w:tc>
      </w:tr>
      <w:tr w:rsidR="009956AB" w14:paraId="2C540836" w14:textId="77777777">
        <w:trPr>
          <w:trHeight w:val="1010"/>
        </w:trPr>
        <w:tc>
          <w:tcPr>
            <w:tcW w:w="1694" w:type="dxa"/>
            <w:tcBorders>
              <w:top w:val="single" w:sz="96" w:space="0" w:color="F0F4F8"/>
              <w:left w:val="single" w:sz="2" w:space="0" w:color="CCCCCC"/>
              <w:bottom w:val="single" w:sz="60" w:space="0" w:color="FFFFFF"/>
              <w:right w:val="single" w:sz="2" w:space="0" w:color="CCCCCC"/>
            </w:tcBorders>
            <w:shd w:val="clear" w:color="auto" w:fill="F0F4F8"/>
          </w:tcPr>
          <w:p w14:paraId="25DC139C" w14:textId="77777777" w:rsidR="009956AB" w:rsidRDefault="00000000">
            <w:pPr>
              <w:spacing w:after="0" w:line="259" w:lineRule="auto"/>
              <w:ind w:left="0" w:right="0" w:firstLine="0"/>
              <w:jc w:val="left"/>
            </w:pPr>
            <w:r>
              <w:rPr>
                <w:b/>
                <w:sz w:val="17"/>
              </w:rPr>
              <w:t>Usability</w:t>
            </w:r>
            <w:r>
              <w:t xml:space="preserve">  </w:t>
            </w:r>
          </w:p>
        </w:tc>
        <w:tc>
          <w:tcPr>
            <w:tcW w:w="2069" w:type="dxa"/>
            <w:tcBorders>
              <w:top w:val="single" w:sz="96" w:space="0" w:color="F0F4F8"/>
              <w:left w:val="single" w:sz="2" w:space="0" w:color="CCCCCC"/>
              <w:bottom w:val="single" w:sz="60" w:space="0" w:color="FFFFFF"/>
              <w:right w:val="single" w:sz="2" w:space="0" w:color="CCCCCC"/>
            </w:tcBorders>
            <w:shd w:val="clear" w:color="auto" w:fill="F0F4F8"/>
          </w:tcPr>
          <w:p w14:paraId="06E8FD8D" w14:textId="77777777" w:rsidR="009956AB" w:rsidRDefault="00000000">
            <w:pPr>
              <w:spacing w:after="0" w:line="259" w:lineRule="auto"/>
              <w:ind w:left="1" w:right="0" w:firstLine="0"/>
              <w:jc w:val="left"/>
            </w:pPr>
            <w:r>
              <w:rPr>
                <w:b/>
                <w:sz w:val="17"/>
              </w:rPr>
              <w:t>Legibility</w:t>
            </w:r>
            <w:r>
              <w:t xml:space="preserve">  </w:t>
            </w:r>
          </w:p>
        </w:tc>
        <w:tc>
          <w:tcPr>
            <w:tcW w:w="5648"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3353AE57" w14:textId="77777777" w:rsidR="009956AB" w:rsidRDefault="00000000">
            <w:pPr>
              <w:spacing w:after="0" w:line="259" w:lineRule="auto"/>
              <w:ind w:left="3" w:right="0" w:firstLine="0"/>
            </w:pPr>
            <w:r>
              <w:rPr>
                <w:sz w:val="17"/>
              </w:rPr>
              <w:t>All primary text must use a minimum font size of 13sp. Chart labels must use a minimum of 11sp.</w:t>
            </w:r>
            <w:r>
              <w:t xml:space="preserve">  </w:t>
            </w:r>
          </w:p>
        </w:tc>
      </w:tr>
      <w:tr w:rsidR="009956AB" w14:paraId="49F873E6" w14:textId="77777777">
        <w:trPr>
          <w:trHeight w:val="1160"/>
        </w:trPr>
        <w:tc>
          <w:tcPr>
            <w:tcW w:w="1694" w:type="dxa"/>
            <w:tcBorders>
              <w:top w:val="single" w:sz="60" w:space="0" w:color="FFFFFF"/>
              <w:left w:val="single" w:sz="2" w:space="0" w:color="CCCCCC"/>
              <w:bottom w:val="single" w:sz="96" w:space="0" w:color="F0F4F8"/>
              <w:right w:val="single" w:sz="2" w:space="0" w:color="CCCCCC"/>
            </w:tcBorders>
          </w:tcPr>
          <w:p w14:paraId="2ECBD9D5" w14:textId="77777777" w:rsidR="009956AB" w:rsidRDefault="00000000">
            <w:pPr>
              <w:spacing w:after="0" w:line="259" w:lineRule="auto"/>
              <w:ind w:left="0" w:right="0" w:firstLine="0"/>
              <w:jc w:val="left"/>
            </w:pPr>
            <w:r>
              <w:rPr>
                <w:b/>
                <w:sz w:val="17"/>
              </w:rPr>
              <w:t>Reliability</w:t>
            </w:r>
            <w:r>
              <w:t xml:space="preserve">  </w:t>
            </w:r>
          </w:p>
        </w:tc>
        <w:tc>
          <w:tcPr>
            <w:tcW w:w="2069" w:type="dxa"/>
            <w:tcBorders>
              <w:top w:val="single" w:sz="60" w:space="0" w:color="FFFFFF"/>
              <w:left w:val="single" w:sz="2" w:space="0" w:color="CCCCCC"/>
              <w:bottom w:val="single" w:sz="96" w:space="0" w:color="F0F4F8"/>
              <w:right w:val="single" w:sz="2" w:space="0" w:color="CCCCCC"/>
            </w:tcBorders>
          </w:tcPr>
          <w:p w14:paraId="5D708E87" w14:textId="77777777" w:rsidR="009956AB" w:rsidRDefault="00000000">
            <w:pPr>
              <w:spacing w:after="0" w:line="259" w:lineRule="auto"/>
              <w:ind w:left="1" w:right="0" w:firstLine="0"/>
              <w:jc w:val="left"/>
            </w:pPr>
            <w:r>
              <w:rPr>
                <w:b/>
                <w:sz w:val="17"/>
              </w:rPr>
              <w:t>Data Persistence</w:t>
            </w:r>
            <w:r>
              <w:t xml:space="preserve">  </w:t>
            </w:r>
          </w:p>
        </w:tc>
        <w:tc>
          <w:tcPr>
            <w:tcW w:w="5648" w:type="dxa"/>
            <w:tcBorders>
              <w:top w:val="single" w:sz="60" w:space="0" w:color="FFFFFF"/>
              <w:left w:val="single" w:sz="2" w:space="0" w:color="CCCCCC"/>
              <w:bottom w:val="single" w:sz="96" w:space="0" w:color="F0F4F8"/>
              <w:right w:val="single" w:sz="2" w:space="0" w:color="CCCCCC"/>
            </w:tcBorders>
            <w:vAlign w:val="center"/>
          </w:tcPr>
          <w:p w14:paraId="4218BC31" w14:textId="77777777" w:rsidR="009956AB" w:rsidRDefault="00000000">
            <w:pPr>
              <w:spacing w:after="0" w:line="259" w:lineRule="auto"/>
              <w:ind w:left="3" w:right="0" w:firstLine="0"/>
            </w:pPr>
            <w:r>
              <w:rPr>
                <w:sz w:val="17"/>
              </w:rPr>
              <w:t>100% of health records must be retained after app closure, device restart, and 30+ days of inactivity.</w:t>
            </w:r>
            <w:r>
              <w:t xml:space="preserve">  </w:t>
            </w:r>
          </w:p>
        </w:tc>
      </w:tr>
      <w:tr w:rsidR="009956AB" w14:paraId="07927F9F" w14:textId="77777777">
        <w:trPr>
          <w:trHeight w:val="1010"/>
        </w:trPr>
        <w:tc>
          <w:tcPr>
            <w:tcW w:w="1694" w:type="dxa"/>
            <w:tcBorders>
              <w:top w:val="single" w:sz="96" w:space="0" w:color="F0F4F8"/>
              <w:left w:val="single" w:sz="2" w:space="0" w:color="CCCCCC"/>
              <w:bottom w:val="single" w:sz="60" w:space="0" w:color="FFFFFF"/>
              <w:right w:val="single" w:sz="2" w:space="0" w:color="CCCCCC"/>
            </w:tcBorders>
            <w:shd w:val="clear" w:color="auto" w:fill="F0F4F8"/>
          </w:tcPr>
          <w:p w14:paraId="5B831F10" w14:textId="77777777" w:rsidR="009956AB" w:rsidRDefault="00000000">
            <w:pPr>
              <w:spacing w:after="0" w:line="259" w:lineRule="auto"/>
              <w:ind w:left="0" w:right="0" w:firstLine="0"/>
              <w:jc w:val="left"/>
            </w:pPr>
            <w:r>
              <w:rPr>
                <w:b/>
                <w:sz w:val="17"/>
              </w:rPr>
              <w:t>Reliability</w:t>
            </w:r>
            <w:r>
              <w:t xml:space="preserve">  </w:t>
            </w:r>
          </w:p>
        </w:tc>
        <w:tc>
          <w:tcPr>
            <w:tcW w:w="2069" w:type="dxa"/>
            <w:tcBorders>
              <w:top w:val="single" w:sz="96" w:space="0" w:color="F0F4F8"/>
              <w:left w:val="single" w:sz="2" w:space="0" w:color="CCCCCC"/>
              <w:bottom w:val="single" w:sz="60" w:space="0" w:color="FFFFFF"/>
              <w:right w:val="single" w:sz="2" w:space="0" w:color="CCCCCC"/>
            </w:tcBorders>
            <w:shd w:val="clear" w:color="auto" w:fill="F0F4F8"/>
          </w:tcPr>
          <w:p w14:paraId="504B80DA" w14:textId="77777777" w:rsidR="009956AB" w:rsidRDefault="00000000">
            <w:pPr>
              <w:spacing w:after="0" w:line="259" w:lineRule="auto"/>
              <w:ind w:left="1" w:right="0" w:firstLine="0"/>
              <w:jc w:val="left"/>
            </w:pPr>
            <w:r>
              <w:rPr>
                <w:b/>
                <w:sz w:val="17"/>
              </w:rPr>
              <w:t>Crash Rate</w:t>
            </w:r>
            <w:r>
              <w:t xml:space="preserve">  </w:t>
            </w:r>
          </w:p>
        </w:tc>
        <w:tc>
          <w:tcPr>
            <w:tcW w:w="5648"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7B9B1571" w14:textId="77777777" w:rsidR="009956AB" w:rsidRDefault="00000000">
            <w:pPr>
              <w:spacing w:after="0" w:line="259" w:lineRule="auto"/>
              <w:ind w:left="3" w:right="0" w:firstLine="0"/>
            </w:pPr>
            <w:r>
              <w:rPr>
                <w:sz w:val="17"/>
              </w:rPr>
              <w:t>Application crash rate must not exceed 1% during standard recording and navigation flows.</w:t>
            </w:r>
            <w:r>
              <w:t xml:space="preserve">  </w:t>
            </w:r>
          </w:p>
        </w:tc>
      </w:tr>
      <w:tr w:rsidR="009956AB" w14:paraId="4B77C70D" w14:textId="77777777">
        <w:trPr>
          <w:trHeight w:val="1157"/>
        </w:trPr>
        <w:tc>
          <w:tcPr>
            <w:tcW w:w="1694" w:type="dxa"/>
            <w:tcBorders>
              <w:top w:val="single" w:sz="60" w:space="0" w:color="FFFFFF"/>
              <w:left w:val="single" w:sz="2" w:space="0" w:color="CCCCCC"/>
              <w:bottom w:val="single" w:sz="96" w:space="0" w:color="F0F4F8"/>
              <w:right w:val="single" w:sz="2" w:space="0" w:color="CCCCCC"/>
            </w:tcBorders>
          </w:tcPr>
          <w:p w14:paraId="1A36BC13" w14:textId="77777777" w:rsidR="009956AB" w:rsidRDefault="00000000">
            <w:pPr>
              <w:spacing w:after="0" w:line="259" w:lineRule="auto"/>
              <w:ind w:left="0" w:right="0" w:firstLine="0"/>
              <w:jc w:val="left"/>
            </w:pPr>
            <w:r>
              <w:rPr>
                <w:b/>
                <w:sz w:val="17"/>
              </w:rPr>
              <w:lastRenderedPageBreak/>
              <w:t>Accessibility</w:t>
            </w:r>
            <w:r>
              <w:t xml:space="preserve">  </w:t>
            </w:r>
          </w:p>
        </w:tc>
        <w:tc>
          <w:tcPr>
            <w:tcW w:w="2069" w:type="dxa"/>
            <w:tcBorders>
              <w:top w:val="single" w:sz="60" w:space="0" w:color="FFFFFF"/>
              <w:left w:val="single" w:sz="2" w:space="0" w:color="CCCCCC"/>
              <w:bottom w:val="single" w:sz="96" w:space="0" w:color="F0F4F8"/>
              <w:right w:val="single" w:sz="2" w:space="0" w:color="CCCCCC"/>
            </w:tcBorders>
          </w:tcPr>
          <w:p w14:paraId="40D9D90D" w14:textId="77777777" w:rsidR="009956AB" w:rsidRDefault="00000000">
            <w:pPr>
              <w:spacing w:after="0" w:line="259" w:lineRule="auto"/>
              <w:ind w:left="1" w:right="0" w:firstLine="0"/>
              <w:jc w:val="left"/>
            </w:pPr>
            <w:r>
              <w:rPr>
                <w:b/>
                <w:sz w:val="17"/>
              </w:rPr>
              <w:t>Touch Targets</w:t>
            </w:r>
            <w:r>
              <w:t xml:space="preserve">  </w:t>
            </w:r>
          </w:p>
        </w:tc>
        <w:tc>
          <w:tcPr>
            <w:tcW w:w="5648" w:type="dxa"/>
            <w:tcBorders>
              <w:top w:val="single" w:sz="60" w:space="0" w:color="FFFFFF"/>
              <w:left w:val="single" w:sz="2" w:space="0" w:color="CCCCCC"/>
              <w:bottom w:val="single" w:sz="96" w:space="0" w:color="F0F4F8"/>
              <w:right w:val="single" w:sz="2" w:space="0" w:color="CCCCCC"/>
            </w:tcBorders>
            <w:vAlign w:val="center"/>
          </w:tcPr>
          <w:p w14:paraId="0068B1C0" w14:textId="77777777" w:rsidR="009956AB" w:rsidRDefault="00000000">
            <w:pPr>
              <w:spacing w:after="0" w:line="259" w:lineRule="auto"/>
              <w:ind w:left="3" w:right="0" w:firstLine="0"/>
            </w:pPr>
            <w:r>
              <w:rPr>
                <w:sz w:val="17"/>
              </w:rPr>
              <w:t>All interactive elements must have a minimum touch target size of 48x48dp per Material Design guidelines.</w:t>
            </w:r>
            <w:r>
              <w:t xml:space="preserve">  </w:t>
            </w:r>
          </w:p>
        </w:tc>
      </w:tr>
      <w:tr w:rsidR="009956AB" w14:paraId="3FD7261E" w14:textId="77777777">
        <w:trPr>
          <w:trHeight w:val="1010"/>
        </w:trPr>
        <w:tc>
          <w:tcPr>
            <w:tcW w:w="1694" w:type="dxa"/>
            <w:tcBorders>
              <w:top w:val="single" w:sz="96" w:space="0" w:color="F0F4F8"/>
              <w:left w:val="single" w:sz="2" w:space="0" w:color="CCCCCC"/>
              <w:bottom w:val="single" w:sz="2" w:space="0" w:color="CCCCCC"/>
              <w:right w:val="single" w:sz="2" w:space="0" w:color="CCCCCC"/>
            </w:tcBorders>
            <w:shd w:val="clear" w:color="auto" w:fill="F0F4F8"/>
          </w:tcPr>
          <w:p w14:paraId="4D1C0F52" w14:textId="77777777" w:rsidR="009956AB" w:rsidRDefault="00000000">
            <w:pPr>
              <w:spacing w:after="0" w:line="259" w:lineRule="auto"/>
              <w:ind w:left="0" w:right="0" w:firstLine="0"/>
              <w:jc w:val="left"/>
            </w:pPr>
            <w:r>
              <w:rPr>
                <w:b/>
                <w:sz w:val="17"/>
              </w:rPr>
              <w:t>Compatibility</w:t>
            </w:r>
            <w:r>
              <w:t xml:space="preserve">  </w:t>
            </w:r>
          </w:p>
        </w:tc>
        <w:tc>
          <w:tcPr>
            <w:tcW w:w="2069" w:type="dxa"/>
            <w:tcBorders>
              <w:top w:val="single" w:sz="96" w:space="0" w:color="F0F4F8"/>
              <w:left w:val="single" w:sz="2" w:space="0" w:color="CCCCCC"/>
              <w:bottom w:val="single" w:sz="2" w:space="0" w:color="CCCCCC"/>
              <w:right w:val="single" w:sz="2" w:space="0" w:color="CCCCCC"/>
            </w:tcBorders>
            <w:shd w:val="clear" w:color="auto" w:fill="F0F4F8"/>
          </w:tcPr>
          <w:p w14:paraId="48849D99" w14:textId="77777777" w:rsidR="009956AB" w:rsidRDefault="00000000">
            <w:pPr>
              <w:spacing w:after="0" w:line="259" w:lineRule="auto"/>
              <w:ind w:left="1" w:right="0" w:firstLine="0"/>
              <w:jc w:val="left"/>
            </w:pPr>
            <w:r>
              <w:rPr>
                <w:b/>
                <w:sz w:val="17"/>
              </w:rPr>
              <w:t>Android Versions</w:t>
            </w:r>
            <w:r>
              <w:t xml:space="preserve">  </w:t>
            </w:r>
          </w:p>
        </w:tc>
        <w:tc>
          <w:tcPr>
            <w:tcW w:w="5648"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229EC423" w14:textId="77777777" w:rsidR="009956AB" w:rsidRDefault="00000000">
            <w:pPr>
              <w:spacing w:after="0" w:line="259" w:lineRule="auto"/>
              <w:ind w:left="3" w:right="0" w:firstLine="0"/>
            </w:pPr>
            <w:r>
              <w:rPr>
                <w:sz w:val="17"/>
              </w:rPr>
              <w:t>Application must support Android 5.0 (API 21) through Android 14 (API 34).</w:t>
            </w:r>
            <w:r>
              <w:t xml:space="preserve">  </w:t>
            </w:r>
          </w:p>
        </w:tc>
      </w:tr>
      <w:tr w:rsidR="009956AB" w14:paraId="3F575C55" w14:textId="77777777">
        <w:trPr>
          <w:trHeight w:val="1123"/>
        </w:trPr>
        <w:tc>
          <w:tcPr>
            <w:tcW w:w="1694" w:type="dxa"/>
            <w:tcBorders>
              <w:top w:val="single" w:sz="2" w:space="0" w:color="CCCCCC"/>
              <w:left w:val="single" w:sz="2" w:space="0" w:color="CCCCCC"/>
              <w:bottom w:val="single" w:sz="60" w:space="0" w:color="F0F4F8"/>
              <w:right w:val="single" w:sz="2" w:space="0" w:color="CCCCCC"/>
            </w:tcBorders>
          </w:tcPr>
          <w:p w14:paraId="3BDE179A" w14:textId="77777777" w:rsidR="009956AB" w:rsidRDefault="00000000">
            <w:pPr>
              <w:spacing w:after="0" w:line="259" w:lineRule="auto"/>
              <w:ind w:left="0" w:right="0" w:firstLine="0"/>
              <w:jc w:val="left"/>
            </w:pPr>
            <w:r>
              <w:rPr>
                <w:b/>
                <w:sz w:val="17"/>
              </w:rPr>
              <w:t>Security</w:t>
            </w:r>
            <w:r>
              <w:t xml:space="preserve">  </w:t>
            </w:r>
          </w:p>
        </w:tc>
        <w:tc>
          <w:tcPr>
            <w:tcW w:w="2069" w:type="dxa"/>
            <w:tcBorders>
              <w:top w:val="single" w:sz="2" w:space="0" w:color="CCCCCC"/>
              <w:left w:val="single" w:sz="2" w:space="0" w:color="CCCCCC"/>
              <w:bottom w:val="single" w:sz="60" w:space="0" w:color="F0F4F8"/>
              <w:right w:val="single" w:sz="2" w:space="0" w:color="CCCCCC"/>
            </w:tcBorders>
          </w:tcPr>
          <w:p w14:paraId="523C4C74" w14:textId="77777777" w:rsidR="009956AB" w:rsidRDefault="00000000">
            <w:pPr>
              <w:spacing w:after="0" w:line="259" w:lineRule="auto"/>
              <w:ind w:left="1" w:right="0" w:firstLine="0"/>
              <w:jc w:val="left"/>
            </w:pPr>
            <w:r>
              <w:rPr>
                <w:b/>
                <w:sz w:val="17"/>
              </w:rPr>
              <w:t>Data Privacy</w:t>
            </w:r>
            <w:r>
              <w:t xml:space="preserve">  </w:t>
            </w:r>
          </w:p>
        </w:tc>
        <w:tc>
          <w:tcPr>
            <w:tcW w:w="5648" w:type="dxa"/>
            <w:tcBorders>
              <w:top w:val="single" w:sz="60" w:space="0" w:color="FFFFFF"/>
              <w:left w:val="single" w:sz="2" w:space="0" w:color="CCCCCC"/>
              <w:bottom w:val="single" w:sz="60" w:space="0" w:color="F0F4F8"/>
              <w:right w:val="single" w:sz="2" w:space="0" w:color="CCCCCC"/>
            </w:tcBorders>
            <w:vAlign w:val="center"/>
          </w:tcPr>
          <w:p w14:paraId="6E4DF25A" w14:textId="77777777" w:rsidR="009956AB" w:rsidRDefault="00000000">
            <w:pPr>
              <w:spacing w:after="0" w:line="259" w:lineRule="auto"/>
              <w:ind w:left="3" w:right="0" w:firstLine="0"/>
              <w:jc w:val="left"/>
            </w:pPr>
            <w:r>
              <w:rPr>
                <w:sz w:val="17"/>
              </w:rPr>
              <w:t>All health data remains on-device. No data is transmitted to external servers.</w:t>
            </w:r>
            <w:r>
              <w:t xml:space="preserve">  </w:t>
            </w:r>
          </w:p>
        </w:tc>
      </w:tr>
      <w:tr w:rsidR="009956AB" w14:paraId="40D7DBD9" w14:textId="77777777">
        <w:trPr>
          <w:trHeight w:val="936"/>
        </w:trPr>
        <w:tc>
          <w:tcPr>
            <w:tcW w:w="1694" w:type="dxa"/>
            <w:tcBorders>
              <w:top w:val="single" w:sz="60" w:space="0" w:color="F0F4F8"/>
              <w:left w:val="single" w:sz="2" w:space="0" w:color="CCCCCC"/>
              <w:bottom w:val="single" w:sz="2" w:space="0" w:color="CCCCCC"/>
              <w:right w:val="single" w:sz="2" w:space="0" w:color="CCCCCC"/>
            </w:tcBorders>
            <w:shd w:val="clear" w:color="auto" w:fill="F0F4F8"/>
          </w:tcPr>
          <w:p w14:paraId="157E099D" w14:textId="77777777" w:rsidR="009956AB" w:rsidRDefault="00000000">
            <w:pPr>
              <w:spacing w:after="0" w:line="259" w:lineRule="auto"/>
              <w:ind w:left="0" w:right="0" w:firstLine="0"/>
              <w:jc w:val="left"/>
            </w:pPr>
            <w:r>
              <w:rPr>
                <w:b/>
                <w:sz w:val="17"/>
              </w:rPr>
              <w:t>Offline Support</w:t>
            </w:r>
            <w:r>
              <w:t xml:space="preserve">  </w:t>
            </w:r>
          </w:p>
        </w:tc>
        <w:tc>
          <w:tcPr>
            <w:tcW w:w="2069" w:type="dxa"/>
            <w:tcBorders>
              <w:top w:val="single" w:sz="60" w:space="0" w:color="F0F4F8"/>
              <w:left w:val="single" w:sz="2" w:space="0" w:color="CCCCCC"/>
              <w:bottom w:val="single" w:sz="2" w:space="0" w:color="CCCCCC"/>
              <w:right w:val="single" w:sz="2" w:space="0" w:color="CCCCCC"/>
            </w:tcBorders>
            <w:shd w:val="clear" w:color="auto" w:fill="F0F4F8"/>
          </w:tcPr>
          <w:p w14:paraId="1F43929F" w14:textId="77777777" w:rsidR="009956AB" w:rsidRDefault="00000000">
            <w:pPr>
              <w:spacing w:after="0" w:line="259" w:lineRule="auto"/>
              <w:ind w:left="1" w:right="0" w:firstLine="0"/>
              <w:jc w:val="left"/>
            </w:pPr>
            <w:r>
              <w:rPr>
                <w:b/>
                <w:sz w:val="17"/>
              </w:rPr>
              <w:t>Core Features</w:t>
            </w:r>
            <w:r>
              <w:t xml:space="preserve">  </w:t>
            </w:r>
          </w:p>
        </w:tc>
        <w:tc>
          <w:tcPr>
            <w:tcW w:w="5648" w:type="dxa"/>
            <w:tcBorders>
              <w:top w:val="single" w:sz="60" w:space="0" w:color="F0F4F8"/>
              <w:left w:val="single" w:sz="2" w:space="0" w:color="CCCCCC"/>
              <w:bottom w:val="single" w:sz="2" w:space="0" w:color="CCCCCC"/>
              <w:right w:val="single" w:sz="2" w:space="0" w:color="CCCCCC"/>
            </w:tcBorders>
            <w:shd w:val="clear" w:color="auto" w:fill="F0F4F8"/>
            <w:vAlign w:val="bottom"/>
          </w:tcPr>
          <w:p w14:paraId="7E5C9548" w14:textId="77777777" w:rsidR="009956AB" w:rsidRDefault="00000000">
            <w:pPr>
              <w:spacing w:after="0" w:line="259" w:lineRule="auto"/>
              <w:ind w:left="3" w:right="0" w:firstLine="0"/>
            </w:pPr>
            <w:r>
              <w:rPr>
                <w:sz w:val="17"/>
              </w:rPr>
              <w:t>All core features (recording, charting, checklists, notifications) must function without any network connection.</w:t>
            </w:r>
            <w:r>
              <w:t xml:space="preserve">  </w:t>
            </w:r>
          </w:p>
        </w:tc>
      </w:tr>
    </w:tbl>
    <w:p w14:paraId="3419F4DD" w14:textId="77777777" w:rsidR="009956AB" w:rsidRDefault="00000000">
      <w:pPr>
        <w:pStyle w:val="Heading1"/>
        <w:spacing w:after="80"/>
        <w:ind w:left="1350"/>
      </w:pPr>
      <w:r>
        <w:t xml:space="preserve">9. System Architecture  </w:t>
      </w:r>
    </w:p>
    <w:p w14:paraId="62D3A4BD" w14:textId="77777777" w:rsidR="009956AB" w:rsidRDefault="00000000">
      <w:pPr>
        <w:spacing w:after="0" w:line="259" w:lineRule="auto"/>
        <w:ind w:left="0" w:right="1162" w:firstLine="0"/>
        <w:jc w:val="right"/>
      </w:pPr>
      <w:r>
        <w:rPr>
          <w:rFonts w:ascii="Calibri" w:eastAsia="Calibri" w:hAnsi="Calibri" w:cs="Calibri"/>
          <w:noProof/>
          <w:color w:val="000000"/>
          <w:sz w:val="22"/>
        </w:rPr>
        <mc:AlternateContent>
          <mc:Choice Requires="wpg">
            <w:drawing>
              <wp:inline distT="0" distB="0" distL="0" distR="0" wp14:anchorId="17AAA227" wp14:editId="081B6EDD">
                <wp:extent cx="5823585" cy="10160"/>
                <wp:effectExtent l="0" t="0" r="0" b="0"/>
                <wp:docPr id="38882" name="Group 38882"/>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1994" name="Shape 1994"/>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882" style="width:458.55pt;height:0.8pt;mso-position-horizontal-relative:char;mso-position-vertical-relative:line" coordsize="58235,101">
                <v:shape id="Shape 1994"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6C63DA6C" w14:textId="77777777" w:rsidR="009956AB" w:rsidRDefault="00000000">
      <w:pPr>
        <w:spacing w:after="1"/>
        <w:ind w:left="1309" w:right="1361"/>
      </w:pPr>
      <w:proofErr w:type="spellStart"/>
      <w:r>
        <w:t>Shishu</w:t>
      </w:r>
      <w:proofErr w:type="spellEnd"/>
      <w:r>
        <w:t xml:space="preserve">-Sneh follows a single-tier, client-only architecture. All data processing, storage, and business logic occur entirely on-device. There are no backend servers, cloud databases, or API dependencies required for the application's core operation.  </w:t>
      </w:r>
      <w:r>
        <w:rPr>
          <w:b/>
          <w:color w:val="2563A8"/>
          <w:sz w:val="21"/>
        </w:rPr>
        <w:t xml:space="preserve">9.1 Technology Stack  </w:t>
      </w:r>
    </w:p>
    <w:tbl>
      <w:tblPr>
        <w:tblStyle w:val="TableGrid"/>
        <w:tblW w:w="9411" w:type="dxa"/>
        <w:tblInd w:w="1215" w:type="dxa"/>
        <w:tblCellMar>
          <w:top w:w="5" w:type="dxa"/>
          <w:left w:w="117" w:type="dxa"/>
          <w:bottom w:w="197" w:type="dxa"/>
          <w:right w:w="7" w:type="dxa"/>
        </w:tblCellMar>
        <w:tblLook w:val="04A0" w:firstRow="1" w:lastRow="0" w:firstColumn="1" w:lastColumn="0" w:noHBand="0" w:noVBand="1"/>
      </w:tblPr>
      <w:tblGrid>
        <w:gridCol w:w="1694"/>
        <w:gridCol w:w="2636"/>
        <w:gridCol w:w="5081"/>
      </w:tblGrid>
      <w:tr w:rsidR="009956AB" w14:paraId="059B0CE0" w14:textId="77777777">
        <w:trPr>
          <w:trHeight w:val="751"/>
        </w:trPr>
        <w:tc>
          <w:tcPr>
            <w:tcW w:w="1694"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4DBF536D" w14:textId="77777777" w:rsidR="009956AB" w:rsidRDefault="00000000">
            <w:pPr>
              <w:spacing w:after="0" w:line="259" w:lineRule="auto"/>
              <w:ind w:left="0" w:right="0" w:firstLine="0"/>
              <w:jc w:val="left"/>
            </w:pPr>
            <w:r>
              <w:rPr>
                <w:b/>
                <w:color w:val="FFFFFF"/>
                <w:sz w:val="18"/>
              </w:rPr>
              <w:t>Layer</w:t>
            </w:r>
            <w:r>
              <w:t xml:space="preserve">  </w:t>
            </w:r>
          </w:p>
        </w:tc>
        <w:tc>
          <w:tcPr>
            <w:tcW w:w="2636"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3FF04F8B" w14:textId="77777777" w:rsidR="009956AB" w:rsidRDefault="00000000">
            <w:pPr>
              <w:spacing w:after="0" w:line="259" w:lineRule="auto"/>
              <w:ind w:left="3" w:right="0" w:firstLine="0"/>
              <w:jc w:val="left"/>
            </w:pPr>
            <w:r>
              <w:rPr>
                <w:b/>
                <w:color w:val="FFFFFF"/>
                <w:sz w:val="18"/>
              </w:rPr>
              <w:t>Technology</w:t>
            </w:r>
            <w:r>
              <w:t xml:space="preserve">  </w:t>
            </w:r>
          </w:p>
        </w:tc>
        <w:tc>
          <w:tcPr>
            <w:tcW w:w="5081"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01286443" w14:textId="77777777" w:rsidR="009956AB" w:rsidRDefault="00000000">
            <w:pPr>
              <w:spacing w:after="0" w:line="259" w:lineRule="auto"/>
              <w:ind w:left="3" w:right="0" w:firstLine="0"/>
              <w:jc w:val="left"/>
            </w:pPr>
            <w:r>
              <w:rPr>
                <w:b/>
                <w:color w:val="FFFFFF"/>
                <w:sz w:val="18"/>
              </w:rPr>
              <w:t>Purpose</w:t>
            </w:r>
            <w:r>
              <w:t xml:space="preserve">  </w:t>
            </w:r>
          </w:p>
        </w:tc>
      </w:tr>
      <w:tr w:rsidR="009956AB" w14:paraId="3594F899" w14:textId="77777777">
        <w:trPr>
          <w:trHeight w:val="979"/>
        </w:trPr>
        <w:tc>
          <w:tcPr>
            <w:tcW w:w="1694" w:type="dxa"/>
            <w:tcBorders>
              <w:top w:val="single" w:sz="60" w:space="0" w:color="FFFFFF"/>
              <w:left w:val="single" w:sz="2" w:space="0" w:color="CCCCCC"/>
              <w:bottom w:val="single" w:sz="2" w:space="0" w:color="CCCCCC"/>
              <w:right w:val="single" w:sz="2" w:space="0" w:color="CCCCCC"/>
            </w:tcBorders>
          </w:tcPr>
          <w:p w14:paraId="28499923" w14:textId="77777777" w:rsidR="009956AB" w:rsidRDefault="00000000">
            <w:pPr>
              <w:spacing w:after="0" w:line="259" w:lineRule="auto"/>
              <w:ind w:left="0" w:right="0" w:firstLine="0"/>
              <w:jc w:val="left"/>
            </w:pPr>
            <w:r>
              <w:rPr>
                <w:b/>
                <w:sz w:val="17"/>
              </w:rPr>
              <w:t>Language</w:t>
            </w:r>
            <w:r>
              <w:t xml:space="preserve">  </w:t>
            </w:r>
          </w:p>
        </w:tc>
        <w:tc>
          <w:tcPr>
            <w:tcW w:w="2636" w:type="dxa"/>
            <w:tcBorders>
              <w:top w:val="single" w:sz="60" w:space="0" w:color="FFFFFF"/>
              <w:left w:val="single" w:sz="2" w:space="0" w:color="CCCCCC"/>
              <w:bottom w:val="single" w:sz="2" w:space="0" w:color="CCCCCC"/>
              <w:right w:val="single" w:sz="2" w:space="0" w:color="CCCCCC"/>
            </w:tcBorders>
          </w:tcPr>
          <w:p w14:paraId="2A8495B0" w14:textId="77777777" w:rsidR="009956AB" w:rsidRDefault="00000000">
            <w:pPr>
              <w:spacing w:after="0" w:line="259" w:lineRule="auto"/>
              <w:ind w:left="3" w:right="0" w:firstLine="0"/>
              <w:jc w:val="left"/>
            </w:pPr>
            <w:r>
              <w:rPr>
                <w:b/>
                <w:sz w:val="17"/>
              </w:rPr>
              <w:t>Kotlin</w:t>
            </w:r>
            <w:r>
              <w:t xml:space="preserve">  </w:t>
            </w:r>
          </w:p>
        </w:tc>
        <w:tc>
          <w:tcPr>
            <w:tcW w:w="5081" w:type="dxa"/>
            <w:tcBorders>
              <w:top w:val="single" w:sz="60" w:space="0" w:color="FFFFFF"/>
              <w:left w:val="single" w:sz="2" w:space="0" w:color="CCCCCC"/>
              <w:bottom w:val="single" w:sz="2" w:space="0" w:color="CCCCCC"/>
              <w:right w:val="single" w:sz="2" w:space="0" w:color="CCCCCC"/>
            </w:tcBorders>
            <w:vAlign w:val="bottom"/>
          </w:tcPr>
          <w:p w14:paraId="3B6F3D71" w14:textId="77777777" w:rsidR="009956AB" w:rsidRDefault="00000000">
            <w:pPr>
              <w:spacing w:after="0" w:line="259" w:lineRule="auto"/>
              <w:ind w:left="3" w:right="0" w:firstLine="0"/>
            </w:pPr>
            <w:r>
              <w:rPr>
                <w:sz w:val="17"/>
              </w:rPr>
              <w:t>Primary development language; concise, null-safe, fully interoperable with Android SDK.</w:t>
            </w:r>
            <w:r>
              <w:t xml:space="preserve">  </w:t>
            </w:r>
          </w:p>
        </w:tc>
      </w:tr>
      <w:tr w:rsidR="009956AB" w14:paraId="6DA1F976" w14:textId="77777777">
        <w:trPr>
          <w:trHeight w:val="994"/>
        </w:trPr>
        <w:tc>
          <w:tcPr>
            <w:tcW w:w="1694" w:type="dxa"/>
            <w:tcBorders>
              <w:top w:val="single" w:sz="2" w:space="0" w:color="CCCCCC"/>
              <w:left w:val="single" w:sz="2" w:space="0" w:color="CCCCCC"/>
              <w:bottom w:val="single" w:sz="60" w:space="0" w:color="FFFFFF"/>
              <w:right w:val="single" w:sz="2" w:space="0" w:color="CCCCCC"/>
            </w:tcBorders>
            <w:shd w:val="clear" w:color="auto" w:fill="F0F4F8"/>
          </w:tcPr>
          <w:p w14:paraId="2F11CDF7" w14:textId="77777777" w:rsidR="009956AB" w:rsidRDefault="00000000">
            <w:pPr>
              <w:spacing w:after="0" w:line="259" w:lineRule="auto"/>
              <w:ind w:left="0" w:right="0" w:firstLine="0"/>
              <w:jc w:val="left"/>
            </w:pPr>
            <w:r>
              <w:rPr>
                <w:b/>
                <w:sz w:val="17"/>
              </w:rPr>
              <w:t>UI Framework</w:t>
            </w:r>
            <w:r>
              <w:t xml:space="preserve">  </w:t>
            </w:r>
          </w:p>
        </w:tc>
        <w:tc>
          <w:tcPr>
            <w:tcW w:w="2636" w:type="dxa"/>
            <w:tcBorders>
              <w:top w:val="single" w:sz="2" w:space="0" w:color="CCCCCC"/>
              <w:left w:val="single" w:sz="2" w:space="0" w:color="CCCCCC"/>
              <w:bottom w:val="single" w:sz="60" w:space="0" w:color="FFFFFF"/>
              <w:right w:val="single" w:sz="2" w:space="0" w:color="CCCCCC"/>
            </w:tcBorders>
            <w:shd w:val="clear" w:color="auto" w:fill="F0F4F8"/>
          </w:tcPr>
          <w:p w14:paraId="5917420A" w14:textId="77777777" w:rsidR="009956AB" w:rsidRDefault="00000000">
            <w:pPr>
              <w:spacing w:after="0" w:line="259" w:lineRule="auto"/>
              <w:ind w:left="3" w:right="0" w:firstLine="0"/>
              <w:jc w:val="left"/>
            </w:pPr>
            <w:r>
              <w:rPr>
                <w:b/>
                <w:sz w:val="17"/>
              </w:rPr>
              <w:t xml:space="preserve">XML Layouts + </w:t>
            </w:r>
            <w:proofErr w:type="spellStart"/>
            <w:r>
              <w:rPr>
                <w:b/>
                <w:sz w:val="17"/>
              </w:rPr>
              <w:t>AppCompat</w:t>
            </w:r>
            <w:proofErr w:type="spellEnd"/>
            <w:r>
              <w:t xml:space="preserve">  </w:t>
            </w:r>
          </w:p>
        </w:tc>
        <w:tc>
          <w:tcPr>
            <w:tcW w:w="5081" w:type="dxa"/>
            <w:tcBorders>
              <w:top w:val="single" w:sz="2" w:space="0" w:color="CCCCCC"/>
              <w:left w:val="single" w:sz="2" w:space="0" w:color="CCCCCC"/>
              <w:bottom w:val="single" w:sz="60" w:space="0" w:color="FFFFFF"/>
              <w:right w:val="single" w:sz="2" w:space="0" w:color="CCCCCC"/>
            </w:tcBorders>
            <w:shd w:val="clear" w:color="auto" w:fill="F0F4F8"/>
            <w:vAlign w:val="center"/>
          </w:tcPr>
          <w:p w14:paraId="6C4D5425" w14:textId="77777777" w:rsidR="009956AB" w:rsidRDefault="00000000">
            <w:pPr>
              <w:spacing w:after="0" w:line="259" w:lineRule="auto"/>
              <w:ind w:left="3" w:right="0" w:firstLine="0"/>
            </w:pPr>
            <w:r>
              <w:rPr>
                <w:sz w:val="17"/>
              </w:rPr>
              <w:t xml:space="preserve">Traditional View-based UI with </w:t>
            </w:r>
            <w:proofErr w:type="spellStart"/>
            <w:r>
              <w:rPr>
                <w:sz w:val="17"/>
              </w:rPr>
              <w:t>LinearLayout</w:t>
            </w:r>
            <w:proofErr w:type="spellEnd"/>
            <w:r>
              <w:rPr>
                <w:sz w:val="17"/>
              </w:rPr>
              <w:t xml:space="preserve">, </w:t>
            </w:r>
            <w:proofErr w:type="spellStart"/>
            <w:r>
              <w:rPr>
                <w:sz w:val="17"/>
              </w:rPr>
              <w:t>RecyclerView</w:t>
            </w:r>
            <w:proofErr w:type="spellEnd"/>
            <w:r>
              <w:rPr>
                <w:sz w:val="17"/>
              </w:rPr>
              <w:t>, and Material components for broad device compatibility.</w:t>
            </w:r>
            <w:r>
              <w:t xml:space="preserve">  </w:t>
            </w:r>
          </w:p>
        </w:tc>
      </w:tr>
      <w:tr w:rsidR="009956AB" w14:paraId="5CAB0C38" w14:textId="77777777">
        <w:trPr>
          <w:trHeight w:val="1122"/>
        </w:trPr>
        <w:tc>
          <w:tcPr>
            <w:tcW w:w="1694" w:type="dxa"/>
            <w:tcBorders>
              <w:top w:val="single" w:sz="60" w:space="0" w:color="FFFFFF"/>
              <w:left w:val="single" w:sz="2" w:space="0" w:color="CCCCCC"/>
              <w:bottom w:val="single" w:sz="60" w:space="0" w:color="F0F4F8"/>
              <w:right w:val="single" w:sz="2" w:space="0" w:color="CCCCCC"/>
            </w:tcBorders>
          </w:tcPr>
          <w:p w14:paraId="79EC24F7" w14:textId="77777777" w:rsidR="009956AB" w:rsidRDefault="00000000">
            <w:pPr>
              <w:spacing w:after="0" w:line="259" w:lineRule="auto"/>
              <w:ind w:left="0" w:right="0" w:firstLine="0"/>
              <w:jc w:val="left"/>
            </w:pPr>
            <w:r>
              <w:rPr>
                <w:b/>
                <w:sz w:val="17"/>
              </w:rPr>
              <w:t>Charting</w:t>
            </w:r>
            <w:r>
              <w:t xml:space="preserve">  </w:t>
            </w:r>
          </w:p>
        </w:tc>
        <w:tc>
          <w:tcPr>
            <w:tcW w:w="2636" w:type="dxa"/>
            <w:tcBorders>
              <w:top w:val="single" w:sz="60" w:space="0" w:color="FFFFFF"/>
              <w:left w:val="single" w:sz="2" w:space="0" w:color="CCCCCC"/>
              <w:bottom w:val="single" w:sz="60" w:space="0" w:color="F0F4F8"/>
              <w:right w:val="single" w:sz="2" w:space="0" w:color="CCCCCC"/>
            </w:tcBorders>
          </w:tcPr>
          <w:p w14:paraId="735316BB" w14:textId="77777777" w:rsidR="009956AB" w:rsidRDefault="00000000">
            <w:pPr>
              <w:spacing w:after="0" w:line="259" w:lineRule="auto"/>
              <w:ind w:left="3" w:right="0" w:firstLine="0"/>
              <w:jc w:val="left"/>
            </w:pPr>
            <w:proofErr w:type="spellStart"/>
            <w:r>
              <w:rPr>
                <w:b/>
                <w:sz w:val="17"/>
              </w:rPr>
              <w:t>MPAndroidChart</w:t>
            </w:r>
            <w:proofErr w:type="spellEnd"/>
            <w:r>
              <w:t xml:space="preserve">  </w:t>
            </w:r>
          </w:p>
        </w:tc>
        <w:tc>
          <w:tcPr>
            <w:tcW w:w="5081" w:type="dxa"/>
            <w:tcBorders>
              <w:top w:val="single" w:sz="60" w:space="0" w:color="FFFFFF"/>
              <w:left w:val="single" w:sz="2" w:space="0" w:color="CCCCCC"/>
              <w:bottom w:val="single" w:sz="60" w:space="0" w:color="F0F4F8"/>
              <w:right w:val="single" w:sz="2" w:space="0" w:color="CCCCCC"/>
            </w:tcBorders>
            <w:vAlign w:val="center"/>
          </w:tcPr>
          <w:p w14:paraId="559BFFA4" w14:textId="77777777" w:rsidR="009956AB" w:rsidRDefault="00000000">
            <w:pPr>
              <w:spacing w:after="0" w:line="259" w:lineRule="auto"/>
              <w:ind w:left="3" w:right="0" w:firstLine="0"/>
              <w:jc w:val="left"/>
            </w:pPr>
            <w:r>
              <w:rPr>
                <w:sz w:val="17"/>
              </w:rPr>
              <w:t>Renders smooth growth trend line charts with customisable axes, WHO reference bands, and touch interaction.</w:t>
            </w:r>
            <w:r>
              <w:t xml:space="preserve">  </w:t>
            </w:r>
          </w:p>
        </w:tc>
      </w:tr>
      <w:tr w:rsidR="009956AB" w14:paraId="7348A663" w14:textId="77777777">
        <w:trPr>
          <w:trHeight w:val="1048"/>
        </w:trPr>
        <w:tc>
          <w:tcPr>
            <w:tcW w:w="1694" w:type="dxa"/>
            <w:tcBorders>
              <w:top w:val="single" w:sz="60" w:space="0" w:color="F0F4F8"/>
              <w:left w:val="single" w:sz="2" w:space="0" w:color="CCCCCC"/>
              <w:bottom w:val="single" w:sz="60" w:space="0" w:color="FFFFFF"/>
              <w:right w:val="single" w:sz="2" w:space="0" w:color="CCCCCC"/>
            </w:tcBorders>
            <w:shd w:val="clear" w:color="auto" w:fill="F0F4F8"/>
          </w:tcPr>
          <w:p w14:paraId="2900B1C9" w14:textId="77777777" w:rsidR="009956AB" w:rsidRDefault="00000000">
            <w:pPr>
              <w:spacing w:after="0" w:line="259" w:lineRule="auto"/>
              <w:ind w:left="0" w:right="0" w:firstLine="0"/>
              <w:jc w:val="left"/>
            </w:pPr>
            <w:r>
              <w:rPr>
                <w:b/>
                <w:sz w:val="17"/>
              </w:rPr>
              <w:lastRenderedPageBreak/>
              <w:t>Local Database</w:t>
            </w:r>
            <w:r>
              <w:t xml:space="preserve">  </w:t>
            </w:r>
          </w:p>
        </w:tc>
        <w:tc>
          <w:tcPr>
            <w:tcW w:w="2636" w:type="dxa"/>
            <w:tcBorders>
              <w:top w:val="single" w:sz="60" w:space="0" w:color="F0F4F8"/>
              <w:left w:val="single" w:sz="2" w:space="0" w:color="CCCCCC"/>
              <w:bottom w:val="single" w:sz="60" w:space="0" w:color="FFFFFF"/>
              <w:right w:val="single" w:sz="2" w:space="0" w:color="CCCCCC"/>
            </w:tcBorders>
            <w:shd w:val="clear" w:color="auto" w:fill="F0F4F8"/>
          </w:tcPr>
          <w:p w14:paraId="1AB14603" w14:textId="77777777" w:rsidR="009956AB" w:rsidRDefault="00000000">
            <w:pPr>
              <w:spacing w:after="0" w:line="259" w:lineRule="auto"/>
              <w:ind w:left="3" w:right="0" w:firstLine="0"/>
              <w:jc w:val="left"/>
            </w:pPr>
            <w:r>
              <w:rPr>
                <w:b/>
                <w:sz w:val="17"/>
              </w:rPr>
              <w:t>Room Database (SQLite)</w:t>
            </w:r>
            <w:r>
              <w:t xml:space="preserve">  </w:t>
            </w:r>
          </w:p>
        </w:tc>
        <w:tc>
          <w:tcPr>
            <w:tcW w:w="5081"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1DD79A56" w14:textId="77777777" w:rsidR="009956AB" w:rsidRDefault="00000000">
            <w:pPr>
              <w:spacing w:after="0" w:line="259" w:lineRule="auto"/>
              <w:ind w:left="3" w:right="0" w:firstLine="0"/>
            </w:pPr>
            <w:r>
              <w:rPr>
                <w:sz w:val="17"/>
              </w:rPr>
              <w:t xml:space="preserve">ACID-compliant ORM over SQLite. Provides permanent </w:t>
            </w:r>
            <w:proofErr w:type="spellStart"/>
            <w:r>
              <w:rPr>
                <w:sz w:val="17"/>
              </w:rPr>
              <w:t>ondevice</w:t>
            </w:r>
            <w:proofErr w:type="spellEnd"/>
            <w:r>
              <w:rPr>
                <w:sz w:val="17"/>
              </w:rPr>
              <w:t xml:space="preserve"> storage of growth entries and milestone responses.</w:t>
            </w:r>
            <w:r>
              <w:t xml:space="preserve">  </w:t>
            </w:r>
          </w:p>
        </w:tc>
      </w:tr>
      <w:tr w:rsidR="009956AB" w14:paraId="3DE7EED2" w14:textId="77777777">
        <w:trPr>
          <w:trHeight w:val="1126"/>
        </w:trPr>
        <w:tc>
          <w:tcPr>
            <w:tcW w:w="1694" w:type="dxa"/>
            <w:tcBorders>
              <w:top w:val="single" w:sz="60" w:space="0" w:color="FFFFFF"/>
              <w:left w:val="single" w:sz="2" w:space="0" w:color="CCCCCC"/>
              <w:bottom w:val="single" w:sz="60" w:space="0" w:color="F0F4F8"/>
              <w:right w:val="single" w:sz="2" w:space="0" w:color="CCCCCC"/>
            </w:tcBorders>
            <w:vAlign w:val="center"/>
          </w:tcPr>
          <w:p w14:paraId="4524194D" w14:textId="77777777" w:rsidR="009956AB" w:rsidRDefault="00000000">
            <w:pPr>
              <w:spacing w:after="0" w:line="259" w:lineRule="auto"/>
              <w:ind w:left="0" w:right="48" w:firstLine="0"/>
              <w:jc w:val="left"/>
            </w:pPr>
            <w:r>
              <w:rPr>
                <w:b/>
                <w:sz w:val="17"/>
              </w:rPr>
              <w:t>Background</w:t>
            </w:r>
            <w:r>
              <w:t xml:space="preserve"> </w:t>
            </w:r>
            <w:r>
              <w:rPr>
                <w:b/>
                <w:sz w:val="17"/>
              </w:rPr>
              <w:t>Tasks</w:t>
            </w:r>
            <w:r>
              <w:t xml:space="preserve">  </w:t>
            </w:r>
          </w:p>
        </w:tc>
        <w:tc>
          <w:tcPr>
            <w:tcW w:w="2636" w:type="dxa"/>
            <w:tcBorders>
              <w:top w:val="single" w:sz="60" w:space="0" w:color="FFFFFF"/>
              <w:left w:val="single" w:sz="2" w:space="0" w:color="CCCCCC"/>
              <w:bottom w:val="single" w:sz="60" w:space="0" w:color="F0F4F8"/>
              <w:right w:val="single" w:sz="2" w:space="0" w:color="CCCCCC"/>
            </w:tcBorders>
          </w:tcPr>
          <w:p w14:paraId="14EB8A33" w14:textId="77777777" w:rsidR="009956AB" w:rsidRDefault="00000000">
            <w:pPr>
              <w:spacing w:after="0" w:line="259" w:lineRule="auto"/>
              <w:ind w:left="3" w:right="0" w:firstLine="0"/>
              <w:jc w:val="left"/>
            </w:pPr>
            <w:proofErr w:type="spellStart"/>
            <w:r>
              <w:rPr>
                <w:b/>
                <w:sz w:val="17"/>
              </w:rPr>
              <w:t>WorkManager</w:t>
            </w:r>
            <w:proofErr w:type="spellEnd"/>
            <w:r>
              <w:t xml:space="preserve">  </w:t>
            </w:r>
          </w:p>
        </w:tc>
        <w:tc>
          <w:tcPr>
            <w:tcW w:w="5081" w:type="dxa"/>
            <w:tcBorders>
              <w:top w:val="single" w:sz="60" w:space="0" w:color="FFFFFF"/>
              <w:left w:val="single" w:sz="2" w:space="0" w:color="CCCCCC"/>
              <w:bottom w:val="single" w:sz="60" w:space="0" w:color="F0F4F8"/>
              <w:right w:val="single" w:sz="2" w:space="0" w:color="CCCCCC"/>
            </w:tcBorders>
            <w:vAlign w:val="center"/>
          </w:tcPr>
          <w:p w14:paraId="2B21773B" w14:textId="77777777" w:rsidR="009956AB" w:rsidRDefault="00000000">
            <w:pPr>
              <w:spacing w:after="0" w:line="259" w:lineRule="auto"/>
              <w:ind w:left="3" w:right="0" w:firstLine="0"/>
            </w:pPr>
            <w:r>
              <w:rPr>
                <w:sz w:val="17"/>
              </w:rPr>
              <w:t>Schedules and executes vaccination reminder notifications reliably, surviving device reboots and app closures.</w:t>
            </w:r>
            <w:r>
              <w:t xml:space="preserve">  </w:t>
            </w:r>
          </w:p>
        </w:tc>
      </w:tr>
      <w:tr w:rsidR="009956AB" w14:paraId="79C3BC5E" w14:textId="77777777">
        <w:trPr>
          <w:trHeight w:val="1048"/>
        </w:trPr>
        <w:tc>
          <w:tcPr>
            <w:tcW w:w="1694" w:type="dxa"/>
            <w:tcBorders>
              <w:top w:val="single" w:sz="60" w:space="0" w:color="F0F4F8"/>
              <w:left w:val="single" w:sz="2" w:space="0" w:color="CCCCCC"/>
              <w:bottom w:val="single" w:sz="60" w:space="0" w:color="FFFFFF"/>
              <w:right w:val="single" w:sz="2" w:space="0" w:color="CCCCCC"/>
            </w:tcBorders>
            <w:shd w:val="clear" w:color="auto" w:fill="F0F4F8"/>
          </w:tcPr>
          <w:p w14:paraId="05C1C6B5" w14:textId="77777777" w:rsidR="009956AB" w:rsidRDefault="00000000">
            <w:pPr>
              <w:spacing w:after="0" w:line="259" w:lineRule="auto"/>
              <w:ind w:left="0" w:right="0" w:firstLine="0"/>
              <w:jc w:val="left"/>
            </w:pPr>
            <w:r>
              <w:rPr>
                <w:b/>
                <w:sz w:val="17"/>
              </w:rPr>
              <w:t>Notifications</w:t>
            </w:r>
            <w:r>
              <w:t xml:space="preserve">  </w:t>
            </w:r>
          </w:p>
        </w:tc>
        <w:tc>
          <w:tcPr>
            <w:tcW w:w="2636"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75F0CE1D" w14:textId="77777777" w:rsidR="009956AB" w:rsidRDefault="00000000">
            <w:pPr>
              <w:spacing w:after="25" w:line="259" w:lineRule="auto"/>
              <w:ind w:left="3" w:right="0" w:firstLine="0"/>
              <w:jc w:val="left"/>
            </w:pPr>
            <w:proofErr w:type="spellStart"/>
            <w:r>
              <w:rPr>
                <w:b/>
                <w:sz w:val="17"/>
              </w:rPr>
              <w:t>AlarmManager</w:t>
            </w:r>
            <w:proofErr w:type="spellEnd"/>
            <w:r>
              <w:rPr>
                <w:b/>
                <w:sz w:val="17"/>
              </w:rPr>
              <w:t xml:space="preserve"> +</w:t>
            </w:r>
            <w:r>
              <w:t xml:space="preserve">  </w:t>
            </w:r>
          </w:p>
          <w:p w14:paraId="32202FDD" w14:textId="77777777" w:rsidR="009956AB" w:rsidRDefault="00000000">
            <w:pPr>
              <w:spacing w:after="0" w:line="259" w:lineRule="auto"/>
              <w:ind w:left="3" w:right="0" w:firstLine="0"/>
              <w:jc w:val="left"/>
            </w:pPr>
            <w:proofErr w:type="spellStart"/>
            <w:r>
              <w:rPr>
                <w:b/>
                <w:sz w:val="17"/>
              </w:rPr>
              <w:t>NotificationManager</w:t>
            </w:r>
            <w:proofErr w:type="spellEnd"/>
            <w:r>
              <w:t xml:space="preserve">  </w:t>
            </w:r>
          </w:p>
        </w:tc>
        <w:tc>
          <w:tcPr>
            <w:tcW w:w="5081"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17D8F88B" w14:textId="77777777" w:rsidR="009956AB" w:rsidRDefault="00000000">
            <w:pPr>
              <w:spacing w:after="0" w:line="259" w:lineRule="auto"/>
              <w:ind w:left="3" w:right="0" w:firstLine="0"/>
            </w:pPr>
            <w:r>
              <w:rPr>
                <w:sz w:val="17"/>
              </w:rPr>
              <w:t>Triggers daily reminder notifications at mother-specified times.</w:t>
            </w:r>
            <w:r>
              <w:t xml:space="preserve"> </w:t>
            </w:r>
            <w:r>
              <w:rPr>
                <w:sz w:val="17"/>
              </w:rPr>
              <w:t>Supports Android 8+ notification channels.</w:t>
            </w:r>
            <w:r>
              <w:t xml:space="preserve">  </w:t>
            </w:r>
          </w:p>
        </w:tc>
      </w:tr>
      <w:tr w:rsidR="009956AB" w14:paraId="506C5AB9" w14:textId="77777777">
        <w:trPr>
          <w:trHeight w:val="1031"/>
        </w:trPr>
        <w:tc>
          <w:tcPr>
            <w:tcW w:w="1694" w:type="dxa"/>
            <w:tcBorders>
              <w:top w:val="single" w:sz="60" w:space="0" w:color="FFFFFF"/>
              <w:left w:val="single" w:sz="2" w:space="0" w:color="CCCCCC"/>
              <w:bottom w:val="single" w:sz="2" w:space="0" w:color="CCCCCC"/>
              <w:right w:val="single" w:sz="2" w:space="0" w:color="CCCCCC"/>
            </w:tcBorders>
          </w:tcPr>
          <w:p w14:paraId="651E541D" w14:textId="77777777" w:rsidR="009956AB" w:rsidRDefault="00000000">
            <w:pPr>
              <w:spacing w:after="0" w:line="259" w:lineRule="auto"/>
              <w:ind w:left="0" w:right="0" w:firstLine="0"/>
              <w:jc w:val="left"/>
            </w:pPr>
            <w:r>
              <w:rPr>
                <w:b/>
                <w:sz w:val="17"/>
              </w:rPr>
              <w:t>Session Storage</w:t>
            </w:r>
            <w:r>
              <w:t xml:space="preserve">  </w:t>
            </w:r>
          </w:p>
        </w:tc>
        <w:tc>
          <w:tcPr>
            <w:tcW w:w="2636" w:type="dxa"/>
            <w:tcBorders>
              <w:top w:val="single" w:sz="60" w:space="0" w:color="FFFFFF"/>
              <w:left w:val="single" w:sz="2" w:space="0" w:color="CCCCCC"/>
              <w:bottom w:val="single" w:sz="2" w:space="0" w:color="CCCCCC"/>
              <w:right w:val="single" w:sz="2" w:space="0" w:color="CCCCCC"/>
            </w:tcBorders>
          </w:tcPr>
          <w:p w14:paraId="578DC103" w14:textId="77777777" w:rsidR="009956AB" w:rsidRDefault="00000000">
            <w:pPr>
              <w:spacing w:after="0" w:line="259" w:lineRule="auto"/>
              <w:ind w:left="3" w:right="0" w:firstLine="0"/>
              <w:jc w:val="left"/>
            </w:pPr>
            <w:proofErr w:type="spellStart"/>
            <w:r>
              <w:rPr>
                <w:b/>
                <w:sz w:val="17"/>
              </w:rPr>
              <w:t>SharedPreferences</w:t>
            </w:r>
            <w:proofErr w:type="spellEnd"/>
            <w:r>
              <w:t xml:space="preserve">  </w:t>
            </w:r>
          </w:p>
        </w:tc>
        <w:tc>
          <w:tcPr>
            <w:tcW w:w="5081" w:type="dxa"/>
            <w:tcBorders>
              <w:top w:val="single" w:sz="60" w:space="0" w:color="FFFFFF"/>
              <w:left w:val="single" w:sz="2" w:space="0" w:color="CCCCCC"/>
              <w:bottom w:val="nil"/>
              <w:right w:val="single" w:sz="2" w:space="0" w:color="CCCCCC"/>
            </w:tcBorders>
            <w:vAlign w:val="bottom"/>
          </w:tcPr>
          <w:p w14:paraId="7432802E" w14:textId="77777777" w:rsidR="009956AB" w:rsidRDefault="00000000">
            <w:pPr>
              <w:spacing w:after="0" w:line="259" w:lineRule="auto"/>
              <w:ind w:left="3" w:right="0" w:firstLine="0"/>
            </w:pPr>
            <w:r>
              <w:rPr>
                <w:sz w:val="17"/>
              </w:rPr>
              <w:t>Stores baby profile (name, DOB, gender), app settings, and reminder preferences as lightweight key-value pairs.</w:t>
            </w:r>
            <w:r>
              <w:t xml:space="preserve">  </w:t>
            </w:r>
          </w:p>
        </w:tc>
      </w:tr>
      <w:tr w:rsidR="009956AB" w14:paraId="6586BDC1" w14:textId="77777777">
        <w:trPr>
          <w:trHeight w:val="147"/>
        </w:trPr>
        <w:tc>
          <w:tcPr>
            <w:tcW w:w="1694" w:type="dxa"/>
            <w:tcBorders>
              <w:top w:val="single" w:sz="2" w:space="0" w:color="CCCCCC"/>
              <w:left w:val="single" w:sz="2" w:space="0" w:color="CCCCCC"/>
              <w:bottom w:val="nil"/>
              <w:right w:val="single" w:sz="2" w:space="0" w:color="CCCCCC"/>
            </w:tcBorders>
            <w:shd w:val="clear" w:color="auto" w:fill="F0F4F8"/>
          </w:tcPr>
          <w:p w14:paraId="67E14857" w14:textId="77777777" w:rsidR="009956AB" w:rsidRDefault="009956AB">
            <w:pPr>
              <w:spacing w:after="160" w:line="259" w:lineRule="auto"/>
              <w:ind w:left="0" w:right="0" w:firstLine="0"/>
              <w:jc w:val="left"/>
            </w:pPr>
          </w:p>
        </w:tc>
        <w:tc>
          <w:tcPr>
            <w:tcW w:w="2636" w:type="dxa"/>
            <w:tcBorders>
              <w:top w:val="single" w:sz="2" w:space="0" w:color="CCCCCC"/>
              <w:left w:val="single" w:sz="2" w:space="0" w:color="CCCCCC"/>
              <w:bottom w:val="nil"/>
              <w:right w:val="single" w:sz="2" w:space="0" w:color="CCCCCC"/>
            </w:tcBorders>
            <w:shd w:val="clear" w:color="auto" w:fill="F0F4F8"/>
          </w:tcPr>
          <w:p w14:paraId="48A12957" w14:textId="77777777" w:rsidR="009956AB" w:rsidRDefault="009956AB">
            <w:pPr>
              <w:spacing w:after="160" w:line="259" w:lineRule="auto"/>
              <w:ind w:left="0" w:right="0" w:firstLine="0"/>
              <w:jc w:val="left"/>
            </w:pPr>
          </w:p>
        </w:tc>
        <w:tc>
          <w:tcPr>
            <w:tcW w:w="5081" w:type="dxa"/>
            <w:tcBorders>
              <w:top w:val="nil"/>
              <w:left w:val="single" w:sz="2" w:space="0" w:color="CCCCCC"/>
              <w:bottom w:val="nil"/>
              <w:right w:val="single" w:sz="2" w:space="0" w:color="CCCCCC"/>
            </w:tcBorders>
            <w:shd w:val="clear" w:color="auto" w:fill="F0F4F8"/>
          </w:tcPr>
          <w:p w14:paraId="69BBD27C" w14:textId="77777777" w:rsidR="009956AB" w:rsidRDefault="009956AB">
            <w:pPr>
              <w:spacing w:after="160" w:line="259" w:lineRule="auto"/>
              <w:ind w:left="0" w:right="0" w:firstLine="0"/>
              <w:jc w:val="left"/>
            </w:pPr>
          </w:p>
        </w:tc>
      </w:tr>
      <w:tr w:rsidR="009956AB" w14:paraId="3C7103C0" w14:textId="77777777">
        <w:trPr>
          <w:trHeight w:val="101"/>
        </w:trPr>
        <w:tc>
          <w:tcPr>
            <w:tcW w:w="1694" w:type="dxa"/>
            <w:tcBorders>
              <w:top w:val="nil"/>
              <w:left w:val="single" w:sz="2" w:space="0" w:color="CCCCCC"/>
              <w:bottom w:val="nil"/>
              <w:right w:val="single" w:sz="2" w:space="0" w:color="CCCCCC"/>
            </w:tcBorders>
            <w:shd w:val="clear" w:color="auto" w:fill="F0F4F8"/>
          </w:tcPr>
          <w:p w14:paraId="7D2A85BA" w14:textId="77777777" w:rsidR="009956AB" w:rsidRDefault="009956AB">
            <w:pPr>
              <w:spacing w:after="160" w:line="259" w:lineRule="auto"/>
              <w:ind w:left="0" w:right="0" w:firstLine="0"/>
              <w:jc w:val="left"/>
            </w:pPr>
          </w:p>
        </w:tc>
        <w:tc>
          <w:tcPr>
            <w:tcW w:w="2636" w:type="dxa"/>
            <w:tcBorders>
              <w:top w:val="nil"/>
              <w:left w:val="single" w:sz="2" w:space="0" w:color="CCCCCC"/>
              <w:bottom w:val="nil"/>
              <w:right w:val="single" w:sz="2" w:space="0" w:color="CCCCCC"/>
            </w:tcBorders>
            <w:shd w:val="clear" w:color="auto" w:fill="F0F4F8"/>
          </w:tcPr>
          <w:p w14:paraId="635930FF" w14:textId="77777777" w:rsidR="009956AB" w:rsidRDefault="009956AB">
            <w:pPr>
              <w:spacing w:after="160" w:line="259" w:lineRule="auto"/>
              <w:ind w:left="0" w:right="0" w:firstLine="0"/>
              <w:jc w:val="left"/>
            </w:pPr>
          </w:p>
        </w:tc>
        <w:tc>
          <w:tcPr>
            <w:tcW w:w="5081" w:type="dxa"/>
            <w:tcBorders>
              <w:top w:val="nil"/>
              <w:left w:val="single" w:sz="2" w:space="0" w:color="CCCCCC"/>
              <w:bottom w:val="nil"/>
              <w:right w:val="single" w:sz="2" w:space="0" w:color="CCCCCC"/>
            </w:tcBorders>
            <w:shd w:val="clear" w:color="auto" w:fill="F0F4F8"/>
          </w:tcPr>
          <w:p w14:paraId="6FB98D5C" w14:textId="77777777" w:rsidR="009956AB" w:rsidRDefault="009956AB">
            <w:pPr>
              <w:spacing w:after="160" w:line="259" w:lineRule="auto"/>
              <w:ind w:left="0" w:right="0" w:firstLine="0"/>
              <w:jc w:val="left"/>
            </w:pPr>
          </w:p>
        </w:tc>
      </w:tr>
      <w:tr w:rsidR="009956AB" w14:paraId="7EAB1243" w14:textId="77777777">
        <w:trPr>
          <w:trHeight w:val="892"/>
        </w:trPr>
        <w:tc>
          <w:tcPr>
            <w:tcW w:w="1694" w:type="dxa"/>
            <w:tcBorders>
              <w:top w:val="nil"/>
              <w:left w:val="single" w:sz="2" w:space="0" w:color="CCCCCC"/>
              <w:bottom w:val="single" w:sz="60" w:space="0" w:color="FFFFFF"/>
              <w:right w:val="single" w:sz="2" w:space="0" w:color="CCCCCC"/>
            </w:tcBorders>
            <w:shd w:val="clear" w:color="auto" w:fill="F0F4F8"/>
          </w:tcPr>
          <w:p w14:paraId="56A9A401" w14:textId="77777777" w:rsidR="009956AB" w:rsidRDefault="00000000">
            <w:pPr>
              <w:spacing w:after="0" w:line="259" w:lineRule="auto"/>
              <w:ind w:left="0" w:right="0" w:firstLine="0"/>
              <w:jc w:val="left"/>
            </w:pPr>
            <w:r>
              <w:rPr>
                <w:b/>
                <w:sz w:val="17"/>
              </w:rPr>
              <w:t>Build System</w:t>
            </w:r>
            <w:r>
              <w:t xml:space="preserve">  </w:t>
            </w:r>
          </w:p>
        </w:tc>
        <w:tc>
          <w:tcPr>
            <w:tcW w:w="2636" w:type="dxa"/>
            <w:tcBorders>
              <w:top w:val="nil"/>
              <w:left w:val="single" w:sz="2" w:space="0" w:color="CCCCCC"/>
              <w:bottom w:val="single" w:sz="60" w:space="0" w:color="FFFFFF"/>
              <w:right w:val="single" w:sz="2" w:space="0" w:color="CCCCCC"/>
            </w:tcBorders>
            <w:shd w:val="clear" w:color="auto" w:fill="F0F4F8"/>
          </w:tcPr>
          <w:p w14:paraId="4505B09A" w14:textId="77777777" w:rsidR="009956AB" w:rsidRDefault="00000000">
            <w:pPr>
              <w:spacing w:after="0" w:line="259" w:lineRule="auto"/>
              <w:ind w:left="3" w:right="0" w:firstLine="0"/>
              <w:jc w:val="left"/>
            </w:pPr>
            <w:r>
              <w:rPr>
                <w:b/>
                <w:sz w:val="17"/>
              </w:rPr>
              <w:t>Gradle (Groovy DSL)</w:t>
            </w:r>
            <w:r>
              <w:t xml:space="preserve">  </w:t>
            </w:r>
          </w:p>
        </w:tc>
        <w:tc>
          <w:tcPr>
            <w:tcW w:w="5081" w:type="dxa"/>
            <w:tcBorders>
              <w:top w:val="nil"/>
              <w:left w:val="single" w:sz="2" w:space="0" w:color="CCCCCC"/>
              <w:bottom w:val="single" w:sz="60" w:space="0" w:color="FFFFFF"/>
              <w:right w:val="single" w:sz="2" w:space="0" w:color="CCCCCC"/>
            </w:tcBorders>
            <w:shd w:val="clear" w:color="auto" w:fill="F0F4F8"/>
            <w:vAlign w:val="center"/>
          </w:tcPr>
          <w:p w14:paraId="0654CF8D" w14:textId="77777777" w:rsidR="009956AB" w:rsidRDefault="00000000">
            <w:pPr>
              <w:spacing w:after="0" w:line="259" w:lineRule="auto"/>
              <w:ind w:left="3" w:right="0" w:firstLine="0"/>
            </w:pPr>
            <w:r>
              <w:rPr>
                <w:sz w:val="17"/>
              </w:rPr>
              <w:t xml:space="preserve">Dependency management, build configuration, and APK generation including </w:t>
            </w:r>
            <w:proofErr w:type="spellStart"/>
            <w:r>
              <w:rPr>
                <w:sz w:val="17"/>
              </w:rPr>
              <w:t>kotlin-kapt</w:t>
            </w:r>
            <w:proofErr w:type="spellEnd"/>
            <w:r>
              <w:rPr>
                <w:sz w:val="17"/>
              </w:rPr>
              <w:t xml:space="preserve"> for Room annotation processing.</w:t>
            </w:r>
            <w:r>
              <w:t xml:space="preserve">  </w:t>
            </w:r>
          </w:p>
        </w:tc>
      </w:tr>
      <w:tr w:rsidR="009956AB" w14:paraId="06CBA5C2" w14:textId="77777777">
        <w:trPr>
          <w:trHeight w:val="979"/>
        </w:trPr>
        <w:tc>
          <w:tcPr>
            <w:tcW w:w="1694" w:type="dxa"/>
            <w:tcBorders>
              <w:top w:val="single" w:sz="60" w:space="0" w:color="FFFFFF"/>
              <w:left w:val="single" w:sz="2" w:space="0" w:color="CCCCCC"/>
              <w:bottom w:val="single" w:sz="2" w:space="0" w:color="CCCCCC"/>
              <w:right w:val="single" w:sz="2" w:space="0" w:color="CCCCCC"/>
            </w:tcBorders>
          </w:tcPr>
          <w:p w14:paraId="03E87D78" w14:textId="77777777" w:rsidR="009956AB" w:rsidRDefault="00000000">
            <w:pPr>
              <w:spacing w:after="0" w:line="259" w:lineRule="auto"/>
              <w:ind w:left="0" w:right="0" w:firstLine="0"/>
              <w:jc w:val="left"/>
            </w:pPr>
            <w:r>
              <w:rPr>
                <w:b/>
                <w:sz w:val="17"/>
              </w:rPr>
              <w:t>Min. SDK</w:t>
            </w:r>
            <w:r>
              <w:t xml:space="preserve">  </w:t>
            </w:r>
          </w:p>
        </w:tc>
        <w:tc>
          <w:tcPr>
            <w:tcW w:w="2636" w:type="dxa"/>
            <w:tcBorders>
              <w:top w:val="single" w:sz="60" w:space="0" w:color="FFFFFF"/>
              <w:left w:val="single" w:sz="2" w:space="0" w:color="CCCCCC"/>
              <w:bottom w:val="single" w:sz="2" w:space="0" w:color="CCCCCC"/>
              <w:right w:val="single" w:sz="2" w:space="0" w:color="CCCCCC"/>
            </w:tcBorders>
          </w:tcPr>
          <w:p w14:paraId="09221214" w14:textId="77777777" w:rsidR="009956AB" w:rsidRDefault="00000000">
            <w:pPr>
              <w:spacing w:after="0" w:line="259" w:lineRule="auto"/>
              <w:ind w:left="3" w:right="0" w:firstLine="0"/>
              <w:jc w:val="left"/>
            </w:pPr>
            <w:r>
              <w:rPr>
                <w:b/>
                <w:sz w:val="17"/>
              </w:rPr>
              <w:t>API Level 21</w:t>
            </w:r>
            <w:r>
              <w:t xml:space="preserve">  </w:t>
            </w:r>
          </w:p>
        </w:tc>
        <w:tc>
          <w:tcPr>
            <w:tcW w:w="5081" w:type="dxa"/>
            <w:tcBorders>
              <w:top w:val="single" w:sz="60" w:space="0" w:color="FFFFFF"/>
              <w:left w:val="single" w:sz="2" w:space="0" w:color="CCCCCC"/>
              <w:bottom w:val="single" w:sz="2" w:space="0" w:color="CCCCCC"/>
              <w:right w:val="single" w:sz="2" w:space="0" w:color="CCCCCC"/>
            </w:tcBorders>
            <w:vAlign w:val="bottom"/>
          </w:tcPr>
          <w:p w14:paraId="7B1C468E" w14:textId="77777777" w:rsidR="009956AB" w:rsidRDefault="00000000">
            <w:pPr>
              <w:spacing w:after="0" w:line="259" w:lineRule="auto"/>
              <w:ind w:left="3" w:right="0" w:firstLine="0"/>
            </w:pPr>
            <w:r>
              <w:rPr>
                <w:sz w:val="17"/>
              </w:rPr>
              <w:t>Targets approximately 98% of active Android devices globally, including low-cost smartphones prevalent in rural India.</w:t>
            </w:r>
            <w:r>
              <w:t xml:space="preserve">  </w:t>
            </w:r>
          </w:p>
        </w:tc>
      </w:tr>
    </w:tbl>
    <w:p w14:paraId="4DA2B3CE" w14:textId="77777777" w:rsidR="009956AB" w:rsidRDefault="00000000">
      <w:pPr>
        <w:pStyle w:val="Heading2"/>
        <w:ind w:left="1309"/>
      </w:pPr>
      <w:r>
        <w:t xml:space="preserve">9.2 Architectural Overview  </w:t>
      </w:r>
    </w:p>
    <w:p w14:paraId="75D8C5BE" w14:textId="77777777" w:rsidR="009956AB" w:rsidRDefault="00000000">
      <w:pPr>
        <w:spacing w:after="0" w:line="333" w:lineRule="auto"/>
        <w:ind w:left="1338" w:right="409"/>
      </w:pPr>
      <w:r>
        <w:t xml:space="preserve">The application follows a simplified MVC (Model-View-Controller) pattern appropriate for a single-activity, </w:t>
      </w:r>
      <w:proofErr w:type="spellStart"/>
      <w:r>
        <w:t>XMLlayout</w:t>
      </w:r>
      <w:proofErr w:type="spellEnd"/>
      <w:r>
        <w:t xml:space="preserve"> Android app:  </w:t>
      </w:r>
    </w:p>
    <w:p w14:paraId="1826F70C" w14:textId="77777777" w:rsidR="009956AB" w:rsidRDefault="00000000">
      <w:pPr>
        <w:numPr>
          <w:ilvl w:val="0"/>
          <w:numId w:val="14"/>
        </w:numPr>
        <w:spacing w:after="54" w:line="321" w:lineRule="auto"/>
        <w:ind w:right="1321" w:hanging="120"/>
      </w:pPr>
      <w:r>
        <w:rPr>
          <w:b/>
        </w:rPr>
        <w:t>Model Layer</w:t>
      </w:r>
      <w:r>
        <w:t xml:space="preserve"> – The data package contains the Room @Entity (</w:t>
      </w:r>
      <w:proofErr w:type="spellStart"/>
      <w:r>
        <w:t>GrowthEntry</w:t>
      </w:r>
      <w:proofErr w:type="spellEnd"/>
      <w:r>
        <w:t xml:space="preserve">, </w:t>
      </w:r>
      <w:proofErr w:type="spellStart"/>
      <w:r>
        <w:t>MilestoneResponse</w:t>
      </w:r>
      <w:proofErr w:type="spellEnd"/>
      <w:r>
        <w:t>), @Dao (</w:t>
      </w:r>
      <w:proofErr w:type="spellStart"/>
      <w:r>
        <w:t>GrowthDao</w:t>
      </w:r>
      <w:proofErr w:type="spellEnd"/>
      <w:r>
        <w:t xml:space="preserve">, </w:t>
      </w:r>
      <w:proofErr w:type="spellStart"/>
      <w:r>
        <w:t>MilestoneDao</w:t>
      </w:r>
      <w:proofErr w:type="spellEnd"/>
      <w:r>
        <w:t>), and @Database (</w:t>
      </w:r>
      <w:proofErr w:type="spellStart"/>
      <w:r>
        <w:t>AppDatabase</w:t>
      </w:r>
      <w:proofErr w:type="spellEnd"/>
      <w:r>
        <w:t xml:space="preserve">) classes. This layer owns all data access logic and migration handling.  </w:t>
      </w:r>
    </w:p>
    <w:p w14:paraId="29E045ED" w14:textId="77777777" w:rsidR="009956AB" w:rsidRDefault="00000000">
      <w:pPr>
        <w:numPr>
          <w:ilvl w:val="0"/>
          <w:numId w:val="14"/>
        </w:numPr>
        <w:spacing w:after="53" w:line="320" w:lineRule="auto"/>
        <w:ind w:right="1321" w:hanging="120"/>
      </w:pPr>
      <w:r>
        <w:rPr>
          <w:b/>
        </w:rPr>
        <w:t>View Layer</w:t>
      </w:r>
      <w:r>
        <w:t xml:space="preserve"> – XML layout files define the UI structure (activity_main.xml, activity_growth.xml, activity_vaccinations.xml, activity_milestones.xml, activity_settings.xml, list_item_growth.xml). Custom </w:t>
      </w:r>
      <w:proofErr w:type="spellStart"/>
      <w:r>
        <w:t>drawables</w:t>
      </w:r>
      <w:proofErr w:type="spellEnd"/>
      <w:r>
        <w:t xml:space="preserve"> provide the soft, pastel visual styling.  </w:t>
      </w:r>
    </w:p>
    <w:p w14:paraId="1BE76247" w14:textId="77777777" w:rsidR="009956AB" w:rsidRDefault="00000000">
      <w:pPr>
        <w:numPr>
          <w:ilvl w:val="0"/>
          <w:numId w:val="14"/>
        </w:numPr>
        <w:ind w:right="1321" w:hanging="120"/>
      </w:pPr>
      <w:r>
        <w:rPr>
          <w:b/>
        </w:rPr>
        <w:t>Controller Layer</w:t>
      </w:r>
      <w:r>
        <w:t xml:space="preserve"> – Activity classes (MainActivity, </w:t>
      </w:r>
      <w:proofErr w:type="spellStart"/>
      <w:r>
        <w:t>GrowthActivity</w:t>
      </w:r>
      <w:proofErr w:type="spellEnd"/>
      <w:r>
        <w:t xml:space="preserve">, </w:t>
      </w:r>
      <w:proofErr w:type="spellStart"/>
      <w:r>
        <w:t>VaccinationActivity</w:t>
      </w:r>
      <w:proofErr w:type="spellEnd"/>
      <w:r>
        <w:t xml:space="preserve">, </w:t>
      </w:r>
      <w:proofErr w:type="spellStart"/>
      <w:proofErr w:type="gramStart"/>
      <w:r>
        <w:t>MilestoneActivity</w:t>
      </w:r>
      <w:proofErr w:type="spellEnd"/>
      <w:r>
        <w:t xml:space="preserve">,  </w:t>
      </w:r>
      <w:proofErr w:type="spellStart"/>
      <w:r>
        <w:t>SettingsActivity</w:t>
      </w:r>
      <w:proofErr w:type="spellEnd"/>
      <w:proofErr w:type="gramEnd"/>
      <w:r>
        <w:t xml:space="preserve">) orchestrate user interaction, invoke database operations on background threads via Executors, and update the UI on the main thread via </w:t>
      </w:r>
      <w:proofErr w:type="spellStart"/>
      <w:r>
        <w:t>runOnUiThread</w:t>
      </w:r>
      <w:proofErr w:type="spellEnd"/>
      <w:r>
        <w:t xml:space="preserve">.  </w:t>
      </w:r>
    </w:p>
    <w:p w14:paraId="16B1F4B8" w14:textId="77777777" w:rsidR="009956AB" w:rsidRDefault="00000000">
      <w:pPr>
        <w:numPr>
          <w:ilvl w:val="0"/>
          <w:numId w:val="14"/>
        </w:numPr>
        <w:spacing w:after="124"/>
        <w:ind w:right="1321" w:hanging="120"/>
      </w:pPr>
      <w:r>
        <w:rPr>
          <w:b/>
        </w:rPr>
        <w:lastRenderedPageBreak/>
        <w:t>Background Workers</w:t>
      </w:r>
      <w:r>
        <w:t xml:space="preserve"> – </w:t>
      </w:r>
      <w:proofErr w:type="spellStart"/>
      <w:r>
        <w:t>VaccinationReminderWorker</w:t>
      </w:r>
      <w:proofErr w:type="spellEnd"/>
      <w:r>
        <w:t xml:space="preserve"> (Worker) queries the immunisation schedule, computes due dates from the baby's DOB, and posts notifications via </w:t>
      </w:r>
      <w:proofErr w:type="spellStart"/>
      <w:r>
        <w:t>NotificationManager</w:t>
      </w:r>
      <w:proofErr w:type="spellEnd"/>
      <w:r>
        <w:t xml:space="preserve">. </w:t>
      </w:r>
      <w:proofErr w:type="spellStart"/>
      <w:r>
        <w:t>ReminderReceiver</w:t>
      </w:r>
      <w:proofErr w:type="spellEnd"/>
      <w:r>
        <w:t xml:space="preserve"> (</w:t>
      </w:r>
      <w:proofErr w:type="spellStart"/>
      <w:r>
        <w:t>BroadcastReceiver</w:t>
      </w:r>
      <w:proofErr w:type="spellEnd"/>
      <w:r>
        <w:t xml:space="preserve">) handles daily notification delivery.  </w:t>
      </w:r>
    </w:p>
    <w:p w14:paraId="4405EFCA" w14:textId="77777777" w:rsidR="009956AB" w:rsidRDefault="00000000">
      <w:pPr>
        <w:pStyle w:val="Heading2"/>
        <w:ind w:left="1350"/>
      </w:pPr>
      <w:r>
        <w:t xml:space="preserve">9.3 Database Design  </w:t>
      </w:r>
    </w:p>
    <w:p w14:paraId="32CCF405" w14:textId="77777777" w:rsidR="009956AB" w:rsidRDefault="00000000">
      <w:pPr>
        <w:spacing w:after="188"/>
        <w:ind w:left="1378" w:right="143"/>
      </w:pPr>
      <w:r>
        <w:t xml:space="preserve">The Room database contains two primary tables:  </w:t>
      </w:r>
    </w:p>
    <w:p w14:paraId="7BBA4346" w14:textId="77777777" w:rsidR="009956AB" w:rsidRDefault="00000000">
      <w:pPr>
        <w:spacing w:after="0" w:line="259" w:lineRule="auto"/>
        <w:ind w:left="1335" w:right="0"/>
        <w:jc w:val="left"/>
      </w:pPr>
      <w:r>
        <w:rPr>
          <w:b/>
          <w:color w:val="2563A8"/>
        </w:rPr>
        <w:t xml:space="preserve">Table: </w:t>
      </w:r>
      <w:proofErr w:type="spellStart"/>
      <w:r>
        <w:rPr>
          <w:b/>
          <w:color w:val="2563A8"/>
        </w:rPr>
        <w:t>growth_entries</w:t>
      </w:r>
      <w:proofErr w:type="spellEnd"/>
      <w:r>
        <w:t xml:space="preserve">  </w:t>
      </w:r>
    </w:p>
    <w:tbl>
      <w:tblPr>
        <w:tblStyle w:val="TableGrid"/>
        <w:tblW w:w="9411" w:type="dxa"/>
        <w:tblInd w:w="1256" w:type="dxa"/>
        <w:tblCellMar>
          <w:top w:w="163" w:type="dxa"/>
          <w:left w:w="119" w:type="dxa"/>
          <w:bottom w:w="182" w:type="dxa"/>
          <w:right w:w="83" w:type="dxa"/>
        </w:tblCellMar>
        <w:tblLook w:val="04A0" w:firstRow="1" w:lastRow="0" w:firstColumn="1" w:lastColumn="0" w:noHBand="0" w:noVBand="1"/>
      </w:tblPr>
      <w:tblGrid>
        <w:gridCol w:w="1694"/>
        <w:gridCol w:w="1225"/>
        <w:gridCol w:w="2069"/>
        <w:gridCol w:w="4423"/>
      </w:tblGrid>
      <w:tr w:rsidR="009956AB" w14:paraId="778053B8" w14:textId="77777777">
        <w:trPr>
          <w:trHeight w:val="791"/>
        </w:trPr>
        <w:tc>
          <w:tcPr>
            <w:tcW w:w="1694" w:type="dxa"/>
            <w:tcBorders>
              <w:top w:val="single" w:sz="2" w:space="0" w:color="CCCCCC"/>
              <w:left w:val="single" w:sz="2" w:space="0" w:color="CCCCCC"/>
              <w:bottom w:val="single" w:sz="60" w:space="0" w:color="F0F4F8"/>
              <w:right w:val="single" w:sz="2" w:space="0" w:color="CCCCCC"/>
            </w:tcBorders>
            <w:vAlign w:val="center"/>
          </w:tcPr>
          <w:p w14:paraId="33B3BE01" w14:textId="77777777" w:rsidR="009956AB" w:rsidRDefault="00000000">
            <w:pPr>
              <w:spacing w:after="0" w:line="259" w:lineRule="auto"/>
              <w:ind w:left="0" w:right="0" w:firstLine="0"/>
              <w:jc w:val="left"/>
            </w:pPr>
            <w:r>
              <w:rPr>
                <w:b/>
                <w:sz w:val="17"/>
              </w:rPr>
              <w:t>id</w:t>
            </w:r>
            <w:r>
              <w:t xml:space="preserve">  </w:t>
            </w:r>
          </w:p>
        </w:tc>
        <w:tc>
          <w:tcPr>
            <w:tcW w:w="1225" w:type="dxa"/>
            <w:tcBorders>
              <w:top w:val="single" w:sz="2" w:space="0" w:color="CCCCCC"/>
              <w:left w:val="single" w:sz="2" w:space="0" w:color="CCCCCC"/>
              <w:bottom w:val="single" w:sz="60" w:space="0" w:color="F0F4F8"/>
              <w:right w:val="single" w:sz="2" w:space="0" w:color="CCCCCC"/>
            </w:tcBorders>
            <w:vAlign w:val="center"/>
          </w:tcPr>
          <w:p w14:paraId="118D03A8" w14:textId="77777777" w:rsidR="009956AB" w:rsidRDefault="00000000">
            <w:pPr>
              <w:spacing w:after="0" w:line="259" w:lineRule="auto"/>
              <w:ind w:left="3" w:right="0" w:firstLine="0"/>
              <w:jc w:val="left"/>
            </w:pPr>
            <w:r>
              <w:rPr>
                <w:sz w:val="17"/>
              </w:rPr>
              <w:t>INTEGER</w:t>
            </w:r>
            <w:r>
              <w:t xml:space="preserve">  </w:t>
            </w:r>
          </w:p>
        </w:tc>
        <w:tc>
          <w:tcPr>
            <w:tcW w:w="2069" w:type="dxa"/>
            <w:tcBorders>
              <w:top w:val="single" w:sz="2" w:space="0" w:color="CCCCCC"/>
              <w:left w:val="single" w:sz="2" w:space="0" w:color="CCCCCC"/>
              <w:bottom w:val="single" w:sz="60" w:space="0" w:color="F0F4F8"/>
              <w:right w:val="single" w:sz="2" w:space="0" w:color="CCCCCC"/>
            </w:tcBorders>
            <w:vAlign w:val="center"/>
          </w:tcPr>
          <w:p w14:paraId="69D20EF5" w14:textId="77777777" w:rsidR="009956AB" w:rsidRDefault="00000000">
            <w:pPr>
              <w:spacing w:after="0" w:line="259" w:lineRule="auto"/>
              <w:ind w:left="1" w:right="0" w:firstLine="0"/>
              <w:jc w:val="left"/>
            </w:pPr>
            <w:r>
              <w:rPr>
                <w:sz w:val="17"/>
              </w:rPr>
              <w:t>PRIMARY KEY, AUTO</w:t>
            </w:r>
            <w:r>
              <w:t xml:space="preserve">  </w:t>
            </w:r>
          </w:p>
        </w:tc>
        <w:tc>
          <w:tcPr>
            <w:tcW w:w="4423" w:type="dxa"/>
            <w:tcBorders>
              <w:top w:val="single" w:sz="2" w:space="0" w:color="CCCCCC"/>
              <w:left w:val="single" w:sz="2" w:space="0" w:color="CCCCCC"/>
              <w:bottom w:val="single" w:sz="60" w:space="0" w:color="F0F4F8"/>
              <w:right w:val="single" w:sz="2" w:space="0" w:color="CCCCCC"/>
            </w:tcBorders>
            <w:vAlign w:val="center"/>
          </w:tcPr>
          <w:p w14:paraId="3A94BF6C" w14:textId="77777777" w:rsidR="009956AB" w:rsidRDefault="00000000">
            <w:pPr>
              <w:spacing w:after="0" w:line="259" w:lineRule="auto"/>
              <w:ind w:left="3" w:right="0" w:firstLine="0"/>
              <w:jc w:val="left"/>
            </w:pPr>
            <w:r>
              <w:rPr>
                <w:sz w:val="17"/>
              </w:rPr>
              <w:t>Auto-generated unique identifier for each growth entry.</w:t>
            </w:r>
            <w:r>
              <w:t xml:space="preserve">  </w:t>
            </w:r>
          </w:p>
        </w:tc>
      </w:tr>
      <w:tr w:rsidR="009956AB" w14:paraId="30015635" w14:textId="77777777">
        <w:trPr>
          <w:trHeight w:val="1050"/>
        </w:trPr>
        <w:tc>
          <w:tcPr>
            <w:tcW w:w="1694" w:type="dxa"/>
            <w:tcBorders>
              <w:top w:val="single" w:sz="60" w:space="0" w:color="F0F4F8"/>
              <w:left w:val="single" w:sz="2" w:space="0" w:color="CCCCCC"/>
              <w:bottom w:val="single" w:sz="60" w:space="0" w:color="FFFFFF"/>
              <w:right w:val="single" w:sz="2" w:space="0" w:color="CCCCCC"/>
            </w:tcBorders>
            <w:shd w:val="clear" w:color="auto" w:fill="F0F4F8"/>
          </w:tcPr>
          <w:p w14:paraId="1118B09C" w14:textId="77777777" w:rsidR="009956AB" w:rsidRDefault="00000000">
            <w:pPr>
              <w:spacing w:after="0" w:line="259" w:lineRule="auto"/>
              <w:ind w:left="0" w:right="0" w:firstLine="0"/>
              <w:jc w:val="left"/>
            </w:pPr>
            <w:proofErr w:type="spellStart"/>
            <w:r>
              <w:rPr>
                <w:b/>
                <w:sz w:val="17"/>
              </w:rPr>
              <w:t>ageMonths</w:t>
            </w:r>
            <w:proofErr w:type="spellEnd"/>
            <w:r>
              <w:t xml:space="preserve">  </w:t>
            </w:r>
          </w:p>
        </w:tc>
        <w:tc>
          <w:tcPr>
            <w:tcW w:w="1225" w:type="dxa"/>
            <w:tcBorders>
              <w:top w:val="single" w:sz="60" w:space="0" w:color="F0F4F8"/>
              <w:left w:val="single" w:sz="2" w:space="0" w:color="CCCCCC"/>
              <w:bottom w:val="single" w:sz="60" w:space="0" w:color="FFFFFF"/>
              <w:right w:val="single" w:sz="2" w:space="0" w:color="CCCCCC"/>
            </w:tcBorders>
            <w:shd w:val="clear" w:color="auto" w:fill="F0F4F8"/>
          </w:tcPr>
          <w:p w14:paraId="7B3C0066" w14:textId="77777777" w:rsidR="009956AB" w:rsidRDefault="00000000">
            <w:pPr>
              <w:spacing w:after="0" w:line="259" w:lineRule="auto"/>
              <w:ind w:left="3" w:right="0" w:firstLine="0"/>
              <w:jc w:val="left"/>
            </w:pPr>
            <w:r>
              <w:rPr>
                <w:sz w:val="17"/>
              </w:rPr>
              <w:t>INTEGER</w:t>
            </w:r>
            <w:r>
              <w:t xml:space="preserve">  </w:t>
            </w:r>
          </w:p>
        </w:tc>
        <w:tc>
          <w:tcPr>
            <w:tcW w:w="2069" w:type="dxa"/>
            <w:tcBorders>
              <w:top w:val="single" w:sz="60" w:space="0" w:color="F0F4F8"/>
              <w:left w:val="single" w:sz="2" w:space="0" w:color="CCCCCC"/>
              <w:bottom w:val="single" w:sz="60" w:space="0" w:color="FFFFFF"/>
              <w:right w:val="single" w:sz="2" w:space="0" w:color="CCCCCC"/>
            </w:tcBorders>
            <w:shd w:val="clear" w:color="auto" w:fill="F0F4F8"/>
          </w:tcPr>
          <w:p w14:paraId="47E83DF1" w14:textId="77777777" w:rsidR="009956AB" w:rsidRDefault="00000000">
            <w:pPr>
              <w:spacing w:after="0" w:line="259" w:lineRule="auto"/>
              <w:ind w:left="1" w:right="0" w:firstLine="0"/>
              <w:jc w:val="left"/>
            </w:pPr>
            <w:r>
              <w:rPr>
                <w:sz w:val="17"/>
              </w:rPr>
              <w:t>NOT NULL</w:t>
            </w:r>
            <w:r>
              <w:t xml:space="preserve">  </w:t>
            </w:r>
          </w:p>
        </w:tc>
        <w:tc>
          <w:tcPr>
            <w:tcW w:w="4423"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339D2E2D" w14:textId="77777777" w:rsidR="009956AB" w:rsidRDefault="00000000">
            <w:pPr>
              <w:spacing w:after="0" w:line="259" w:lineRule="auto"/>
              <w:ind w:left="3" w:right="0" w:firstLine="0"/>
              <w:jc w:val="left"/>
            </w:pPr>
            <w:r>
              <w:rPr>
                <w:sz w:val="17"/>
              </w:rPr>
              <w:t>Baby's age in completed months at the time of recording.</w:t>
            </w:r>
            <w:r>
              <w:t xml:space="preserve">  </w:t>
            </w:r>
          </w:p>
        </w:tc>
      </w:tr>
      <w:tr w:rsidR="009956AB" w14:paraId="5B5A8E6E" w14:textId="77777777">
        <w:trPr>
          <w:trHeight w:val="885"/>
        </w:trPr>
        <w:tc>
          <w:tcPr>
            <w:tcW w:w="1694" w:type="dxa"/>
            <w:tcBorders>
              <w:top w:val="single" w:sz="60" w:space="0" w:color="FFFFFF"/>
              <w:left w:val="single" w:sz="2" w:space="0" w:color="CCCCCC"/>
              <w:bottom w:val="single" w:sz="60" w:space="0" w:color="F0F4F8"/>
              <w:right w:val="single" w:sz="2" w:space="0" w:color="CCCCCC"/>
            </w:tcBorders>
            <w:vAlign w:val="center"/>
          </w:tcPr>
          <w:p w14:paraId="3E54EB46" w14:textId="77777777" w:rsidR="009956AB" w:rsidRDefault="00000000">
            <w:pPr>
              <w:spacing w:after="0" w:line="259" w:lineRule="auto"/>
              <w:ind w:left="0" w:right="0" w:firstLine="0"/>
              <w:jc w:val="left"/>
            </w:pPr>
            <w:proofErr w:type="spellStart"/>
            <w:r>
              <w:rPr>
                <w:b/>
                <w:sz w:val="17"/>
              </w:rPr>
              <w:t>weightKg</w:t>
            </w:r>
            <w:proofErr w:type="spellEnd"/>
            <w:r>
              <w:t xml:space="preserve">  </w:t>
            </w:r>
          </w:p>
        </w:tc>
        <w:tc>
          <w:tcPr>
            <w:tcW w:w="1225" w:type="dxa"/>
            <w:tcBorders>
              <w:top w:val="single" w:sz="60" w:space="0" w:color="FFFFFF"/>
              <w:left w:val="single" w:sz="2" w:space="0" w:color="CCCCCC"/>
              <w:bottom w:val="single" w:sz="60" w:space="0" w:color="F0F4F8"/>
              <w:right w:val="single" w:sz="2" w:space="0" w:color="CCCCCC"/>
            </w:tcBorders>
            <w:vAlign w:val="center"/>
          </w:tcPr>
          <w:p w14:paraId="5AD2A2DC" w14:textId="77777777" w:rsidR="009956AB" w:rsidRDefault="00000000">
            <w:pPr>
              <w:spacing w:after="0" w:line="259" w:lineRule="auto"/>
              <w:ind w:left="3" w:right="0" w:firstLine="0"/>
              <w:jc w:val="left"/>
            </w:pPr>
            <w:r>
              <w:rPr>
                <w:sz w:val="17"/>
              </w:rPr>
              <w:t>REAL</w:t>
            </w:r>
            <w:r>
              <w:t xml:space="preserve">  </w:t>
            </w:r>
          </w:p>
        </w:tc>
        <w:tc>
          <w:tcPr>
            <w:tcW w:w="2069" w:type="dxa"/>
            <w:tcBorders>
              <w:top w:val="single" w:sz="60" w:space="0" w:color="FFFFFF"/>
              <w:left w:val="single" w:sz="2" w:space="0" w:color="CCCCCC"/>
              <w:bottom w:val="single" w:sz="60" w:space="0" w:color="F0F4F8"/>
              <w:right w:val="single" w:sz="2" w:space="0" w:color="CCCCCC"/>
            </w:tcBorders>
            <w:vAlign w:val="center"/>
          </w:tcPr>
          <w:p w14:paraId="5DBEC83B" w14:textId="77777777" w:rsidR="009956AB" w:rsidRDefault="00000000">
            <w:pPr>
              <w:spacing w:after="0" w:line="259" w:lineRule="auto"/>
              <w:ind w:left="1" w:right="0" w:firstLine="0"/>
              <w:jc w:val="left"/>
            </w:pPr>
            <w:r>
              <w:rPr>
                <w:sz w:val="17"/>
              </w:rPr>
              <w:t>NOT NULL</w:t>
            </w:r>
            <w:r>
              <w:t xml:space="preserve">  </w:t>
            </w:r>
          </w:p>
        </w:tc>
        <w:tc>
          <w:tcPr>
            <w:tcW w:w="4423" w:type="dxa"/>
            <w:tcBorders>
              <w:top w:val="single" w:sz="60" w:space="0" w:color="FFFFFF"/>
              <w:left w:val="single" w:sz="2" w:space="0" w:color="CCCCCC"/>
              <w:bottom w:val="single" w:sz="60" w:space="0" w:color="F0F4F8"/>
              <w:right w:val="single" w:sz="2" w:space="0" w:color="CCCCCC"/>
            </w:tcBorders>
            <w:vAlign w:val="center"/>
          </w:tcPr>
          <w:p w14:paraId="7B14785D" w14:textId="77777777" w:rsidR="009956AB" w:rsidRDefault="00000000">
            <w:pPr>
              <w:spacing w:after="0" w:line="259" w:lineRule="auto"/>
              <w:ind w:left="3" w:right="0" w:firstLine="0"/>
              <w:jc w:val="left"/>
            </w:pPr>
            <w:r>
              <w:rPr>
                <w:sz w:val="17"/>
              </w:rPr>
              <w:t>Baby's weight in kilograms (stored as Double).</w:t>
            </w:r>
            <w:r>
              <w:t xml:space="preserve">  </w:t>
            </w:r>
          </w:p>
        </w:tc>
      </w:tr>
      <w:tr w:rsidR="009956AB" w14:paraId="6FFAF78C" w14:textId="77777777">
        <w:trPr>
          <w:trHeight w:val="810"/>
        </w:trPr>
        <w:tc>
          <w:tcPr>
            <w:tcW w:w="1694"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3C16FB89" w14:textId="77777777" w:rsidR="009956AB" w:rsidRDefault="00000000">
            <w:pPr>
              <w:spacing w:after="0" w:line="259" w:lineRule="auto"/>
              <w:ind w:left="0" w:right="0" w:firstLine="0"/>
              <w:jc w:val="left"/>
            </w:pPr>
            <w:proofErr w:type="spellStart"/>
            <w:r>
              <w:rPr>
                <w:b/>
                <w:sz w:val="17"/>
              </w:rPr>
              <w:t>heightCm</w:t>
            </w:r>
            <w:proofErr w:type="spellEnd"/>
            <w:r>
              <w:t xml:space="preserve">  </w:t>
            </w:r>
          </w:p>
        </w:tc>
        <w:tc>
          <w:tcPr>
            <w:tcW w:w="1225"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58BC8DFC" w14:textId="77777777" w:rsidR="009956AB" w:rsidRDefault="00000000">
            <w:pPr>
              <w:spacing w:after="0" w:line="259" w:lineRule="auto"/>
              <w:ind w:left="3" w:right="0" w:firstLine="0"/>
              <w:jc w:val="left"/>
            </w:pPr>
            <w:r>
              <w:rPr>
                <w:sz w:val="17"/>
              </w:rPr>
              <w:t>REAL</w:t>
            </w:r>
            <w:r>
              <w:t xml:space="preserve">  </w:t>
            </w:r>
          </w:p>
        </w:tc>
        <w:tc>
          <w:tcPr>
            <w:tcW w:w="2069"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549FE6DF" w14:textId="77777777" w:rsidR="009956AB" w:rsidRDefault="00000000">
            <w:pPr>
              <w:spacing w:after="0" w:line="259" w:lineRule="auto"/>
              <w:ind w:left="1" w:right="0" w:firstLine="0"/>
              <w:jc w:val="left"/>
            </w:pPr>
            <w:r>
              <w:rPr>
                <w:sz w:val="17"/>
              </w:rPr>
              <w:t>NOT NULL</w:t>
            </w:r>
            <w:r>
              <w:t xml:space="preserve">  </w:t>
            </w:r>
          </w:p>
        </w:tc>
        <w:tc>
          <w:tcPr>
            <w:tcW w:w="4423"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1568C930" w14:textId="77777777" w:rsidR="009956AB" w:rsidRDefault="00000000">
            <w:pPr>
              <w:spacing w:after="0" w:line="259" w:lineRule="auto"/>
              <w:ind w:left="3" w:right="0" w:firstLine="0"/>
              <w:jc w:val="left"/>
            </w:pPr>
            <w:r>
              <w:rPr>
                <w:sz w:val="17"/>
              </w:rPr>
              <w:t>Baby's height in centimetres (stored as Double).</w:t>
            </w:r>
            <w:r>
              <w:t xml:space="preserve">  </w:t>
            </w:r>
          </w:p>
        </w:tc>
      </w:tr>
      <w:tr w:rsidR="009956AB" w14:paraId="2C33AB5A" w14:textId="77777777">
        <w:trPr>
          <w:trHeight w:val="741"/>
        </w:trPr>
        <w:tc>
          <w:tcPr>
            <w:tcW w:w="1694" w:type="dxa"/>
            <w:tcBorders>
              <w:top w:val="single" w:sz="60" w:space="0" w:color="FFFFFF"/>
              <w:left w:val="single" w:sz="2" w:space="0" w:color="CCCCCC"/>
              <w:bottom w:val="single" w:sz="2" w:space="0" w:color="CCCCCC"/>
              <w:right w:val="single" w:sz="2" w:space="0" w:color="CCCCCC"/>
            </w:tcBorders>
            <w:vAlign w:val="bottom"/>
          </w:tcPr>
          <w:p w14:paraId="09F7B025" w14:textId="77777777" w:rsidR="009956AB" w:rsidRDefault="00000000">
            <w:pPr>
              <w:spacing w:after="0" w:line="259" w:lineRule="auto"/>
              <w:ind w:left="0" w:right="0" w:firstLine="0"/>
              <w:jc w:val="left"/>
            </w:pPr>
            <w:r>
              <w:rPr>
                <w:b/>
                <w:sz w:val="17"/>
              </w:rPr>
              <w:t>timestamp</w:t>
            </w:r>
            <w:r>
              <w:t xml:space="preserve">  </w:t>
            </w:r>
          </w:p>
        </w:tc>
        <w:tc>
          <w:tcPr>
            <w:tcW w:w="1225" w:type="dxa"/>
            <w:tcBorders>
              <w:top w:val="single" w:sz="60" w:space="0" w:color="FFFFFF"/>
              <w:left w:val="single" w:sz="2" w:space="0" w:color="CCCCCC"/>
              <w:bottom w:val="single" w:sz="2" w:space="0" w:color="CCCCCC"/>
              <w:right w:val="single" w:sz="2" w:space="0" w:color="CCCCCC"/>
            </w:tcBorders>
            <w:vAlign w:val="bottom"/>
          </w:tcPr>
          <w:p w14:paraId="7E2D3FB3" w14:textId="77777777" w:rsidR="009956AB" w:rsidRDefault="00000000">
            <w:pPr>
              <w:spacing w:after="0" w:line="259" w:lineRule="auto"/>
              <w:ind w:left="3" w:right="0" w:firstLine="0"/>
              <w:jc w:val="left"/>
            </w:pPr>
            <w:r>
              <w:rPr>
                <w:sz w:val="17"/>
              </w:rPr>
              <w:t>TEXT</w:t>
            </w:r>
            <w:r>
              <w:t xml:space="preserve">  </w:t>
            </w:r>
          </w:p>
        </w:tc>
        <w:tc>
          <w:tcPr>
            <w:tcW w:w="2069" w:type="dxa"/>
            <w:tcBorders>
              <w:top w:val="single" w:sz="60" w:space="0" w:color="FFFFFF"/>
              <w:left w:val="single" w:sz="2" w:space="0" w:color="CCCCCC"/>
              <w:bottom w:val="single" w:sz="2" w:space="0" w:color="CCCCCC"/>
              <w:right w:val="single" w:sz="2" w:space="0" w:color="CCCCCC"/>
            </w:tcBorders>
            <w:vAlign w:val="bottom"/>
          </w:tcPr>
          <w:p w14:paraId="28F1A213" w14:textId="77777777" w:rsidR="009956AB" w:rsidRDefault="00000000">
            <w:pPr>
              <w:spacing w:after="0" w:line="259" w:lineRule="auto"/>
              <w:ind w:left="1" w:right="0" w:firstLine="0"/>
              <w:jc w:val="left"/>
            </w:pPr>
            <w:r>
              <w:rPr>
                <w:sz w:val="17"/>
              </w:rPr>
              <w:t>NOT NULL</w:t>
            </w:r>
            <w:r>
              <w:t xml:space="preserve">  </w:t>
            </w:r>
          </w:p>
        </w:tc>
        <w:tc>
          <w:tcPr>
            <w:tcW w:w="4423" w:type="dxa"/>
            <w:tcBorders>
              <w:top w:val="single" w:sz="60" w:space="0" w:color="FFFFFF"/>
              <w:left w:val="single" w:sz="2" w:space="0" w:color="CCCCCC"/>
              <w:bottom w:val="single" w:sz="2" w:space="0" w:color="CCCCCC"/>
              <w:right w:val="single" w:sz="2" w:space="0" w:color="CCCCCC"/>
            </w:tcBorders>
            <w:vAlign w:val="bottom"/>
          </w:tcPr>
          <w:p w14:paraId="58E38A0B" w14:textId="77777777" w:rsidR="009956AB" w:rsidRDefault="00000000">
            <w:pPr>
              <w:spacing w:after="0" w:line="259" w:lineRule="auto"/>
              <w:ind w:left="3" w:right="0" w:firstLine="0"/>
              <w:jc w:val="left"/>
            </w:pPr>
            <w:r>
              <w:rPr>
                <w:sz w:val="17"/>
              </w:rPr>
              <w:t>Formatted date and time of entry recording.</w:t>
            </w:r>
            <w:r>
              <w:t xml:space="preserve">  </w:t>
            </w:r>
          </w:p>
        </w:tc>
      </w:tr>
    </w:tbl>
    <w:p w14:paraId="55416FFD" w14:textId="77777777" w:rsidR="009956AB" w:rsidRDefault="00000000">
      <w:pPr>
        <w:spacing w:after="0" w:line="259" w:lineRule="auto"/>
        <w:ind w:left="1335" w:right="0"/>
        <w:jc w:val="left"/>
      </w:pPr>
      <w:r>
        <w:rPr>
          <w:b/>
          <w:color w:val="2563A8"/>
        </w:rPr>
        <w:t xml:space="preserve">Table: </w:t>
      </w:r>
      <w:proofErr w:type="spellStart"/>
      <w:r>
        <w:rPr>
          <w:b/>
          <w:color w:val="2563A8"/>
        </w:rPr>
        <w:t>milestone_responses</w:t>
      </w:r>
      <w:proofErr w:type="spellEnd"/>
      <w:r>
        <w:t xml:space="preserve">  </w:t>
      </w:r>
    </w:p>
    <w:tbl>
      <w:tblPr>
        <w:tblStyle w:val="TableGrid"/>
        <w:tblW w:w="9411" w:type="dxa"/>
        <w:tblInd w:w="1256" w:type="dxa"/>
        <w:tblCellMar>
          <w:top w:w="0" w:type="dxa"/>
          <w:left w:w="67" w:type="dxa"/>
          <w:bottom w:w="0" w:type="dxa"/>
          <w:right w:w="115" w:type="dxa"/>
        </w:tblCellMar>
        <w:tblLook w:val="04A0" w:firstRow="1" w:lastRow="0" w:firstColumn="1" w:lastColumn="0" w:noHBand="0" w:noVBand="1"/>
      </w:tblPr>
      <w:tblGrid>
        <w:gridCol w:w="40"/>
        <w:gridCol w:w="1689"/>
        <w:gridCol w:w="331"/>
        <w:gridCol w:w="41"/>
        <w:gridCol w:w="850"/>
        <w:gridCol w:w="332"/>
        <w:gridCol w:w="95"/>
        <w:gridCol w:w="1636"/>
        <w:gridCol w:w="333"/>
        <w:gridCol w:w="95"/>
        <w:gridCol w:w="3927"/>
        <w:gridCol w:w="42"/>
      </w:tblGrid>
      <w:tr w:rsidR="009956AB" w14:paraId="1BD509D6" w14:textId="77777777">
        <w:trPr>
          <w:gridBefore w:val="1"/>
          <w:wBefore w:w="41" w:type="dxa"/>
          <w:trHeight w:val="717"/>
        </w:trPr>
        <w:tc>
          <w:tcPr>
            <w:tcW w:w="2068" w:type="dxa"/>
            <w:gridSpan w:val="3"/>
            <w:tcBorders>
              <w:top w:val="single" w:sz="2" w:space="0" w:color="CCCCCC"/>
              <w:left w:val="single" w:sz="2" w:space="0" w:color="CCCCCC"/>
              <w:bottom w:val="single" w:sz="60" w:space="0" w:color="FFFFFF"/>
              <w:right w:val="single" w:sz="2" w:space="0" w:color="CCCCCC"/>
            </w:tcBorders>
            <w:shd w:val="clear" w:color="auto" w:fill="1A3C6E"/>
            <w:vAlign w:val="center"/>
          </w:tcPr>
          <w:p w14:paraId="4A722403" w14:textId="77777777" w:rsidR="009956AB" w:rsidRDefault="00000000">
            <w:pPr>
              <w:spacing w:after="0" w:line="259" w:lineRule="auto"/>
              <w:ind w:left="53" w:right="0" w:firstLine="0"/>
              <w:jc w:val="left"/>
            </w:pPr>
            <w:r>
              <w:rPr>
                <w:b/>
                <w:color w:val="FFFFFF"/>
                <w:sz w:val="18"/>
              </w:rPr>
              <w:t>Column</w:t>
            </w:r>
            <w:r>
              <w:t xml:space="preserve">  </w:t>
            </w:r>
          </w:p>
        </w:tc>
        <w:tc>
          <w:tcPr>
            <w:tcW w:w="1278" w:type="dxa"/>
            <w:gridSpan w:val="3"/>
            <w:tcBorders>
              <w:top w:val="single" w:sz="2" w:space="0" w:color="CCCCCC"/>
              <w:left w:val="single" w:sz="2" w:space="0" w:color="CCCCCC"/>
              <w:bottom w:val="single" w:sz="60" w:space="0" w:color="FFFFFF"/>
              <w:right w:val="single" w:sz="2" w:space="0" w:color="CCCCCC"/>
            </w:tcBorders>
            <w:shd w:val="clear" w:color="auto" w:fill="1A3C6E"/>
            <w:vAlign w:val="center"/>
          </w:tcPr>
          <w:p w14:paraId="17DC5E89" w14:textId="77777777" w:rsidR="009956AB" w:rsidRDefault="00000000">
            <w:pPr>
              <w:spacing w:after="0" w:line="259" w:lineRule="auto"/>
              <w:ind w:left="56" w:right="0" w:firstLine="0"/>
              <w:jc w:val="left"/>
            </w:pPr>
            <w:r>
              <w:rPr>
                <w:b/>
                <w:color w:val="FFFFFF"/>
                <w:sz w:val="18"/>
              </w:rPr>
              <w:t>Type</w:t>
            </w:r>
            <w:r>
              <w:t xml:space="preserve">  </w:t>
            </w:r>
          </w:p>
        </w:tc>
        <w:tc>
          <w:tcPr>
            <w:tcW w:w="2072" w:type="dxa"/>
            <w:gridSpan w:val="3"/>
            <w:tcBorders>
              <w:top w:val="single" w:sz="2" w:space="0" w:color="CCCCCC"/>
              <w:left w:val="single" w:sz="2" w:space="0" w:color="CCCCCC"/>
              <w:bottom w:val="single" w:sz="60" w:space="0" w:color="FFFFFF"/>
              <w:right w:val="single" w:sz="2" w:space="0" w:color="CCCCCC"/>
            </w:tcBorders>
            <w:shd w:val="clear" w:color="auto" w:fill="1A3C6E"/>
            <w:vAlign w:val="center"/>
          </w:tcPr>
          <w:p w14:paraId="7C236045" w14:textId="77777777" w:rsidR="009956AB" w:rsidRDefault="00000000">
            <w:pPr>
              <w:spacing w:after="0" w:line="259" w:lineRule="auto"/>
              <w:ind w:left="2" w:right="0" w:firstLine="0"/>
              <w:jc w:val="left"/>
            </w:pPr>
            <w:r>
              <w:rPr>
                <w:b/>
                <w:color w:val="FFFFFF"/>
                <w:sz w:val="18"/>
              </w:rPr>
              <w:t>Constraint</w:t>
            </w:r>
            <w:r>
              <w:t xml:space="preserve">  </w:t>
            </w:r>
          </w:p>
        </w:tc>
        <w:tc>
          <w:tcPr>
            <w:tcW w:w="3993" w:type="dxa"/>
            <w:gridSpan w:val="2"/>
            <w:tcBorders>
              <w:top w:val="single" w:sz="2" w:space="0" w:color="CCCCCC"/>
              <w:left w:val="single" w:sz="2" w:space="0" w:color="CCCCCC"/>
              <w:bottom w:val="single" w:sz="60" w:space="0" w:color="FFFFFF"/>
              <w:right w:val="single" w:sz="2" w:space="0" w:color="CCCCCC"/>
            </w:tcBorders>
            <w:shd w:val="clear" w:color="auto" w:fill="1A3C6E"/>
            <w:vAlign w:val="center"/>
          </w:tcPr>
          <w:p w14:paraId="7431213D" w14:textId="77777777" w:rsidR="009956AB" w:rsidRDefault="00000000">
            <w:pPr>
              <w:spacing w:after="0" w:line="259" w:lineRule="auto"/>
              <w:ind w:left="0" w:right="0" w:firstLine="0"/>
              <w:jc w:val="left"/>
            </w:pPr>
            <w:r>
              <w:rPr>
                <w:b/>
                <w:color w:val="FFFFFF"/>
                <w:sz w:val="18"/>
              </w:rPr>
              <w:t>Description</w:t>
            </w:r>
            <w:r>
              <w:t xml:space="preserve">  </w:t>
            </w:r>
          </w:p>
        </w:tc>
      </w:tr>
      <w:tr w:rsidR="009956AB" w14:paraId="2997CAB9" w14:textId="77777777">
        <w:trPr>
          <w:gridBefore w:val="1"/>
          <w:wBefore w:w="41" w:type="dxa"/>
          <w:trHeight w:val="864"/>
        </w:trPr>
        <w:tc>
          <w:tcPr>
            <w:tcW w:w="2068" w:type="dxa"/>
            <w:gridSpan w:val="3"/>
            <w:tcBorders>
              <w:top w:val="single" w:sz="60" w:space="0" w:color="FFFFFF"/>
              <w:left w:val="single" w:sz="2" w:space="0" w:color="CCCCCC"/>
              <w:bottom w:val="single" w:sz="2" w:space="0" w:color="CCCCCC"/>
              <w:right w:val="single" w:sz="2" w:space="0" w:color="CCCCCC"/>
            </w:tcBorders>
            <w:vAlign w:val="bottom"/>
          </w:tcPr>
          <w:p w14:paraId="56E72724" w14:textId="77777777" w:rsidR="009956AB" w:rsidRDefault="00000000">
            <w:pPr>
              <w:spacing w:after="0" w:line="259" w:lineRule="auto"/>
              <w:ind w:left="53" w:right="0" w:firstLine="0"/>
              <w:jc w:val="left"/>
            </w:pPr>
            <w:r>
              <w:rPr>
                <w:b/>
                <w:sz w:val="17"/>
              </w:rPr>
              <w:t>id</w:t>
            </w:r>
            <w:r>
              <w:t xml:space="preserve">  </w:t>
            </w:r>
          </w:p>
        </w:tc>
        <w:tc>
          <w:tcPr>
            <w:tcW w:w="1278" w:type="dxa"/>
            <w:gridSpan w:val="3"/>
            <w:tcBorders>
              <w:top w:val="single" w:sz="60" w:space="0" w:color="FFFFFF"/>
              <w:left w:val="single" w:sz="2" w:space="0" w:color="CCCCCC"/>
              <w:bottom w:val="single" w:sz="2" w:space="0" w:color="CCCCCC"/>
              <w:right w:val="single" w:sz="2" w:space="0" w:color="CCCCCC"/>
            </w:tcBorders>
            <w:vAlign w:val="bottom"/>
          </w:tcPr>
          <w:p w14:paraId="7CD56618" w14:textId="77777777" w:rsidR="009956AB" w:rsidRDefault="00000000">
            <w:pPr>
              <w:spacing w:after="0" w:line="259" w:lineRule="auto"/>
              <w:ind w:left="56" w:right="0" w:firstLine="0"/>
              <w:jc w:val="left"/>
            </w:pPr>
            <w:r>
              <w:rPr>
                <w:sz w:val="17"/>
              </w:rPr>
              <w:t>INTEGER</w:t>
            </w:r>
            <w:r>
              <w:t xml:space="preserve">  </w:t>
            </w:r>
          </w:p>
        </w:tc>
        <w:tc>
          <w:tcPr>
            <w:tcW w:w="2072" w:type="dxa"/>
            <w:gridSpan w:val="3"/>
            <w:tcBorders>
              <w:top w:val="single" w:sz="60" w:space="0" w:color="FFFFFF"/>
              <w:left w:val="single" w:sz="2" w:space="0" w:color="CCCCCC"/>
              <w:bottom w:val="single" w:sz="60" w:space="0" w:color="F0F4F8"/>
              <w:right w:val="single" w:sz="2" w:space="0" w:color="CCCCCC"/>
            </w:tcBorders>
            <w:vAlign w:val="bottom"/>
          </w:tcPr>
          <w:p w14:paraId="21BA94A4" w14:textId="77777777" w:rsidR="009956AB" w:rsidRDefault="00000000">
            <w:pPr>
              <w:spacing w:after="0" w:line="259" w:lineRule="auto"/>
              <w:ind w:left="2" w:right="0" w:firstLine="0"/>
              <w:jc w:val="left"/>
            </w:pPr>
            <w:r>
              <w:rPr>
                <w:sz w:val="17"/>
              </w:rPr>
              <w:t>PRIMARY KEY, AUTO</w:t>
            </w:r>
            <w:r>
              <w:t xml:space="preserve">  </w:t>
            </w:r>
          </w:p>
        </w:tc>
        <w:tc>
          <w:tcPr>
            <w:tcW w:w="3993" w:type="dxa"/>
            <w:gridSpan w:val="2"/>
            <w:tcBorders>
              <w:top w:val="single" w:sz="60" w:space="0" w:color="FFFFFF"/>
              <w:left w:val="single" w:sz="2" w:space="0" w:color="CCCCCC"/>
              <w:bottom w:val="single" w:sz="60" w:space="0" w:color="F0F4F8"/>
              <w:right w:val="single" w:sz="2" w:space="0" w:color="CCCCCC"/>
            </w:tcBorders>
            <w:vAlign w:val="bottom"/>
          </w:tcPr>
          <w:p w14:paraId="0DE51D0A" w14:textId="77777777" w:rsidR="009956AB" w:rsidRDefault="00000000">
            <w:pPr>
              <w:spacing w:after="0" w:line="259" w:lineRule="auto"/>
              <w:ind w:left="0" w:right="0" w:firstLine="0"/>
              <w:jc w:val="left"/>
            </w:pPr>
            <w:r>
              <w:rPr>
                <w:sz w:val="17"/>
              </w:rPr>
              <w:t>Auto-generated unique identifier.</w:t>
            </w:r>
            <w:r>
              <w:t xml:space="preserve">  </w:t>
            </w:r>
          </w:p>
        </w:tc>
      </w:tr>
      <w:tr w:rsidR="009956AB" w14:paraId="69E6A1AE" w14:textId="77777777">
        <w:trPr>
          <w:gridBefore w:val="1"/>
          <w:wBefore w:w="41" w:type="dxa"/>
          <w:trHeight w:val="175"/>
        </w:trPr>
        <w:tc>
          <w:tcPr>
            <w:tcW w:w="2068" w:type="dxa"/>
            <w:gridSpan w:val="3"/>
            <w:tcBorders>
              <w:top w:val="single" w:sz="2" w:space="0" w:color="CCCCCC"/>
              <w:left w:val="single" w:sz="2" w:space="0" w:color="CCCCCC"/>
              <w:bottom w:val="nil"/>
              <w:right w:val="single" w:sz="2" w:space="0" w:color="CCCCCC"/>
            </w:tcBorders>
            <w:shd w:val="clear" w:color="auto" w:fill="F0F4F8"/>
          </w:tcPr>
          <w:p w14:paraId="3F48D6A0" w14:textId="77777777" w:rsidR="009956AB" w:rsidRDefault="009956AB">
            <w:pPr>
              <w:spacing w:after="160" w:line="259" w:lineRule="auto"/>
              <w:ind w:left="0" w:right="0" w:firstLine="0"/>
              <w:jc w:val="left"/>
            </w:pPr>
          </w:p>
        </w:tc>
        <w:tc>
          <w:tcPr>
            <w:tcW w:w="1278" w:type="dxa"/>
            <w:gridSpan w:val="3"/>
            <w:tcBorders>
              <w:top w:val="single" w:sz="2" w:space="0" w:color="CCCCCC"/>
              <w:left w:val="single" w:sz="2" w:space="0" w:color="CCCCCC"/>
              <w:bottom w:val="nil"/>
              <w:right w:val="single" w:sz="2" w:space="0" w:color="CCCCCC"/>
            </w:tcBorders>
            <w:shd w:val="clear" w:color="auto" w:fill="F0F4F8"/>
          </w:tcPr>
          <w:p w14:paraId="685E9389" w14:textId="77777777" w:rsidR="009956AB" w:rsidRDefault="009956AB">
            <w:pPr>
              <w:spacing w:after="160" w:line="259" w:lineRule="auto"/>
              <w:ind w:left="0" w:right="0" w:firstLine="0"/>
              <w:jc w:val="left"/>
            </w:pPr>
          </w:p>
        </w:tc>
        <w:tc>
          <w:tcPr>
            <w:tcW w:w="2072" w:type="dxa"/>
            <w:gridSpan w:val="3"/>
            <w:vMerge w:val="restart"/>
            <w:tcBorders>
              <w:top w:val="single" w:sz="60" w:space="0" w:color="F0F4F8"/>
              <w:left w:val="single" w:sz="2" w:space="0" w:color="CCCCCC"/>
              <w:bottom w:val="nil"/>
              <w:right w:val="single" w:sz="2" w:space="0" w:color="CCCCCC"/>
            </w:tcBorders>
            <w:shd w:val="clear" w:color="auto" w:fill="F0F4F8"/>
          </w:tcPr>
          <w:p w14:paraId="0F4EDFB1" w14:textId="77777777" w:rsidR="009956AB" w:rsidRDefault="00000000">
            <w:pPr>
              <w:spacing w:after="0" w:line="259" w:lineRule="auto"/>
              <w:ind w:left="2" w:right="0" w:firstLine="0"/>
              <w:jc w:val="left"/>
            </w:pPr>
            <w:r>
              <w:rPr>
                <w:sz w:val="17"/>
              </w:rPr>
              <w:t>NOT NULL</w:t>
            </w:r>
            <w:r>
              <w:t xml:space="preserve">  </w:t>
            </w:r>
          </w:p>
        </w:tc>
        <w:tc>
          <w:tcPr>
            <w:tcW w:w="3993" w:type="dxa"/>
            <w:gridSpan w:val="2"/>
            <w:vMerge w:val="restart"/>
            <w:tcBorders>
              <w:top w:val="single" w:sz="60" w:space="0" w:color="F0F4F8"/>
              <w:left w:val="single" w:sz="2" w:space="0" w:color="CCCCCC"/>
              <w:bottom w:val="nil"/>
              <w:right w:val="single" w:sz="2" w:space="0" w:color="CCCCCC"/>
            </w:tcBorders>
            <w:shd w:val="clear" w:color="auto" w:fill="F0F4F8"/>
            <w:vAlign w:val="bottom"/>
          </w:tcPr>
          <w:p w14:paraId="5FE83282" w14:textId="77777777" w:rsidR="009956AB" w:rsidRDefault="00000000">
            <w:pPr>
              <w:spacing w:after="0" w:line="259" w:lineRule="auto"/>
              <w:ind w:left="0" w:right="0" w:firstLine="0"/>
              <w:jc w:val="left"/>
            </w:pPr>
            <w:r>
              <w:rPr>
                <w:sz w:val="17"/>
              </w:rPr>
              <w:t>Baby's age in weeks at the time of the milestone check.</w:t>
            </w:r>
            <w:r>
              <w:t xml:space="preserve">  </w:t>
            </w:r>
          </w:p>
        </w:tc>
      </w:tr>
      <w:tr w:rsidR="009956AB" w14:paraId="042AD299" w14:textId="77777777">
        <w:trPr>
          <w:gridBefore w:val="1"/>
          <w:wBefore w:w="41" w:type="dxa"/>
          <w:trHeight w:val="890"/>
        </w:trPr>
        <w:tc>
          <w:tcPr>
            <w:tcW w:w="2068" w:type="dxa"/>
            <w:gridSpan w:val="3"/>
            <w:tcBorders>
              <w:top w:val="nil"/>
              <w:left w:val="single" w:sz="2" w:space="0" w:color="CCCCCC"/>
              <w:bottom w:val="single" w:sz="60" w:space="0" w:color="FFFFFF"/>
              <w:right w:val="single" w:sz="2" w:space="0" w:color="CCCCCC"/>
            </w:tcBorders>
            <w:shd w:val="clear" w:color="auto" w:fill="F0F4F8"/>
          </w:tcPr>
          <w:p w14:paraId="4FD58519" w14:textId="77777777" w:rsidR="009956AB" w:rsidRDefault="00000000">
            <w:pPr>
              <w:spacing w:after="0" w:line="259" w:lineRule="auto"/>
              <w:ind w:left="53" w:right="0" w:firstLine="0"/>
              <w:jc w:val="left"/>
            </w:pPr>
            <w:proofErr w:type="spellStart"/>
            <w:r>
              <w:rPr>
                <w:b/>
                <w:sz w:val="17"/>
              </w:rPr>
              <w:t>ageWeeks</w:t>
            </w:r>
            <w:proofErr w:type="spellEnd"/>
            <w:r>
              <w:t xml:space="preserve">  </w:t>
            </w:r>
          </w:p>
        </w:tc>
        <w:tc>
          <w:tcPr>
            <w:tcW w:w="1278" w:type="dxa"/>
            <w:gridSpan w:val="3"/>
            <w:tcBorders>
              <w:top w:val="nil"/>
              <w:left w:val="single" w:sz="2" w:space="0" w:color="CCCCCC"/>
              <w:bottom w:val="nil"/>
              <w:right w:val="single" w:sz="2" w:space="0" w:color="CCCCCC"/>
            </w:tcBorders>
            <w:shd w:val="clear" w:color="auto" w:fill="F0F4F8"/>
          </w:tcPr>
          <w:p w14:paraId="4D5FF7B5" w14:textId="77777777" w:rsidR="009956AB" w:rsidRDefault="00000000">
            <w:pPr>
              <w:spacing w:after="0" w:line="259" w:lineRule="auto"/>
              <w:ind w:left="56" w:right="0" w:firstLine="0"/>
              <w:jc w:val="left"/>
            </w:pPr>
            <w:r>
              <w:rPr>
                <w:sz w:val="17"/>
              </w:rPr>
              <w:t>INTEGER</w:t>
            </w:r>
            <w:r>
              <w:t xml:space="preserve">  </w:t>
            </w:r>
          </w:p>
        </w:tc>
        <w:tc>
          <w:tcPr>
            <w:tcW w:w="0" w:type="auto"/>
            <w:gridSpan w:val="3"/>
            <w:vMerge/>
            <w:tcBorders>
              <w:top w:val="nil"/>
              <w:left w:val="single" w:sz="2" w:space="0" w:color="CCCCCC"/>
              <w:bottom w:val="nil"/>
              <w:right w:val="single" w:sz="2" w:space="0" w:color="CCCCCC"/>
            </w:tcBorders>
          </w:tcPr>
          <w:p w14:paraId="75AEBC9B" w14:textId="77777777" w:rsidR="009956AB" w:rsidRDefault="009956AB">
            <w:pPr>
              <w:spacing w:after="160" w:line="259" w:lineRule="auto"/>
              <w:ind w:left="0" w:right="0" w:firstLine="0"/>
              <w:jc w:val="left"/>
            </w:pPr>
          </w:p>
        </w:tc>
        <w:tc>
          <w:tcPr>
            <w:tcW w:w="0" w:type="auto"/>
            <w:gridSpan w:val="2"/>
            <w:vMerge/>
            <w:tcBorders>
              <w:top w:val="nil"/>
              <w:left w:val="single" w:sz="2" w:space="0" w:color="CCCCCC"/>
              <w:bottom w:val="nil"/>
              <w:right w:val="single" w:sz="2" w:space="0" w:color="CCCCCC"/>
            </w:tcBorders>
          </w:tcPr>
          <w:p w14:paraId="4B868F0D" w14:textId="77777777" w:rsidR="009956AB" w:rsidRDefault="009956AB">
            <w:pPr>
              <w:spacing w:after="160" w:line="259" w:lineRule="auto"/>
              <w:ind w:left="0" w:right="0" w:firstLine="0"/>
              <w:jc w:val="left"/>
            </w:pPr>
          </w:p>
        </w:tc>
      </w:tr>
      <w:tr w:rsidR="009956AB" w14:paraId="2539D972" w14:textId="77777777">
        <w:trPr>
          <w:gridBefore w:val="1"/>
          <w:wBefore w:w="41" w:type="dxa"/>
          <w:trHeight w:val="541"/>
        </w:trPr>
        <w:tc>
          <w:tcPr>
            <w:tcW w:w="1693" w:type="dxa"/>
            <w:tcBorders>
              <w:top w:val="single" w:sz="2" w:space="0" w:color="CCCCCC"/>
              <w:left w:val="single" w:sz="2" w:space="0" w:color="CCCCCC"/>
              <w:bottom w:val="single" w:sz="2" w:space="0" w:color="CCCCCC"/>
              <w:right w:val="single" w:sz="2" w:space="0" w:color="CCCCCC"/>
            </w:tcBorders>
            <w:shd w:val="clear" w:color="auto" w:fill="1A3C6E"/>
            <w:vAlign w:val="center"/>
          </w:tcPr>
          <w:p w14:paraId="79DDE822" w14:textId="77777777" w:rsidR="009956AB" w:rsidRDefault="00000000">
            <w:pPr>
              <w:spacing w:after="0" w:line="259" w:lineRule="auto"/>
              <w:ind w:left="0" w:right="0" w:firstLine="0"/>
              <w:jc w:val="left"/>
            </w:pPr>
            <w:r>
              <w:rPr>
                <w:b/>
                <w:color w:val="FFFFFF"/>
                <w:sz w:val="18"/>
              </w:rPr>
              <w:t>Column</w:t>
            </w:r>
            <w:r>
              <w:t xml:space="preserve">  </w:t>
            </w:r>
          </w:p>
        </w:tc>
        <w:tc>
          <w:tcPr>
            <w:tcW w:w="1225" w:type="dxa"/>
            <w:gridSpan w:val="3"/>
            <w:tcBorders>
              <w:top w:val="single" w:sz="2" w:space="0" w:color="CCCCCC"/>
              <w:left w:val="single" w:sz="2" w:space="0" w:color="CCCCCC"/>
              <w:bottom w:val="single" w:sz="2" w:space="0" w:color="CCCCCC"/>
              <w:right w:val="single" w:sz="2" w:space="0" w:color="CCCCCC"/>
            </w:tcBorders>
            <w:shd w:val="clear" w:color="auto" w:fill="1A3C6E"/>
            <w:vAlign w:val="center"/>
          </w:tcPr>
          <w:p w14:paraId="511F552A" w14:textId="77777777" w:rsidR="009956AB" w:rsidRDefault="00000000">
            <w:pPr>
              <w:spacing w:after="0" w:line="259" w:lineRule="auto"/>
              <w:ind w:left="6" w:right="0" w:firstLine="0"/>
              <w:jc w:val="left"/>
            </w:pPr>
            <w:r>
              <w:rPr>
                <w:b/>
                <w:color w:val="FFFFFF"/>
                <w:sz w:val="18"/>
              </w:rPr>
              <w:t>Type</w:t>
            </w:r>
            <w:r>
              <w:t xml:space="preserve">  </w:t>
            </w:r>
          </w:p>
        </w:tc>
        <w:tc>
          <w:tcPr>
            <w:tcW w:w="2070" w:type="dxa"/>
            <w:gridSpan w:val="3"/>
            <w:tcBorders>
              <w:top w:val="single" w:sz="2" w:space="0" w:color="CCCCCC"/>
              <w:left w:val="single" w:sz="2" w:space="0" w:color="CCCCCC"/>
              <w:bottom w:val="single" w:sz="2" w:space="0" w:color="CCCCCC"/>
              <w:right w:val="single" w:sz="2" w:space="0" w:color="CCCCCC"/>
            </w:tcBorders>
            <w:shd w:val="clear" w:color="auto" w:fill="1A3C6E"/>
            <w:vAlign w:val="center"/>
          </w:tcPr>
          <w:p w14:paraId="3A130CFE" w14:textId="77777777" w:rsidR="009956AB" w:rsidRDefault="00000000">
            <w:pPr>
              <w:spacing w:after="0" w:line="259" w:lineRule="auto"/>
              <w:ind w:left="4" w:right="0" w:firstLine="0"/>
              <w:jc w:val="left"/>
            </w:pPr>
            <w:r>
              <w:rPr>
                <w:b/>
                <w:color w:val="FFFFFF"/>
                <w:sz w:val="18"/>
              </w:rPr>
              <w:t>Constraint</w:t>
            </w:r>
            <w:r>
              <w:t xml:space="preserve">  </w:t>
            </w:r>
          </w:p>
        </w:tc>
        <w:tc>
          <w:tcPr>
            <w:tcW w:w="4423" w:type="dxa"/>
            <w:gridSpan w:val="4"/>
            <w:tcBorders>
              <w:top w:val="single" w:sz="2" w:space="0" w:color="CCCCCC"/>
              <w:left w:val="single" w:sz="2" w:space="0" w:color="CCCCCC"/>
              <w:bottom w:val="single" w:sz="2" w:space="0" w:color="CCCCCC"/>
              <w:right w:val="single" w:sz="2" w:space="0" w:color="CCCCCC"/>
            </w:tcBorders>
            <w:shd w:val="clear" w:color="auto" w:fill="1A3C6E"/>
            <w:vAlign w:val="center"/>
          </w:tcPr>
          <w:p w14:paraId="07E632DC" w14:textId="77777777" w:rsidR="009956AB" w:rsidRDefault="00000000">
            <w:pPr>
              <w:spacing w:after="0" w:line="259" w:lineRule="auto"/>
              <w:ind w:left="5" w:right="0" w:firstLine="0"/>
              <w:jc w:val="left"/>
            </w:pPr>
            <w:r>
              <w:rPr>
                <w:b/>
                <w:color w:val="FFFFFF"/>
                <w:sz w:val="18"/>
              </w:rPr>
              <w:t>Description</w:t>
            </w:r>
            <w:r>
              <w:t xml:space="preserve">  </w:t>
            </w:r>
          </w:p>
        </w:tc>
      </w:tr>
      <w:tr w:rsidR="009956AB" w14:paraId="03838963" w14:textId="77777777">
        <w:tblPrEx>
          <w:tblCellMar>
            <w:top w:w="197" w:type="dxa"/>
            <w:left w:w="117" w:type="dxa"/>
            <w:bottom w:w="194" w:type="dxa"/>
          </w:tblCellMar>
        </w:tblPrEx>
        <w:trPr>
          <w:gridAfter w:val="1"/>
          <w:wAfter w:w="42" w:type="dxa"/>
          <w:trHeight w:val="772"/>
        </w:trPr>
        <w:tc>
          <w:tcPr>
            <w:tcW w:w="2068" w:type="dxa"/>
            <w:gridSpan w:val="3"/>
            <w:tcBorders>
              <w:top w:val="nil"/>
              <w:left w:val="single" w:sz="2" w:space="0" w:color="CCCCCC"/>
              <w:bottom w:val="single" w:sz="2" w:space="0" w:color="CCCCCC"/>
              <w:right w:val="single" w:sz="2" w:space="0" w:color="CCCCCC"/>
            </w:tcBorders>
            <w:vAlign w:val="center"/>
          </w:tcPr>
          <w:p w14:paraId="3757B4BE" w14:textId="77777777" w:rsidR="009956AB" w:rsidRDefault="00000000">
            <w:pPr>
              <w:spacing w:after="0" w:line="259" w:lineRule="auto"/>
              <w:ind w:left="0" w:right="0" w:firstLine="0"/>
              <w:jc w:val="left"/>
            </w:pPr>
            <w:proofErr w:type="spellStart"/>
            <w:r>
              <w:rPr>
                <w:b/>
                <w:sz w:val="17"/>
              </w:rPr>
              <w:lastRenderedPageBreak/>
              <w:t>milestoneKey</w:t>
            </w:r>
            <w:proofErr w:type="spellEnd"/>
            <w:r>
              <w:t xml:space="preserve">  </w:t>
            </w:r>
          </w:p>
        </w:tc>
        <w:tc>
          <w:tcPr>
            <w:tcW w:w="1224" w:type="dxa"/>
            <w:gridSpan w:val="3"/>
            <w:tcBorders>
              <w:top w:val="nil"/>
              <w:left w:val="single" w:sz="2" w:space="0" w:color="CCCCCC"/>
              <w:bottom w:val="single" w:sz="2" w:space="0" w:color="CCCCCC"/>
              <w:right w:val="single" w:sz="2" w:space="0" w:color="CCCCCC"/>
            </w:tcBorders>
            <w:vAlign w:val="center"/>
          </w:tcPr>
          <w:p w14:paraId="3ABDBE0E" w14:textId="77777777" w:rsidR="009956AB" w:rsidRDefault="00000000">
            <w:pPr>
              <w:spacing w:after="0" w:line="259" w:lineRule="auto"/>
              <w:ind w:left="5" w:right="0" w:firstLine="0"/>
              <w:jc w:val="left"/>
            </w:pPr>
            <w:r>
              <w:rPr>
                <w:sz w:val="17"/>
              </w:rPr>
              <w:t>TEXT</w:t>
            </w:r>
            <w:r>
              <w:t xml:space="preserve">  </w:t>
            </w:r>
          </w:p>
        </w:tc>
        <w:tc>
          <w:tcPr>
            <w:tcW w:w="2072" w:type="dxa"/>
            <w:gridSpan w:val="3"/>
            <w:tcBorders>
              <w:top w:val="nil"/>
              <w:left w:val="single" w:sz="2" w:space="0" w:color="CCCCCC"/>
              <w:bottom w:val="single" w:sz="60" w:space="0" w:color="F0F4F8"/>
              <w:right w:val="single" w:sz="2" w:space="0" w:color="CCCCCC"/>
            </w:tcBorders>
            <w:vAlign w:val="center"/>
          </w:tcPr>
          <w:p w14:paraId="1C31018B" w14:textId="77777777" w:rsidR="009956AB" w:rsidRDefault="00000000">
            <w:pPr>
              <w:spacing w:after="0" w:line="259" w:lineRule="auto"/>
              <w:ind w:left="5" w:right="0" w:firstLine="0"/>
              <w:jc w:val="left"/>
            </w:pPr>
            <w:r>
              <w:rPr>
                <w:sz w:val="17"/>
              </w:rPr>
              <w:t>NOT NULL</w:t>
            </w:r>
            <w:r>
              <w:t xml:space="preserve">  </w:t>
            </w:r>
          </w:p>
        </w:tc>
        <w:tc>
          <w:tcPr>
            <w:tcW w:w="4046" w:type="dxa"/>
            <w:gridSpan w:val="2"/>
            <w:tcBorders>
              <w:top w:val="nil"/>
              <w:left w:val="single" w:sz="2" w:space="0" w:color="CCCCCC"/>
              <w:bottom w:val="single" w:sz="60" w:space="0" w:color="F0F4F8"/>
              <w:right w:val="single" w:sz="2" w:space="0" w:color="CCCCCC"/>
            </w:tcBorders>
            <w:vAlign w:val="center"/>
          </w:tcPr>
          <w:p w14:paraId="1F14FEE6" w14:textId="77777777" w:rsidR="009956AB" w:rsidRDefault="00000000">
            <w:pPr>
              <w:spacing w:after="0" w:line="259" w:lineRule="auto"/>
              <w:ind w:left="3" w:right="0" w:firstLine="0"/>
              <w:jc w:val="left"/>
            </w:pPr>
            <w:r>
              <w:rPr>
                <w:sz w:val="17"/>
              </w:rPr>
              <w:t>Identifier for the specific milestone question.</w:t>
            </w:r>
            <w:r>
              <w:t xml:space="preserve">  </w:t>
            </w:r>
          </w:p>
        </w:tc>
      </w:tr>
      <w:tr w:rsidR="009956AB" w14:paraId="6A506A00" w14:textId="77777777">
        <w:tblPrEx>
          <w:tblCellMar>
            <w:top w:w="197" w:type="dxa"/>
            <w:left w:w="117" w:type="dxa"/>
            <w:bottom w:w="194" w:type="dxa"/>
          </w:tblCellMar>
        </w:tblPrEx>
        <w:trPr>
          <w:gridAfter w:val="1"/>
          <w:wAfter w:w="42" w:type="dxa"/>
          <w:trHeight w:val="136"/>
        </w:trPr>
        <w:tc>
          <w:tcPr>
            <w:tcW w:w="2068" w:type="dxa"/>
            <w:gridSpan w:val="3"/>
            <w:tcBorders>
              <w:top w:val="single" w:sz="2" w:space="0" w:color="CCCCCC"/>
              <w:left w:val="single" w:sz="2" w:space="0" w:color="CCCCCC"/>
              <w:bottom w:val="nil"/>
              <w:right w:val="single" w:sz="2" w:space="0" w:color="CCCCCC"/>
            </w:tcBorders>
            <w:shd w:val="clear" w:color="auto" w:fill="F0F4F8"/>
          </w:tcPr>
          <w:p w14:paraId="683A478C" w14:textId="77777777" w:rsidR="009956AB" w:rsidRDefault="009956AB">
            <w:pPr>
              <w:spacing w:after="160" w:line="259" w:lineRule="auto"/>
              <w:ind w:left="0" w:right="0" w:firstLine="0"/>
              <w:jc w:val="left"/>
            </w:pPr>
          </w:p>
        </w:tc>
        <w:tc>
          <w:tcPr>
            <w:tcW w:w="1224" w:type="dxa"/>
            <w:gridSpan w:val="3"/>
            <w:tcBorders>
              <w:top w:val="single" w:sz="2" w:space="0" w:color="CCCCCC"/>
              <w:left w:val="single" w:sz="2" w:space="0" w:color="CCCCCC"/>
              <w:bottom w:val="nil"/>
              <w:right w:val="single" w:sz="2" w:space="0" w:color="CCCCCC"/>
            </w:tcBorders>
            <w:shd w:val="clear" w:color="auto" w:fill="F0F4F8"/>
          </w:tcPr>
          <w:p w14:paraId="1ED7A29F" w14:textId="77777777" w:rsidR="009956AB" w:rsidRDefault="009956AB">
            <w:pPr>
              <w:spacing w:after="160" w:line="259" w:lineRule="auto"/>
              <w:ind w:left="0" w:right="0" w:firstLine="0"/>
              <w:jc w:val="left"/>
            </w:pPr>
          </w:p>
        </w:tc>
        <w:tc>
          <w:tcPr>
            <w:tcW w:w="2072" w:type="dxa"/>
            <w:gridSpan w:val="3"/>
            <w:tcBorders>
              <w:top w:val="single" w:sz="60" w:space="0" w:color="F0F4F8"/>
              <w:left w:val="single" w:sz="2" w:space="0" w:color="CCCCCC"/>
              <w:bottom w:val="single" w:sz="40" w:space="0" w:color="F0F4F8"/>
              <w:right w:val="nil"/>
            </w:tcBorders>
          </w:tcPr>
          <w:p w14:paraId="518682A8" w14:textId="77777777" w:rsidR="009956AB" w:rsidRDefault="009956AB">
            <w:pPr>
              <w:spacing w:after="160" w:line="259" w:lineRule="auto"/>
              <w:ind w:left="0" w:right="0" w:firstLine="0"/>
              <w:jc w:val="left"/>
            </w:pPr>
          </w:p>
        </w:tc>
        <w:tc>
          <w:tcPr>
            <w:tcW w:w="4046" w:type="dxa"/>
            <w:gridSpan w:val="2"/>
            <w:tcBorders>
              <w:top w:val="single" w:sz="60" w:space="0" w:color="F0F4F8"/>
              <w:left w:val="nil"/>
              <w:bottom w:val="single" w:sz="40" w:space="0" w:color="F0F4F8"/>
              <w:right w:val="single" w:sz="2" w:space="0" w:color="CCCCCC"/>
            </w:tcBorders>
          </w:tcPr>
          <w:p w14:paraId="304F3927" w14:textId="77777777" w:rsidR="009956AB" w:rsidRDefault="009956AB">
            <w:pPr>
              <w:spacing w:after="160" w:line="259" w:lineRule="auto"/>
              <w:ind w:left="0" w:right="0" w:firstLine="0"/>
              <w:jc w:val="left"/>
            </w:pPr>
          </w:p>
        </w:tc>
      </w:tr>
      <w:tr w:rsidR="009956AB" w14:paraId="2AC73E1E" w14:textId="77777777">
        <w:tblPrEx>
          <w:tblCellMar>
            <w:top w:w="197" w:type="dxa"/>
            <w:left w:w="117" w:type="dxa"/>
            <w:bottom w:w="194" w:type="dxa"/>
          </w:tblCellMar>
        </w:tblPrEx>
        <w:trPr>
          <w:gridAfter w:val="1"/>
          <w:wAfter w:w="42" w:type="dxa"/>
          <w:trHeight w:val="689"/>
        </w:trPr>
        <w:tc>
          <w:tcPr>
            <w:tcW w:w="2068" w:type="dxa"/>
            <w:gridSpan w:val="3"/>
            <w:tcBorders>
              <w:top w:val="nil"/>
              <w:left w:val="single" w:sz="2" w:space="0" w:color="CCCCCC"/>
              <w:bottom w:val="single" w:sz="60" w:space="0" w:color="FFFFFF"/>
              <w:right w:val="single" w:sz="2" w:space="0" w:color="CCCCCC"/>
            </w:tcBorders>
            <w:shd w:val="clear" w:color="auto" w:fill="F0F4F8"/>
            <w:vAlign w:val="center"/>
          </w:tcPr>
          <w:p w14:paraId="29FF843A" w14:textId="77777777" w:rsidR="009956AB" w:rsidRDefault="00000000">
            <w:pPr>
              <w:spacing w:after="0" w:line="259" w:lineRule="auto"/>
              <w:ind w:left="0" w:right="0" w:firstLine="0"/>
              <w:jc w:val="left"/>
            </w:pPr>
            <w:r>
              <w:rPr>
                <w:b/>
                <w:sz w:val="17"/>
              </w:rPr>
              <w:t>achieved</w:t>
            </w:r>
            <w:r>
              <w:t xml:space="preserve">  </w:t>
            </w:r>
          </w:p>
        </w:tc>
        <w:tc>
          <w:tcPr>
            <w:tcW w:w="1224" w:type="dxa"/>
            <w:gridSpan w:val="3"/>
            <w:tcBorders>
              <w:top w:val="nil"/>
              <w:left w:val="single" w:sz="2" w:space="0" w:color="CCCCCC"/>
              <w:bottom w:val="single" w:sz="60" w:space="0" w:color="FFFFFF"/>
              <w:right w:val="single" w:sz="2" w:space="0" w:color="CCCCCC"/>
            </w:tcBorders>
            <w:shd w:val="clear" w:color="auto" w:fill="F0F4F8"/>
            <w:vAlign w:val="center"/>
          </w:tcPr>
          <w:p w14:paraId="4A807312" w14:textId="77777777" w:rsidR="009956AB" w:rsidRDefault="00000000">
            <w:pPr>
              <w:spacing w:after="0" w:line="259" w:lineRule="auto"/>
              <w:ind w:left="5" w:right="0" w:firstLine="0"/>
              <w:jc w:val="left"/>
            </w:pPr>
            <w:r>
              <w:rPr>
                <w:sz w:val="17"/>
              </w:rPr>
              <w:t>INTEGER</w:t>
            </w:r>
            <w:r>
              <w:t xml:space="preserve">  </w:t>
            </w:r>
          </w:p>
        </w:tc>
        <w:tc>
          <w:tcPr>
            <w:tcW w:w="2072" w:type="dxa"/>
            <w:gridSpan w:val="3"/>
            <w:tcBorders>
              <w:top w:val="single" w:sz="40" w:space="0" w:color="F0F4F8"/>
              <w:left w:val="single" w:sz="2" w:space="0" w:color="CCCCCC"/>
              <w:bottom w:val="single" w:sz="60" w:space="0" w:color="FFFFFF"/>
              <w:right w:val="single" w:sz="2" w:space="0" w:color="CCCCCC"/>
            </w:tcBorders>
            <w:shd w:val="clear" w:color="auto" w:fill="F0F4F8"/>
            <w:vAlign w:val="center"/>
          </w:tcPr>
          <w:p w14:paraId="3CCB56C0" w14:textId="77777777" w:rsidR="009956AB" w:rsidRDefault="00000000">
            <w:pPr>
              <w:spacing w:after="0" w:line="259" w:lineRule="auto"/>
              <w:ind w:left="5" w:right="0" w:firstLine="0"/>
              <w:jc w:val="left"/>
            </w:pPr>
            <w:r>
              <w:rPr>
                <w:sz w:val="17"/>
              </w:rPr>
              <w:t>NOT NULL</w:t>
            </w:r>
            <w:r>
              <w:t xml:space="preserve">  </w:t>
            </w:r>
          </w:p>
        </w:tc>
        <w:tc>
          <w:tcPr>
            <w:tcW w:w="4046" w:type="dxa"/>
            <w:gridSpan w:val="2"/>
            <w:tcBorders>
              <w:top w:val="single" w:sz="40" w:space="0" w:color="F0F4F8"/>
              <w:left w:val="single" w:sz="2" w:space="0" w:color="CCCCCC"/>
              <w:bottom w:val="single" w:sz="60" w:space="0" w:color="FFFFFF"/>
              <w:right w:val="single" w:sz="2" w:space="0" w:color="CCCCCC"/>
            </w:tcBorders>
            <w:shd w:val="clear" w:color="auto" w:fill="F0F4F8"/>
            <w:vAlign w:val="center"/>
          </w:tcPr>
          <w:p w14:paraId="5FCBDC17" w14:textId="77777777" w:rsidR="009956AB" w:rsidRDefault="00000000">
            <w:pPr>
              <w:spacing w:after="0" w:line="259" w:lineRule="auto"/>
              <w:ind w:left="3" w:right="0" w:firstLine="0"/>
              <w:jc w:val="left"/>
            </w:pPr>
            <w:r>
              <w:rPr>
                <w:sz w:val="17"/>
              </w:rPr>
              <w:t>Boolean stored as 0 (No) or 1 (Yes).</w:t>
            </w:r>
            <w:r>
              <w:t xml:space="preserve">  </w:t>
            </w:r>
          </w:p>
        </w:tc>
      </w:tr>
      <w:tr w:rsidR="009956AB" w14:paraId="009D38DA" w14:textId="77777777">
        <w:tblPrEx>
          <w:tblCellMar>
            <w:top w:w="197" w:type="dxa"/>
            <w:left w:w="117" w:type="dxa"/>
            <w:bottom w:w="194" w:type="dxa"/>
          </w:tblCellMar>
        </w:tblPrEx>
        <w:trPr>
          <w:gridAfter w:val="1"/>
          <w:wAfter w:w="42" w:type="dxa"/>
          <w:trHeight w:val="974"/>
        </w:trPr>
        <w:tc>
          <w:tcPr>
            <w:tcW w:w="2068" w:type="dxa"/>
            <w:gridSpan w:val="3"/>
            <w:tcBorders>
              <w:top w:val="single" w:sz="60" w:space="0" w:color="FFFFFF"/>
              <w:left w:val="single" w:sz="2" w:space="0" w:color="CCCCCC"/>
              <w:bottom w:val="single" w:sz="2" w:space="0" w:color="CCCCCC"/>
              <w:right w:val="single" w:sz="2" w:space="0" w:color="CCCCCC"/>
            </w:tcBorders>
          </w:tcPr>
          <w:p w14:paraId="38A6BD9F" w14:textId="77777777" w:rsidR="009956AB" w:rsidRDefault="00000000">
            <w:pPr>
              <w:spacing w:after="0" w:line="259" w:lineRule="auto"/>
              <w:ind w:left="0" w:right="0" w:firstLine="0"/>
              <w:jc w:val="left"/>
            </w:pPr>
            <w:r>
              <w:rPr>
                <w:b/>
                <w:sz w:val="17"/>
              </w:rPr>
              <w:t>timestamp</w:t>
            </w:r>
            <w:r>
              <w:t xml:space="preserve">  </w:t>
            </w:r>
          </w:p>
        </w:tc>
        <w:tc>
          <w:tcPr>
            <w:tcW w:w="1224" w:type="dxa"/>
            <w:gridSpan w:val="3"/>
            <w:tcBorders>
              <w:top w:val="single" w:sz="60" w:space="0" w:color="FFFFFF"/>
              <w:left w:val="single" w:sz="2" w:space="0" w:color="CCCCCC"/>
              <w:bottom w:val="single" w:sz="2" w:space="0" w:color="CCCCCC"/>
              <w:right w:val="single" w:sz="2" w:space="0" w:color="CCCCCC"/>
            </w:tcBorders>
          </w:tcPr>
          <w:p w14:paraId="6FC5437E" w14:textId="77777777" w:rsidR="009956AB" w:rsidRDefault="00000000">
            <w:pPr>
              <w:spacing w:after="0" w:line="259" w:lineRule="auto"/>
              <w:ind w:left="5" w:right="0" w:firstLine="0"/>
              <w:jc w:val="left"/>
            </w:pPr>
            <w:r>
              <w:rPr>
                <w:sz w:val="17"/>
              </w:rPr>
              <w:t>TEXT</w:t>
            </w:r>
            <w:r>
              <w:t xml:space="preserve">  </w:t>
            </w:r>
          </w:p>
        </w:tc>
        <w:tc>
          <w:tcPr>
            <w:tcW w:w="2072" w:type="dxa"/>
            <w:gridSpan w:val="3"/>
            <w:tcBorders>
              <w:top w:val="single" w:sz="60" w:space="0" w:color="FFFFFF"/>
              <w:left w:val="single" w:sz="2" w:space="0" w:color="CCCCCC"/>
              <w:bottom w:val="single" w:sz="2" w:space="0" w:color="CCCCCC"/>
              <w:right w:val="single" w:sz="2" w:space="0" w:color="CCCCCC"/>
            </w:tcBorders>
          </w:tcPr>
          <w:p w14:paraId="7DBB2498" w14:textId="77777777" w:rsidR="009956AB" w:rsidRDefault="00000000">
            <w:pPr>
              <w:spacing w:after="0" w:line="259" w:lineRule="auto"/>
              <w:ind w:left="5" w:right="0" w:firstLine="0"/>
              <w:jc w:val="left"/>
            </w:pPr>
            <w:r>
              <w:rPr>
                <w:sz w:val="17"/>
              </w:rPr>
              <w:t>NOT NULL</w:t>
            </w:r>
            <w:r>
              <w:t xml:space="preserve">  </w:t>
            </w:r>
          </w:p>
        </w:tc>
        <w:tc>
          <w:tcPr>
            <w:tcW w:w="4046" w:type="dxa"/>
            <w:gridSpan w:val="2"/>
            <w:tcBorders>
              <w:top w:val="single" w:sz="60" w:space="0" w:color="FFFFFF"/>
              <w:left w:val="single" w:sz="2" w:space="0" w:color="CCCCCC"/>
              <w:bottom w:val="single" w:sz="2" w:space="0" w:color="CCCCCC"/>
              <w:right w:val="single" w:sz="2" w:space="0" w:color="CCCCCC"/>
            </w:tcBorders>
            <w:vAlign w:val="bottom"/>
          </w:tcPr>
          <w:p w14:paraId="0F77C3BF" w14:textId="77777777" w:rsidR="009956AB" w:rsidRDefault="00000000">
            <w:pPr>
              <w:spacing w:after="0" w:line="259" w:lineRule="auto"/>
              <w:ind w:left="3" w:right="0" w:firstLine="0"/>
              <w:jc w:val="left"/>
            </w:pPr>
            <w:r>
              <w:rPr>
                <w:sz w:val="17"/>
              </w:rPr>
              <w:t>Date and time the milestone response was recorded.</w:t>
            </w:r>
            <w:r>
              <w:t xml:space="preserve">  </w:t>
            </w:r>
          </w:p>
        </w:tc>
      </w:tr>
    </w:tbl>
    <w:p w14:paraId="2A9ABB18" w14:textId="77777777" w:rsidR="009956AB" w:rsidRDefault="00000000">
      <w:pPr>
        <w:pStyle w:val="Heading1"/>
        <w:spacing w:after="82"/>
        <w:ind w:left="1309"/>
      </w:pPr>
      <w:r>
        <w:t xml:space="preserve">10. User Flow  </w:t>
      </w:r>
    </w:p>
    <w:p w14:paraId="0D084E88" w14:textId="77777777" w:rsidR="009956AB" w:rsidRDefault="00000000">
      <w:pPr>
        <w:spacing w:line="259" w:lineRule="auto"/>
        <w:ind w:left="0" w:right="1202" w:firstLine="0"/>
        <w:jc w:val="right"/>
      </w:pPr>
      <w:r>
        <w:rPr>
          <w:rFonts w:ascii="Calibri" w:eastAsia="Calibri" w:hAnsi="Calibri" w:cs="Calibri"/>
          <w:noProof/>
          <w:color w:val="000000"/>
          <w:sz w:val="22"/>
        </w:rPr>
        <mc:AlternateContent>
          <mc:Choice Requires="wpg">
            <w:drawing>
              <wp:inline distT="0" distB="0" distL="0" distR="0" wp14:anchorId="1F78D836" wp14:editId="7A0B491F">
                <wp:extent cx="5823585" cy="10160"/>
                <wp:effectExtent l="0" t="0" r="0" b="0"/>
                <wp:docPr id="38743" name="Group 38743"/>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3277" name="Shape 3277"/>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43" style="width:458.55pt;height:0.8pt;mso-position-horizontal-relative:char;mso-position-vertical-relative:line" coordsize="58235,101">
                <v:shape id="Shape 3277"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12B968F9" w14:textId="77777777" w:rsidR="009956AB" w:rsidRDefault="00000000">
      <w:pPr>
        <w:spacing w:after="1"/>
        <w:ind w:left="1338" w:right="691"/>
      </w:pPr>
      <w:r>
        <w:t xml:space="preserve">The application is designed to minimise friction in daily use scenarios for new mothers. The complete user journey from app launch to health management is described below:  </w:t>
      </w:r>
    </w:p>
    <w:tbl>
      <w:tblPr>
        <w:tblStyle w:val="TableGrid"/>
        <w:tblW w:w="9411" w:type="dxa"/>
        <w:tblInd w:w="1215" w:type="dxa"/>
        <w:tblCellMar>
          <w:top w:w="1" w:type="dxa"/>
          <w:left w:w="117" w:type="dxa"/>
          <w:bottom w:w="208" w:type="dxa"/>
          <w:right w:w="31" w:type="dxa"/>
        </w:tblCellMar>
        <w:tblLook w:val="04A0" w:firstRow="1" w:lastRow="0" w:firstColumn="1" w:lastColumn="0" w:noHBand="0" w:noVBand="1"/>
      </w:tblPr>
      <w:tblGrid>
        <w:gridCol w:w="470"/>
        <w:gridCol w:w="2069"/>
        <w:gridCol w:w="6872"/>
      </w:tblGrid>
      <w:tr w:rsidR="009956AB" w14:paraId="57F17B3B" w14:textId="77777777">
        <w:trPr>
          <w:trHeight w:val="749"/>
        </w:trPr>
        <w:tc>
          <w:tcPr>
            <w:tcW w:w="470"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6DFCE512" w14:textId="77777777" w:rsidR="009956AB" w:rsidRDefault="00000000">
            <w:pPr>
              <w:spacing w:after="0" w:line="259" w:lineRule="auto"/>
              <w:ind w:left="0" w:right="0" w:firstLine="0"/>
              <w:jc w:val="left"/>
            </w:pPr>
            <w:r>
              <w:rPr>
                <w:b/>
                <w:color w:val="FFFFFF"/>
                <w:sz w:val="18"/>
              </w:rPr>
              <w:t>#</w:t>
            </w:r>
            <w:r>
              <w:t xml:space="preserve">  </w:t>
            </w:r>
          </w:p>
        </w:tc>
        <w:tc>
          <w:tcPr>
            <w:tcW w:w="2069"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19ECC61C" w14:textId="77777777" w:rsidR="009956AB" w:rsidRDefault="00000000">
            <w:pPr>
              <w:spacing w:after="0" w:line="259" w:lineRule="auto"/>
              <w:ind w:left="5" w:right="0" w:firstLine="0"/>
              <w:jc w:val="left"/>
            </w:pPr>
            <w:r>
              <w:rPr>
                <w:b/>
                <w:color w:val="FFFFFF"/>
                <w:sz w:val="18"/>
              </w:rPr>
              <w:t>Screen</w:t>
            </w:r>
            <w:r>
              <w:t xml:space="preserve">  </w:t>
            </w:r>
          </w:p>
        </w:tc>
        <w:tc>
          <w:tcPr>
            <w:tcW w:w="6872"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2B78E4E2" w14:textId="77777777" w:rsidR="009956AB" w:rsidRDefault="00000000">
            <w:pPr>
              <w:spacing w:after="0" w:line="259" w:lineRule="auto"/>
              <w:ind w:left="3" w:right="0" w:firstLine="0"/>
              <w:jc w:val="left"/>
            </w:pPr>
            <w:r>
              <w:rPr>
                <w:b/>
                <w:color w:val="FFFFFF"/>
                <w:sz w:val="18"/>
              </w:rPr>
              <w:t>User Action &amp; System Response</w:t>
            </w:r>
            <w:r>
              <w:t xml:space="preserve">  </w:t>
            </w:r>
          </w:p>
        </w:tc>
      </w:tr>
      <w:tr w:rsidR="009956AB" w14:paraId="6459EA2A" w14:textId="77777777">
        <w:trPr>
          <w:trHeight w:val="1029"/>
        </w:trPr>
        <w:tc>
          <w:tcPr>
            <w:tcW w:w="470" w:type="dxa"/>
            <w:tcBorders>
              <w:top w:val="single" w:sz="60" w:space="0" w:color="FFFFFF"/>
              <w:left w:val="single" w:sz="2" w:space="0" w:color="CCCCCC"/>
              <w:bottom w:val="single" w:sz="2" w:space="0" w:color="CCCCCC"/>
              <w:right w:val="single" w:sz="2" w:space="0" w:color="CCCCCC"/>
            </w:tcBorders>
          </w:tcPr>
          <w:p w14:paraId="66116B0F" w14:textId="77777777" w:rsidR="009956AB" w:rsidRDefault="00000000">
            <w:pPr>
              <w:spacing w:after="0" w:line="259" w:lineRule="auto"/>
              <w:ind w:left="0" w:right="97" w:firstLine="0"/>
              <w:jc w:val="center"/>
            </w:pPr>
            <w:r>
              <w:rPr>
                <w:b/>
                <w:color w:val="FFFFFF"/>
                <w:sz w:val="18"/>
              </w:rPr>
              <w:t>1</w:t>
            </w:r>
            <w:r>
              <w:t xml:space="preserve">  </w:t>
            </w:r>
          </w:p>
        </w:tc>
        <w:tc>
          <w:tcPr>
            <w:tcW w:w="2069" w:type="dxa"/>
            <w:tcBorders>
              <w:top w:val="single" w:sz="60" w:space="0" w:color="FFFFFF"/>
              <w:left w:val="single" w:sz="2" w:space="0" w:color="CCCCCC"/>
              <w:bottom w:val="single" w:sz="2" w:space="0" w:color="CCCCCC"/>
              <w:right w:val="single" w:sz="2" w:space="0" w:color="CCCCCC"/>
            </w:tcBorders>
          </w:tcPr>
          <w:p w14:paraId="45451C7B" w14:textId="77777777" w:rsidR="009956AB" w:rsidRDefault="00000000">
            <w:pPr>
              <w:spacing w:after="0" w:line="259" w:lineRule="auto"/>
              <w:ind w:left="5" w:right="0" w:firstLine="0"/>
              <w:jc w:val="left"/>
            </w:pPr>
            <w:r>
              <w:rPr>
                <w:b/>
                <w:sz w:val="17"/>
              </w:rPr>
              <w:t>Splash / Profile Setup</w:t>
            </w:r>
            <w:r>
              <w:t xml:space="preserve">  </w:t>
            </w:r>
          </w:p>
        </w:tc>
        <w:tc>
          <w:tcPr>
            <w:tcW w:w="6872" w:type="dxa"/>
            <w:tcBorders>
              <w:top w:val="single" w:sz="60" w:space="0" w:color="FFFFFF"/>
              <w:left w:val="single" w:sz="2" w:space="0" w:color="CCCCCC"/>
              <w:bottom w:val="nil"/>
              <w:right w:val="single" w:sz="2" w:space="0" w:color="CCCCCC"/>
            </w:tcBorders>
            <w:vAlign w:val="bottom"/>
          </w:tcPr>
          <w:p w14:paraId="07626218" w14:textId="77777777" w:rsidR="009956AB" w:rsidRDefault="00000000">
            <w:pPr>
              <w:spacing w:after="0" w:line="259" w:lineRule="auto"/>
              <w:ind w:left="3" w:right="0" w:firstLine="0"/>
            </w:pPr>
            <w:r>
              <w:rPr>
                <w:sz w:val="17"/>
              </w:rPr>
              <w:t>App launches. If first use, mother enters baby's name, date of birth, and gender. On subsequent launches, the home dashboard is shown directly.</w:t>
            </w:r>
            <w:r>
              <w:t xml:space="preserve">  </w:t>
            </w:r>
          </w:p>
        </w:tc>
      </w:tr>
      <w:tr w:rsidR="009956AB" w14:paraId="27E3F214" w14:textId="77777777">
        <w:trPr>
          <w:trHeight w:val="149"/>
        </w:trPr>
        <w:tc>
          <w:tcPr>
            <w:tcW w:w="470" w:type="dxa"/>
            <w:tcBorders>
              <w:top w:val="single" w:sz="2" w:space="0" w:color="CCCCCC"/>
              <w:left w:val="single" w:sz="2" w:space="0" w:color="CCCCCC"/>
              <w:bottom w:val="nil"/>
              <w:right w:val="single" w:sz="2" w:space="0" w:color="CCCCCC"/>
            </w:tcBorders>
            <w:shd w:val="clear" w:color="auto" w:fill="F0F4F8"/>
          </w:tcPr>
          <w:p w14:paraId="687936FB" w14:textId="77777777" w:rsidR="009956AB" w:rsidRDefault="009956AB">
            <w:pPr>
              <w:spacing w:after="160" w:line="259" w:lineRule="auto"/>
              <w:ind w:left="0" w:right="0" w:firstLine="0"/>
              <w:jc w:val="left"/>
            </w:pPr>
          </w:p>
        </w:tc>
        <w:tc>
          <w:tcPr>
            <w:tcW w:w="2069" w:type="dxa"/>
            <w:tcBorders>
              <w:top w:val="single" w:sz="2" w:space="0" w:color="CCCCCC"/>
              <w:left w:val="single" w:sz="2" w:space="0" w:color="CCCCCC"/>
              <w:bottom w:val="nil"/>
              <w:right w:val="single" w:sz="2" w:space="0" w:color="CCCCCC"/>
            </w:tcBorders>
            <w:shd w:val="clear" w:color="auto" w:fill="F0F4F8"/>
          </w:tcPr>
          <w:p w14:paraId="0D3F2057" w14:textId="77777777" w:rsidR="009956AB" w:rsidRDefault="009956AB">
            <w:pPr>
              <w:spacing w:after="160" w:line="259" w:lineRule="auto"/>
              <w:ind w:left="0" w:right="0" w:firstLine="0"/>
              <w:jc w:val="left"/>
            </w:pPr>
          </w:p>
        </w:tc>
        <w:tc>
          <w:tcPr>
            <w:tcW w:w="6872" w:type="dxa"/>
            <w:tcBorders>
              <w:top w:val="nil"/>
              <w:left w:val="single" w:sz="2" w:space="0" w:color="CCCCCC"/>
              <w:bottom w:val="nil"/>
              <w:right w:val="single" w:sz="2" w:space="0" w:color="CCCCCC"/>
            </w:tcBorders>
            <w:shd w:val="clear" w:color="auto" w:fill="F0F4F8"/>
          </w:tcPr>
          <w:p w14:paraId="49C86553" w14:textId="77777777" w:rsidR="009956AB" w:rsidRDefault="009956AB">
            <w:pPr>
              <w:spacing w:after="160" w:line="259" w:lineRule="auto"/>
              <w:ind w:left="0" w:right="0" w:firstLine="0"/>
              <w:jc w:val="left"/>
            </w:pPr>
          </w:p>
        </w:tc>
      </w:tr>
      <w:tr w:rsidR="009956AB" w14:paraId="05720CFA" w14:textId="77777777">
        <w:trPr>
          <w:trHeight w:val="96"/>
        </w:trPr>
        <w:tc>
          <w:tcPr>
            <w:tcW w:w="470" w:type="dxa"/>
            <w:tcBorders>
              <w:top w:val="nil"/>
              <w:left w:val="single" w:sz="2" w:space="0" w:color="CCCCCC"/>
              <w:bottom w:val="nil"/>
              <w:right w:val="single" w:sz="2" w:space="0" w:color="CCCCCC"/>
            </w:tcBorders>
            <w:shd w:val="clear" w:color="auto" w:fill="F0F4F8"/>
          </w:tcPr>
          <w:p w14:paraId="6ECAA355" w14:textId="77777777" w:rsidR="009956AB" w:rsidRDefault="009956AB">
            <w:pPr>
              <w:spacing w:after="160" w:line="259" w:lineRule="auto"/>
              <w:ind w:left="0" w:right="0" w:firstLine="0"/>
              <w:jc w:val="left"/>
            </w:pPr>
          </w:p>
        </w:tc>
        <w:tc>
          <w:tcPr>
            <w:tcW w:w="2069" w:type="dxa"/>
            <w:tcBorders>
              <w:top w:val="nil"/>
              <w:left w:val="single" w:sz="2" w:space="0" w:color="CCCCCC"/>
              <w:bottom w:val="nil"/>
              <w:right w:val="single" w:sz="2" w:space="0" w:color="CCCCCC"/>
            </w:tcBorders>
            <w:shd w:val="clear" w:color="auto" w:fill="F0F4F8"/>
          </w:tcPr>
          <w:p w14:paraId="6EE8EB50" w14:textId="77777777" w:rsidR="009956AB" w:rsidRDefault="009956AB">
            <w:pPr>
              <w:spacing w:after="160" w:line="259" w:lineRule="auto"/>
              <w:ind w:left="0" w:right="0" w:firstLine="0"/>
              <w:jc w:val="left"/>
            </w:pPr>
          </w:p>
        </w:tc>
        <w:tc>
          <w:tcPr>
            <w:tcW w:w="6872" w:type="dxa"/>
            <w:tcBorders>
              <w:top w:val="nil"/>
              <w:left w:val="single" w:sz="2" w:space="0" w:color="CCCCCC"/>
              <w:bottom w:val="nil"/>
              <w:right w:val="single" w:sz="2" w:space="0" w:color="CCCCCC"/>
            </w:tcBorders>
            <w:shd w:val="clear" w:color="auto" w:fill="F0F4F8"/>
          </w:tcPr>
          <w:p w14:paraId="78984A94" w14:textId="77777777" w:rsidR="009956AB" w:rsidRDefault="009956AB">
            <w:pPr>
              <w:spacing w:after="160" w:line="259" w:lineRule="auto"/>
              <w:ind w:left="0" w:right="0" w:firstLine="0"/>
              <w:jc w:val="left"/>
            </w:pPr>
          </w:p>
        </w:tc>
      </w:tr>
      <w:tr w:rsidR="009956AB" w14:paraId="2C0AC99C" w14:textId="77777777">
        <w:trPr>
          <w:trHeight w:val="889"/>
        </w:trPr>
        <w:tc>
          <w:tcPr>
            <w:tcW w:w="470" w:type="dxa"/>
            <w:tcBorders>
              <w:top w:val="nil"/>
              <w:left w:val="single" w:sz="2" w:space="0" w:color="CCCCCC"/>
              <w:bottom w:val="single" w:sz="60" w:space="0" w:color="FFFFFF"/>
              <w:right w:val="single" w:sz="2" w:space="0" w:color="CCCCCC"/>
            </w:tcBorders>
            <w:shd w:val="clear" w:color="auto" w:fill="F0F4F8"/>
          </w:tcPr>
          <w:p w14:paraId="03687404" w14:textId="77777777" w:rsidR="009956AB" w:rsidRDefault="00000000">
            <w:pPr>
              <w:spacing w:after="0" w:line="259" w:lineRule="auto"/>
              <w:ind w:left="0" w:right="97" w:firstLine="0"/>
              <w:jc w:val="center"/>
            </w:pPr>
            <w:r>
              <w:rPr>
                <w:b/>
                <w:color w:val="FFFFFF"/>
                <w:sz w:val="18"/>
              </w:rPr>
              <w:t>2</w:t>
            </w:r>
            <w:r>
              <w:t xml:space="preserve">  </w:t>
            </w:r>
          </w:p>
        </w:tc>
        <w:tc>
          <w:tcPr>
            <w:tcW w:w="2069" w:type="dxa"/>
            <w:tcBorders>
              <w:top w:val="nil"/>
              <w:left w:val="single" w:sz="2" w:space="0" w:color="CCCCCC"/>
              <w:bottom w:val="single" w:sz="60" w:space="0" w:color="FFFFFF"/>
              <w:right w:val="single" w:sz="2" w:space="0" w:color="CCCCCC"/>
            </w:tcBorders>
            <w:shd w:val="clear" w:color="auto" w:fill="F0F4F8"/>
          </w:tcPr>
          <w:p w14:paraId="593782D6" w14:textId="77777777" w:rsidR="009956AB" w:rsidRDefault="00000000">
            <w:pPr>
              <w:spacing w:after="0" w:line="259" w:lineRule="auto"/>
              <w:ind w:left="5" w:right="0" w:firstLine="0"/>
              <w:jc w:val="left"/>
            </w:pPr>
            <w:r>
              <w:rPr>
                <w:b/>
                <w:sz w:val="17"/>
              </w:rPr>
              <w:t>Home Dashboard</w:t>
            </w:r>
            <w:r>
              <w:t xml:space="preserve">  </w:t>
            </w:r>
          </w:p>
        </w:tc>
        <w:tc>
          <w:tcPr>
            <w:tcW w:w="6872" w:type="dxa"/>
            <w:tcBorders>
              <w:top w:val="nil"/>
              <w:left w:val="single" w:sz="2" w:space="0" w:color="CCCCCC"/>
              <w:bottom w:val="single" w:sz="60" w:space="0" w:color="FFFFFF"/>
              <w:right w:val="single" w:sz="2" w:space="0" w:color="CCCCCC"/>
            </w:tcBorders>
            <w:shd w:val="clear" w:color="auto" w:fill="F0F4F8"/>
            <w:vAlign w:val="center"/>
          </w:tcPr>
          <w:p w14:paraId="41A32D39" w14:textId="77777777" w:rsidR="009956AB" w:rsidRDefault="00000000">
            <w:pPr>
              <w:spacing w:after="0" w:line="259" w:lineRule="auto"/>
              <w:ind w:left="3" w:right="0" w:firstLine="0"/>
            </w:pPr>
            <w:r>
              <w:rPr>
                <w:sz w:val="17"/>
              </w:rPr>
              <w:t>Mother sees the main dashboard with the baby's name, current age, today's feeding tip, and quick-access cards for Growth Chart, Vaccinations, and Milestones.</w:t>
            </w:r>
            <w:r>
              <w:t xml:space="preserve">  </w:t>
            </w:r>
          </w:p>
        </w:tc>
      </w:tr>
      <w:tr w:rsidR="009956AB" w14:paraId="2A03D468" w14:textId="77777777">
        <w:trPr>
          <w:trHeight w:val="1394"/>
        </w:trPr>
        <w:tc>
          <w:tcPr>
            <w:tcW w:w="470" w:type="dxa"/>
            <w:tcBorders>
              <w:top w:val="single" w:sz="60" w:space="0" w:color="FFFFFF"/>
              <w:left w:val="single" w:sz="2" w:space="0" w:color="CCCCCC"/>
              <w:bottom w:val="single" w:sz="96" w:space="0" w:color="F0F4F8"/>
              <w:right w:val="single" w:sz="2" w:space="0" w:color="CCCCCC"/>
            </w:tcBorders>
          </w:tcPr>
          <w:p w14:paraId="34E540B6" w14:textId="77777777" w:rsidR="009956AB" w:rsidRDefault="00000000">
            <w:pPr>
              <w:spacing w:after="0" w:line="259" w:lineRule="auto"/>
              <w:ind w:left="0" w:right="97" w:firstLine="0"/>
              <w:jc w:val="center"/>
            </w:pPr>
            <w:r>
              <w:rPr>
                <w:b/>
                <w:color w:val="FFFFFF"/>
                <w:sz w:val="18"/>
              </w:rPr>
              <w:t>3</w:t>
            </w:r>
            <w:r>
              <w:t xml:space="preserve">  </w:t>
            </w:r>
          </w:p>
        </w:tc>
        <w:tc>
          <w:tcPr>
            <w:tcW w:w="2069" w:type="dxa"/>
            <w:tcBorders>
              <w:top w:val="single" w:sz="60" w:space="0" w:color="FFFFFF"/>
              <w:left w:val="single" w:sz="2" w:space="0" w:color="CCCCCC"/>
              <w:bottom w:val="single" w:sz="96" w:space="0" w:color="F0F4F8"/>
              <w:right w:val="single" w:sz="2" w:space="0" w:color="CCCCCC"/>
            </w:tcBorders>
          </w:tcPr>
          <w:p w14:paraId="59F05431" w14:textId="77777777" w:rsidR="009956AB" w:rsidRDefault="00000000">
            <w:pPr>
              <w:spacing w:after="0" w:line="259" w:lineRule="auto"/>
              <w:ind w:left="5" w:right="0" w:firstLine="0"/>
              <w:jc w:val="left"/>
            </w:pPr>
            <w:r>
              <w:rPr>
                <w:b/>
                <w:sz w:val="17"/>
              </w:rPr>
              <w:t>Growth Entry</w:t>
            </w:r>
            <w:r>
              <w:t xml:space="preserve">  </w:t>
            </w:r>
          </w:p>
        </w:tc>
        <w:tc>
          <w:tcPr>
            <w:tcW w:w="6872" w:type="dxa"/>
            <w:tcBorders>
              <w:top w:val="single" w:sz="60" w:space="0" w:color="FFFFFF"/>
              <w:left w:val="single" w:sz="2" w:space="0" w:color="CCCCCC"/>
              <w:bottom w:val="single" w:sz="96" w:space="0" w:color="F0F4F8"/>
              <w:right w:val="single" w:sz="2" w:space="0" w:color="CCCCCC"/>
            </w:tcBorders>
            <w:vAlign w:val="center"/>
          </w:tcPr>
          <w:p w14:paraId="73DABFFA" w14:textId="77777777" w:rsidR="009956AB" w:rsidRDefault="00000000">
            <w:pPr>
              <w:spacing w:after="0" w:line="259" w:lineRule="auto"/>
              <w:ind w:left="3" w:right="99" w:firstLine="0"/>
            </w:pPr>
            <w:r>
              <w:rPr>
                <w:sz w:val="17"/>
              </w:rPr>
              <w:t>Mother navigates to the Growth Chart screen. Enters the baby's current weight (kg) and height (cm). Taps Save. The entry is stored in Room Database and the trend line updates immediately.</w:t>
            </w:r>
            <w:r>
              <w:t xml:space="preserve">  </w:t>
            </w:r>
          </w:p>
        </w:tc>
      </w:tr>
      <w:tr w:rsidR="009956AB" w14:paraId="5CD85EA9" w14:textId="77777777">
        <w:trPr>
          <w:trHeight w:val="1137"/>
        </w:trPr>
        <w:tc>
          <w:tcPr>
            <w:tcW w:w="470" w:type="dxa"/>
            <w:tcBorders>
              <w:top w:val="single" w:sz="96" w:space="0" w:color="F0F4F8"/>
              <w:left w:val="single" w:sz="2" w:space="0" w:color="CCCCCC"/>
              <w:bottom w:val="single" w:sz="2" w:space="0" w:color="CCCCCC"/>
              <w:right w:val="single" w:sz="2" w:space="0" w:color="CCCCCC"/>
            </w:tcBorders>
            <w:shd w:val="clear" w:color="auto" w:fill="F0F4F8"/>
          </w:tcPr>
          <w:p w14:paraId="6FF8538C" w14:textId="77777777" w:rsidR="009956AB" w:rsidRDefault="00000000">
            <w:pPr>
              <w:spacing w:after="0" w:line="259" w:lineRule="auto"/>
              <w:ind w:left="0" w:right="97" w:firstLine="0"/>
              <w:jc w:val="center"/>
            </w:pPr>
            <w:r>
              <w:rPr>
                <w:b/>
                <w:color w:val="FFFFFF"/>
                <w:sz w:val="18"/>
              </w:rPr>
              <w:lastRenderedPageBreak/>
              <w:t>4</w:t>
            </w:r>
            <w:r>
              <w:t xml:space="preserve">  </w:t>
            </w:r>
          </w:p>
        </w:tc>
        <w:tc>
          <w:tcPr>
            <w:tcW w:w="2069" w:type="dxa"/>
            <w:tcBorders>
              <w:top w:val="single" w:sz="96" w:space="0" w:color="F0F4F8"/>
              <w:left w:val="single" w:sz="2" w:space="0" w:color="CCCCCC"/>
              <w:bottom w:val="single" w:sz="2" w:space="0" w:color="CCCCCC"/>
              <w:right w:val="single" w:sz="2" w:space="0" w:color="CCCCCC"/>
            </w:tcBorders>
            <w:shd w:val="clear" w:color="auto" w:fill="F0F4F8"/>
          </w:tcPr>
          <w:p w14:paraId="24AA23C9" w14:textId="77777777" w:rsidR="009956AB" w:rsidRDefault="00000000">
            <w:pPr>
              <w:spacing w:after="0" w:line="259" w:lineRule="auto"/>
              <w:ind w:left="5" w:right="0" w:firstLine="0"/>
              <w:jc w:val="left"/>
            </w:pPr>
            <w:r>
              <w:rPr>
                <w:b/>
                <w:sz w:val="17"/>
              </w:rPr>
              <w:t>View Growth Chart</w:t>
            </w:r>
            <w:r>
              <w:t xml:space="preserve">  </w:t>
            </w:r>
          </w:p>
        </w:tc>
        <w:tc>
          <w:tcPr>
            <w:tcW w:w="6872" w:type="dxa"/>
            <w:tcBorders>
              <w:top w:val="single" w:sz="96" w:space="0" w:color="F0F4F8"/>
              <w:left w:val="single" w:sz="2" w:space="0" w:color="CCCCCC"/>
              <w:bottom w:val="single" w:sz="2" w:space="0" w:color="CCCCCC"/>
              <w:right w:val="single" w:sz="2" w:space="0" w:color="CCCCCC"/>
            </w:tcBorders>
            <w:shd w:val="clear" w:color="auto" w:fill="F0F4F8"/>
            <w:vAlign w:val="bottom"/>
          </w:tcPr>
          <w:p w14:paraId="2E2BAEA9" w14:textId="77777777" w:rsidR="009956AB" w:rsidRDefault="00000000">
            <w:pPr>
              <w:spacing w:after="0" w:line="259" w:lineRule="auto"/>
              <w:ind w:left="3" w:right="87" w:firstLine="0"/>
            </w:pPr>
            <w:r>
              <w:rPr>
                <w:sz w:val="17"/>
              </w:rPr>
              <w:t>The chart screen displays a line graph with age (months) on the X-axis and weight on the Y-axis. Each recorded data point is plotted. The most recent weight and height appear in summary cards above the chart.</w:t>
            </w:r>
            <w:r>
              <w:t xml:space="preserve">  </w:t>
            </w:r>
          </w:p>
        </w:tc>
      </w:tr>
    </w:tbl>
    <w:p w14:paraId="73B46E5B" w14:textId="77777777" w:rsidR="009956AB" w:rsidRDefault="00000000">
      <w:pPr>
        <w:spacing w:after="0" w:line="259" w:lineRule="auto"/>
        <w:ind w:left="60" w:right="0" w:firstLine="0"/>
        <w:jc w:val="left"/>
      </w:pPr>
      <w:r>
        <w:t xml:space="preserve"> </w:t>
      </w:r>
    </w:p>
    <w:tbl>
      <w:tblPr>
        <w:tblStyle w:val="TableGrid"/>
        <w:tblW w:w="9411" w:type="dxa"/>
        <w:tblInd w:w="1316" w:type="dxa"/>
        <w:tblCellMar>
          <w:top w:w="101" w:type="dxa"/>
          <w:left w:w="120" w:type="dxa"/>
          <w:bottom w:w="277" w:type="dxa"/>
          <w:right w:w="33" w:type="dxa"/>
        </w:tblCellMar>
        <w:tblLook w:val="04A0" w:firstRow="1" w:lastRow="0" w:firstColumn="1" w:lastColumn="0" w:noHBand="0" w:noVBand="1"/>
      </w:tblPr>
      <w:tblGrid>
        <w:gridCol w:w="470"/>
        <w:gridCol w:w="2069"/>
        <w:gridCol w:w="6872"/>
      </w:tblGrid>
      <w:tr w:rsidR="009956AB" w14:paraId="28FCD222" w14:textId="77777777">
        <w:trPr>
          <w:trHeight w:val="1270"/>
        </w:trPr>
        <w:tc>
          <w:tcPr>
            <w:tcW w:w="470" w:type="dxa"/>
            <w:tcBorders>
              <w:top w:val="single" w:sz="2" w:space="0" w:color="CCCCCC"/>
              <w:left w:val="single" w:sz="2" w:space="0" w:color="CCCCCC"/>
              <w:bottom w:val="single" w:sz="60" w:space="0" w:color="F0F4F8"/>
              <w:right w:val="single" w:sz="2" w:space="0" w:color="CCCCCC"/>
            </w:tcBorders>
          </w:tcPr>
          <w:p w14:paraId="6BFA87A7" w14:textId="77777777" w:rsidR="009956AB" w:rsidRDefault="00000000">
            <w:pPr>
              <w:spacing w:after="0" w:line="259" w:lineRule="auto"/>
              <w:ind w:left="0" w:right="93" w:firstLine="0"/>
              <w:jc w:val="center"/>
            </w:pPr>
            <w:r>
              <w:rPr>
                <w:b/>
                <w:color w:val="FFFFFF"/>
                <w:sz w:val="18"/>
              </w:rPr>
              <w:t>5</w:t>
            </w:r>
            <w:r>
              <w:t xml:space="preserve">  </w:t>
            </w:r>
          </w:p>
        </w:tc>
        <w:tc>
          <w:tcPr>
            <w:tcW w:w="2069" w:type="dxa"/>
            <w:tcBorders>
              <w:top w:val="single" w:sz="2" w:space="0" w:color="CCCCCC"/>
              <w:left w:val="single" w:sz="2" w:space="0" w:color="CCCCCC"/>
              <w:bottom w:val="single" w:sz="60" w:space="0" w:color="F0F4F8"/>
              <w:right w:val="single" w:sz="2" w:space="0" w:color="CCCCCC"/>
            </w:tcBorders>
          </w:tcPr>
          <w:p w14:paraId="0532EF68" w14:textId="77777777" w:rsidR="009956AB" w:rsidRDefault="00000000">
            <w:pPr>
              <w:spacing w:after="0" w:line="259" w:lineRule="auto"/>
              <w:ind w:left="0" w:right="0" w:firstLine="0"/>
              <w:jc w:val="left"/>
            </w:pPr>
            <w:r>
              <w:rPr>
                <w:b/>
                <w:sz w:val="17"/>
              </w:rPr>
              <w:t>Vaccination Schedule</w:t>
            </w:r>
            <w:r>
              <w:t xml:space="preserve">  </w:t>
            </w:r>
          </w:p>
        </w:tc>
        <w:tc>
          <w:tcPr>
            <w:tcW w:w="6872" w:type="dxa"/>
            <w:tcBorders>
              <w:top w:val="single" w:sz="2" w:space="0" w:color="CCCCCC"/>
              <w:left w:val="single" w:sz="2" w:space="0" w:color="CCCCCC"/>
              <w:bottom w:val="single" w:sz="60" w:space="0" w:color="F0F4F8"/>
              <w:right w:val="single" w:sz="2" w:space="0" w:color="CCCCCC"/>
            </w:tcBorders>
            <w:vAlign w:val="center"/>
          </w:tcPr>
          <w:p w14:paraId="0E172540" w14:textId="77777777" w:rsidR="009956AB" w:rsidRDefault="00000000">
            <w:pPr>
              <w:spacing w:after="0" w:line="259" w:lineRule="auto"/>
              <w:ind w:left="0" w:right="96" w:firstLine="0"/>
            </w:pPr>
            <w:r>
              <w:rPr>
                <w:sz w:val="17"/>
              </w:rPr>
              <w:t>Mother navigates to the Vaccinations screen. A list shows all upcoming vaccines with their due dates (calculated from the baby's DOB), the vaccine name, and the disease it prevents. Administered vaccines can be marked as done.</w:t>
            </w:r>
            <w:r>
              <w:t xml:space="preserve">  </w:t>
            </w:r>
          </w:p>
        </w:tc>
      </w:tr>
      <w:tr w:rsidR="009956AB" w14:paraId="484CF2E1" w14:textId="77777777">
        <w:trPr>
          <w:trHeight w:val="1045"/>
        </w:trPr>
        <w:tc>
          <w:tcPr>
            <w:tcW w:w="470" w:type="dxa"/>
            <w:tcBorders>
              <w:top w:val="single" w:sz="60" w:space="0" w:color="F0F4F8"/>
              <w:left w:val="single" w:sz="2" w:space="0" w:color="CCCCCC"/>
              <w:bottom w:val="single" w:sz="60" w:space="0" w:color="FFFFFF"/>
              <w:right w:val="single" w:sz="2" w:space="0" w:color="CCCCCC"/>
            </w:tcBorders>
            <w:shd w:val="clear" w:color="auto" w:fill="F0F4F8"/>
          </w:tcPr>
          <w:p w14:paraId="06161994" w14:textId="77777777" w:rsidR="009956AB" w:rsidRDefault="00000000">
            <w:pPr>
              <w:spacing w:after="0" w:line="259" w:lineRule="auto"/>
              <w:ind w:left="0" w:right="93" w:firstLine="0"/>
              <w:jc w:val="center"/>
            </w:pPr>
            <w:r>
              <w:rPr>
                <w:b/>
                <w:color w:val="FFFFFF"/>
                <w:sz w:val="18"/>
              </w:rPr>
              <w:t>6</w:t>
            </w:r>
            <w:r>
              <w:t xml:space="preserve">  </w:t>
            </w:r>
          </w:p>
        </w:tc>
        <w:tc>
          <w:tcPr>
            <w:tcW w:w="2069" w:type="dxa"/>
            <w:tcBorders>
              <w:top w:val="single" w:sz="60" w:space="0" w:color="F0F4F8"/>
              <w:left w:val="single" w:sz="2" w:space="0" w:color="CCCCCC"/>
              <w:bottom w:val="single" w:sz="60" w:space="0" w:color="FFFFFF"/>
              <w:right w:val="single" w:sz="2" w:space="0" w:color="CCCCCC"/>
            </w:tcBorders>
            <w:shd w:val="clear" w:color="auto" w:fill="F0F4F8"/>
          </w:tcPr>
          <w:p w14:paraId="18DFF139" w14:textId="77777777" w:rsidR="009956AB" w:rsidRDefault="00000000">
            <w:pPr>
              <w:spacing w:after="0" w:line="259" w:lineRule="auto"/>
              <w:ind w:left="0" w:right="0" w:firstLine="0"/>
              <w:jc w:val="left"/>
            </w:pPr>
            <w:r>
              <w:rPr>
                <w:b/>
                <w:sz w:val="17"/>
              </w:rPr>
              <w:t>Milestone Checklist</w:t>
            </w:r>
            <w:r>
              <w:t xml:space="preserve">  </w:t>
            </w:r>
          </w:p>
        </w:tc>
        <w:tc>
          <w:tcPr>
            <w:tcW w:w="6872"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6235E2DC" w14:textId="77777777" w:rsidR="009956AB" w:rsidRDefault="00000000">
            <w:pPr>
              <w:spacing w:after="0" w:line="259" w:lineRule="auto"/>
              <w:ind w:left="0" w:right="0" w:firstLine="0"/>
              <w:jc w:val="left"/>
            </w:pPr>
            <w:r>
              <w:rPr>
                <w:sz w:val="17"/>
              </w:rPr>
              <w:t>Mother opens the Milestone screen. Age-appropriate Yes/No questions are displayed.</w:t>
            </w:r>
            <w:r>
              <w:t xml:space="preserve"> </w:t>
            </w:r>
            <w:r>
              <w:rPr>
                <w:sz w:val="17"/>
              </w:rPr>
              <w:t>She taps Yes or No for each. Responses are saved to Room Database with the date.</w:t>
            </w:r>
            <w:r>
              <w:t xml:space="preserve">  </w:t>
            </w:r>
          </w:p>
        </w:tc>
      </w:tr>
      <w:tr w:rsidR="009956AB" w14:paraId="318C29F4" w14:textId="77777777">
        <w:trPr>
          <w:trHeight w:val="1103"/>
        </w:trPr>
        <w:tc>
          <w:tcPr>
            <w:tcW w:w="470" w:type="dxa"/>
            <w:tcBorders>
              <w:top w:val="single" w:sz="60" w:space="0" w:color="FFFFFF"/>
              <w:left w:val="single" w:sz="2" w:space="0" w:color="CCCCCC"/>
              <w:bottom w:val="single" w:sz="60" w:space="0" w:color="F0F4F8"/>
              <w:right w:val="single" w:sz="2" w:space="0" w:color="CCCCCC"/>
            </w:tcBorders>
          </w:tcPr>
          <w:p w14:paraId="4B0E7D3A" w14:textId="77777777" w:rsidR="009956AB" w:rsidRDefault="00000000">
            <w:pPr>
              <w:spacing w:after="0" w:line="259" w:lineRule="auto"/>
              <w:ind w:left="0" w:right="93" w:firstLine="0"/>
              <w:jc w:val="center"/>
            </w:pPr>
            <w:r>
              <w:rPr>
                <w:b/>
                <w:color w:val="FFFFFF"/>
                <w:sz w:val="18"/>
              </w:rPr>
              <w:t>7</w:t>
            </w:r>
            <w:r>
              <w:t xml:space="preserve">  </w:t>
            </w:r>
          </w:p>
        </w:tc>
        <w:tc>
          <w:tcPr>
            <w:tcW w:w="2069" w:type="dxa"/>
            <w:tcBorders>
              <w:top w:val="single" w:sz="60" w:space="0" w:color="FFFFFF"/>
              <w:left w:val="single" w:sz="2" w:space="0" w:color="CCCCCC"/>
              <w:bottom w:val="single" w:sz="60" w:space="0" w:color="F0F4F8"/>
              <w:right w:val="single" w:sz="2" w:space="0" w:color="CCCCCC"/>
            </w:tcBorders>
          </w:tcPr>
          <w:p w14:paraId="05E6EB99" w14:textId="77777777" w:rsidR="009956AB" w:rsidRDefault="00000000">
            <w:pPr>
              <w:spacing w:after="0" w:line="259" w:lineRule="auto"/>
              <w:ind w:left="0" w:right="0" w:firstLine="0"/>
              <w:jc w:val="left"/>
            </w:pPr>
            <w:r>
              <w:rPr>
                <w:b/>
                <w:sz w:val="17"/>
              </w:rPr>
              <w:t>Daily Reminder</w:t>
            </w:r>
            <w:r>
              <w:t xml:space="preserve">  </w:t>
            </w:r>
          </w:p>
        </w:tc>
        <w:tc>
          <w:tcPr>
            <w:tcW w:w="6872" w:type="dxa"/>
            <w:tcBorders>
              <w:top w:val="single" w:sz="60" w:space="0" w:color="FFFFFF"/>
              <w:left w:val="single" w:sz="2" w:space="0" w:color="CCCCCC"/>
              <w:bottom w:val="single" w:sz="60" w:space="0" w:color="F0F4F8"/>
              <w:right w:val="single" w:sz="2" w:space="0" w:color="CCCCCC"/>
            </w:tcBorders>
            <w:vAlign w:val="bottom"/>
          </w:tcPr>
          <w:p w14:paraId="06E8F1AD" w14:textId="77777777" w:rsidR="009956AB" w:rsidRDefault="00000000">
            <w:pPr>
              <w:spacing w:after="0" w:line="259" w:lineRule="auto"/>
              <w:ind w:left="0" w:right="0" w:firstLine="0"/>
            </w:pPr>
            <w:r>
              <w:rPr>
                <w:sz w:val="17"/>
              </w:rPr>
              <w:t>At the mother's chosen time, a gentle push notification appears: 'Time to log [Baby's Name]'s feeding and growth today!' Tapping opens the dashboard.</w:t>
            </w:r>
            <w:r>
              <w:t xml:space="preserve">  </w:t>
            </w:r>
          </w:p>
        </w:tc>
      </w:tr>
    </w:tbl>
    <w:p w14:paraId="693240A4" w14:textId="77777777" w:rsidR="009956AB" w:rsidRDefault="009956AB">
      <w:pPr>
        <w:spacing w:after="0" w:line="259" w:lineRule="auto"/>
        <w:ind w:left="0" w:right="1095" w:firstLine="0"/>
        <w:jc w:val="left"/>
      </w:pPr>
    </w:p>
    <w:tbl>
      <w:tblPr>
        <w:tblStyle w:val="TableGrid"/>
        <w:tblW w:w="9411" w:type="dxa"/>
        <w:tblInd w:w="1357" w:type="dxa"/>
        <w:tblCellMar>
          <w:top w:w="120" w:type="dxa"/>
          <w:left w:w="119" w:type="dxa"/>
          <w:bottom w:w="195" w:type="dxa"/>
          <w:right w:w="29" w:type="dxa"/>
        </w:tblCellMar>
        <w:tblLook w:val="04A0" w:firstRow="1" w:lastRow="0" w:firstColumn="1" w:lastColumn="0" w:noHBand="0" w:noVBand="1"/>
      </w:tblPr>
      <w:tblGrid>
        <w:gridCol w:w="470"/>
        <w:gridCol w:w="2070"/>
        <w:gridCol w:w="6871"/>
      </w:tblGrid>
      <w:tr w:rsidR="009956AB" w14:paraId="54DB1C34" w14:textId="77777777">
        <w:trPr>
          <w:trHeight w:val="1011"/>
        </w:trPr>
        <w:tc>
          <w:tcPr>
            <w:tcW w:w="470" w:type="dxa"/>
            <w:tcBorders>
              <w:top w:val="single" w:sz="96" w:space="0" w:color="F0F4F8"/>
              <w:left w:val="single" w:sz="2" w:space="0" w:color="CCCCCC"/>
              <w:bottom w:val="single" w:sz="60" w:space="0" w:color="FFFFFF"/>
              <w:right w:val="single" w:sz="2" w:space="0" w:color="CCCCCC"/>
            </w:tcBorders>
            <w:shd w:val="clear" w:color="auto" w:fill="F0F4F8"/>
          </w:tcPr>
          <w:p w14:paraId="47E6CCF6" w14:textId="77777777" w:rsidR="009956AB" w:rsidRDefault="00000000">
            <w:pPr>
              <w:spacing w:after="0" w:line="259" w:lineRule="auto"/>
              <w:ind w:left="0" w:right="96" w:firstLine="0"/>
              <w:jc w:val="center"/>
            </w:pPr>
            <w:r>
              <w:rPr>
                <w:b/>
                <w:color w:val="FFFFFF"/>
                <w:sz w:val="18"/>
              </w:rPr>
              <w:t>8</w:t>
            </w:r>
            <w:r>
              <w:t xml:space="preserve">  </w:t>
            </w:r>
          </w:p>
        </w:tc>
        <w:tc>
          <w:tcPr>
            <w:tcW w:w="2070" w:type="dxa"/>
            <w:tcBorders>
              <w:top w:val="single" w:sz="96" w:space="0" w:color="F0F4F8"/>
              <w:left w:val="single" w:sz="2" w:space="0" w:color="CCCCCC"/>
              <w:bottom w:val="single" w:sz="60" w:space="0" w:color="FFFFFF"/>
              <w:right w:val="single" w:sz="2" w:space="0" w:color="CCCCCC"/>
            </w:tcBorders>
            <w:shd w:val="clear" w:color="auto" w:fill="F0F4F8"/>
          </w:tcPr>
          <w:p w14:paraId="7C51DD18" w14:textId="77777777" w:rsidR="009956AB" w:rsidRDefault="00000000">
            <w:pPr>
              <w:spacing w:after="0" w:line="259" w:lineRule="auto"/>
              <w:ind w:left="1" w:right="0" w:firstLine="0"/>
              <w:jc w:val="left"/>
            </w:pPr>
            <w:r>
              <w:rPr>
                <w:b/>
                <w:sz w:val="17"/>
              </w:rPr>
              <w:t>Vaccination Alert</w:t>
            </w:r>
            <w:r>
              <w:t xml:space="preserve">  </w:t>
            </w:r>
          </w:p>
        </w:tc>
        <w:tc>
          <w:tcPr>
            <w:tcW w:w="6871"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6B9BD8DA" w14:textId="77777777" w:rsidR="009956AB" w:rsidRDefault="00000000">
            <w:pPr>
              <w:spacing w:after="0" w:line="259" w:lineRule="auto"/>
              <w:ind w:left="0" w:right="0" w:firstLine="0"/>
            </w:pPr>
            <w:proofErr w:type="spellStart"/>
            <w:r>
              <w:rPr>
                <w:sz w:val="17"/>
              </w:rPr>
              <w:t>WorkManager</w:t>
            </w:r>
            <w:proofErr w:type="spellEnd"/>
            <w:r>
              <w:rPr>
                <w:sz w:val="17"/>
              </w:rPr>
              <w:t xml:space="preserve"> fires when a vaccine is due. A notification appears: 'Polio Drops are due for [Baby's Name] today – Prevents Poliomyelitis.' No user action required.</w:t>
            </w:r>
            <w:r>
              <w:t xml:space="preserve">  </w:t>
            </w:r>
          </w:p>
        </w:tc>
      </w:tr>
      <w:tr w:rsidR="009956AB" w14:paraId="493B8B7E" w14:textId="77777777">
        <w:trPr>
          <w:trHeight w:val="974"/>
        </w:trPr>
        <w:tc>
          <w:tcPr>
            <w:tcW w:w="470" w:type="dxa"/>
            <w:tcBorders>
              <w:top w:val="single" w:sz="60" w:space="0" w:color="FFFFFF"/>
              <w:left w:val="single" w:sz="2" w:space="0" w:color="CCCCCC"/>
              <w:bottom w:val="single" w:sz="2" w:space="0" w:color="CCCCCC"/>
              <w:right w:val="single" w:sz="2" w:space="0" w:color="CCCCCC"/>
            </w:tcBorders>
          </w:tcPr>
          <w:p w14:paraId="74D5DE37" w14:textId="77777777" w:rsidR="009956AB" w:rsidRDefault="00000000">
            <w:pPr>
              <w:spacing w:after="0" w:line="259" w:lineRule="auto"/>
              <w:ind w:left="0" w:right="96" w:firstLine="0"/>
              <w:jc w:val="center"/>
            </w:pPr>
            <w:r>
              <w:rPr>
                <w:b/>
                <w:color w:val="FFFFFF"/>
                <w:sz w:val="18"/>
              </w:rPr>
              <w:t>9</w:t>
            </w:r>
            <w:r>
              <w:t xml:space="preserve">  </w:t>
            </w:r>
          </w:p>
        </w:tc>
        <w:tc>
          <w:tcPr>
            <w:tcW w:w="2070" w:type="dxa"/>
            <w:tcBorders>
              <w:top w:val="single" w:sz="60" w:space="0" w:color="FFFFFF"/>
              <w:left w:val="single" w:sz="2" w:space="0" w:color="CCCCCC"/>
              <w:bottom w:val="single" w:sz="2" w:space="0" w:color="CCCCCC"/>
              <w:right w:val="single" w:sz="2" w:space="0" w:color="CCCCCC"/>
            </w:tcBorders>
          </w:tcPr>
          <w:p w14:paraId="4BBAD054" w14:textId="77777777" w:rsidR="009956AB" w:rsidRDefault="00000000">
            <w:pPr>
              <w:spacing w:after="0" w:line="259" w:lineRule="auto"/>
              <w:ind w:left="1" w:right="0" w:firstLine="0"/>
              <w:jc w:val="left"/>
            </w:pPr>
            <w:r>
              <w:rPr>
                <w:b/>
                <w:sz w:val="17"/>
              </w:rPr>
              <w:t>Settings</w:t>
            </w:r>
            <w:r>
              <w:t xml:space="preserve">  </w:t>
            </w:r>
          </w:p>
        </w:tc>
        <w:tc>
          <w:tcPr>
            <w:tcW w:w="6871" w:type="dxa"/>
            <w:tcBorders>
              <w:top w:val="single" w:sz="60" w:space="0" w:color="FFFFFF"/>
              <w:left w:val="single" w:sz="2" w:space="0" w:color="CCCCCC"/>
              <w:bottom w:val="single" w:sz="2" w:space="0" w:color="CCCCCC"/>
              <w:right w:val="single" w:sz="2" w:space="0" w:color="CCCCCC"/>
            </w:tcBorders>
            <w:vAlign w:val="bottom"/>
          </w:tcPr>
          <w:p w14:paraId="58D6F32B" w14:textId="77777777" w:rsidR="009956AB" w:rsidRDefault="00000000">
            <w:pPr>
              <w:spacing w:after="0" w:line="259" w:lineRule="auto"/>
              <w:ind w:left="0" w:right="0" w:firstLine="0"/>
            </w:pPr>
            <w:r>
              <w:rPr>
                <w:sz w:val="17"/>
              </w:rPr>
              <w:t>Mother navigates to Settings via the 3-dot menu. She can update the baby's profile, toggle daily reminders, set reminder time, and manage vaccination alerts.</w:t>
            </w:r>
            <w:r>
              <w:t xml:space="preserve">  </w:t>
            </w:r>
          </w:p>
        </w:tc>
      </w:tr>
    </w:tbl>
    <w:p w14:paraId="0C633692" w14:textId="77777777" w:rsidR="009956AB" w:rsidRDefault="00000000">
      <w:r>
        <w:br w:type="page"/>
      </w:r>
    </w:p>
    <w:p w14:paraId="553131B1" w14:textId="77777777" w:rsidR="009956AB" w:rsidRDefault="00000000">
      <w:pPr>
        <w:pStyle w:val="Heading1"/>
        <w:ind w:left="1359"/>
      </w:pPr>
      <w:r>
        <w:lastRenderedPageBreak/>
        <w:t xml:space="preserve">11. Technical Implementation  </w:t>
      </w:r>
    </w:p>
    <w:p w14:paraId="5B4C250C" w14:textId="77777777" w:rsidR="009956AB" w:rsidRDefault="00000000">
      <w:pPr>
        <w:spacing w:after="158" w:line="259" w:lineRule="auto"/>
        <w:ind w:left="0" w:right="1262" w:firstLine="0"/>
        <w:jc w:val="right"/>
      </w:pPr>
      <w:r>
        <w:rPr>
          <w:rFonts w:ascii="Calibri" w:eastAsia="Calibri" w:hAnsi="Calibri" w:cs="Calibri"/>
          <w:noProof/>
          <w:color w:val="000000"/>
          <w:sz w:val="22"/>
        </w:rPr>
        <mc:AlternateContent>
          <mc:Choice Requires="wpg">
            <w:drawing>
              <wp:inline distT="0" distB="0" distL="0" distR="0" wp14:anchorId="1E0126FB" wp14:editId="2D413F08">
                <wp:extent cx="5823585" cy="10160"/>
                <wp:effectExtent l="0" t="0" r="0" b="0"/>
                <wp:docPr id="34332" name="Group 34332"/>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3537" name="Shape 3537"/>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332" style="width:458.55pt;height:0.8pt;mso-position-horizontal-relative:char;mso-position-vertical-relative:line" coordsize="58235,101">
                <v:shape id="Shape 3537"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13361DB8" w14:textId="77777777" w:rsidR="009956AB" w:rsidRDefault="00000000">
      <w:pPr>
        <w:pStyle w:val="Heading2"/>
        <w:ind w:left="1359"/>
      </w:pPr>
      <w:r>
        <w:t xml:space="preserve">11.1 Room Database &amp; Migration  </w:t>
      </w:r>
    </w:p>
    <w:p w14:paraId="1E1EE5F3" w14:textId="77777777" w:rsidR="009956AB" w:rsidRDefault="00000000">
      <w:pPr>
        <w:spacing w:after="255" w:line="333" w:lineRule="auto"/>
        <w:ind w:left="1388" w:right="0"/>
      </w:pPr>
      <w:r>
        <w:t xml:space="preserve">Growth entries and milestone responses are stored using the Room persistence library, which provides a </w:t>
      </w:r>
      <w:proofErr w:type="spellStart"/>
      <w:r>
        <w:t>typesafe</w:t>
      </w:r>
      <w:proofErr w:type="spellEnd"/>
      <w:r>
        <w:t xml:space="preserve"> abstraction over SQLite. The </w:t>
      </w:r>
      <w:proofErr w:type="spellStart"/>
      <w:r>
        <w:t>GrowthDao</w:t>
      </w:r>
      <w:proofErr w:type="spellEnd"/>
      <w:r>
        <w:t xml:space="preserve"> interface exposes four operations: </w:t>
      </w:r>
      <w:proofErr w:type="spellStart"/>
      <w:proofErr w:type="gramStart"/>
      <w:r>
        <w:t>getAll</w:t>
      </w:r>
      <w:proofErr w:type="spellEnd"/>
      <w:r>
        <w:t>(</w:t>
      </w:r>
      <w:proofErr w:type="gramEnd"/>
      <w:r>
        <w:t xml:space="preserve">) (ordered by </w:t>
      </w:r>
      <w:proofErr w:type="spellStart"/>
      <w:r>
        <w:t>ageMonths</w:t>
      </w:r>
      <w:proofErr w:type="spellEnd"/>
      <w:r>
        <w:t xml:space="preserve"> ASC to display chronological growth trend), </w:t>
      </w:r>
      <w:proofErr w:type="gramStart"/>
      <w:r>
        <w:t>insert(</w:t>
      </w:r>
      <w:proofErr w:type="gramEnd"/>
      <w:r>
        <w:t xml:space="preserve">), </w:t>
      </w:r>
      <w:proofErr w:type="gramStart"/>
      <w:r>
        <w:t>delete(</w:t>
      </w:r>
      <w:proofErr w:type="gramEnd"/>
      <w:r>
        <w:t xml:space="preserve">), and </w:t>
      </w:r>
      <w:proofErr w:type="spellStart"/>
      <w:proofErr w:type="gramStart"/>
      <w:r>
        <w:t>deleteAll</w:t>
      </w:r>
      <w:proofErr w:type="spellEnd"/>
      <w:r>
        <w:t>(</w:t>
      </w:r>
      <w:proofErr w:type="gramEnd"/>
      <w:r>
        <w:t xml:space="preserve">). The </w:t>
      </w:r>
      <w:proofErr w:type="spellStart"/>
      <w:r>
        <w:t>AppDatabase</w:t>
      </w:r>
      <w:proofErr w:type="spellEnd"/>
      <w:r>
        <w:t xml:space="preserve"> singleton uses a double-checked locking pattern to ensure a single database instance throughout the app lifecycle. A database migration (version 1 </w:t>
      </w:r>
      <w:r>
        <w:rPr>
          <w:rFonts w:ascii="Segoe UI Symbol" w:eastAsia="Segoe UI Symbol" w:hAnsi="Segoe UI Symbol" w:cs="Segoe UI Symbol"/>
        </w:rPr>
        <w:t>→</w:t>
      </w:r>
      <w:r>
        <w:t xml:space="preserve"> version 2) handles the addition of the </w:t>
      </w:r>
      <w:proofErr w:type="spellStart"/>
      <w:r>
        <w:t>milestone_responses</w:t>
      </w:r>
      <w:proofErr w:type="spellEnd"/>
      <w:r>
        <w:t xml:space="preserve"> table using an ALTER TABLE / CREATE TABLE statement, ensuring that existing users who upgrade do not lose their growth history.  </w:t>
      </w:r>
    </w:p>
    <w:p w14:paraId="22686768" w14:textId="77777777" w:rsidR="009956AB" w:rsidRDefault="00000000">
      <w:pPr>
        <w:pStyle w:val="Heading2"/>
        <w:ind w:left="1359"/>
      </w:pPr>
      <w:r>
        <w:t xml:space="preserve">11.2 </w:t>
      </w:r>
      <w:proofErr w:type="spellStart"/>
      <w:r>
        <w:t>MPAndroidChart</w:t>
      </w:r>
      <w:proofErr w:type="spellEnd"/>
      <w:r>
        <w:t xml:space="preserve"> Integration  </w:t>
      </w:r>
    </w:p>
    <w:p w14:paraId="1A53C93D" w14:textId="77777777" w:rsidR="009956AB" w:rsidRDefault="00000000">
      <w:pPr>
        <w:spacing w:after="258" w:line="332" w:lineRule="auto"/>
        <w:ind w:left="1388" w:right="1"/>
      </w:pPr>
      <w:r>
        <w:t xml:space="preserve">The growth trend line is rendered using the </w:t>
      </w:r>
      <w:proofErr w:type="spellStart"/>
      <w:r>
        <w:t>MPAndroidChart</w:t>
      </w:r>
      <w:proofErr w:type="spellEnd"/>
      <w:r>
        <w:t xml:space="preserve"> library. Growth entries are converted to a list of Entry objects (x = </w:t>
      </w:r>
      <w:proofErr w:type="spellStart"/>
      <w:r>
        <w:t>ageMonths</w:t>
      </w:r>
      <w:proofErr w:type="spellEnd"/>
      <w:r>
        <w:t xml:space="preserve">, y = </w:t>
      </w:r>
      <w:proofErr w:type="spellStart"/>
      <w:r>
        <w:t>weightKg</w:t>
      </w:r>
      <w:proofErr w:type="spellEnd"/>
      <w:r>
        <w:t xml:space="preserve">) and supplied to a </w:t>
      </w:r>
      <w:proofErr w:type="spellStart"/>
      <w:r>
        <w:t>LineDataSet</w:t>
      </w:r>
      <w:proofErr w:type="spellEnd"/>
      <w:r>
        <w:t xml:space="preserve">. The chart is configured with a smooth cubic </w:t>
      </w:r>
      <w:proofErr w:type="spellStart"/>
      <w:r>
        <w:t>bezier</w:t>
      </w:r>
      <w:proofErr w:type="spellEnd"/>
      <w:r>
        <w:t xml:space="preserve"> mode, custom axis labels, and a pastel fill gradient beneath the line to create a soft, visually reassuring appearance. WHO weight-for-age reference values are overlaid as a secondary </w:t>
      </w:r>
      <w:proofErr w:type="spellStart"/>
      <w:r>
        <w:t>LimitLine</w:t>
      </w:r>
      <w:proofErr w:type="spellEnd"/>
      <w:r>
        <w:t xml:space="preserve"> series, allowing mothers to immediately see whether their baby's growth is on track.  </w:t>
      </w:r>
    </w:p>
    <w:p w14:paraId="1B5BF571" w14:textId="77777777" w:rsidR="009956AB" w:rsidRDefault="00000000">
      <w:pPr>
        <w:pStyle w:val="Heading2"/>
        <w:ind w:left="1359"/>
      </w:pPr>
      <w:r>
        <w:t xml:space="preserve">11.3 </w:t>
      </w:r>
      <w:proofErr w:type="spellStart"/>
      <w:r>
        <w:t>WorkManager</w:t>
      </w:r>
      <w:proofErr w:type="spellEnd"/>
      <w:r>
        <w:t xml:space="preserve"> for Vaccination Reminders  </w:t>
      </w:r>
    </w:p>
    <w:p w14:paraId="31E3A015" w14:textId="77777777" w:rsidR="009956AB" w:rsidRDefault="00000000">
      <w:pPr>
        <w:spacing w:after="259" w:line="331" w:lineRule="auto"/>
        <w:ind w:left="1388" w:right="4"/>
      </w:pPr>
      <w:proofErr w:type="spellStart"/>
      <w:r>
        <w:t>VaccinationReminderWorker</w:t>
      </w:r>
      <w:proofErr w:type="spellEnd"/>
      <w:r>
        <w:t xml:space="preserve"> extends Worker and implements </w:t>
      </w:r>
      <w:proofErr w:type="spellStart"/>
      <w:proofErr w:type="gramStart"/>
      <w:r>
        <w:t>doWork</w:t>
      </w:r>
      <w:proofErr w:type="spellEnd"/>
      <w:r>
        <w:t>(</w:t>
      </w:r>
      <w:proofErr w:type="gramEnd"/>
      <w:r>
        <w:t xml:space="preserve">) to check the national immunisation schedule against the baby's date of birth stored in </w:t>
      </w:r>
      <w:proofErr w:type="spellStart"/>
      <w:r>
        <w:t>SharedPreferences</w:t>
      </w:r>
      <w:proofErr w:type="spellEnd"/>
      <w:r>
        <w:t xml:space="preserve">. For each vaccine whose due date falls within the next 7 days, a push notification is posted via </w:t>
      </w:r>
      <w:proofErr w:type="spellStart"/>
      <w:r>
        <w:t>NotificationManager</w:t>
      </w:r>
      <w:proofErr w:type="spellEnd"/>
      <w:r>
        <w:t xml:space="preserve">. The worker is enqueued as a </w:t>
      </w:r>
      <w:proofErr w:type="spellStart"/>
      <w:r>
        <w:t>PeriodicWorkRequest</w:t>
      </w:r>
      <w:proofErr w:type="spellEnd"/>
      <w:r>
        <w:t xml:space="preserve"> with a 1-day interval using </w:t>
      </w:r>
      <w:proofErr w:type="spellStart"/>
      <w:r>
        <w:t>WorkManager.enqueueUniquePeriodicWork</w:t>
      </w:r>
      <w:proofErr w:type="spellEnd"/>
      <w:r>
        <w:t xml:space="preserve">() with </w:t>
      </w:r>
      <w:proofErr w:type="spellStart"/>
      <w:r>
        <w:t>ExistingPeriodicWorkPolicy.REPLACE</w:t>
      </w:r>
      <w:proofErr w:type="spellEnd"/>
      <w:r>
        <w:t xml:space="preserve">, ensuring reliable daily checks.  </w:t>
      </w:r>
    </w:p>
    <w:p w14:paraId="048109AB" w14:textId="77777777" w:rsidR="009956AB" w:rsidRDefault="00000000">
      <w:pPr>
        <w:pStyle w:val="Heading2"/>
        <w:ind w:left="1359"/>
      </w:pPr>
      <w:r>
        <w:t xml:space="preserve">11.4 </w:t>
      </w:r>
      <w:proofErr w:type="spellStart"/>
      <w:r>
        <w:t>AlarmManager</w:t>
      </w:r>
      <w:proofErr w:type="spellEnd"/>
      <w:r>
        <w:t xml:space="preserve"> for Daily Reminders  </w:t>
      </w:r>
    </w:p>
    <w:p w14:paraId="655C95E6" w14:textId="77777777" w:rsidR="009956AB" w:rsidRDefault="00000000">
      <w:pPr>
        <w:spacing w:after="68"/>
        <w:ind w:left="1388" w:right="0"/>
      </w:pPr>
      <w:r>
        <w:t xml:space="preserve">The daily notification reminder uses </w:t>
      </w:r>
      <w:proofErr w:type="spellStart"/>
      <w:r>
        <w:t>AlarmManager.setRepeating</w:t>
      </w:r>
      <w:proofErr w:type="spellEnd"/>
      <w:r>
        <w:t xml:space="preserve">() with </w:t>
      </w:r>
      <w:proofErr w:type="spellStart"/>
      <w:r>
        <w:t>AlarmManager.RTC_WAKEUP</w:t>
      </w:r>
      <w:proofErr w:type="spellEnd"/>
      <w:r>
        <w:t xml:space="preserve"> and an interval of </w:t>
      </w:r>
    </w:p>
    <w:p w14:paraId="2BEF7BE9" w14:textId="77777777" w:rsidR="009956AB" w:rsidRDefault="00000000">
      <w:pPr>
        <w:spacing w:after="256" w:line="332" w:lineRule="auto"/>
        <w:ind w:left="1398" w:right="6"/>
      </w:pPr>
      <w:proofErr w:type="spellStart"/>
      <w:r>
        <w:t>AlarmManager.INTERVAL_DAY</w:t>
      </w:r>
      <w:proofErr w:type="spellEnd"/>
      <w:r>
        <w:t xml:space="preserve">. The alarm triggers </w:t>
      </w:r>
      <w:proofErr w:type="spellStart"/>
      <w:r>
        <w:t>ReminderReceiver</w:t>
      </w:r>
      <w:proofErr w:type="spellEnd"/>
      <w:r>
        <w:t xml:space="preserve">, a </w:t>
      </w:r>
      <w:proofErr w:type="spellStart"/>
      <w:r>
        <w:t>BroadcastReceiver</w:t>
      </w:r>
      <w:proofErr w:type="spellEnd"/>
      <w:r>
        <w:t xml:space="preserve"> that builds and displays a </w:t>
      </w:r>
      <w:proofErr w:type="spellStart"/>
      <w:r>
        <w:t>NotificationCompat</w:t>
      </w:r>
      <w:proofErr w:type="spellEnd"/>
      <w:r>
        <w:t xml:space="preserve"> notification. On Android 8.0 and above, a notification channel is created before posting the notification. The </w:t>
      </w:r>
      <w:proofErr w:type="spellStart"/>
      <w:r>
        <w:t>PendingIntent</w:t>
      </w:r>
      <w:proofErr w:type="spellEnd"/>
      <w:r>
        <w:t xml:space="preserve"> includes FLAG_IMMUTABLE on API 23+ for security compliance.  </w:t>
      </w:r>
    </w:p>
    <w:p w14:paraId="1D716DF1" w14:textId="77777777" w:rsidR="009956AB" w:rsidRDefault="00000000">
      <w:pPr>
        <w:pStyle w:val="Heading2"/>
        <w:ind w:left="1359"/>
      </w:pPr>
      <w:r>
        <w:t xml:space="preserve">11.5 Background Threading  </w:t>
      </w:r>
    </w:p>
    <w:p w14:paraId="2393774A" w14:textId="77777777" w:rsidR="009956AB" w:rsidRDefault="00000000">
      <w:pPr>
        <w:spacing w:after="258" w:line="332" w:lineRule="auto"/>
        <w:ind w:left="1388" w:right="2"/>
      </w:pPr>
      <w:r>
        <w:t xml:space="preserve">Room does not permit database operations on the main (UI) thread. All database calls are executed using a single-threaded </w:t>
      </w:r>
      <w:proofErr w:type="spellStart"/>
      <w:r>
        <w:t>Executors.newSingleThreadExecutor</w:t>
      </w:r>
      <w:proofErr w:type="spellEnd"/>
      <w:r>
        <w:t xml:space="preserve">() instance. Results are posted back to the UI thread via </w:t>
      </w:r>
      <w:proofErr w:type="spellStart"/>
      <w:proofErr w:type="gramStart"/>
      <w:r>
        <w:t>runOnUiThread</w:t>
      </w:r>
      <w:proofErr w:type="spellEnd"/>
      <w:r>
        <w:t>{</w:t>
      </w:r>
      <w:proofErr w:type="gramEnd"/>
      <w:r>
        <w:t xml:space="preserve">}, which updates the </w:t>
      </w:r>
      <w:proofErr w:type="spellStart"/>
      <w:r>
        <w:t>RecyclerView</w:t>
      </w:r>
      <w:proofErr w:type="spellEnd"/>
      <w:r>
        <w:t xml:space="preserve"> adapter and growth chart. This pattern avoids the need for </w:t>
      </w:r>
      <w:proofErr w:type="spellStart"/>
      <w:r>
        <w:t>LiveData</w:t>
      </w:r>
      <w:proofErr w:type="spellEnd"/>
      <w:r>
        <w:t xml:space="preserve"> or coroutines while maintaining thread safety.  </w:t>
      </w:r>
    </w:p>
    <w:p w14:paraId="6B542952" w14:textId="77777777" w:rsidR="009956AB" w:rsidRDefault="00000000">
      <w:pPr>
        <w:pStyle w:val="Heading2"/>
        <w:ind w:left="1359"/>
      </w:pPr>
      <w:r>
        <w:t xml:space="preserve">11.6 Custom </w:t>
      </w:r>
      <w:proofErr w:type="spellStart"/>
      <w:r>
        <w:t>RecyclerView</w:t>
      </w:r>
      <w:proofErr w:type="spellEnd"/>
      <w:r>
        <w:t xml:space="preserve"> Adapter  </w:t>
      </w:r>
    </w:p>
    <w:p w14:paraId="16C22E05" w14:textId="77777777" w:rsidR="009956AB" w:rsidRDefault="00000000">
      <w:pPr>
        <w:spacing w:line="332" w:lineRule="auto"/>
        <w:ind w:left="1388" w:right="8"/>
      </w:pPr>
      <w:proofErr w:type="spellStart"/>
      <w:r>
        <w:t>GrowthAdapter</w:t>
      </w:r>
      <w:proofErr w:type="spellEnd"/>
      <w:r>
        <w:t xml:space="preserve"> extends </w:t>
      </w:r>
      <w:proofErr w:type="spellStart"/>
      <w:r>
        <w:t>RecyclerView.Adapter</w:t>
      </w:r>
      <w:proofErr w:type="spellEnd"/>
      <w:r>
        <w:t xml:space="preserve"> and inflates the custom list_item_growth.xml layout for each entry. The </w:t>
      </w:r>
      <w:proofErr w:type="spellStart"/>
      <w:proofErr w:type="gramStart"/>
      <w:r>
        <w:t>onBindViewHolder</w:t>
      </w:r>
      <w:proofErr w:type="spellEnd"/>
      <w:r>
        <w:t>(</w:t>
      </w:r>
      <w:proofErr w:type="gramEnd"/>
      <w:r>
        <w:t xml:space="preserve">) method populates age (months), weight (kg), height (cm), and formatted timestamp. The adapter is backed directly by a mutable list in </w:t>
      </w:r>
      <w:proofErr w:type="spellStart"/>
      <w:r>
        <w:t>GrowthActivity</w:t>
      </w:r>
      <w:proofErr w:type="spellEnd"/>
      <w:r>
        <w:t xml:space="preserve">, and </w:t>
      </w:r>
      <w:proofErr w:type="spellStart"/>
      <w:proofErr w:type="gramStart"/>
      <w:r>
        <w:t>notifyDataSetChanged</w:t>
      </w:r>
      <w:proofErr w:type="spellEnd"/>
      <w:r>
        <w:t>(</w:t>
      </w:r>
      <w:proofErr w:type="gramEnd"/>
      <w:r>
        <w:t xml:space="preserve">) is called after every database operation.  </w:t>
      </w:r>
    </w:p>
    <w:p w14:paraId="326C39C7" w14:textId="77777777" w:rsidR="009956AB" w:rsidRDefault="00000000">
      <w:pPr>
        <w:pStyle w:val="Heading2"/>
        <w:ind w:left="5"/>
      </w:pPr>
      <w:r>
        <w:t xml:space="preserve">11.7 Baby Profile &amp; </w:t>
      </w:r>
      <w:proofErr w:type="spellStart"/>
      <w:r>
        <w:t>SharedPreferences</w:t>
      </w:r>
      <w:proofErr w:type="spellEnd"/>
      <w:r>
        <w:t xml:space="preserve">  </w:t>
      </w:r>
    </w:p>
    <w:p w14:paraId="7CF15776" w14:textId="77777777" w:rsidR="009956AB" w:rsidRDefault="00000000">
      <w:pPr>
        <w:spacing w:after="0" w:line="334" w:lineRule="auto"/>
        <w:ind w:left="24" w:right="1366"/>
      </w:pPr>
      <w:r>
        <w:t xml:space="preserve">The baby's name, date of birth (stored as a long epoch timestamp), and gender are saved in </w:t>
      </w:r>
      <w:proofErr w:type="spellStart"/>
      <w:r>
        <w:t>SharedPreferences</w:t>
      </w:r>
      <w:proofErr w:type="spellEnd"/>
      <w:r>
        <w:t xml:space="preserve"> under a named file (</w:t>
      </w:r>
      <w:proofErr w:type="spellStart"/>
      <w:r>
        <w:t>BabyProfilePrefs</w:t>
      </w:r>
      <w:proofErr w:type="spellEnd"/>
      <w:r>
        <w:t xml:space="preserve">). All scheduling calculations — vaccination due dates, milestone age windows, and daily reminder content — derive from the stored date of birth, ensuring that the entire app experience is personalised to the individual baby's age.   </w:t>
      </w:r>
      <w:r>
        <w:tab/>
        <w:t xml:space="preserve"> </w:t>
      </w:r>
      <w:r>
        <w:br w:type="page"/>
      </w:r>
    </w:p>
    <w:p w14:paraId="51B557B5" w14:textId="77777777" w:rsidR="009956AB" w:rsidRDefault="00000000">
      <w:pPr>
        <w:pStyle w:val="Heading1"/>
        <w:spacing w:after="0"/>
        <w:ind w:left="1359"/>
      </w:pPr>
      <w:r>
        <w:lastRenderedPageBreak/>
        <w:t xml:space="preserve">12. Project File Structure  </w:t>
      </w:r>
    </w:p>
    <w:tbl>
      <w:tblPr>
        <w:tblStyle w:val="TableGrid"/>
        <w:tblW w:w="8474" w:type="dxa"/>
        <w:tblInd w:w="1266" w:type="dxa"/>
        <w:tblCellMar>
          <w:top w:w="124" w:type="dxa"/>
          <w:left w:w="117" w:type="dxa"/>
          <w:bottom w:w="0" w:type="dxa"/>
          <w:right w:w="18" w:type="dxa"/>
        </w:tblCellMar>
        <w:tblLook w:val="04A0" w:firstRow="1" w:lastRow="0" w:firstColumn="1" w:lastColumn="0" w:noHBand="0" w:noVBand="1"/>
      </w:tblPr>
      <w:tblGrid>
        <w:gridCol w:w="3564"/>
        <w:gridCol w:w="4910"/>
      </w:tblGrid>
      <w:tr w:rsidR="009956AB" w14:paraId="3BF32CBF" w14:textId="77777777">
        <w:trPr>
          <w:trHeight w:val="739"/>
        </w:trPr>
        <w:tc>
          <w:tcPr>
            <w:tcW w:w="3564" w:type="dxa"/>
            <w:tcBorders>
              <w:top w:val="double" w:sz="4" w:space="0" w:color="CCCCCC"/>
              <w:left w:val="single" w:sz="2" w:space="0" w:color="CCCCCC"/>
              <w:bottom w:val="single" w:sz="60" w:space="0" w:color="FFFFFF"/>
              <w:right w:val="single" w:sz="2" w:space="0" w:color="CCCCCC"/>
            </w:tcBorders>
            <w:shd w:val="clear" w:color="auto" w:fill="1A3C6E"/>
            <w:vAlign w:val="center"/>
          </w:tcPr>
          <w:p w14:paraId="34F28EC0" w14:textId="77777777" w:rsidR="009956AB" w:rsidRDefault="00000000">
            <w:pPr>
              <w:spacing w:after="0" w:line="259" w:lineRule="auto"/>
              <w:ind w:left="0" w:right="0" w:firstLine="0"/>
              <w:jc w:val="left"/>
            </w:pPr>
            <w:r>
              <w:rPr>
                <w:b/>
                <w:color w:val="FFFFFF"/>
                <w:sz w:val="18"/>
              </w:rPr>
              <w:t>File / Directory</w:t>
            </w:r>
            <w:r>
              <w:t xml:space="preserve">  </w:t>
            </w:r>
          </w:p>
        </w:tc>
        <w:tc>
          <w:tcPr>
            <w:tcW w:w="4909" w:type="dxa"/>
            <w:tcBorders>
              <w:top w:val="double" w:sz="4" w:space="0" w:color="CCCCCC"/>
              <w:left w:val="single" w:sz="2" w:space="0" w:color="CCCCCC"/>
              <w:bottom w:val="single" w:sz="60" w:space="0" w:color="FFFFFF"/>
              <w:right w:val="single" w:sz="2" w:space="0" w:color="CCCCCC"/>
            </w:tcBorders>
            <w:shd w:val="clear" w:color="auto" w:fill="1A3C6E"/>
            <w:vAlign w:val="center"/>
          </w:tcPr>
          <w:p w14:paraId="585B26FA" w14:textId="77777777" w:rsidR="009956AB" w:rsidRDefault="00000000">
            <w:pPr>
              <w:spacing w:after="0" w:line="259" w:lineRule="auto"/>
              <w:ind w:left="0" w:right="0" w:firstLine="0"/>
              <w:jc w:val="left"/>
            </w:pPr>
            <w:r>
              <w:rPr>
                <w:b/>
                <w:color w:val="FFFFFF"/>
                <w:sz w:val="18"/>
              </w:rPr>
              <w:t>Purpose</w:t>
            </w:r>
            <w:r>
              <w:t xml:space="preserve">  </w:t>
            </w:r>
          </w:p>
        </w:tc>
      </w:tr>
      <w:tr w:rsidR="009956AB" w14:paraId="0F36C319" w14:textId="77777777">
        <w:trPr>
          <w:trHeight w:val="1160"/>
        </w:trPr>
        <w:tc>
          <w:tcPr>
            <w:tcW w:w="3564" w:type="dxa"/>
            <w:tcBorders>
              <w:top w:val="single" w:sz="60" w:space="0" w:color="FFFFFF"/>
              <w:left w:val="single" w:sz="2" w:space="0" w:color="CCCCCC"/>
              <w:bottom w:val="single" w:sz="96" w:space="0" w:color="F0F4F8"/>
              <w:right w:val="single" w:sz="2" w:space="0" w:color="CCCCCC"/>
            </w:tcBorders>
          </w:tcPr>
          <w:p w14:paraId="7B0872C0" w14:textId="77777777" w:rsidR="009956AB" w:rsidRDefault="00000000">
            <w:pPr>
              <w:spacing w:after="0" w:line="259" w:lineRule="auto"/>
              <w:ind w:left="0" w:right="0" w:firstLine="0"/>
              <w:jc w:val="left"/>
            </w:pPr>
            <w:r>
              <w:rPr>
                <w:b/>
                <w:sz w:val="17"/>
              </w:rPr>
              <w:t>app/</w:t>
            </w:r>
            <w:proofErr w:type="spellStart"/>
            <w:r>
              <w:rPr>
                <w:b/>
                <w:sz w:val="17"/>
              </w:rPr>
              <w:t>build.gradle</w:t>
            </w:r>
            <w:proofErr w:type="spellEnd"/>
            <w:r>
              <w:t xml:space="preserve">  </w:t>
            </w:r>
          </w:p>
        </w:tc>
        <w:tc>
          <w:tcPr>
            <w:tcW w:w="4909" w:type="dxa"/>
            <w:tcBorders>
              <w:top w:val="single" w:sz="60" w:space="0" w:color="FFFFFF"/>
              <w:left w:val="single" w:sz="2" w:space="0" w:color="CCCCCC"/>
              <w:bottom w:val="single" w:sz="96" w:space="0" w:color="F0F4F8"/>
              <w:right w:val="single" w:sz="2" w:space="0" w:color="CCCCCC"/>
            </w:tcBorders>
            <w:vAlign w:val="center"/>
          </w:tcPr>
          <w:p w14:paraId="0E272803" w14:textId="77777777" w:rsidR="009956AB" w:rsidRDefault="00000000">
            <w:pPr>
              <w:spacing w:after="0" w:line="259" w:lineRule="auto"/>
              <w:ind w:left="0" w:right="0" w:firstLine="0"/>
            </w:pPr>
            <w:r>
              <w:rPr>
                <w:sz w:val="17"/>
              </w:rPr>
              <w:t xml:space="preserve">App-level Gradle config: plugins, SDK versions, Room, </w:t>
            </w:r>
            <w:proofErr w:type="spellStart"/>
            <w:r>
              <w:rPr>
                <w:sz w:val="17"/>
              </w:rPr>
              <w:t>WorkManager</w:t>
            </w:r>
            <w:proofErr w:type="spellEnd"/>
            <w:r>
              <w:rPr>
                <w:sz w:val="17"/>
              </w:rPr>
              <w:t xml:space="preserve">, </w:t>
            </w:r>
            <w:proofErr w:type="spellStart"/>
            <w:r>
              <w:rPr>
                <w:sz w:val="17"/>
              </w:rPr>
              <w:t>MPAndroidChart</w:t>
            </w:r>
            <w:proofErr w:type="spellEnd"/>
            <w:r>
              <w:rPr>
                <w:sz w:val="17"/>
              </w:rPr>
              <w:t xml:space="preserve">, and </w:t>
            </w:r>
            <w:proofErr w:type="spellStart"/>
            <w:r>
              <w:rPr>
                <w:sz w:val="17"/>
              </w:rPr>
              <w:t>kapt</w:t>
            </w:r>
            <w:proofErr w:type="spellEnd"/>
            <w:r>
              <w:rPr>
                <w:sz w:val="17"/>
              </w:rPr>
              <w:t xml:space="preserve"> dependencies.</w:t>
            </w:r>
            <w:r>
              <w:t xml:space="preserve">  </w:t>
            </w:r>
          </w:p>
        </w:tc>
      </w:tr>
      <w:tr w:rsidR="009956AB" w14:paraId="0FD0C3FE" w14:textId="77777777">
        <w:trPr>
          <w:trHeight w:val="770"/>
        </w:trPr>
        <w:tc>
          <w:tcPr>
            <w:tcW w:w="3564"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42E75EEA" w14:textId="77777777" w:rsidR="009956AB" w:rsidRDefault="00000000">
            <w:pPr>
              <w:spacing w:after="0" w:line="259" w:lineRule="auto"/>
              <w:ind w:left="0" w:right="0" w:firstLine="0"/>
              <w:jc w:val="left"/>
            </w:pPr>
            <w:r>
              <w:rPr>
                <w:b/>
                <w:sz w:val="17"/>
              </w:rPr>
              <w:t>data/</w:t>
            </w:r>
            <w:proofErr w:type="spellStart"/>
            <w:r>
              <w:rPr>
                <w:b/>
                <w:sz w:val="17"/>
              </w:rPr>
              <w:t>GrowthEntry.kt</w:t>
            </w:r>
            <w:proofErr w:type="spellEnd"/>
            <w:r>
              <w:t xml:space="preserve">  </w:t>
            </w:r>
          </w:p>
        </w:tc>
        <w:tc>
          <w:tcPr>
            <w:tcW w:w="4909" w:type="dxa"/>
            <w:tcBorders>
              <w:top w:val="single" w:sz="96" w:space="0" w:color="F0F4F8"/>
              <w:left w:val="single" w:sz="2" w:space="0" w:color="CCCCCC"/>
              <w:bottom w:val="nil"/>
              <w:right w:val="single" w:sz="2" w:space="0" w:color="CCCCCC"/>
            </w:tcBorders>
            <w:shd w:val="clear" w:color="auto" w:fill="F0F4F8"/>
            <w:vAlign w:val="center"/>
          </w:tcPr>
          <w:p w14:paraId="4130FFC3" w14:textId="77777777" w:rsidR="009956AB" w:rsidRDefault="00000000">
            <w:pPr>
              <w:spacing w:after="0" w:line="259" w:lineRule="auto"/>
              <w:ind w:left="0" w:right="0" w:firstLine="0"/>
              <w:jc w:val="left"/>
            </w:pPr>
            <w:r>
              <w:rPr>
                <w:sz w:val="17"/>
              </w:rPr>
              <w:t>Room @Entity data class representing a single weight/height growth entry.</w:t>
            </w:r>
            <w:r>
              <w:t xml:space="preserve">  </w:t>
            </w:r>
          </w:p>
        </w:tc>
      </w:tr>
      <w:tr w:rsidR="009956AB" w14:paraId="0F8A8EBB" w14:textId="77777777">
        <w:trPr>
          <w:trHeight w:val="1163"/>
        </w:trPr>
        <w:tc>
          <w:tcPr>
            <w:tcW w:w="3564" w:type="dxa"/>
            <w:tcBorders>
              <w:top w:val="single" w:sz="60" w:space="0" w:color="FFFFFF"/>
              <w:left w:val="single" w:sz="2" w:space="0" w:color="CCCCCC"/>
              <w:bottom w:val="single" w:sz="96" w:space="0" w:color="F0F4F8"/>
              <w:right w:val="single" w:sz="2" w:space="0" w:color="CCCCCC"/>
            </w:tcBorders>
          </w:tcPr>
          <w:p w14:paraId="56FBAD2E" w14:textId="77777777" w:rsidR="009956AB" w:rsidRDefault="00000000">
            <w:pPr>
              <w:spacing w:after="0" w:line="259" w:lineRule="auto"/>
              <w:ind w:left="0" w:right="0" w:firstLine="0"/>
              <w:jc w:val="left"/>
            </w:pPr>
            <w:r>
              <w:rPr>
                <w:b/>
                <w:sz w:val="17"/>
              </w:rPr>
              <w:t>data/</w:t>
            </w:r>
            <w:proofErr w:type="spellStart"/>
            <w:r>
              <w:rPr>
                <w:b/>
                <w:sz w:val="17"/>
              </w:rPr>
              <w:t>MilestoneResponse.kt</w:t>
            </w:r>
            <w:proofErr w:type="spellEnd"/>
            <w:r>
              <w:t xml:space="preserve">  </w:t>
            </w:r>
          </w:p>
        </w:tc>
        <w:tc>
          <w:tcPr>
            <w:tcW w:w="4909" w:type="dxa"/>
            <w:tcBorders>
              <w:top w:val="nil"/>
              <w:left w:val="single" w:sz="2" w:space="0" w:color="CCCCCC"/>
              <w:bottom w:val="single" w:sz="96" w:space="0" w:color="F0F4F8"/>
              <w:right w:val="single" w:sz="2" w:space="0" w:color="CCCCCC"/>
            </w:tcBorders>
            <w:vAlign w:val="center"/>
          </w:tcPr>
          <w:p w14:paraId="102FA99C" w14:textId="77777777" w:rsidR="009956AB" w:rsidRDefault="00000000">
            <w:pPr>
              <w:spacing w:after="0" w:line="259" w:lineRule="auto"/>
              <w:ind w:left="0" w:right="0" w:firstLine="0"/>
              <w:jc w:val="left"/>
            </w:pPr>
            <w:r>
              <w:rPr>
                <w:sz w:val="17"/>
              </w:rPr>
              <w:t>Room @Entity data class representing a single milestone Yes/No response.</w:t>
            </w:r>
            <w:r>
              <w:t xml:space="preserve">  </w:t>
            </w:r>
          </w:p>
        </w:tc>
      </w:tr>
      <w:tr w:rsidR="009956AB" w14:paraId="2AB383BE" w14:textId="77777777">
        <w:trPr>
          <w:trHeight w:val="1010"/>
        </w:trPr>
        <w:tc>
          <w:tcPr>
            <w:tcW w:w="3564" w:type="dxa"/>
            <w:tcBorders>
              <w:top w:val="single" w:sz="96" w:space="0" w:color="F0F4F8"/>
              <w:left w:val="single" w:sz="2" w:space="0" w:color="CCCCCC"/>
              <w:bottom w:val="single" w:sz="60" w:space="0" w:color="FFFFFF"/>
              <w:right w:val="single" w:sz="2" w:space="0" w:color="CCCCCC"/>
            </w:tcBorders>
            <w:shd w:val="clear" w:color="auto" w:fill="F0F4F8"/>
          </w:tcPr>
          <w:p w14:paraId="5192533B" w14:textId="77777777" w:rsidR="009956AB" w:rsidRDefault="00000000">
            <w:pPr>
              <w:spacing w:after="0" w:line="259" w:lineRule="auto"/>
              <w:ind w:left="0" w:right="0" w:firstLine="0"/>
              <w:jc w:val="left"/>
            </w:pPr>
            <w:r>
              <w:rPr>
                <w:b/>
                <w:sz w:val="17"/>
              </w:rPr>
              <w:t>data/</w:t>
            </w:r>
            <w:proofErr w:type="spellStart"/>
            <w:r>
              <w:rPr>
                <w:b/>
                <w:sz w:val="17"/>
              </w:rPr>
              <w:t>GrowthDao.kt</w:t>
            </w:r>
            <w:proofErr w:type="spellEnd"/>
            <w:r>
              <w:t xml:space="preserve">  </w:t>
            </w:r>
          </w:p>
        </w:tc>
        <w:tc>
          <w:tcPr>
            <w:tcW w:w="4909"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758FDA38" w14:textId="77777777" w:rsidR="009956AB" w:rsidRDefault="00000000">
            <w:pPr>
              <w:spacing w:after="0" w:line="259" w:lineRule="auto"/>
              <w:ind w:left="0" w:right="0" w:firstLine="0"/>
            </w:pPr>
            <w:r>
              <w:rPr>
                <w:sz w:val="17"/>
              </w:rPr>
              <w:t xml:space="preserve">Room @Dao interface with </w:t>
            </w:r>
            <w:proofErr w:type="spellStart"/>
            <w:r>
              <w:rPr>
                <w:sz w:val="17"/>
              </w:rPr>
              <w:t>getAll</w:t>
            </w:r>
            <w:proofErr w:type="spellEnd"/>
            <w:r>
              <w:rPr>
                <w:sz w:val="17"/>
              </w:rPr>
              <w:t xml:space="preserve">, insert, delete, and </w:t>
            </w:r>
            <w:proofErr w:type="spellStart"/>
            <w:r>
              <w:rPr>
                <w:sz w:val="17"/>
              </w:rPr>
              <w:t>deleteAll</w:t>
            </w:r>
            <w:proofErr w:type="spellEnd"/>
            <w:r>
              <w:rPr>
                <w:sz w:val="17"/>
              </w:rPr>
              <w:t xml:space="preserve"> queries for growth entries.</w:t>
            </w:r>
            <w:r>
              <w:t xml:space="preserve">  </w:t>
            </w:r>
          </w:p>
        </w:tc>
      </w:tr>
      <w:tr w:rsidR="009956AB" w14:paraId="62DDE970" w14:textId="77777777">
        <w:trPr>
          <w:trHeight w:val="1160"/>
        </w:trPr>
        <w:tc>
          <w:tcPr>
            <w:tcW w:w="3564" w:type="dxa"/>
            <w:tcBorders>
              <w:top w:val="single" w:sz="60" w:space="0" w:color="FFFFFF"/>
              <w:left w:val="single" w:sz="2" w:space="0" w:color="CCCCCC"/>
              <w:bottom w:val="single" w:sz="96" w:space="0" w:color="F0F4F8"/>
              <w:right w:val="single" w:sz="2" w:space="0" w:color="CCCCCC"/>
            </w:tcBorders>
          </w:tcPr>
          <w:p w14:paraId="43D1CAFE" w14:textId="77777777" w:rsidR="009956AB" w:rsidRDefault="00000000">
            <w:pPr>
              <w:spacing w:after="0" w:line="259" w:lineRule="auto"/>
              <w:ind w:left="0" w:right="0" w:firstLine="0"/>
              <w:jc w:val="left"/>
            </w:pPr>
            <w:r>
              <w:rPr>
                <w:b/>
                <w:sz w:val="17"/>
              </w:rPr>
              <w:t>data/</w:t>
            </w:r>
            <w:proofErr w:type="spellStart"/>
            <w:r>
              <w:rPr>
                <w:b/>
                <w:sz w:val="17"/>
              </w:rPr>
              <w:t>MilestoneDao.kt</w:t>
            </w:r>
            <w:proofErr w:type="spellEnd"/>
            <w:r>
              <w:t xml:space="preserve">  </w:t>
            </w:r>
          </w:p>
        </w:tc>
        <w:tc>
          <w:tcPr>
            <w:tcW w:w="4909" w:type="dxa"/>
            <w:tcBorders>
              <w:top w:val="single" w:sz="60" w:space="0" w:color="FFFFFF"/>
              <w:left w:val="single" w:sz="2" w:space="0" w:color="CCCCCC"/>
              <w:bottom w:val="single" w:sz="96" w:space="0" w:color="F0F4F8"/>
              <w:right w:val="single" w:sz="2" w:space="0" w:color="CCCCCC"/>
            </w:tcBorders>
            <w:vAlign w:val="center"/>
          </w:tcPr>
          <w:p w14:paraId="62654A3D" w14:textId="77777777" w:rsidR="009956AB" w:rsidRDefault="00000000">
            <w:pPr>
              <w:spacing w:after="0" w:line="259" w:lineRule="auto"/>
              <w:ind w:left="0" w:right="0" w:firstLine="0"/>
              <w:jc w:val="left"/>
            </w:pPr>
            <w:r>
              <w:rPr>
                <w:sz w:val="17"/>
              </w:rPr>
              <w:t>Room @Dao interface with queries for inserting, retrieving, and clearing milestone responses.</w:t>
            </w:r>
            <w:r>
              <w:t xml:space="preserve">  </w:t>
            </w:r>
          </w:p>
        </w:tc>
      </w:tr>
      <w:tr w:rsidR="009956AB" w14:paraId="5B121539" w14:textId="77777777">
        <w:trPr>
          <w:trHeight w:val="1010"/>
        </w:trPr>
        <w:tc>
          <w:tcPr>
            <w:tcW w:w="3564" w:type="dxa"/>
            <w:tcBorders>
              <w:top w:val="single" w:sz="96" w:space="0" w:color="F0F4F8"/>
              <w:left w:val="single" w:sz="2" w:space="0" w:color="CCCCCC"/>
              <w:bottom w:val="single" w:sz="60" w:space="0" w:color="FFFFFF"/>
              <w:right w:val="single" w:sz="2" w:space="0" w:color="CCCCCC"/>
            </w:tcBorders>
            <w:shd w:val="clear" w:color="auto" w:fill="F0F4F8"/>
          </w:tcPr>
          <w:p w14:paraId="76516160" w14:textId="77777777" w:rsidR="009956AB" w:rsidRDefault="00000000">
            <w:pPr>
              <w:spacing w:after="0" w:line="259" w:lineRule="auto"/>
              <w:ind w:left="0" w:right="0" w:firstLine="0"/>
              <w:jc w:val="left"/>
            </w:pPr>
            <w:r>
              <w:rPr>
                <w:b/>
                <w:sz w:val="17"/>
              </w:rPr>
              <w:t>data/</w:t>
            </w:r>
            <w:proofErr w:type="spellStart"/>
            <w:r>
              <w:rPr>
                <w:b/>
                <w:sz w:val="17"/>
              </w:rPr>
              <w:t>AppDatabase.kt</w:t>
            </w:r>
            <w:proofErr w:type="spellEnd"/>
            <w:r>
              <w:t xml:space="preserve">  </w:t>
            </w:r>
          </w:p>
        </w:tc>
        <w:tc>
          <w:tcPr>
            <w:tcW w:w="4909"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2B118B19" w14:textId="77777777" w:rsidR="009956AB" w:rsidRDefault="00000000">
            <w:pPr>
              <w:spacing w:after="0" w:line="259" w:lineRule="auto"/>
              <w:ind w:left="0" w:right="0" w:firstLine="0"/>
            </w:pPr>
            <w:r>
              <w:rPr>
                <w:sz w:val="17"/>
              </w:rPr>
              <w:t>Room @Database singleton with version management and migration definitions for both tables.</w:t>
            </w:r>
            <w:r>
              <w:t xml:space="preserve">  </w:t>
            </w:r>
          </w:p>
        </w:tc>
      </w:tr>
      <w:tr w:rsidR="009956AB" w14:paraId="1100CBEA" w14:textId="77777777">
        <w:trPr>
          <w:trHeight w:val="1162"/>
        </w:trPr>
        <w:tc>
          <w:tcPr>
            <w:tcW w:w="3564" w:type="dxa"/>
            <w:tcBorders>
              <w:top w:val="single" w:sz="60" w:space="0" w:color="FFFFFF"/>
              <w:left w:val="single" w:sz="2" w:space="0" w:color="CCCCCC"/>
              <w:bottom w:val="single" w:sz="96" w:space="0" w:color="F0F4F8"/>
              <w:right w:val="single" w:sz="2" w:space="0" w:color="CCCCCC"/>
            </w:tcBorders>
          </w:tcPr>
          <w:p w14:paraId="5FC50F0F" w14:textId="77777777" w:rsidR="009956AB" w:rsidRDefault="00000000">
            <w:pPr>
              <w:spacing w:after="0" w:line="259" w:lineRule="auto"/>
              <w:ind w:left="0" w:right="0" w:firstLine="0"/>
              <w:jc w:val="left"/>
            </w:pPr>
            <w:proofErr w:type="spellStart"/>
            <w:r>
              <w:rPr>
                <w:b/>
                <w:sz w:val="17"/>
              </w:rPr>
              <w:t>MainActivity.kt</w:t>
            </w:r>
            <w:proofErr w:type="spellEnd"/>
            <w:r>
              <w:t xml:space="preserve">  </w:t>
            </w:r>
          </w:p>
        </w:tc>
        <w:tc>
          <w:tcPr>
            <w:tcW w:w="4909" w:type="dxa"/>
            <w:tcBorders>
              <w:top w:val="single" w:sz="60" w:space="0" w:color="FFFFFF"/>
              <w:left w:val="single" w:sz="2" w:space="0" w:color="CCCCCC"/>
              <w:bottom w:val="single" w:sz="96" w:space="0" w:color="F0F4F8"/>
              <w:right w:val="single" w:sz="2" w:space="0" w:color="CCCCCC"/>
            </w:tcBorders>
            <w:vAlign w:val="center"/>
          </w:tcPr>
          <w:p w14:paraId="25DFAD1C" w14:textId="77777777" w:rsidR="009956AB" w:rsidRDefault="00000000">
            <w:pPr>
              <w:spacing w:after="0" w:line="259" w:lineRule="auto"/>
              <w:ind w:left="0" w:right="0" w:firstLine="0"/>
            </w:pPr>
            <w:r>
              <w:rPr>
                <w:sz w:val="17"/>
              </w:rPr>
              <w:t>Home dashboard: feeding tip card, quick-access navigation cards, and baby profile header.</w:t>
            </w:r>
            <w:r>
              <w:t xml:space="preserve">  </w:t>
            </w:r>
          </w:p>
        </w:tc>
      </w:tr>
      <w:tr w:rsidR="009956AB" w14:paraId="72B818BB" w14:textId="77777777">
        <w:trPr>
          <w:trHeight w:val="1010"/>
        </w:trPr>
        <w:tc>
          <w:tcPr>
            <w:tcW w:w="3564" w:type="dxa"/>
            <w:tcBorders>
              <w:top w:val="single" w:sz="96" w:space="0" w:color="F0F4F8"/>
              <w:left w:val="single" w:sz="2" w:space="0" w:color="CCCCCC"/>
              <w:bottom w:val="single" w:sz="60" w:space="0" w:color="FFFFFF"/>
              <w:right w:val="single" w:sz="2" w:space="0" w:color="CCCCCC"/>
            </w:tcBorders>
            <w:shd w:val="clear" w:color="auto" w:fill="F0F4F8"/>
          </w:tcPr>
          <w:p w14:paraId="669B8115" w14:textId="77777777" w:rsidR="009956AB" w:rsidRDefault="00000000">
            <w:pPr>
              <w:spacing w:after="0" w:line="259" w:lineRule="auto"/>
              <w:ind w:left="0" w:right="0" w:firstLine="0"/>
              <w:jc w:val="left"/>
            </w:pPr>
            <w:proofErr w:type="spellStart"/>
            <w:r>
              <w:rPr>
                <w:b/>
                <w:sz w:val="17"/>
              </w:rPr>
              <w:t>GrowthActivity.kt</w:t>
            </w:r>
            <w:proofErr w:type="spellEnd"/>
            <w:r>
              <w:t xml:space="preserve">  </w:t>
            </w:r>
          </w:p>
        </w:tc>
        <w:tc>
          <w:tcPr>
            <w:tcW w:w="4909" w:type="dxa"/>
            <w:tcBorders>
              <w:top w:val="single" w:sz="96" w:space="0" w:color="F0F4F8"/>
              <w:left w:val="single" w:sz="2" w:space="0" w:color="CCCCCC"/>
              <w:bottom w:val="single" w:sz="60" w:space="0" w:color="FFFFFF"/>
              <w:right w:val="single" w:sz="2" w:space="0" w:color="CCCCCC"/>
            </w:tcBorders>
            <w:shd w:val="clear" w:color="auto" w:fill="F0F4F8"/>
            <w:vAlign w:val="center"/>
          </w:tcPr>
          <w:p w14:paraId="76B401DB" w14:textId="77777777" w:rsidR="009956AB" w:rsidRDefault="00000000">
            <w:pPr>
              <w:spacing w:after="0" w:line="259" w:lineRule="auto"/>
              <w:ind w:left="0" w:right="0" w:firstLine="0"/>
            </w:pPr>
            <w:r>
              <w:rPr>
                <w:sz w:val="17"/>
              </w:rPr>
              <w:t xml:space="preserve">Growth chart screen: entry form, </w:t>
            </w:r>
            <w:proofErr w:type="spellStart"/>
            <w:r>
              <w:rPr>
                <w:sz w:val="17"/>
              </w:rPr>
              <w:t>MPAndroidChart</w:t>
            </w:r>
            <w:proofErr w:type="spellEnd"/>
            <w:r>
              <w:rPr>
                <w:sz w:val="17"/>
              </w:rPr>
              <w:t xml:space="preserve"> trend line, and growth history list.</w:t>
            </w:r>
            <w:r>
              <w:t xml:space="preserve">  </w:t>
            </w:r>
          </w:p>
        </w:tc>
      </w:tr>
      <w:tr w:rsidR="009956AB" w14:paraId="4BACAB8E" w14:textId="77777777">
        <w:trPr>
          <w:trHeight w:val="1158"/>
        </w:trPr>
        <w:tc>
          <w:tcPr>
            <w:tcW w:w="3564" w:type="dxa"/>
            <w:tcBorders>
              <w:top w:val="single" w:sz="60" w:space="0" w:color="FFFFFF"/>
              <w:left w:val="single" w:sz="2" w:space="0" w:color="CCCCCC"/>
              <w:bottom w:val="single" w:sz="96" w:space="0" w:color="F0F4F8"/>
              <w:right w:val="single" w:sz="2" w:space="0" w:color="CCCCCC"/>
            </w:tcBorders>
          </w:tcPr>
          <w:p w14:paraId="1B99A69C" w14:textId="77777777" w:rsidR="009956AB" w:rsidRDefault="00000000">
            <w:pPr>
              <w:spacing w:after="0" w:line="259" w:lineRule="auto"/>
              <w:ind w:left="0" w:right="0" w:firstLine="0"/>
              <w:jc w:val="left"/>
            </w:pPr>
            <w:proofErr w:type="spellStart"/>
            <w:r>
              <w:rPr>
                <w:b/>
                <w:sz w:val="17"/>
              </w:rPr>
              <w:lastRenderedPageBreak/>
              <w:t>VaccinationActivity.kt</w:t>
            </w:r>
            <w:proofErr w:type="spellEnd"/>
            <w:r>
              <w:t xml:space="preserve">  </w:t>
            </w:r>
          </w:p>
        </w:tc>
        <w:tc>
          <w:tcPr>
            <w:tcW w:w="4909" w:type="dxa"/>
            <w:tcBorders>
              <w:top w:val="single" w:sz="60" w:space="0" w:color="FFFFFF"/>
              <w:left w:val="single" w:sz="2" w:space="0" w:color="CCCCCC"/>
              <w:bottom w:val="single" w:sz="96" w:space="0" w:color="F0F4F8"/>
              <w:right w:val="single" w:sz="2" w:space="0" w:color="CCCCCC"/>
            </w:tcBorders>
            <w:vAlign w:val="center"/>
          </w:tcPr>
          <w:p w14:paraId="70997F11" w14:textId="77777777" w:rsidR="009956AB" w:rsidRDefault="00000000">
            <w:pPr>
              <w:spacing w:after="0" w:line="259" w:lineRule="auto"/>
              <w:ind w:left="0" w:right="0" w:firstLine="0"/>
            </w:pPr>
            <w:r>
              <w:rPr>
                <w:sz w:val="17"/>
              </w:rPr>
              <w:t>Vaccination schedule screen: list of upcoming and completed vaccines with due dates.</w:t>
            </w:r>
            <w:r>
              <w:t xml:space="preserve">  </w:t>
            </w:r>
          </w:p>
        </w:tc>
      </w:tr>
      <w:tr w:rsidR="009956AB" w14:paraId="2A4F7628" w14:textId="77777777">
        <w:trPr>
          <w:trHeight w:val="1011"/>
        </w:trPr>
        <w:tc>
          <w:tcPr>
            <w:tcW w:w="3564" w:type="dxa"/>
            <w:tcBorders>
              <w:top w:val="single" w:sz="96" w:space="0" w:color="F0F4F8"/>
              <w:left w:val="single" w:sz="2" w:space="0" w:color="CCCCCC"/>
              <w:bottom w:val="single" w:sz="60" w:space="0" w:color="FFFFFF"/>
              <w:right w:val="single" w:sz="2" w:space="0" w:color="CCCCCC"/>
            </w:tcBorders>
            <w:shd w:val="clear" w:color="auto" w:fill="F0F4F8"/>
          </w:tcPr>
          <w:p w14:paraId="3A3E5482" w14:textId="77777777" w:rsidR="009956AB" w:rsidRDefault="00000000">
            <w:pPr>
              <w:spacing w:after="0" w:line="259" w:lineRule="auto"/>
              <w:ind w:left="0" w:right="0" w:firstLine="0"/>
              <w:jc w:val="left"/>
            </w:pPr>
            <w:proofErr w:type="spellStart"/>
            <w:r>
              <w:rPr>
                <w:b/>
                <w:sz w:val="17"/>
              </w:rPr>
              <w:t>MilestoneActivity.kt</w:t>
            </w:r>
            <w:proofErr w:type="spellEnd"/>
            <w:r>
              <w:t xml:space="preserve">  </w:t>
            </w:r>
          </w:p>
        </w:tc>
        <w:tc>
          <w:tcPr>
            <w:tcW w:w="4909" w:type="dxa"/>
            <w:tcBorders>
              <w:top w:val="single" w:sz="96" w:space="0" w:color="F0F4F8"/>
              <w:left w:val="single" w:sz="2" w:space="0" w:color="CCCCCC"/>
              <w:bottom w:val="nil"/>
              <w:right w:val="single" w:sz="2" w:space="0" w:color="CCCCCC"/>
            </w:tcBorders>
            <w:shd w:val="clear" w:color="auto" w:fill="F0F4F8"/>
            <w:vAlign w:val="center"/>
          </w:tcPr>
          <w:p w14:paraId="043CC49D" w14:textId="77777777" w:rsidR="009956AB" w:rsidRDefault="00000000">
            <w:pPr>
              <w:spacing w:after="0" w:line="259" w:lineRule="auto"/>
              <w:ind w:left="0" w:right="0" w:firstLine="0"/>
            </w:pPr>
            <w:r>
              <w:rPr>
                <w:sz w:val="17"/>
              </w:rPr>
              <w:t>Milestone checklist screen: age-appropriate Yes/No questions and response history.</w:t>
            </w:r>
            <w:r>
              <w:t xml:space="preserve">  </w:t>
            </w:r>
          </w:p>
        </w:tc>
      </w:tr>
    </w:tbl>
    <w:tbl>
      <w:tblPr>
        <w:tblStyle w:val="TableGrid"/>
        <w:tblpPr w:vertAnchor="page" w:horzAnchor="page" w:tblpY="1860"/>
        <w:tblOverlap w:val="never"/>
        <w:tblW w:w="9313" w:type="dxa"/>
        <w:tblInd w:w="0" w:type="dxa"/>
        <w:tblCellMar>
          <w:top w:w="109" w:type="dxa"/>
          <w:left w:w="19" w:type="dxa"/>
          <w:bottom w:w="77" w:type="dxa"/>
          <w:right w:w="21" w:type="dxa"/>
        </w:tblCellMar>
        <w:tblLook w:val="04A0" w:firstRow="1" w:lastRow="0" w:firstColumn="1" w:lastColumn="0" w:noHBand="0" w:noVBand="1"/>
      </w:tblPr>
      <w:tblGrid>
        <w:gridCol w:w="1155"/>
        <w:gridCol w:w="2313"/>
        <w:gridCol w:w="1137"/>
        <w:gridCol w:w="3771"/>
        <w:gridCol w:w="937"/>
      </w:tblGrid>
      <w:tr w:rsidR="009956AB" w14:paraId="1E9A0C49" w14:textId="77777777">
        <w:trPr>
          <w:trHeight w:val="1031"/>
        </w:trPr>
        <w:tc>
          <w:tcPr>
            <w:tcW w:w="3468" w:type="dxa"/>
            <w:gridSpan w:val="2"/>
            <w:tcBorders>
              <w:top w:val="nil"/>
              <w:left w:val="nil"/>
              <w:bottom w:val="single" w:sz="60" w:space="0" w:color="F0F4F8"/>
              <w:right w:val="single" w:sz="2" w:space="0" w:color="CCCCCC"/>
            </w:tcBorders>
          </w:tcPr>
          <w:p w14:paraId="45749C12" w14:textId="77777777" w:rsidR="009956AB" w:rsidRDefault="00000000">
            <w:pPr>
              <w:spacing w:after="0" w:line="259" w:lineRule="auto"/>
              <w:ind w:left="0" w:right="0" w:firstLine="0"/>
              <w:jc w:val="left"/>
            </w:pPr>
            <w:proofErr w:type="spellStart"/>
            <w:r>
              <w:rPr>
                <w:b/>
                <w:sz w:val="17"/>
              </w:rPr>
              <w:lastRenderedPageBreak/>
              <w:t>SettingsActivity.kt</w:t>
            </w:r>
            <w:proofErr w:type="spellEnd"/>
            <w:r>
              <w:t xml:space="preserve">  </w:t>
            </w:r>
          </w:p>
        </w:tc>
        <w:tc>
          <w:tcPr>
            <w:tcW w:w="4909" w:type="dxa"/>
            <w:gridSpan w:val="2"/>
            <w:tcBorders>
              <w:top w:val="nil"/>
              <w:left w:val="single" w:sz="2" w:space="0" w:color="CCCCCC"/>
              <w:bottom w:val="single" w:sz="60" w:space="0" w:color="F0F4F8"/>
              <w:right w:val="single" w:sz="2" w:space="0" w:color="CCCCCC"/>
            </w:tcBorders>
            <w:vAlign w:val="center"/>
          </w:tcPr>
          <w:p w14:paraId="25943994" w14:textId="77777777" w:rsidR="009956AB" w:rsidRDefault="00000000">
            <w:pPr>
              <w:spacing w:after="0" w:line="259" w:lineRule="auto"/>
              <w:ind w:left="99" w:right="0" w:firstLine="0"/>
            </w:pPr>
            <w:r>
              <w:rPr>
                <w:sz w:val="17"/>
              </w:rPr>
              <w:t>Settings for daily/vaccination reminders, reminder time picker, and profile management.</w:t>
            </w:r>
            <w:r>
              <w:t xml:space="preserve">  </w:t>
            </w:r>
          </w:p>
        </w:tc>
        <w:tc>
          <w:tcPr>
            <w:tcW w:w="937" w:type="dxa"/>
            <w:vMerge w:val="restart"/>
            <w:tcBorders>
              <w:top w:val="nil"/>
              <w:left w:val="single" w:sz="2" w:space="0" w:color="CCCCCC"/>
              <w:bottom w:val="single" w:sz="2" w:space="0" w:color="CCCCCC"/>
              <w:right w:val="nil"/>
            </w:tcBorders>
          </w:tcPr>
          <w:p w14:paraId="4271B0D7" w14:textId="77777777" w:rsidR="009956AB" w:rsidRDefault="009956AB">
            <w:pPr>
              <w:spacing w:after="160" w:line="259" w:lineRule="auto"/>
              <w:ind w:left="0" w:right="0" w:firstLine="0"/>
              <w:jc w:val="left"/>
            </w:pPr>
          </w:p>
        </w:tc>
      </w:tr>
      <w:tr w:rsidR="009956AB" w14:paraId="0CCC5C31" w14:textId="77777777">
        <w:trPr>
          <w:trHeight w:val="808"/>
        </w:trPr>
        <w:tc>
          <w:tcPr>
            <w:tcW w:w="3468" w:type="dxa"/>
            <w:gridSpan w:val="2"/>
            <w:tcBorders>
              <w:top w:val="single" w:sz="60" w:space="0" w:color="F0F4F8"/>
              <w:left w:val="nil"/>
              <w:bottom w:val="single" w:sz="60" w:space="0" w:color="FFFFFF"/>
              <w:right w:val="single" w:sz="2" w:space="0" w:color="CCCCCC"/>
            </w:tcBorders>
            <w:shd w:val="clear" w:color="auto" w:fill="F0F4F8"/>
            <w:vAlign w:val="center"/>
          </w:tcPr>
          <w:p w14:paraId="16D620BE" w14:textId="77777777" w:rsidR="009956AB" w:rsidRDefault="00000000">
            <w:pPr>
              <w:spacing w:after="0" w:line="259" w:lineRule="auto"/>
              <w:ind w:left="0" w:right="0" w:firstLine="0"/>
              <w:jc w:val="left"/>
            </w:pPr>
            <w:proofErr w:type="spellStart"/>
            <w:r>
              <w:rPr>
                <w:b/>
                <w:sz w:val="17"/>
              </w:rPr>
              <w:t>ReminderReceiver.kt</w:t>
            </w:r>
            <w:proofErr w:type="spellEnd"/>
            <w:r>
              <w:t xml:space="preserve">  </w:t>
            </w:r>
          </w:p>
        </w:tc>
        <w:tc>
          <w:tcPr>
            <w:tcW w:w="4909"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2FB2D2CB" w14:textId="77777777" w:rsidR="009956AB" w:rsidRDefault="00000000">
            <w:pPr>
              <w:spacing w:after="0" w:line="259" w:lineRule="auto"/>
              <w:ind w:left="99" w:right="0" w:firstLine="0"/>
              <w:jc w:val="left"/>
            </w:pPr>
            <w:proofErr w:type="spellStart"/>
            <w:r>
              <w:rPr>
                <w:sz w:val="17"/>
              </w:rPr>
              <w:t>BroadcastReceiver</w:t>
            </w:r>
            <w:proofErr w:type="spellEnd"/>
            <w:r>
              <w:rPr>
                <w:sz w:val="17"/>
              </w:rPr>
              <w:t xml:space="preserve"> that builds and posts daily reminder push notifications.</w:t>
            </w:r>
            <w:r>
              <w:t xml:space="preserve">  </w:t>
            </w:r>
          </w:p>
        </w:tc>
        <w:tc>
          <w:tcPr>
            <w:tcW w:w="0" w:type="auto"/>
            <w:vMerge/>
            <w:tcBorders>
              <w:top w:val="nil"/>
              <w:left w:val="single" w:sz="2" w:space="0" w:color="CCCCCC"/>
              <w:bottom w:val="nil"/>
              <w:right w:val="nil"/>
            </w:tcBorders>
          </w:tcPr>
          <w:p w14:paraId="7A4D914E" w14:textId="77777777" w:rsidR="009956AB" w:rsidRDefault="009956AB">
            <w:pPr>
              <w:spacing w:after="160" w:line="259" w:lineRule="auto"/>
              <w:ind w:left="0" w:right="0" w:firstLine="0"/>
              <w:jc w:val="left"/>
            </w:pPr>
          </w:p>
        </w:tc>
      </w:tr>
      <w:tr w:rsidR="009956AB" w14:paraId="3F0C5DFF" w14:textId="77777777">
        <w:trPr>
          <w:trHeight w:val="1124"/>
        </w:trPr>
        <w:tc>
          <w:tcPr>
            <w:tcW w:w="3468" w:type="dxa"/>
            <w:gridSpan w:val="2"/>
            <w:tcBorders>
              <w:top w:val="single" w:sz="60" w:space="0" w:color="FFFFFF"/>
              <w:left w:val="nil"/>
              <w:bottom w:val="single" w:sz="60" w:space="0" w:color="F0F4F8"/>
              <w:right w:val="single" w:sz="2" w:space="0" w:color="CCCCCC"/>
            </w:tcBorders>
          </w:tcPr>
          <w:p w14:paraId="16F98B36" w14:textId="77777777" w:rsidR="009956AB" w:rsidRDefault="00000000">
            <w:pPr>
              <w:spacing w:after="0" w:line="259" w:lineRule="auto"/>
              <w:ind w:left="0" w:right="0" w:firstLine="0"/>
              <w:jc w:val="left"/>
            </w:pPr>
            <w:proofErr w:type="spellStart"/>
            <w:r>
              <w:rPr>
                <w:b/>
                <w:sz w:val="17"/>
              </w:rPr>
              <w:t>VaccinationReminderWorker.kt</w:t>
            </w:r>
            <w:proofErr w:type="spellEnd"/>
            <w:r>
              <w:t xml:space="preserve">  </w:t>
            </w:r>
          </w:p>
        </w:tc>
        <w:tc>
          <w:tcPr>
            <w:tcW w:w="4909" w:type="dxa"/>
            <w:gridSpan w:val="2"/>
            <w:tcBorders>
              <w:top w:val="single" w:sz="60" w:space="0" w:color="FFFFFF"/>
              <w:left w:val="single" w:sz="2" w:space="0" w:color="CCCCCC"/>
              <w:bottom w:val="single" w:sz="60" w:space="0" w:color="F0F4F8"/>
              <w:right w:val="single" w:sz="2" w:space="0" w:color="CCCCCC"/>
            </w:tcBorders>
            <w:vAlign w:val="center"/>
          </w:tcPr>
          <w:p w14:paraId="7E5E4E10" w14:textId="77777777" w:rsidR="009956AB" w:rsidRDefault="00000000">
            <w:pPr>
              <w:spacing w:after="0" w:line="259" w:lineRule="auto"/>
              <w:ind w:left="99" w:right="0" w:firstLine="0"/>
            </w:pPr>
            <w:proofErr w:type="spellStart"/>
            <w:r>
              <w:rPr>
                <w:sz w:val="17"/>
              </w:rPr>
              <w:t>WorkManager</w:t>
            </w:r>
            <w:proofErr w:type="spellEnd"/>
            <w:r>
              <w:rPr>
                <w:sz w:val="17"/>
              </w:rPr>
              <w:t xml:space="preserve"> Worker that checks immunisation schedule and dispatches vaccination alerts.</w:t>
            </w:r>
            <w:r>
              <w:t xml:space="preserve">  </w:t>
            </w:r>
          </w:p>
        </w:tc>
        <w:tc>
          <w:tcPr>
            <w:tcW w:w="0" w:type="auto"/>
            <w:vMerge/>
            <w:tcBorders>
              <w:top w:val="nil"/>
              <w:left w:val="single" w:sz="2" w:space="0" w:color="CCCCCC"/>
              <w:bottom w:val="nil"/>
              <w:right w:val="nil"/>
            </w:tcBorders>
          </w:tcPr>
          <w:p w14:paraId="02E5A58A" w14:textId="77777777" w:rsidR="009956AB" w:rsidRDefault="009956AB">
            <w:pPr>
              <w:spacing w:after="160" w:line="259" w:lineRule="auto"/>
              <w:ind w:left="0" w:right="0" w:firstLine="0"/>
              <w:jc w:val="left"/>
            </w:pPr>
          </w:p>
        </w:tc>
      </w:tr>
      <w:tr w:rsidR="009956AB" w14:paraId="7E116093" w14:textId="77777777">
        <w:trPr>
          <w:trHeight w:val="1048"/>
        </w:trPr>
        <w:tc>
          <w:tcPr>
            <w:tcW w:w="3468" w:type="dxa"/>
            <w:gridSpan w:val="2"/>
            <w:tcBorders>
              <w:top w:val="single" w:sz="60" w:space="0" w:color="F0F4F8"/>
              <w:left w:val="nil"/>
              <w:bottom w:val="single" w:sz="60" w:space="0" w:color="FFFFFF"/>
              <w:right w:val="single" w:sz="2" w:space="0" w:color="CCCCCC"/>
            </w:tcBorders>
            <w:shd w:val="clear" w:color="auto" w:fill="F0F4F8"/>
          </w:tcPr>
          <w:p w14:paraId="587EE8B0" w14:textId="77777777" w:rsidR="009956AB" w:rsidRDefault="00000000">
            <w:pPr>
              <w:spacing w:after="0" w:line="259" w:lineRule="auto"/>
              <w:ind w:left="0" w:right="0" w:firstLine="0"/>
              <w:jc w:val="left"/>
            </w:pPr>
            <w:proofErr w:type="spellStart"/>
            <w:r>
              <w:rPr>
                <w:b/>
                <w:sz w:val="17"/>
              </w:rPr>
              <w:t>GrowthAdapter.kt</w:t>
            </w:r>
            <w:proofErr w:type="spellEnd"/>
            <w:r>
              <w:t xml:space="preserve">  </w:t>
            </w:r>
          </w:p>
        </w:tc>
        <w:tc>
          <w:tcPr>
            <w:tcW w:w="4909"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17B18BBF" w14:textId="77777777" w:rsidR="009956AB" w:rsidRDefault="00000000">
            <w:pPr>
              <w:spacing w:after="0" w:line="259" w:lineRule="auto"/>
              <w:ind w:left="99" w:right="0" w:firstLine="0"/>
            </w:pPr>
            <w:r>
              <w:rPr>
                <w:sz w:val="17"/>
              </w:rPr>
              <w:t xml:space="preserve">Custom </w:t>
            </w:r>
            <w:proofErr w:type="spellStart"/>
            <w:r>
              <w:rPr>
                <w:sz w:val="17"/>
              </w:rPr>
              <w:t>RecyclerView.Adapter</w:t>
            </w:r>
            <w:proofErr w:type="spellEnd"/>
            <w:r>
              <w:rPr>
                <w:sz w:val="17"/>
              </w:rPr>
              <w:t xml:space="preserve"> inflating list_item_growth.xml for each growth entry.</w:t>
            </w:r>
            <w:r>
              <w:t xml:space="preserve">  </w:t>
            </w:r>
          </w:p>
        </w:tc>
        <w:tc>
          <w:tcPr>
            <w:tcW w:w="0" w:type="auto"/>
            <w:vMerge/>
            <w:tcBorders>
              <w:top w:val="nil"/>
              <w:left w:val="single" w:sz="2" w:space="0" w:color="CCCCCC"/>
              <w:bottom w:val="nil"/>
              <w:right w:val="nil"/>
            </w:tcBorders>
          </w:tcPr>
          <w:p w14:paraId="114ACFC5" w14:textId="77777777" w:rsidR="009956AB" w:rsidRDefault="009956AB">
            <w:pPr>
              <w:spacing w:after="160" w:line="259" w:lineRule="auto"/>
              <w:ind w:left="0" w:right="0" w:firstLine="0"/>
              <w:jc w:val="left"/>
            </w:pPr>
          </w:p>
        </w:tc>
      </w:tr>
      <w:tr w:rsidR="009956AB" w14:paraId="160E82FC" w14:textId="77777777">
        <w:trPr>
          <w:trHeight w:val="739"/>
        </w:trPr>
        <w:tc>
          <w:tcPr>
            <w:tcW w:w="3468" w:type="dxa"/>
            <w:gridSpan w:val="2"/>
            <w:tcBorders>
              <w:top w:val="single" w:sz="60" w:space="0" w:color="FFFFFF"/>
              <w:left w:val="nil"/>
              <w:bottom w:val="single" w:sz="2" w:space="0" w:color="CCCCCC"/>
              <w:right w:val="single" w:sz="2" w:space="0" w:color="CCCCCC"/>
            </w:tcBorders>
            <w:vAlign w:val="bottom"/>
          </w:tcPr>
          <w:p w14:paraId="7BB2E774" w14:textId="77777777" w:rsidR="009956AB" w:rsidRDefault="00000000">
            <w:pPr>
              <w:spacing w:after="0" w:line="259" w:lineRule="auto"/>
              <w:ind w:left="0" w:right="0" w:firstLine="0"/>
              <w:jc w:val="left"/>
            </w:pPr>
            <w:r>
              <w:rPr>
                <w:b/>
                <w:sz w:val="17"/>
              </w:rPr>
              <w:t>res/layout/activity_main.xml</w:t>
            </w:r>
            <w:r>
              <w:t xml:space="preserve">  </w:t>
            </w:r>
          </w:p>
        </w:tc>
        <w:tc>
          <w:tcPr>
            <w:tcW w:w="4909" w:type="dxa"/>
            <w:gridSpan w:val="2"/>
            <w:tcBorders>
              <w:top w:val="single" w:sz="60" w:space="0" w:color="FFFFFF"/>
              <w:left w:val="single" w:sz="2" w:space="0" w:color="CCCCCC"/>
              <w:bottom w:val="single" w:sz="2" w:space="0" w:color="CCCCCC"/>
              <w:right w:val="single" w:sz="2" w:space="0" w:color="CCCCCC"/>
            </w:tcBorders>
            <w:vAlign w:val="bottom"/>
          </w:tcPr>
          <w:p w14:paraId="19663751" w14:textId="77777777" w:rsidR="009956AB" w:rsidRDefault="00000000">
            <w:pPr>
              <w:spacing w:after="0" w:line="259" w:lineRule="auto"/>
              <w:ind w:left="99" w:right="0" w:firstLine="0"/>
              <w:jc w:val="left"/>
            </w:pPr>
            <w:r>
              <w:rPr>
                <w:sz w:val="17"/>
              </w:rPr>
              <w:t>Dashboard layout: baby header, feeding tip card, and navigation cards.</w:t>
            </w:r>
            <w:r>
              <w:t xml:space="preserve">  </w:t>
            </w:r>
          </w:p>
        </w:tc>
        <w:tc>
          <w:tcPr>
            <w:tcW w:w="0" w:type="auto"/>
            <w:vMerge/>
            <w:tcBorders>
              <w:top w:val="nil"/>
              <w:left w:val="single" w:sz="2" w:space="0" w:color="CCCCCC"/>
              <w:bottom w:val="single" w:sz="2" w:space="0" w:color="CCCCCC"/>
              <w:right w:val="nil"/>
            </w:tcBorders>
          </w:tcPr>
          <w:p w14:paraId="0164E0BE" w14:textId="77777777" w:rsidR="009956AB" w:rsidRDefault="009956AB">
            <w:pPr>
              <w:spacing w:after="160" w:line="259" w:lineRule="auto"/>
              <w:ind w:left="0" w:right="0" w:firstLine="0"/>
              <w:jc w:val="left"/>
            </w:pPr>
          </w:p>
        </w:tc>
      </w:tr>
      <w:tr w:rsidR="009956AB" w14:paraId="2228B99E" w14:textId="77777777">
        <w:trPr>
          <w:trHeight w:val="754"/>
        </w:trPr>
        <w:tc>
          <w:tcPr>
            <w:tcW w:w="1155" w:type="dxa"/>
            <w:vMerge w:val="restart"/>
            <w:tcBorders>
              <w:top w:val="single" w:sz="2" w:space="0" w:color="CCCCCC"/>
              <w:left w:val="nil"/>
              <w:bottom w:val="nil"/>
              <w:right w:val="single" w:sz="2" w:space="0" w:color="CCCCCC"/>
            </w:tcBorders>
          </w:tcPr>
          <w:p w14:paraId="45C3CC99" w14:textId="77777777" w:rsidR="009956AB" w:rsidRDefault="009956AB">
            <w:pPr>
              <w:spacing w:after="160" w:line="259" w:lineRule="auto"/>
              <w:ind w:left="0" w:right="0" w:firstLine="0"/>
              <w:jc w:val="left"/>
            </w:pPr>
          </w:p>
        </w:tc>
        <w:tc>
          <w:tcPr>
            <w:tcW w:w="3450" w:type="dxa"/>
            <w:gridSpan w:val="2"/>
            <w:tcBorders>
              <w:top w:val="single" w:sz="2" w:space="0" w:color="CCCCCC"/>
              <w:left w:val="single" w:sz="2" w:space="0" w:color="CCCCCC"/>
              <w:bottom w:val="single" w:sz="60" w:space="0" w:color="FFFFFF"/>
              <w:right w:val="single" w:sz="2" w:space="0" w:color="CCCCCC"/>
            </w:tcBorders>
            <w:shd w:val="clear" w:color="auto" w:fill="F0F4F8"/>
            <w:vAlign w:val="center"/>
          </w:tcPr>
          <w:p w14:paraId="038CE0C4" w14:textId="77777777" w:rsidR="009956AB" w:rsidRDefault="00000000">
            <w:pPr>
              <w:spacing w:after="0" w:line="259" w:lineRule="auto"/>
              <w:ind w:left="98" w:right="0" w:firstLine="0"/>
              <w:jc w:val="left"/>
            </w:pPr>
            <w:r>
              <w:rPr>
                <w:b/>
                <w:sz w:val="17"/>
              </w:rPr>
              <w:t>res/layout/activity_growth.xml</w:t>
            </w:r>
            <w:r>
              <w:t xml:space="preserve">  </w:t>
            </w:r>
          </w:p>
        </w:tc>
        <w:tc>
          <w:tcPr>
            <w:tcW w:w="4709" w:type="dxa"/>
            <w:gridSpan w:val="2"/>
            <w:tcBorders>
              <w:top w:val="single" w:sz="2" w:space="0" w:color="CCCCCC"/>
              <w:left w:val="single" w:sz="2" w:space="0" w:color="CCCCCC"/>
              <w:bottom w:val="single" w:sz="60" w:space="0" w:color="FFFFFF"/>
              <w:right w:val="single" w:sz="2" w:space="0" w:color="CCCCCC"/>
            </w:tcBorders>
            <w:shd w:val="clear" w:color="auto" w:fill="F0F4F8"/>
            <w:vAlign w:val="center"/>
          </w:tcPr>
          <w:p w14:paraId="4E976C76" w14:textId="77777777" w:rsidR="009956AB" w:rsidRDefault="00000000">
            <w:pPr>
              <w:spacing w:after="0" w:line="259" w:lineRule="auto"/>
              <w:ind w:left="100" w:right="0" w:firstLine="0"/>
              <w:jc w:val="left"/>
            </w:pPr>
            <w:r>
              <w:rPr>
                <w:sz w:val="17"/>
              </w:rPr>
              <w:t xml:space="preserve">Growth chart layout: entry form, </w:t>
            </w:r>
            <w:proofErr w:type="spellStart"/>
            <w:r>
              <w:rPr>
                <w:sz w:val="17"/>
              </w:rPr>
              <w:t>MPAndroidChart</w:t>
            </w:r>
            <w:proofErr w:type="spellEnd"/>
            <w:r>
              <w:rPr>
                <w:sz w:val="17"/>
              </w:rPr>
              <w:t xml:space="preserve"> view, and history list.</w:t>
            </w:r>
            <w:r>
              <w:t xml:space="preserve">  </w:t>
            </w:r>
          </w:p>
        </w:tc>
      </w:tr>
      <w:tr w:rsidR="009956AB" w14:paraId="7EE536DA" w14:textId="77777777">
        <w:trPr>
          <w:trHeight w:val="882"/>
        </w:trPr>
        <w:tc>
          <w:tcPr>
            <w:tcW w:w="0" w:type="auto"/>
            <w:vMerge/>
            <w:tcBorders>
              <w:top w:val="nil"/>
              <w:left w:val="nil"/>
              <w:bottom w:val="nil"/>
              <w:right w:val="single" w:sz="2" w:space="0" w:color="CCCCCC"/>
            </w:tcBorders>
          </w:tcPr>
          <w:p w14:paraId="0F65B892" w14:textId="77777777" w:rsidR="009956AB" w:rsidRDefault="009956AB">
            <w:pPr>
              <w:spacing w:after="160" w:line="259" w:lineRule="auto"/>
              <w:ind w:left="0" w:right="0" w:firstLine="0"/>
              <w:jc w:val="left"/>
            </w:pPr>
          </w:p>
        </w:tc>
        <w:tc>
          <w:tcPr>
            <w:tcW w:w="3450" w:type="dxa"/>
            <w:gridSpan w:val="2"/>
            <w:tcBorders>
              <w:top w:val="single" w:sz="60" w:space="0" w:color="FFFFFF"/>
              <w:left w:val="single" w:sz="2" w:space="0" w:color="CCCCCC"/>
              <w:bottom w:val="single" w:sz="60" w:space="0" w:color="F0F4F8"/>
              <w:right w:val="single" w:sz="2" w:space="0" w:color="CCCCCC"/>
            </w:tcBorders>
            <w:vAlign w:val="center"/>
          </w:tcPr>
          <w:p w14:paraId="4C66682B" w14:textId="77777777" w:rsidR="009956AB" w:rsidRDefault="00000000">
            <w:pPr>
              <w:spacing w:after="0" w:line="259" w:lineRule="auto"/>
              <w:ind w:left="98" w:right="0" w:firstLine="0"/>
              <w:jc w:val="left"/>
            </w:pPr>
            <w:r>
              <w:rPr>
                <w:b/>
                <w:sz w:val="17"/>
              </w:rPr>
              <w:t>res/layout/activity_vaccinations.xml</w:t>
            </w:r>
            <w:r>
              <w:t xml:space="preserve">  </w:t>
            </w:r>
          </w:p>
        </w:tc>
        <w:tc>
          <w:tcPr>
            <w:tcW w:w="4709" w:type="dxa"/>
            <w:gridSpan w:val="2"/>
            <w:tcBorders>
              <w:top w:val="single" w:sz="60" w:space="0" w:color="FFFFFF"/>
              <w:left w:val="single" w:sz="2" w:space="0" w:color="CCCCCC"/>
              <w:bottom w:val="single" w:sz="60" w:space="0" w:color="F0F4F8"/>
              <w:right w:val="single" w:sz="2" w:space="0" w:color="CCCCCC"/>
            </w:tcBorders>
            <w:vAlign w:val="center"/>
          </w:tcPr>
          <w:p w14:paraId="0FB71D21" w14:textId="77777777" w:rsidR="009956AB" w:rsidRDefault="00000000">
            <w:pPr>
              <w:spacing w:after="0" w:line="259" w:lineRule="auto"/>
              <w:ind w:left="100" w:right="0" w:firstLine="0"/>
              <w:jc w:val="left"/>
            </w:pPr>
            <w:r>
              <w:rPr>
                <w:sz w:val="17"/>
              </w:rPr>
              <w:t xml:space="preserve">Vaccination schedule layout with </w:t>
            </w:r>
            <w:proofErr w:type="spellStart"/>
            <w:r>
              <w:rPr>
                <w:sz w:val="17"/>
              </w:rPr>
              <w:t>RecyclerView</w:t>
            </w:r>
            <w:proofErr w:type="spellEnd"/>
            <w:r>
              <w:rPr>
                <w:sz w:val="17"/>
              </w:rPr>
              <w:t xml:space="preserve"> of vaccine items.</w:t>
            </w:r>
            <w:r>
              <w:t xml:space="preserve">  </w:t>
            </w:r>
          </w:p>
        </w:tc>
      </w:tr>
      <w:tr w:rsidR="009956AB" w14:paraId="646C2BF5" w14:textId="77777777">
        <w:trPr>
          <w:trHeight w:val="808"/>
        </w:trPr>
        <w:tc>
          <w:tcPr>
            <w:tcW w:w="0" w:type="auto"/>
            <w:vMerge/>
            <w:tcBorders>
              <w:top w:val="nil"/>
              <w:left w:val="nil"/>
              <w:bottom w:val="nil"/>
              <w:right w:val="single" w:sz="2" w:space="0" w:color="CCCCCC"/>
            </w:tcBorders>
          </w:tcPr>
          <w:p w14:paraId="3A764E6B" w14:textId="77777777" w:rsidR="009956AB" w:rsidRDefault="009956AB">
            <w:pPr>
              <w:spacing w:after="160" w:line="259" w:lineRule="auto"/>
              <w:ind w:left="0" w:right="0" w:firstLine="0"/>
              <w:jc w:val="left"/>
            </w:pPr>
          </w:p>
        </w:tc>
        <w:tc>
          <w:tcPr>
            <w:tcW w:w="3450"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67AB3736" w14:textId="77777777" w:rsidR="009956AB" w:rsidRDefault="00000000">
            <w:pPr>
              <w:spacing w:after="0" w:line="259" w:lineRule="auto"/>
              <w:ind w:left="98" w:right="0" w:firstLine="0"/>
              <w:jc w:val="left"/>
            </w:pPr>
            <w:r>
              <w:rPr>
                <w:b/>
                <w:sz w:val="17"/>
              </w:rPr>
              <w:t>res/layout/activity_milestones.xml</w:t>
            </w:r>
            <w:r>
              <w:t xml:space="preserve">  </w:t>
            </w:r>
          </w:p>
        </w:tc>
        <w:tc>
          <w:tcPr>
            <w:tcW w:w="4709"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2E71F260" w14:textId="77777777" w:rsidR="009956AB" w:rsidRDefault="00000000">
            <w:pPr>
              <w:spacing w:after="0" w:line="259" w:lineRule="auto"/>
              <w:ind w:left="100" w:right="0" w:firstLine="0"/>
              <w:jc w:val="left"/>
            </w:pPr>
            <w:r>
              <w:rPr>
                <w:sz w:val="17"/>
              </w:rPr>
              <w:t>Milestone checklist layout with scrollable Yes/No question cards.</w:t>
            </w:r>
            <w:r>
              <w:t xml:space="preserve">  </w:t>
            </w:r>
          </w:p>
        </w:tc>
      </w:tr>
      <w:tr w:rsidR="009956AB" w14:paraId="4A8E6EEE" w14:textId="77777777">
        <w:trPr>
          <w:trHeight w:val="884"/>
        </w:trPr>
        <w:tc>
          <w:tcPr>
            <w:tcW w:w="0" w:type="auto"/>
            <w:vMerge/>
            <w:tcBorders>
              <w:top w:val="nil"/>
              <w:left w:val="nil"/>
              <w:bottom w:val="nil"/>
              <w:right w:val="single" w:sz="2" w:space="0" w:color="CCCCCC"/>
            </w:tcBorders>
          </w:tcPr>
          <w:p w14:paraId="24DF431A" w14:textId="77777777" w:rsidR="009956AB" w:rsidRDefault="009956AB">
            <w:pPr>
              <w:spacing w:after="160" w:line="259" w:lineRule="auto"/>
              <w:ind w:left="0" w:right="0" w:firstLine="0"/>
              <w:jc w:val="left"/>
            </w:pPr>
          </w:p>
        </w:tc>
        <w:tc>
          <w:tcPr>
            <w:tcW w:w="3450" w:type="dxa"/>
            <w:gridSpan w:val="2"/>
            <w:tcBorders>
              <w:top w:val="single" w:sz="60" w:space="0" w:color="FFFFFF"/>
              <w:left w:val="single" w:sz="2" w:space="0" w:color="CCCCCC"/>
              <w:bottom w:val="single" w:sz="60" w:space="0" w:color="F0F4F8"/>
              <w:right w:val="single" w:sz="2" w:space="0" w:color="CCCCCC"/>
            </w:tcBorders>
            <w:vAlign w:val="center"/>
          </w:tcPr>
          <w:p w14:paraId="241E01E8" w14:textId="77777777" w:rsidR="009956AB" w:rsidRDefault="00000000">
            <w:pPr>
              <w:spacing w:after="0" w:line="259" w:lineRule="auto"/>
              <w:ind w:left="98" w:right="0" w:firstLine="0"/>
              <w:jc w:val="left"/>
            </w:pPr>
            <w:r>
              <w:rPr>
                <w:b/>
                <w:sz w:val="17"/>
              </w:rPr>
              <w:t>res/layout/activity_settings.xml</w:t>
            </w:r>
            <w:r>
              <w:t xml:space="preserve">  </w:t>
            </w:r>
          </w:p>
        </w:tc>
        <w:tc>
          <w:tcPr>
            <w:tcW w:w="4709" w:type="dxa"/>
            <w:gridSpan w:val="2"/>
            <w:tcBorders>
              <w:top w:val="single" w:sz="60" w:space="0" w:color="FFFFFF"/>
              <w:left w:val="single" w:sz="2" w:space="0" w:color="CCCCCC"/>
              <w:bottom w:val="single" w:sz="60" w:space="0" w:color="F0F4F8"/>
              <w:right w:val="single" w:sz="2" w:space="0" w:color="CCCCCC"/>
            </w:tcBorders>
            <w:vAlign w:val="center"/>
          </w:tcPr>
          <w:p w14:paraId="2E3BE35F" w14:textId="77777777" w:rsidR="009956AB" w:rsidRDefault="00000000">
            <w:pPr>
              <w:spacing w:after="0" w:line="259" w:lineRule="auto"/>
              <w:ind w:left="100" w:right="0" w:firstLine="0"/>
            </w:pPr>
            <w:r>
              <w:rPr>
                <w:sz w:val="17"/>
              </w:rPr>
              <w:t>Settings layout with switches, time picker button, and profile form.</w:t>
            </w:r>
            <w:r>
              <w:t xml:space="preserve">  </w:t>
            </w:r>
          </w:p>
        </w:tc>
      </w:tr>
      <w:tr w:rsidR="009956AB" w14:paraId="1EBF5B84" w14:textId="77777777">
        <w:trPr>
          <w:trHeight w:val="808"/>
        </w:trPr>
        <w:tc>
          <w:tcPr>
            <w:tcW w:w="0" w:type="auto"/>
            <w:vMerge/>
            <w:tcBorders>
              <w:top w:val="nil"/>
              <w:left w:val="nil"/>
              <w:bottom w:val="nil"/>
              <w:right w:val="single" w:sz="2" w:space="0" w:color="CCCCCC"/>
            </w:tcBorders>
          </w:tcPr>
          <w:p w14:paraId="55427BDF" w14:textId="77777777" w:rsidR="009956AB" w:rsidRDefault="009956AB">
            <w:pPr>
              <w:spacing w:after="160" w:line="259" w:lineRule="auto"/>
              <w:ind w:left="0" w:right="0" w:firstLine="0"/>
              <w:jc w:val="left"/>
            </w:pPr>
          </w:p>
        </w:tc>
        <w:tc>
          <w:tcPr>
            <w:tcW w:w="3450"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72970AED" w14:textId="77777777" w:rsidR="009956AB" w:rsidRDefault="00000000">
            <w:pPr>
              <w:spacing w:after="0" w:line="259" w:lineRule="auto"/>
              <w:ind w:left="98" w:right="0" w:firstLine="0"/>
              <w:jc w:val="left"/>
            </w:pPr>
            <w:r>
              <w:rPr>
                <w:b/>
                <w:sz w:val="17"/>
              </w:rPr>
              <w:t>res/layout/list_item_growth.xml</w:t>
            </w:r>
            <w:r>
              <w:t xml:space="preserve">  </w:t>
            </w:r>
          </w:p>
        </w:tc>
        <w:tc>
          <w:tcPr>
            <w:tcW w:w="4709" w:type="dxa"/>
            <w:gridSpan w:val="2"/>
            <w:tcBorders>
              <w:top w:val="single" w:sz="60" w:space="0" w:color="F0F4F8"/>
              <w:left w:val="single" w:sz="2" w:space="0" w:color="CCCCCC"/>
              <w:bottom w:val="single" w:sz="60" w:space="0" w:color="FFFFFF"/>
              <w:right w:val="single" w:sz="2" w:space="0" w:color="CCCCCC"/>
            </w:tcBorders>
            <w:shd w:val="clear" w:color="auto" w:fill="F0F4F8"/>
            <w:vAlign w:val="center"/>
          </w:tcPr>
          <w:p w14:paraId="278B1C09" w14:textId="77777777" w:rsidR="009956AB" w:rsidRDefault="00000000">
            <w:pPr>
              <w:spacing w:after="0" w:line="259" w:lineRule="auto"/>
              <w:ind w:left="100" w:right="0" w:firstLine="0"/>
              <w:jc w:val="left"/>
            </w:pPr>
            <w:r>
              <w:rPr>
                <w:sz w:val="17"/>
              </w:rPr>
              <w:t>Custom list row: age (months), weight, height, and timestamp.</w:t>
            </w:r>
            <w:r>
              <w:t xml:space="preserve">  </w:t>
            </w:r>
          </w:p>
        </w:tc>
      </w:tr>
      <w:tr w:rsidR="009956AB" w14:paraId="0D2CD6D9" w14:textId="77777777">
        <w:trPr>
          <w:trHeight w:val="979"/>
        </w:trPr>
        <w:tc>
          <w:tcPr>
            <w:tcW w:w="0" w:type="auto"/>
            <w:vMerge/>
            <w:tcBorders>
              <w:top w:val="nil"/>
              <w:left w:val="nil"/>
              <w:bottom w:val="nil"/>
              <w:right w:val="single" w:sz="2" w:space="0" w:color="CCCCCC"/>
            </w:tcBorders>
          </w:tcPr>
          <w:p w14:paraId="2E268D0E" w14:textId="77777777" w:rsidR="009956AB" w:rsidRDefault="009956AB">
            <w:pPr>
              <w:spacing w:after="160" w:line="259" w:lineRule="auto"/>
              <w:ind w:left="0" w:right="0" w:firstLine="0"/>
              <w:jc w:val="left"/>
            </w:pPr>
          </w:p>
        </w:tc>
        <w:tc>
          <w:tcPr>
            <w:tcW w:w="3450" w:type="dxa"/>
            <w:gridSpan w:val="2"/>
            <w:tcBorders>
              <w:top w:val="single" w:sz="60" w:space="0" w:color="FFFFFF"/>
              <w:left w:val="single" w:sz="2" w:space="0" w:color="CCCCCC"/>
              <w:bottom w:val="single" w:sz="2" w:space="0" w:color="CCCCCC"/>
              <w:right w:val="single" w:sz="2" w:space="0" w:color="CCCCCC"/>
            </w:tcBorders>
          </w:tcPr>
          <w:p w14:paraId="17FE0B1C" w14:textId="77777777" w:rsidR="009956AB" w:rsidRDefault="00000000">
            <w:pPr>
              <w:spacing w:after="0" w:line="259" w:lineRule="auto"/>
              <w:ind w:left="98" w:right="0" w:firstLine="0"/>
              <w:jc w:val="left"/>
            </w:pPr>
            <w:r>
              <w:rPr>
                <w:b/>
                <w:sz w:val="17"/>
              </w:rPr>
              <w:t>res/drawable/*.xml</w:t>
            </w:r>
            <w:r>
              <w:t xml:space="preserve">  </w:t>
            </w:r>
          </w:p>
        </w:tc>
        <w:tc>
          <w:tcPr>
            <w:tcW w:w="4709" w:type="dxa"/>
            <w:gridSpan w:val="2"/>
            <w:tcBorders>
              <w:top w:val="single" w:sz="60" w:space="0" w:color="FFFFFF"/>
              <w:left w:val="single" w:sz="2" w:space="0" w:color="CCCCCC"/>
              <w:bottom w:val="single" w:sz="2" w:space="0" w:color="CCCCCC"/>
              <w:right w:val="single" w:sz="2" w:space="0" w:color="CCCCCC"/>
            </w:tcBorders>
            <w:vAlign w:val="bottom"/>
          </w:tcPr>
          <w:p w14:paraId="07FCED6B" w14:textId="77777777" w:rsidR="009956AB" w:rsidRDefault="00000000">
            <w:pPr>
              <w:spacing w:after="0" w:line="259" w:lineRule="auto"/>
              <w:ind w:left="100" w:right="0" w:firstLine="0"/>
            </w:pPr>
            <w:r>
              <w:rPr>
                <w:sz w:val="17"/>
              </w:rPr>
              <w:t xml:space="preserve">Shape </w:t>
            </w:r>
            <w:proofErr w:type="spellStart"/>
            <w:r>
              <w:rPr>
                <w:sz w:val="17"/>
              </w:rPr>
              <w:t>drawables</w:t>
            </w:r>
            <w:proofErr w:type="spellEnd"/>
            <w:r>
              <w:rPr>
                <w:sz w:val="17"/>
              </w:rPr>
              <w:t xml:space="preserve"> for card backgrounds, pastel gradients, and avatar circles.</w:t>
            </w:r>
            <w:r>
              <w:t xml:space="preserve">  </w:t>
            </w:r>
          </w:p>
        </w:tc>
      </w:tr>
    </w:tbl>
    <w:p w14:paraId="0C3B066C" w14:textId="77777777" w:rsidR="009956AB" w:rsidRDefault="00000000">
      <w:pPr>
        <w:spacing w:after="0" w:line="259" w:lineRule="auto"/>
        <w:ind w:left="0" w:right="0" w:firstLine="0"/>
      </w:pPr>
      <w:r>
        <w:t xml:space="preserve">  </w:t>
      </w:r>
    </w:p>
    <w:tbl>
      <w:tblPr>
        <w:tblStyle w:val="TableGrid"/>
        <w:tblW w:w="9411" w:type="dxa"/>
        <w:tblInd w:w="1256" w:type="dxa"/>
        <w:tblCellMar>
          <w:top w:w="0" w:type="dxa"/>
          <w:left w:w="118" w:type="dxa"/>
          <w:bottom w:w="260" w:type="dxa"/>
          <w:right w:w="115" w:type="dxa"/>
        </w:tblCellMar>
        <w:tblLook w:val="04A0" w:firstRow="1" w:lastRow="0" w:firstColumn="1" w:lastColumn="0" w:noHBand="0" w:noVBand="1"/>
      </w:tblPr>
      <w:tblGrid>
        <w:gridCol w:w="3576"/>
        <w:gridCol w:w="5835"/>
      </w:tblGrid>
      <w:tr w:rsidR="009956AB" w14:paraId="1FF61EBD" w14:textId="77777777">
        <w:trPr>
          <w:trHeight w:val="754"/>
        </w:trPr>
        <w:tc>
          <w:tcPr>
            <w:tcW w:w="3576"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4F720A91" w14:textId="77777777" w:rsidR="009956AB" w:rsidRDefault="00000000">
            <w:pPr>
              <w:spacing w:after="0" w:line="259" w:lineRule="auto"/>
              <w:ind w:left="2" w:right="0" w:firstLine="0"/>
              <w:jc w:val="left"/>
            </w:pPr>
            <w:r>
              <w:rPr>
                <w:b/>
                <w:color w:val="FFFFFF"/>
                <w:sz w:val="18"/>
              </w:rPr>
              <w:t>File / Directory</w:t>
            </w:r>
            <w:r>
              <w:t xml:space="preserve">  </w:t>
            </w:r>
          </w:p>
        </w:tc>
        <w:tc>
          <w:tcPr>
            <w:tcW w:w="5835" w:type="dxa"/>
            <w:tcBorders>
              <w:top w:val="single" w:sz="2" w:space="0" w:color="CCCCCC"/>
              <w:left w:val="single" w:sz="2" w:space="0" w:color="CCCCCC"/>
              <w:bottom w:val="single" w:sz="60" w:space="0" w:color="FFFFFF"/>
              <w:right w:val="single" w:sz="2" w:space="0" w:color="CCCCCC"/>
            </w:tcBorders>
            <w:shd w:val="clear" w:color="auto" w:fill="1A3C6E"/>
            <w:vAlign w:val="center"/>
          </w:tcPr>
          <w:p w14:paraId="650C3264" w14:textId="77777777" w:rsidR="009956AB" w:rsidRDefault="00000000">
            <w:pPr>
              <w:spacing w:after="0" w:line="259" w:lineRule="auto"/>
              <w:ind w:left="0" w:right="0" w:firstLine="0"/>
              <w:jc w:val="left"/>
            </w:pPr>
            <w:r>
              <w:rPr>
                <w:b/>
                <w:color w:val="FFFFFF"/>
                <w:sz w:val="18"/>
              </w:rPr>
              <w:t>Purpose</w:t>
            </w:r>
            <w:r>
              <w:t xml:space="preserve">  </w:t>
            </w:r>
          </w:p>
        </w:tc>
      </w:tr>
      <w:tr w:rsidR="009956AB" w14:paraId="0F2DA72C" w14:textId="77777777">
        <w:trPr>
          <w:trHeight w:val="866"/>
        </w:trPr>
        <w:tc>
          <w:tcPr>
            <w:tcW w:w="3576" w:type="dxa"/>
            <w:tcBorders>
              <w:top w:val="single" w:sz="60" w:space="0" w:color="FFFFFF"/>
              <w:left w:val="single" w:sz="2" w:space="0" w:color="CCCCCC"/>
              <w:bottom w:val="single" w:sz="60" w:space="0" w:color="F0F4F8"/>
              <w:right w:val="single" w:sz="2" w:space="0" w:color="CCCCCC"/>
            </w:tcBorders>
            <w:vAlign w:val="bottom"/>
          </w:tcPr>
          <w:p w14:paraId="40060E87" w14:textId="77777777" w:rsidR="009956AB" w:rsidRDefault="00000000">
            <w:pPr>
              <w:spacing w:after="0" w:line="259" w:lineRule="auto"/>
              <w:ind w:left="2" w:right="0" w:firstLine="0"/>
              <w:jc w:val="left"/>
            </w:pPr>
            <w:r>
              <w:rPr>
                <w:b/>
                <w:sz w:val="17"/>
              </w:rPr>
              <w:t>res/menu/main_menu.xml</w:t>
            </w:r>
            <w:r>
              <w:t xml:space="preserve">  </w:t>
            </w:r>
          </w:p>
        </w:tc>
        <w:tc>
          <w:tcPr>
            <w:tcW w:w="5835" w:type="dxa"/>
            <w:tcBorders>
              <w:top w:val="single" w:sz="60" w:space="0" w:color="FFFFFF"/>
              <w:left w:val="single" w:sz="2" w:space="0" w:color="CCCCCC"/>
              <w:bottom w:val="single" w:sz="60" w:space="0" w:color="F0F4F8"/>
              <w:right w:val="single" w:sz="2" w:space="0" w:color="CCCCCC"/>
            </w:tcBorders>
            <w:vAlign w:val="bottom"/>
          </w:tcPr>
          <w:p w14:paraId="43683107" w14:textId="77777777" w:rsidR="009956AB" w:rsidRDefault="00000000">
            <w:pPr>
              <w:spacing w:after="0" w:line="259" w:lineRule="auto"/>
              <w:ind w:left="0" w:right="0" w:firstLine="0"/>
              <w:jc w:val="left"/>
            </w:pPr>
            <w:r>
              <w:rPr>
                <w:sz w:val="17"/>
              </w:rPr>
              <w:t>3-dot overflow menu: Profile, Settings.</w:t>
            </w:r>
            <w:r>
              <w:t xml:space="preserve">  </w:t>
            </w:r>
          </w:p>
        </w:tc>
      </w:tr>
    </w:tbl>
    <w:tbl>
      <w:tblPr>
        <w:tblStyle w:val="TableGrid"/>
        <w:tblpPr w:vertAnchor="page" w:horzAnchor="page" w:tblpX="2619" w:tblpY="2282"/>
        <w:tblOverlap w:val="never"/>
        <w:tblW w:w="9287" w:type="dxa"/>
        <w:tblInd w:w="0" w:type="dxa"/>
        <w:tblCellMar>
          <w:top w:w="162" w:type="dxa"/>
          <w:left w:w="117" w:type="dxa"/>
          <w:bottom w:w="194" w:type="dxa"/>
          <w:right w:w="0" w:type="dxa"/>
        </w:tblCellMar>
        <w:tblLook w:val="04A0" w:firstRow="1" w:lastRow="0" w:firstColumn="1" w:lastColumn="0" w:noHBand="0" w:noVBand="1"/>
      </w:tblPr>
      <w:tblGrid>
        <w:gridCol w:w="3575"/>
        <w:gridCol w:w="5712"/>
      </w:tblGrid>
      <w:tr w:rsidR="009956AB" w14:paraId="2E653B77" w14:textId="77777777">
        <w:trPr>
          <w:trHeight w:val="938"/>
        </w:trPr>
        <w:tc>
          <w:tcPr>
            <w:tcW w:w="3575" w:type="dxa"/>
            <w:tcBorders>
              <w:top w:val="single" w:sz="60" w:space="0" w:color="F0F4F8"/>
              <w:left w:val="single" w:sz="2" w:space="0" w:color="CCCCCC"/>
              <w:bottom w:val="single" w:sz="2" w:space="0" w:color="CCCCCC"/>
              <w:right w:val="single" w:sz="2" w:space="0" w:color="CCCCCC"/>
            </w:tcBorders>
            <w:shd w:val="clear" w:color="auto" w:fill="F0F4F8"/>
          </w:tcPr>
          <w:p w14:paraId="6572FD5A" w14:textId="77777777" w:rsidR="009956AB" w:rsidRDefault="00000000">
            <w:pPr>
              <w:spacing w:after="0" w:line="259" w:lineRule="auto"/>
              <w:ind w:left="0" w:right="0" w:firstLine="0"/>
              <w:jc w:val="left"/>
            </w:pPr>
            <w:r>
              <w:rPr>
                <w:b/>
                <w:sz w:val="17"/>
              </w:rPr>
              <w:t>AndroidManifest.xml</w:t>
            </w:r>
            <w:r>
              <w:t xml:space="preserve">  </w:t>
            </w:r>
          </w:p>
        </w:tc>
        <w:tc>
          <w:tcPr>
            <w:tcW w:w="5712" w:type="dxa"/>
            <w:tcBorders>
              <w:top w:val="single" w:sz="60" w:space="0" w:color="F0F4F8"/>
              <w:left w:val="single" w:sz="2" w:space="0" w:color="CCCCCC"/>
              <w:bottom w:val="single" w:sz="2" w:space="0" w:color="CCCCCC"/>
              <w:right w:val="nil"/>
            </w:tcBorders>
            <w:shd w:val="clear" w:color="auto" w:fill="F0F4F8"/>
            <w:vAlign w:val="bottom"/>
          </w:tcPr>
          <w:p w14:paraId="076E52A5" w14:textId="77777777" w:rsidR="009956AB" w:rsidRDefault="00000000">
            <w:pPr>
              <w:spacing w:after="0" w:line="259" w:lineRule="auto"/>
              <w:ind w:left="2" w:right="-41" w:firstLine="0"/>
            </w:pPr>
            <w:r>
              <w:rPr>
                <w:sz w:val="17"/>
              </w:rPr>
              <w:t>App manifest: permissions, activity declarations, receiver registration, launcher activity.</w:t>
            </w:r>
            <w:r>
              <w:t xml:space="preserve">  </w:t>
            </w:r>
          </w:p>
        </w:tc>
      </w:tr>
    </w:tbl>
    <w:p w14:paraId="7CA70E8E" w14:textId="77777777" w:rsidR="009956AB" w:rsidRDefault="00000000">
      <w:pPr>
        <w:spacing w:after="0" w:line="259" w:lineRule="auto"/>
        <w:ind w:left="11188" w:right="0" w:firstLine="0"/>
      </w:pPr>
      <w:r>
        <w:t xml:space="preserve">  </w:t>
      </w:r>
      <w:r>
        <w:br w:type="page"/>
      </w:r>
    </w:p>
    <w:tbl>
      <w:tblPr>
        <w:tblStyle w:val="TableGrid"/>
        <w:tblpPr w:vertAnchor="page" w:horzAnchor="page" w:tblpY="2025"/>
        <w:tblOverlap w:val="never"/>
        <w:tblW w:w="9313" w:type="dxa"/>
        <w:tblInd w:w="0" w:type="dxa"/>
        <w:tblCellMar>
          <w:top w:w="165" w:type="dxa"/>
          <w:left w:w="19" w:type="dxa"/>
          <w:bottom w:w="196" w:type="dxa"/>
          <w:right w:w="27" w:type="dxa"/>
        </w:tblCellMar>
        <w:tblLook w:val="04A0" w:firstRow="1" w:lastRow="0" w:firstColumn="1" w:lastColumn="0" w:noHBand="0" w:noVBand="1"/>
      </w:tblPr>
      <w:tblGrid>
        <w:gridCol w:w="2724"/>
        <w:gridCol w:w="3013"/>
        <w:gridCol w:w="3576"/>
      </w:tblGrid>
      <w:tr w:rsidR="009956AB" w14:paraId="2F555DE7" w14:textId="77777777">
        <w:trPr>
          <w:trHeight w:val="779"/>
        </w:trPr>
        <w:tc>
          <w:tcPr>
            <w:tcW w:w="2724" w:type="dxa"/>
            <w:tcBorders>
              <w:top w:val="double" w:sz="4" w:space="0" w:color="CCCCCC"/>
              <w:left w:val="nil"/>
              <w:bottom w:val="single" w:sz="60" w:space="0" w:color="FFFFFF"/>
              <w:right w:val="single" w:sz="2" w:space="0" w:color="CCCCCC"/>
            </w:tcBorders>
            <w:shd w:val="clear" w:color="auto" w:fill="1A3C6E"/>
            <w:vAlign w:val="center"/>
          </w:tcPr>
          <w:p w14:paraId="2FE664FC" w14:textId="77777777" w:rsidR="009956AB" w:rsidRDefault="00000000">
            <w:pPr>
              <w:spacing w:after="0" w:line="259" w:lineRule="auto"/>
              <w:ind w:left="0" w:right="0" w:firstLine="0"/>
              <w:jc w:val="left"/>
            </w:pPr>
            <w:r>
              <w:rPr>
                <w:b/>
                <w:color w:val="FFFFFF"/>
                <w:sz w:val="18"/>
              </w:rPr>
              <w:lastRenderedPageBreak/>
              <w:t>Permission</w:t>
            </w:r>
            <w:r>
              <w:t xml:space="preserve">  </w:t>
            </w:r>
          </w:p>
        </w:tc>
        <w:tc>
          <w:tcPr>
            <w:tcW w:w="3013" w:type="dxa"/>
            <w:tcBorders>
              <w:top w:val="double" w:sz="4" w:space="0" w:color="CCCCCC"/>
              <w:left w:val="single" w:sz="2" w:space="0" w:color="CCCCCC"/>
              <w:bottom w:val="single" w:sz="60" w:space="0" w:color="FFFFFF"/>
              <w:right w:val="single" w:sz="2" w:space="0" w:color="CCCCCC"/>
            </w:tcBorders>
            <w:shd w:val="clear" w:color="auto" w:fill="1A3C6E"/>
            <w:vAlign w:val="center"/>
          </w:tcPr>
          <w:p w14:paraId="34BCD3B7" w14:textId="77777777" w:rsidR="009956AB" w:rsidRDefault="00000000">
            <w:pPr>
              <w:spacing w:after="0" w:line="259" w:lineRule="auto"/>
              <w:ind w:left="103" w:right="0" w:firstLine="0"/>
              <w:jc w:val="left"/>
            </w:pPr>
            <w:r>
              <w:rPr>
                <w:b/>
                <w:color w:val="FFFFFF"/>
                <w:sz w:val="18"/>
              </w:rPr>
              <w:t>Required For</w:t>
            </w:r>
            <w:r>
              <w:t xml:space="preserve">  </w:t>
            </w:r>
          </w:p>
        </w:tc>
        <w:tc>
          <w:tcPr>
            <w:tcW w:w="3576" w:type="dxa"/>
            <w:tcBorders>
              <w:top w:val="double" w:sz="4" w:space="0" w:color="CCCCCC"/>
              <w:left w:val="single" w:sz="2" w:space="0" w:color="CCCCCC"/>
              <w:bottom w:val="single" w:sz="60" w:space="0" w:color="FFFFFF"/>
              <w:right w:val="single" w:sz="2" w:space="0" w:color="CCCCCC"/>
            </w:tcBorders>
            <w:shd w:val="clear" w:color="auto" w:fill="1A3C6E"/>
            <w:vAlign w:val="center"/>
          </w:tcPr>
          <w:p w14:paraId="4B12E7D9" w14:textId="77777777" w:rsidR="009956AB" w:rsidRDefault="00000000">
            <w:pPr>
              <w:spacing w:after="0" w:line="259" w:lineRule="auto"/>
              <w:ind w:left="103" w:right="0" w:firstLine="0"/>
              <w:jc w:val="left"/>
            </w:pPr>
            <w:r>
              <w:rPr>
                <w:b/>
                <w:color w:val="FFFFFF"/>
                <w:sz w:val="18"/>
              </w:rPr>
              <w:t>Notes</w:t>
            </w:r>
            <w:r>
              <w:t xml:space="preserve">  </w:t>
            </w:r>
          </w:p>
        </w:tc>
      </w:tr>
      <w:tr w:rsidR="009956AB" w14:paraId="3EBFAD9F" w14:textId="77777777">
        <w:trPr>
          <w:trHeight w:val="1124"/>
        </w:trPr>
        <w:tc>
          <w:tcPr>
            <w:tcW w:w="2724" w:type="dxa"/>
            <w:tcBorders>
              <w:top w:val="single" w:sz="60" w:space="0" w:color="FFFFFF"/>
              <w:left w:val="nil"/>
              <w:bottom w:val="single" w:sz="60" w:space="0" w:color="F0F4F8"/>
              <w:right w:val="single" w:sz="2" w:space="0" w:color="CCCCCC"/>
            </w:tcBorders>
          </w:tcPr>
          <w:p w14:paraId="79003A3C" w14:textId="77777777" w:rsidR="009956AB" w:rsidRDefault="00000000">
            <w:pPr>
              <w:spacing w:after="0" w:line="259" w:lineRule="auto"/>
              <w:ind w:left="0" w:right="0" w:firstLine="0"/>
              <w:jc w:val="left"/>
            </w:pPr>
            <w:r>
              <w:rPr>
                <w:b/>
                <w:sz w:val="17"/>
              </w:rPr>
              <w:t>POST_NOTIFICATIONS</w:t>
            </w:r>
            <w:r>
              <w:t xml:space="preserve">  </w:t>
            </w:r>
          </w:p>
        </w:tc>
        <w:tc>
          <w:tcPr>
            <w:tcW w:w="3013" w:type="dxa"/>
            <w:tcBorders>
              <w:top w:val="single" w:sz="60" w:space="0" w:color="FFFFFF"/>
              <w:left w:val="single" w:sz="2" w:space="0" w:color="CCCCCC"/>
              <w:bottom w:val="single" w:sz="60" w:space="0" w:color="F0F4F8"/>
              <w:right w:val="single" w:sz="2" w:space="0" w:color="CCCCCC"/>
            </w:tcBorders>
            <w:vAlign w:val="center"/>
          </w:tcPr>
          <w:p w14:paraId="18C70F67" w14:textId="77777777" w:rsidR="009956AB" w:rsidRDefault="00000000">
            <w:pPr>
              <w:spacing w:after="0" w:line="259" w:lineRule="auto"/>
              <w:ind w:left="103" w:right="0" w:firstLine="0"/>
              <w:jc w:val="left"/>
            </w:pPr>
            <w:r>
              <w:rPr>
                <w:sz w:val="17"/>
              </w:rPr>
              <w:t>Daily reminders and vaccination alerts</w:t>
            </w:r>
            <w:r>
              <w:t xml:space="preserve">  </w:t>
            </w:r>
          </w:p>
        </w:tc>
        <w:tc>
          <w:tcPr>
            <w:tcW w:w="3576" w:type="dxa"/>
            <w:tcBorders>
              <w:top w:val="single" w:sz="60" w:space="0" w:color="FFFFFF"/>
              <w:left w:val="single" w:sz="2" w:space="0" w:color="CCCCCC"/>
              <w:bottom w:val="single" w:sz="60" w:space="0" w:color="F0F4F8"/>
              <w:right w:val="single" w:sz="2" w:space="0" w:color="CCCCCC"/>
            </w:tcBorders>
            <w:vAlign w:val="center"/>
          </w:tcPr>
          <w:p w14:paraId="27A6A2C8" w14:textId="77777777" w:rsidR="009956AB" w:rsidRDefault="00000000">
            <w:pPr>
              <w:spacing w:after="0" w:line="259" w:lineRule="auto"/>
              <w:ind w:left="103" w:right="0" w:firstLine="0"/>
            </w:pPr>
            <w:r>
              <w:rPr>
                <w:sz w:val="17"/>
              </w:rPr>
              <w:t>Required on Android 13+. User is prompted on first notification trigger.</w:t>
            </w:r>
            <w:r>
              <w:t xml:space="preserve">  </w:t>
            </w:r>
          </w:p>
        </w:tc>
      </w:tr>
      <w:tr w:rsidR="009956AB" w14:paraId="1403D9EB" w14:textId="77777777">
        <w:trPr>
          <w:trHeight w:val="1050"/>
        </w:trPr>
        <w:tc>
          <w:tcPr>
            <w:tcW w:w="2724" w:type="dxa"/>
            <w:tcBorders>
              <w:top w:val="single" w:sz="60" w:space="0" w:color="F0F4F8"/>
              <w:left w:val="nil"/>
              <w:bottom w:val="single" w:sz="60" w:space="0" w:color="FFFFFF"/>
              <w:right w:val="single" w:sz="2" w:space="0" w:color="CCCCCC"/>
            </w:tcBorders>
            <w:shd w:val="clear" w:color="auto" w:fill="F0F4F8"/>
          </w:tcPr>
          <w:p w14:paraId="5A7473DE" w14:textId="77777777" w:rsidR="009956AB" w:rsidRDefault="00000000">
            <w:pPr>
              <w:spacing w:after="0" w:line="259" w:lineRule="auto"/>
              <w:ind w:left="0" w:right="0" w:firstLine="0"/>
              <w:jc w:val="left"/>
            </w:pPr>
            <w:r>
              <w:rPr>
                <w:b/>
                <w:sz w:val="17"/>
              </w:rPr>
              <w:t>SCHEDULE_EXACT_ALARM</w:t>
            </w:r>
            <w:r>
              <w:t xml:space="preserve">  </w:t>
            </w:r>
          </w:p>
        </w:tc>
        <w:tc>
          <w:tcPr>
            <w:tcW w:w="3013" w:type="dxa"/>
            <w:tcBorders>
              <w:top w:val="single" w:sz="60" w:space="0" w:color="F0F4F8"/>
              <w:left w:val="single" w:sz="2" w:space="0" w:color="CCCCCC"/>
              <w:bottom w:val="single" w:sz="60" w:space="0" w:color="FFFFFF"/>
              <w:right w:val="single" w:sz="2" w:space="0" w:color="CCCCCC"/>
            </w:tcBorders>
            <w:shd w:val="clear" w:color="auto" w:fill="F0F4F8"/>
          </w:tcPr>
          <w:p w14:paraId="408DF3F3" w14:textId="77777777" w:rsidR="009956AB" w:rsidRDefault="00000000">
            <w:pPr>
              <w:spacing w:after="0" w:line="259" w:lineRule="auto"/>
              <w:ind w:left="103" w:right="0" w:firstLine="0"/>
              <w:jc w:val="left"/>
            </w:pPr>
            <w:r>
              <w:rPr>
                <w:sz w:val="17"/>
              </w:rPr>
              <w:t>Daily reminder at exact time</w:t>
            </w:r>
            <w:r>
              <w:t xml:space="preserve">  </w:t>
            </w:r>
          </w:p>
        </w:tc>
        <w:tc>
          <w:tcPr>
            <w:tcW w:w="3576" w:type="dxa"/>
            <w:tcBorders>
              <w:top w:val="single" w:sz="60" w:space="0" w:color="F0F4F8"/>
              <w:left w:val="single" w:sz="2" w:space="0" w:color="CCCCCC"/>
              <w:bottom w:val="single" w:sz="60" w:space="0" w:color="FFFFFF"/>
              <w:right w:val="single" w:sz="2" w:space="0" w:color="CCCCCC"/>
            </w:tcBorders>
            <w:shd w:val="clear" w:color="auto" w:fill="F0F4F8"/>
            <w:vAlign w:val="center"/>
          </w:tcPr>
          <w:p w14:paraId="20D48520" w14:textId="77777777" w:rsidR="009956AB" w:rsidRDefault="00000000">
            <w:pPr>
              <w:spacing w:after="0" w:line="259" w:lineRule="auto"/>
              <w:ind w:left="103" w:right="0" w:firstLine="0"/>
              <w:jc w:val="left"/>
            </w:pPr>
            <w:r>
              <w:rPr>
                <w:sz w:val="17"/>
              </w:rPr>
              <w:t>Required on Android 12+. User may need to grant via system settings.</w:t>
            </w:r>
            <w:r>
              <w:t xml:space="preserve">  </w:t>
            </w:r>
          </w:p>
        </w:tc>
      </w:tr>
      <w:tr w:rsidR="009956AB" w14:paraId="64B9DF43" w14:textId="77777777">
        <w:trPr>
          <w:trHeight w:val="979"/>
        </w:trPr>
        <w:tc>
          <w:tcPr>
            <w:tcW w:w="2724" w:type="dxa"/>
            <w:tcBorders>
              <w:top w:val="single" w:sz="60" w:space="0" w:color="FFFFFF"/>
              <w:left w:val="nil"/>
              <w:bottom w:val="single" w:sz="2" w:space="0" w:color="CCCCCC"/>
              <w:right w:val="single" w:sz="2" w:space="0" w:color="CCCCCC"/>
            </w:tcBorders>
          </w:tcPr>
          <w:p w14:paraId="72CBD62C" w14:textId="77777777" w:rsidR="009956AB" w:rsidRDefault="00000000">
            <w:pPr>
              <w:spacing w:after="0" w:line="259" w:lineRule="auto"/>
              <w:ind w:left="0" w:right="0" w:firstLine="0"/>
            </w:pPr>
            <w:r>
              <w:rPr>
                <w:b/>
                <w:sz w:val="17"/>
              </w:rPr>
              <w:t>RECEIVE_BOOT_COMPLETED</w:t>
            </w:r>
            <w:r>
              <w:t xml:space="preserve">  </w:t>
            </w:r>
          </w:p>
        </w:tc>
        <w:tc>
          <w:tcPr>
            <w:tcW w:w="3013" w:type="dxa"/>
            <w:tcBorders>
              <w:top w:val="single" w:sz="60" w:space="0" w:color="FFFFFF"/>
              <w:left w:val="single" w:sz="2" w:space="0" w:color="CCCCCC"/>
              <w:bottom w:val="single" w:sz="2" w:space="0" w:color="CCCCCC"/>
              <w:right w:val="single" w:sz="2" w:space="0" w:color="CCCCCC"/>
            </w:tcBorders>
          </w:tcPr>
          <w:p w14:paraId="10E452F8" w14:textId="77777777" w:rsidR="009956AB" w:rsidRDefault="00000000">
            <w:pPr>
              <w:spacing w:after="0" w:line="259" w:lineRule="auto"/>
              <w:ind w:left="103" w:right="0" w:firstLine="0"/>
              <w:jc w:val="left"/>
            </w:pPr>
            <w:r>
              <w:rPr>
                <w:sz w:val="17"/>
              </w:rPr>
              <w:t>Restart alarms after device reboot</w:t>
            </w:r>
            <w:r>
              <w:t xml:space="preserve">  </w:t>
            </w:r>
          </w:p>
        </w:tc>
        <w:tc>
          <w:tcPr>
            <w:tcW w:w="3576" w:type="dxa"/>
            <w:tcBorders>
              <w:top w:val="single" w:sz="60" w:space="0" w:color="FFFFFF"/>
              <w:left w:val="single" w:sz="2" w:space="0" w:color="CCCCCC"/>
              <w:bottom w:val="single" w:sz="2" w:space="0" w:color="CCCCCC"/>
              <w:right w:val="single" w:sz="2" w:space="0" w:color="CCCCCC"/>
            </w:tcBorders>
            <w:vAlign w:val="bottom"/>
          </w:tcPr>
          <w:p w14:paraId="224FA6AC" w14:textId="77777777" w:rsidR="009956AB" w:rsidRDefault="00000000">
            <w:pPr>
              <w:spacing w:after="0" w:line="259" w:lineRule="auto"/>
              <w:ind w:left="103" w:right="0" w:firstLine="0"/>
              <w:jc w:val="left"/>
            </w:pPr>
            <w:r>
              <w:rPr>
                <w:sz w:val="17"/>
              </w:rPr>
              <w:t>Ensures daily reminders survive device restarts.</w:t>
            </w:r>
            <w:r>
              <w:t xml:space="preserve">  </w:t>
            </w:r>
          </w:p>
        </w:tc>
      </w:tr>
    </w:tbl>
    <w:p w14:paraId="49B6F1D2" w14:textId="77777777" w:rsidR="009956AB" w:rsidRDefault="00000000">
      <w:pPr>
        <w:pStyle w:val="Heading1"/>
        <w:ind w:left="36"/>
      </w:pPr>
      <w:r>
        <w:t xml:space="preserve">13. Permissions &amp; Privacy  </w:t>
      </w:r>
    </w:p>
    <w:p w14:paraId="0A67CF06" w14:textId="77777777" w:rsidR="009956AB" w:rsidRDefault="00000000">
      <w:pPr>
        <w:spacing w:before="8" w:after="0" w:line="331" w:lineRule="auto"/>
        <w:ind w:left="24" w:right="1366"/>
      </w:pPr>
      <w:r>
        <w:t xml:space="preserve">No personal user data is transmitted to any external server. All health records, baby profile information, and preference data remain exclusively on the mother's device. The application does not collect analytics, crash reports, or usage statistics. The baby's date of birth is used solely for scheduling vaccination reminders and milestone checklists, and is never shared outside the app.  </w:t>
      </w:r>
    </w:p>
    <w:p w14:paraId="4B7DC277" w14:textId="77777777" w:rsidR="009956AB" w:rsidRDefault="009956AB">
      <w:pPr>
        <w:sectPr w:rsidR="009956AB">
          <w:headerReference w:type="even" r:id="rId13"/>
          <w:headerReference w:type="default" r:id="rId14"/>
          <w:footerReference w:type="even" r:id="rId15"/>
          <w:footerReference w:type="default" r:id="rId16"/>
          <w:headerReference w:type="first" r:id="rId17"/>
          <w:footerReference w:type="first" r:id="rId18"/>
          <w:pgSz w:w="11906" w:h="16838"/>
          <w:pgMar w:top="1717" w:right="44" w:bottom="1995" w:left="0" w:header="720" w:footer="720" w:gutter="0"/>
          <w:cols w:space="720"/>
        </w:sectPr>
      </w:pPr>
    </w:p>
    <w:p w14:paraId="329A2C4B" w14:textId="77777777" w:rsidR="009956AB" w:rsidRDefault="00000000">
      <w:pPr>
        <w:spacing w:after="929" w:line="711" w:lineRule="auto"/>
        <w:ind w:left="10" w:right="108"/>
        <w:jc w:val="right"/>
      </w:pPr>
      <w:r>
        <w:rPr>
          <w:color w:val="AACCFF"/>
          <w:sz w:val="15"/>
        </w:rPr>
        <w:lastRenderedPageBreak/>
        <w:t>Android App Development using GenAI</w:t>
      </w:r>
      <w:r>
        <w:t xml:space="preserve"> </w:t>
      </w:r>
    </w:p>
    <w:p w14:paraId="5FA203A6" w14:textId="77777777" w:rsidR="009956AB" w:rsidRDefault="00000000">
      <w:pPr>
        <w:pStyle w:val="Heading1"/>
        <w:ind w:left="36"/>
      </w:pPr>
      <w:r>
        <w:t xml:space="preserve">14. Impact Goals  </w:t>
      </w:r>
    </w:p>
    <w:p w14:paraId="6572DF4E" w14:textId="77777777" w:rsidR="009956AB" w:rsidRDefault="00000000">
      <w:pPr>
        <w:spacing w:after="228" w:line="259" w:lineRule="auto"/>
        <w:ind w:left="0" w:right="194" w:firstLine="0"/>
        <w:jc w:val="right"/>
      </w:pPr>
      <w:r>
        <w:rPr>
          <w:rFonts w:ascii="Calibri" w:eastAsia="Calibri" w:hAnsi="Calibri" w:cs="Calibri"/>
          <w:noProof/>
          <w:color w:val="000000"/>
          <w:sz w:val="22"/>
        </w:rPr>
        <mc:AlternateContent>
          <mc:Choice Requires="wpg">
            <w:drawing>
              <wp:inline distT="0" distB="0" distL="0" distR="0" wp14:anchorId="3B1BD333" wp14:editId="35821555">
                <wp:extent cx="5823585" cy="10160"/>
                <wp:effectExtent l="0" t="0" r="0" b="0"/>
                <wp:docPr id="33116" name="Group 33116"/>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4570" name="Shape 4570"/>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116" style="width:458.55pt;height:0.8pt;mso-position-horizontal-relative:char;mso-position-vertical-relative:line" coordsize="58235,101">
                <v:shape id="Shape 4570"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02ED91AD" w14:textId="77777777" w:rsidR="009956AB" w:rsidRDefault="00000000">
      <w:pPr>
        <w:pStyle w:val="Heading2"/>
        <w:ind w:left="5"/>
      </w:pPr>
      <w:r>
        <w:t xml:space="preserve">14.1 Child Survival  </w:t>
      </w:r>
    </w:p>
    <w:p w14:paraId="6EFA4142" w14:textId="77777777" w:rsidR="009956AB" w:rsidRDefault="00000000">
      <w:pPr>
        <w:spacing w:after="262" w:line="330" w:lineRule="auto"/>
        <w:ind w:left="39" w:right="238"/>
      </w:pPr>
      <w:r>
        <w:t xml:space="preserve">By delivering timely, personalised vaccination reminders calibrated to each baby's date of birth, </w:t>
      </w:r>
      <w:proofErr w:type="spellStart"/>
      <w:r>
        <w:t>Shishu</w:t>
      </w:r>
      <w:proofErr w:type="spellEnd"/>
      <w:r>
        <w:t xml:space="preserve">-Sneh directly reduces the risk of vaccine-preventable infant mortality. Diseases such as Poliomyelitis, Pertussis, and Hepatitis B can be prevented through timely immunisation; missed vaccination windows are a leading cause of preventable infant deaths in rural India.  </w:t>
      </w:r>
    </w:p>
    <w:p w14:paraId="11A66FA7" w14:textId="77777777" w:rsidR="009956AB" w:rsidRDefault="00000000">
      <w:pPr>
        <w:pStyle w:val="Heading2"/>
        <w:ind w:left="5"/>
      </w:pPr>
      <w:r>
        <w:t xml:space="preserve">14.2 Stunting Prevention  </w:t>
      </w:r>
    </w:p>
    <w:p w14:paraId="391608A6" w14:textId="77777777" w:rsidR="009956AB" w:rsidRDefault="00000000">
      <w:pPr>
        <w:spacing w:after="259" w:line="330" w:lineRule="auto"/>
        <w:ind w:left="39" w:right="244"/>
      </w:pPr>
      <w:r>
        <w:t xml:space="preserve">The growth chart feature empowers mothers to track weight-for-age trends and compare them against WHO reference bands. Early identification of growth faltering allows families and healthcare workers to intervene before stunting becomes irreversible. The app transforms passive observation into an active, data-driven monitoring habit.  </w:t>
      </w:r>
    </w:p>
    <w:p w14:paraId="1D569DE0" w14:textId="77777777" w:rsidR="009956AB" w:rsidRDefault="00000000">
      <w:pPr>
        <w:pStyle w:val="Heading2"/>
        <w:ind w:left="5"/>
      </w:pPr>
      <w:r>
        <w:t xml:space="preserve">14.3 Maternal Empowerment  </w:t>
      </w:r>
    </w:p>
    <w:p w14:paraId="1EF35E7D" w14:textId="77777777" w:rsidR="009956AB" w:rsidRDefault="00000000">
      <w:pPr>
        <w:spacing w:after="258" w:line="332" w:lineRule="auto"/>
        <w:ind w:left="39" w:right="252"/>
      </w:pPr>
      <w:r>
        <w:t xml:space="preserve">Daily feeding tips and breastfeeding guidance, delivered in accessible language, counter myths and social pressure that cause early discontinuation of exclusive breastfeeding. Informed mothers make better feeding decisions, directly improving their infant's nutritional outcomes during the critical </w:t>
      </w:r>
      <w:proofErr w:type="gramStart"/>
      <w:r>
        <w:t>0-6 month</w:t>
      </w:r>
      <w:proofErr w:type="gramEnd"/>
      <w:r>
        <w:t xml:space="preserve"> window.  </w:t>
      </w:r>
    </w:p>
    <w:p w14:paraId="797C9927" w14:textId="77777777" w:rsidR="009956AB" w:rsidRDefault="00000000">
      <w:pPr>
        <w:pStyle w:val="Heading2"/>
        <w:ind w:left="5"/>
      </w:pPr>
      <w:r>
        <w:lastRenderedPageBreak/>
        <w:t xml:space="preserve">14.4 Health Equity  </w:t>
      </w:r>
    </w:p>
    <w:p w14:paraId="3C0C72C4" w14:textId="77777777" w:rsidR="009956AB" w:rsidRDefault="00000000">
      <w:pPr>
        <w:spacing w:line="330" w:lineRule="auto"/>
        <w:ind w:left="39" w:right="143"/>
      </w:pPr>
      <w:r>
        <w:t xml:space="preserve">By operating fully offline and targeting minimum API 21 devices, </w:t>
      </w:r>
      <w:proofErr w:type="spellStart"/>
      <w:r>
        <w:t>Shishu</w:t>
      </w:r>
      <w:proofErr w:type="spellEnd"/>
      <w:r>
        <w:t xml:space="preserve">-Sneh delivers expert paediatric guidance to mothers who have no access to private clinics, internet connectivity, or literate community health resources. Digital health equity begins with apps that work on the cheapest smartphone in the most remote village.  </w:t>
      </w:r>
    </w:p>
    <w:p w14:paraId="449B9DF2" w14:textId="77777777" w:rsidR="009956AB" w:rsidRDefault="00000000">
      <w:pPr>
        <w:spacing w:after="833" w:line="711" w:lineRule="auto"/>
        <w:ind w:left="10" w:right="-15"/>
        <w:jc w:val="right"/>
      </w:pPr>
      <w:r>
        <w:rPr>
          <w:color w:val="AACCFF"/>
          <w:sz w:val="15"/>
        </w:rPr>
        <w:t>Android App Development using GenAI</w:t>
      </w:r>
      <w:r>
        <w:t xml:space="preserve"> </w:t>
      </w:r>
    </w:p>
    <w:p w14:paraId="21073777" w14:textId="77777777" w:rsidR="009956AB" w:rsidRDefault="00000000">
      <w:pPr>
        <w:pStyle w:val="Heading2"/>
        <w:spacing w:after="88"/>
        <w:ind w:left="118"/>
      </w:pPr>
      <w:r>
        <w:t xml:space="preserve">14.5 Scalability of Impact  </w:t>
      </w:r>
    </w:p>
    <w:p w14:paraId="2CE78EF2" w14:textId="77777777" w:rsidR="009956AB" w:rsidRDefault="00000000">
      <w:pPr>
        <w:spacing w:after="0" w:line="259" w:lineRule="auto"/>
        <w:ind w:left="0" w:right="86" w:firstLine="0"/>
        <w:jc w:val="right"/>
      </w:pPr>
      <w:r>
        <w:rPr>
          <w:rFonts w:ascii="Calibri" w:eastAsia="Calibri" w:hAnsi="Calibri" w:cs="Calibri"/>
          <w:noProof/>
          <w:color w:val="000000"/>
          <w:sz w:val="22"/>
        </w:rPr>
        <mc:AlternateContent>
          <mc:Choice Requires="wpg">
            <w:drawing>
              <wp:inline distT="0" distB="0" distL="0" distR="0" wp14:anchorId="5A79347F" wp14:editId="76DFC513">
                <wp:extent cx="5823585" cy="10160"/>
                <wp:effectExtent l="0" t="0" r="0" b="0"/>
                <wp:docPr id="35216" name="Group 35216"/>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4780" name="Shape 4780"/>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216" style="width:458.55pt;height:0.8pt;mso-position-horizontal-relative:char;mso-position-vertical-relative:line" coordsize="58235,101">
                <v:shape id="Shape 4780"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p>
    <w:p w14:paraId="4A63B507" w14:textId="77777777" w:rsidR="009956AB" w:rsidRDefault="00000000">
      <w:pPr>
        <w:spacing w:after="0" w:line="366" w:lineRule="auto"/>
        <w:ind w:left="118" w:right="143"/>
      </w:pPr>
      <w:r>
        <w:t xml:space="preserve">The modular architecture of </w:t>
      </w:r>
      <w:proofErr w:type="spellStart"/>
      <w:r>
        <w:t>Shishu</w:t>
      </w:r>
      <w:proofErr w:type="spellEnd"/>
      <w:r>
        <w:t xml:space="preserve">-Sneh — with separate data, activity, and worker layers — supports rapid expansion. Future versions can add multi-language support, GenAI-powered health assistants, telemedicine integration, and cloud backup without requiring a fundamental redesign of the existing codebase.  </w:t>
      </w:r>
      <w:r>
        <w:rPr>
          <w:b/>
          <w:color w:val="1A3C6E"/>
          <w:sz w:val="24"/>
        </w:rPr>
        <w:t xml:space="preserve">15. Success Criteria  </w:t>
      </w:r>
    </w:p>
    <w:p w14:paraId="6E24A296" w14:textId="77777777" w:rsidR="009956AB" w:rsidRDefault="00000000">
      <w:pPr>
        <w:spacing w:after="1"/>
        <w:ind w:left="147" w:right="143"/>
      </w:pPr>
      <w:r>
        <w:t xml:space="preserve">The project will be considered successfully completed when the following criteria are met:  </w:t>
      </w:r>
    </w:p>
    <w:tbl>
      <w:tblPr>
        <w:tblStyle w:val="TableGrid"/>
        <w:tblW w:w="9411" w:type="dxa"/>
        <w:tblInd w:w="25" w:type="dxa"/>
        <w:tblCellMar>
          <w:top w:w="0" w:type="dxa"/>
          <w:left w:w="67" w:type="dxa"/>
          <w:bottom w:w="223" w:type="dxa"/>
          <w:right w:w="83" w:type="dxa"/>
        </w:tblCellMar>
        <w:tblLook w:val="04A0" w:firstRow="1" w:lastRow="0" w:firstColumn="1" w:lastColumn="0" w:noHBand="0" w:noVBand="1"/>
      </w:tblPr>
      <w:tblGrid>
        <w:gridCol w:w="25"/>
        <w:gridCol w:w="444"/>
        <w:gridCol w:w="25"/>
        <w:gridCol w:w="4478"/>
        <w:gridCol w:w="79"/>
        <w:gridCol w:w="2887"/>
        <w:gridCol w:w="25"/>
        <w:gridCol w:w="1423"/>
        <w:gridCol w:w="25"/>
      </w:tblGrid>
      <w:tr w:rsidR="009956AB" w14:paraId="53DAC920" w14:textId="77777777">
        <w:trPr>
          <w:gridBefore w:val="1"/>
          <w:wBefore w:w="25" w:type="dxa"/>
          <w:trHeight w:val="746"/>
        </w:trPr>
        <w:tc>
          <w:tcPr>
            <w:tcW w:w="470" w:type="dxa"/>
            <w:gridSpan w:val="2"/>
            <w:tcBorders>
              <w:top w:val="single" w:sz="2" w:space="0" w:color="CCCCCC"/>
              <w:left w:val="single" w:sz="2" w:space="0" w:color="CCCCCC"/>
              <w:bottom w:val="single" w:sz="60" w:space="0" w:color="FFFFFF"/>
              <w:right w:val="single" w:sz="2" w:space="0" w:color="CCCCCC"/>
            </w:tcBorders>
            <w:shd w:val="clear" w:color="auto" w:fill="1A3C6E"/>
            <w:vAlign w:val="center"/>
          </w:tcPr>
          <w:p w14:paraId="0E7E348E" w14:textId="77777777" w:rsidR="009956AB" w:rsidRDefault="00000000">
            <w:pPr>
              <w:spacing w:after="0" w:line="259" w:lineRule="auto"/>
              <w:ind w:left="53" w:right="0" w:firstLine="0"/>
              <w:jc w:val="left"/>
            </w:pPr>
            <w:r>
              <w:rPr>
                <w:b/>
                <w:color w:val="FFFFFF"/>
                <w:sz w:val="18"/>
              </w:rPr>
              <w:t>#</w:t>
            </w:r>
            <w:r>
              <w:t xml:space="preserve">  </w:t>
            </w:r>
          </w:p>
        </w:tc>
        <w:tc>
          <w:tcPr>
            <w:tcW w:w="4571" w:type="dxa"/>
            <w:gridSpan w:val="2"/>
            <w:tcBorders>
              <w:top w:val="single" w:sz="2" w:space="0" w:color="CCCCCC"/>
              <w:left w:val="single" w:sz="2" w:space="0" w:color="CCCCCC"/>
              <w:bottom w:val="single" w:sz="60" w:space="0" w:color="FFFFFF"/>
              <w:right w:val="single" w:sz="2" w:space="0" w:color="CCCCCC"/>
            </w:tcBorders>
            <w:shd w:val="clear" w:color="auto" w:fill="1A3C6E"/>
            <w:vAlign w:val="center"/>
          </w:tcPr>
          <w:p w14:paraId="1AB2D9F8" w14:textId="77777777" w:rsidR="009956AB" w:rsidRDefault="00000000">
            <w:pPr>
              <w:spacing w:after="0" w:line="259" w:lineRule="auto"/>
              <w:ind w:left="56" w:right="0" w:firstLine="0"/>
              <w:jc w:val="left"/>
            </w:pPr>
            <w:r>
              <w:rPr>
                <w:b/>
                <w:color w:val="FFFFFF"/>
                <w:sz w:val="18"/>
              </w:rPr>
              <w:t>Success Criterion</w:t>
            </w:r>
            <w:r>
              <w:t xml:space="preserve">  </w:t>
            </w:r>
          </w:p>
        </w:tc>
        <w:tc>
          <w:tcPr>
            <w:tcW w:w="2919" w:type="dxa"/>
            <w:gridSpan w:val="2"/>
            <w:tcBorders>
              <w:top w:val="single" w:sz="2" w:space="0" w:color="CCCCCC"/>
              <w:left w:val="single" w:sz="2" w:space="0" w:color="CCCCCC"/>
              <w:bottom w:val="single" w:sz="60" w:space="0" w:color="FFFFFF"/>
              <w:right w:val="single" w:sz="2" w:space="0" w:color="CCCCCC"/>
            </w:tcBorders>
            <w:shd w:val="clear" w:color="auto" w:fill="1A3C6E"/>
            <w:vAlign w:val="center"/>
          </w:tcPr>
          <w:p w14:paraId="5A60C347" w14:textId="77777777" w:rsidR="009956AB" w:rsidRDefault="00000000">
            <w:pPr>
              <w:spacing w:after="0" w:line="259" w:lineRule="auto"/>
              <w:ind w:left="2" w:right="0" w:firstLine="0"/>
              <w:jc w:val="left"/>
            </w:pPr>
            <w:r>
              <w:rPr>
                <w:b/>
                <w:color w:val="FFFFFF"/>
                <w:sz w:val="18"/>
              </w:rPr>
              <w:t>Measurement</w:t>
            </w:r>
            <w:r>
              <w:t xml:space="preserve">  </w:t>
            </w:r>
          </w:p>
        </w:tc>
        <w:tc>
          <w:tcPr>
            <w:tcW w:w="1451" w:type="dxa"/>
            <w:gridSpan w:val="2"/>
            <w:tcBorders>
              <w:top w:val="single" w:sz="2" w:space="0" w:color="CCCCCC"/>
              <w:left w:val="single" w:sz="2" w:space="0" w:color="CCCCCC"/>
              <w:bottom w:val="single" w:sz="60" w:space="0" w:color="FFFFFF"/>
              <w:right w:val="single" w:sz="2" w:space="0" w:color="CCCCCC"/>
            </w:tcBorders>
            <w:shd w:val="clear" w:color="auto" w:fill="1A3C6E"/>
            <w:vAlign w:val="center"/>
          </w:tcPr>
          <w:p w14:paraId="4D305FDF" w14:textId="77777777" w:rsidR="009956AB" w:rsidRDefault="00000000">
            <w:pPr>
              <w:spacing w:after="0" w:line="259" w:lineRule="auto"/>
              <w:ind w:left="0" w:right="0" w:firstLine="0"/>
              <w:jc w:val="left"/>
            </w:pPr>
            <w:r>
              <w:rPr>
                <w:b/>
                <w:color w:val="FFFFFF"/>
                <w:sz w:val="18"/>
              </w:rPr>
              <w:t>Priority</w:t>
            </w:r>
            <w:r>
              <w:t xml:space="preserve">  </w:t>
            </w:r>
          </w:p>
        </w:tc>
      </w:tr>
      <w:tr w:rsidR="009956AB" w14:paraId="28A1833C" w14:textId="77777777">
        <w:trPr>
          <w:gridBefore w:val="1"/>
          <w:wBefore w:w="25" w:type="dxa"/>
          <w:trHeight w:val="1027"/>
        </w:trPr>
        <w:tc>
          <w:tcPr>
            <w:tcW w:w="470" w:type="dxa"/>
            <w:gridSpan w:val="2"/>
            <w:tcBorders>
              <w:top w:val="single" w:sz="60" w:space="0" w:color="FFFFFF"/>
              <w:left w:val="single" w:sz="2" w:space="0" w:color="CCCCCC"/>
              <w:bottom w:val="single" w:sz="2" w:space="0" w:color="CCCCCC"/>
              <w:right w:val="single" w:sz="2" w:space="0" w:color="CCCCCC"/>
            </w:tcBorders>
          </w:tcPr>
          <w:p w14:paraId="0B62A5AC" w14:textId="77777777" w:rsidR="009956AB" w:rsidRDefault="00000000">
            <w:pPr>
              <w:spacing w:after="0" w:line="259" w:lineRule="auto"/>
              <w:ind w:left="14" w:right="0" w:firstLine="0"/>
              <w:jc w:val="center"/>
            </w:pPr>
            <w:r>
              <w:rPr>
                <w:b/>
                <w:sz w:val="17"/>
              </w:rPr>
              <w:t>1</w:t>
            </w:r>
            <w:r>
              <w:t xml:space="preserve">  </w:t>
            </w:r>
          </w:p>
        </w:tc>
        <w:tc>
          <w:tcPr>
            <w:tcW w:w="4571" w:type="dxa"/>
            <w:gridSpan w:val="2"/>
            <w:tcBorders>
              <w:top w:val="single" w:sz="60" w:space="0" w:color="FFFFFF"/>
              <w:left w:val="single" w:sz="2" w:space="0" w:color="CCCCCC"/>
              <w:bottom w:val="single" w:sz="2" w:space="0" w:color="CCCCCC"/>
              <w:right w:val="single" w:sz="2" w:space="0" w:color="CCCCCC"/>
            </w:tcBorders>
            <w:vAlign w:val="bottom"/>
          </w:tcPr>
          <w:p w14:paraId="627A712D" w14:textId="77777777" w:rsidR="009956AB" w:rsidRDefault="00000000">
            <w:pPr>
              <w:spacing w:after="0" w:line="259" w:lineRule="auto"/>
              <w:ind w:left="56" w:right="0" w:firstLine="0"/>
            </w:pPr>
            <w:r>
              <w:rPr>
                <w:sz w:val="17"/>
              </w:rPr>
              <w:t xml:space="preserve">App loads and reaches the Dashboard within 800 </w:t>
            </w:r>
            <w:proofErr w:type="spellStart"/>
            <w:r>
              <w:rPr>
                <w:sz w:val="17"/>
              </w:rPr>
              <w:t>ms</w:t>
            </w:r>
            <w:proofErr w:type="spellEnd"/>
            <w:r>
              <w:rPr>
                <w:sz w:val="17"/>
              </w:rPr>
              <w:t xml:space="preserve"> on a reference device (Redmi 9A or equivalent).</w:t>
            </w:r>
            <w:r>
              <w:t xml:space="preserve">  </w:t>
            </w:r>
          </w:p>
        </w:tc>
        <w:tc>
          <w:tcPr>
            <w:tcW w:w="2919" w:type="dxa"/>
            <w:gridSpan w:val="2"/>
            <w:tcBorders>
              <w:top w:val="single" w:sz="60" w:space="0" w:color="FFFFFF"/>
              <w:left w:val="single" w:sz="2" w:space="0" w:color="CCCCCC"/>
              <w:bottom w:val="single" w:sz="2" w:space="0" w:color="CCCCCC"/>
              <w:right w:val="single" w:sz="2" w:space="0" w:color="CCCCCC"/>
            </w:tcBorders>
          </w:tcPr>
          <w:p w14:paraId="0E54C64F" w14:textId="77777777" w:rsidR="009956AB" w:rsidRDefault="00000000">
            <w:pPr>
              <w:spacing w:after="0" w:line="259" w:lineRule="auto"/>
              <w:ind w:left="2" w:right="0" w:firstLine="0"/>
              <w:jc w:val="left"/>
            </w:pPr>
            <w:r>
              <w:rPr>
                <w:sz w:val="17"/>
              </w:rPr>
              <w:t>Android Profiler measurement</w:t>
            </w:r>
            <w:r>
              <w:t xml:space="preserve">  </w:t>
            </w:r>
          </w:p>
        </w:tc>
        <w:tc>
          <w:tcPr>
            <w:tcW w:w="1451" w:type="dxa"/>
            <w:gridSpan w:val="2"/>
            <w:tcBorders>
              <w:top w:val="single" w:sz="60" w:space="0" w:color="FFFFFF"/>
              <w:left w:val="single" w:sz="2" w:space="0" w:color="CCCCCC"/>
              <w:bottom w:val="nil"/>
              <w:right w:val="single" w:sz="2" w:space="0" w:color="CCCCCC"/>
            </w:tcBorders>
          </w:tcPr>
          <w:p w14:paraId="65487AF2" w14:textId="77777777" w:rsidR="009956AB" w:rsidRDefault="00000000">
            <w:pPr>
              <w:spacing w:after="0" w:line="259" w:lineRule="auto"/>
              <w:ind w:left="0" w:right="0" w:firstLine="0"/>
              <w:jc w:val="left"/>
            </w:pPr>
            <w:r>
              <w:rPr>
                <w:b/>
                <w:color w:val="C0392B"/>
                <w:sz w:val="17"/>
              </w:rPr>
              <w:t>Critical</w:t>
            </w:r>
            <w:r>
              <w:t xml:space="preserve">  </w:t>
            </w:r>
          </w:p>
        </w:tc>
      </w:tr>
      <w:tr w:rsidR="009956AB" w14:paraId="06EC1A5C" w14:textId="77777777">
        <w:trPr>
          <w:gridBefore w:val="1"/>
          <w:wBefore w:w="25" w:type="dxa"/>
          <w:trHeight w:val="149"/>
        </w:trPr>
        <w:tc>
          <w:tcPr>
            <w:tcW w:w="470" w:type="dxa"/>
            <w:gridSpan w:val="2"/>
            <w:tcBorders>
              <w:top w:val="single" w:sz="2" w:space="0" w:color="CCCCCC"/>
              <w:left w:val="single" w:sz="2" w:space="0" w:color="CCCCCC"/>
              <w:bottom w:val="nil"/>
              <w:right w:val="single" w:sz="2" w:space="0" w:color="CCCCCC"/>
            </w:tcBorders>
            <w:shd w:val="clear" w:color="auto" w:fill="F0F4F8"/>
          </w:tcPr>
          <w:p w14:paraId="57346F29" w14:textId="77777777" w:rsidR="009956AB" w:rsidRDefault="009956AB">
            <w:pPr>
              <w:spacing w:after="160" w:line="259" w:lineRule="auto"/>
              <w:ind w:left="0" w:right="0" w:firstLine="0"/>
              <w:jc w:val="left"/>
            </w:pPr>
          </w:p>
        </w:tc>
        <w:tc>
          <w:tcPr>
            <w:tcW w:w="4571" w:type="dxa"/>
            <w:gridSpan w:val="2"/>
            <w:tcBorders>
              <w:top w:val="single" w:sz="2" w:space="0" w:color="CCCCCC"/>
              <w:left w:val="single" w:sz="2" w:space="0" w:color="CCCCCC"/>
              <w:bottom w:val="nil"/>
              <w:right w:val="single" w:sz="2" w:space="0" w:color="CCCCCC"/>
            </w:tcBorders>
            <w:shd w:val="clear" w:color="auto" w:fill="F0F4F8"/>
          </w:tcPr>
          <w:p w14:paraId="119953FC" w14:textId="77777777" w:rsidR="009956AB" w:rsidRDefault="009956AB">
            <w:pPr>
              <w:spacing w:after="160" w:line="259" w:lineRule="auto"/>
              <w:ind w:left="0" w:right="0" w:firstLine="0"/>
              <w:jc w:val="left"/>
            </w:pPr>
          </w:p>
        </w:tc>
        <w:tc>
          <w:tcPr>
            <w:tcW w:w="2919" w:type="dxa"/>
            <w:gridSpan w:val="2"/>
            <w:tcBorders>
              <w:top w:val="single" w:sz="2" w:space="0" w:color="CCCCCC"/>
              <w:left w:val="single" w:sz="2" w:space="0" w:color="CCCCCC"/>
              <w:bottom w:val="nil"/>
              <w:right w:val="single" w:sz="2" w:space="0" w:color="CCCCCC"/>
            </w:tcBorders>
            <w:shd w:val="clear" w:color="auto" w:fill="F0F4F8"/>
          </w:tcPr>
          <w:p w14:paraId="4237A717" w14:textId="77777777" w:rsidR="009956AB" w:rsidRDefault="009956AB">
            <w:pPr>
              <w:spacing w:after="160" w:line="259" w:lineRule="auto"/>
              <w:ind w:left="0" w:right="0" w:firstLine="0"/>
              <w:jc w:val="left"/>
            </w:pPr>
          </w:p>
        </w:tc>
        <w:tc>
          <w:tcPr>
            <w:tcW w:w="1451" w:type="dxa"/>
            <w:gridSpan w:val="2"/>
            <w:vMerge w:val="restart"/>
            <w:tcBorders>
              <w:top w:val="nil"/>
              <w:left w:val="single" w:sz="2" w:space="0" w:color="CCCCCC"/>
              <w:bottom w:val="nil"/>
              <w:right w:val="single" w:sz="2" w:space="0" w:color="CCCCCC"/>
            </w:tcBorders>
            <w:shd w:val="clear" w:color="auto" w:fill="F0F4F8"/>
          </w:tcPr>
          <w:p w14:paraId="6C11EE33" w14:textId="77777777" w:rsidR="009956AB" w:rsidRDefault="00000000">
            <w:pPr>
              <w:spacing w:after="0" w:line="259" w:lineRule="auto"/>
              <w:ind w:left="0" w:right="0" w:firstLine="0"/>
              <w:jc w:val="left"/>
            </w:pPr>
            <w:r>
              <w:rPr>
                <w:b/>
                <w:color w:val="C0392B"/>
                <w:sz w:val="17"/>
              </w:rPr>
              <w:t>Critical</w:t>
            </w:r>
            <w:r>
              <w:t xml:space="preserve">  </w:t>
            </w:r>
          </w:p>
        </w:tc>
      </w:tr>
      <w:tr w:rsidR="009956AB" w14:paraId="72EE6854" w14:textId="77777777">
        <w:trPr>
          <w:gridBefore w:val="1"/>
          <w:wBefore w:w="25" w:type="dxa"/>
          <w:trHeight w:val="96"/>
        </w:trPr>
        <w:tc>
          <w:tcPr>
            <w:tcW w:w="470" w:type="dxa"/>
            <w:gridSpan w:val="2"/>
            <w:tcBorders>
              <w:top w:val="nil"/>
              <w:left w:val="single" w:sz="2" w:space="0" w:color="CCCCCC"/>
              <w:bottom w:val="nil"/>
              <w:right w:val="single" w:sz="2" w:space="0" w:color="CCCCCC"/>
            </w:tcBorders>
            <w:shd w:val="clear" w:color="auto" w:fill="F0F4F8"/>
          </w:tcPr>
          <w:p w14:paraId="2ABBEA67" w14:textId="77777777" w:rsidR="009956AB" w:rsidRDefault="009956AB">
            <w:pPr>
              <w:spacing w:after="160" w:line="259" w:lineRule="auto"/>
              <w:ind w:left="0" w:right="0" w:firstLine="0"/>
              <w:jc w:val="left"/>
            </w:pPr>
          </w:p>
        </w:tc>
        <w:tc>
          <w:tcPr>
            <w:tcW w:w="4571" w:type="dxa"/>
            <w:gridSpan w:val="2"/>
            <w:tcBorders>
              <w:top w:val="nil"/>
              <w:left w:val="single" w:sz="2" w:space="0" w:color="CCCCCC"/>
              <w:bottom w:val="nil"/>
              <w:right w:val="single" w:sz="2" w:space="0" w:color="CCCCCC"/>
            </w:tcBorders>
            <w:shd w:val="clear" w:color="auto" w:fill="F0F4F8"/>
          </w:tcPr>
          <w:p w14:paraId="061C46FD" w14:textId="77777777" w:rsidR="009956AB" w:rsidRDefault="009956AB">
            <w:pPr>
              <w:spacing w:after="160" w:line="259" w:lineRule="auto"/>
              <w:ind w:left="0" w:right="0" w:firstLine="0"/>
              <w:jc w:val="left"/>
            </w:pPr>
          </w:p>
        </w:tc>
        <w:tc>
          <w:tcPr>
            <w:tcW w:w="2919" w:type="dxa"/>
            <w:gridSpan w:val="2"/>
            <w:tcBorders>
              <w:top w:val="nil"/>
              <w:left w:val="single" w:sz="2" w:space="0" w:color="CCCCCC"/>
              <w:bottom w:val="nil"/>
              <w:right w:val="single" w:sz="2" w:space="0" w:color="CCCCCC"/>
            </w:tcBorders>
            <w:shd w:val="clear" w:color="auto" w:fill="F0F4F8"/>
          </w:tcPr>
          <w:p w14:paraId="05DC1C06" w14:textId="77777777" w:rsidR="009956AB" w:rsidRDefault="009956AB">
            <w:pPr>
              <w:spacing w:after="160" w:line="259" w:lineRule="auto"/>
              <w:ind w:left="0" w:right="0" w:firstLine="0"/>
              <w:jc w:val="left"/>
            </w:pPr>
          </w:p>
        </w:tc>
        <w:tc>
          <w:tcPr>
            <w:tcW w:w="0" w:type="auto"/>
            <w:gridSpan w:val="2"/>
            <w:vMerge/>
            <w:tcBorders>
              <w:top w:val="nil"/>
              <w:left w:val="single" w:sz="2" w:space="0" w:color="CCCCCC"/>
              <w:bottom w:val="nil"/>
              <w:right w:val="single" w:sz="2" w:space="0" w:color="CCCCCC"/>
            </w:tcBorders>
          </w:tcPr>
          <w:p w14:paraId="682BC9ED" w14:textId="77777777" w:rsidR="009956AB" w:rsidRDefault="009956AB">
            <w:pPr>
              <w:spacing w:after="160" w:line="259" w:lineRule="auto"/>
              <w:ind w:left="0" w:right="0" w:firstLine="0"/>
              <w:jc w:val="left"/>
            </w:pPr>
          </w:p>
        </w:tc>
      </w:tr>
      <w:tr w:rsidR="009956AB" w14:paraId="67456B8A" w14:textId="77777777">
        <w:trPr>
          <w:gridBefore w:val="1"/>
          <w:wBefore w:w="25" w:type="dxa"/>
          <w:trHeight w:val="890"/>
        </w:trPr>
        <w:tc>
          <w:tcPr>
            <w:tcW w:w="470" w:type="dxa"/>
            <w:gridSpan w:val="2"/>
            <w:tcBorders>
              <w:top w:val="nil"/>
              <w:left w:val="single" w:sz="2" w:space="0" w:color="CCCCCC"/>
              <w:bottom w:val="single" w:sz="60" w:space="0" w:color="FFFFFF"/>
              <w:right w:val="single" w:sz="2" w:space="0" w:color="CCCCCC"/>
            </w:tcBorders>
            <w:shd w:val="clear" w:color="auto" w:fill="F0F4F8"/>
          </w:tcPr>
          <w:p w14:paraId="3F25598C" w14:textId="77777777" w:rsidR="009956AB" w:rsidRDefault="00000000">
            <w:pPr>
              <w:spacing w:after="0" w:line="259" w:lineRule="auto"/>
              <w:ind w:left="14" w:right="0" w:firstLine="0"/>
              <w:jc w:val="center"/>
            </w:pPr>
            <w:r>
              <w:rPr>
                <w:b/>
                <w:sz w:val="17"/>
              </w:rPr>
              <w:t>2</w:t>
            </w:r>
            <w:r>
              <w:t xml:space="preserve">  </w:t>
            </w:r>
          </w:p>
        </w:tc>
        <w:tc>
          <w:tcPr>
            <w:tcW w:w="4571" w:type="dxa"/>
            <w:gridSpan w:val="2"/>
            <w:tcBorders>
              <w:top w:val="nil"/>
              <w:left w:val="single" w:sz="2" w:space="0" w:color="CCCCCC"/>
              <w:bottom w:val="nil"/>
              <w:right w:val="single" w:sz="2" w:space="0" w:color="CCCCCC"/>
            </w:tcBorders>
            <w:shd w:val="clear" w:color="auto" w:fill="F0F4F8"/>
            <w:vAlign w:val="center"/>
          </w:tcPr>
          <w:p w14:paraId="16E93397" w14:textId="77777777" w:rsidR="009956AB" w:rsidRDefault="00000000">
            <w:pPr>
              <w:spacing w:after="0" w:line="259" w:lineRule="auto"/>
              <w:ind w:left="56" w:right="0" w:firstLine="0"/>
            </w:pPr>
            <w:r>
              <w:rPr>
                <w:sz w:val="17"/>
              </w:rPr>
              <w:t>Growth chart must show a clear progress trend over 6 months of data.</w:t>
            </w:r>
            <w:r>
              <w:t xml:space="preserve">  </w:t>
            </w:r>
          </w:p>
        </w:tc>
        <w:tc>
          <w:tcPr>
            <w:tcW w:w="2919" w:type="dxa"/>
            <w:gridSpan w:val="2"/>
            <w:tcBorders>
              <w:top w:val="nil"/>
              <w:left w:val="single" w:sz="2" w:space="0" w:color="CCCCCC"/>
              <w:bottom w:val="nil"/>
              <w:right w:val="single" w:sz="2" w:space="0" w:color="CCCCCC"/>
            </w:tcBorders>
            <w:shd w:val="clear" w:color="auto" w:fill="F0F4F8"/>
            <w:vAlign w:val="center"/>
          </w:tcPr>
          <w:p w14:paraId="0B6CF8A2" w14:textId="77777777" w:rsidR="009956AB" w:rsidRDefault="00000000">
            <w:pPr>
              <w:tabs>
                <w:tab w:val="center" w:pos="1795"/>
              </w:tabs>
              <w:spacing w:after="21" w:line="259" w:lineRule="auto"/>
              <w:ind w:left="0" w:right="0" w:firstLine="0"/>
              <w:jc w:val="left"/>
            </w:pPr>
            <w:proofErr w:type="gramStart"/>
            <w:r>
              <w:rPr>
                <w:sz w:val="17"/>
              </w:rPr>
              <w:t>Manual  chart</w:t>
            </w:r>
            <w:proofErr w:type="gramEnd"/>
            <w:r>
              <w:rPr>
                <w:sz w:val="17"/>
              </w:rPr>
              <w:t xml:space="preserve">  </w:t>
            </w:r>
            <w:r>
              <w:rPr>
                <w:sz w:val="17"/>
              </w:rPr>
              <w:tab/>
              <w:t xml:space="preserve">validation </w:t>
            </w:r>
          </w:p>
          <w:p w14:paraId="6E8B0AFB" w14:textId="77777777" w:rsidR="009956AB" w:rsidRDefault="00000000">
            <w:pPr>
              <w:tabs>
                <w:tab w:val="center" w:pos="1355"/>
              </w:tabs>
              <w:spacing w:after="0" w:line="259" w:lineRule="auto"/>
              <w:ind w:left="0" w:right="0" w:firstLine="0"/>
              <w:jc w:val="left"/>
            </w:pPr>
            <w:r>
              <w:rPr>
                <w:sz w:val="17"/>
              </w:rPr>
              <w:t xml:space="preserve"> </w:t>
            </w:r>
            <w:r>
              <w:rPr>
                <w:sz w:val="17"/>
              </w:rPr>
              <w:tab/>
              <w:t>with sample data</w:t>
            </w:r>
            <w:r>
              <w:t xml:space="preserve">  </w:t>
            </w:r>
          </w:p>
        </w:tc>
        <w:tc>
          <w:tcPr>
            <w:tcW w:w="0" w:type="auto"/>
            <w:gridSpan w:val="2"/>
            <w:vMerge/>
            <w:tcBorders>
              <w:top w:val="nil"/>
              <w:left w:val="single" w:sz="2" w:space="0" w:color="CCCCCC"/>
              <w:bottom w:val="nil"/>
              <w:right w:val="single" w:sz="2" w:space="0" w:color="CCCCCC"/>
            </w:tcBorders>
          </w:tcPr>
          <w:p w14:paraId="67313EDC" w14:textId="77777777" w:rsidR="009956AB" w:rsidRDefault="009956AB">
            <w:pPr>
              <w:spacing w:after="160" w:line="259" w:lineRule="auto"/>
              <w:ind w:left="0" w:right="0" w:firstLine="0"/>
              <w:jc w:val="left"/>
            </w:pPr>
          </w:p>
        </w:tc>
      </w:tr>
      <w:tr w:rsidR="009956AB" w14:paraId="2646D1BA" w14:textId="77777777">
        <w:tblPrEx>
          <w:tblCellMar>
            <w:bottom w:w="196" w:type="dxa"/>
            <w:right w:w="30" w:type="dxa"/>
          </w:tblCellMar>
        </w:tblPrEx>
        <w:trPr>
          <w:gridAfter w:val="1"/>
          <w:wAfter w:w="25" w:type="dxa"/>
          <w:trHeight w:val="1008"/>
        </w:trPr>
        <w:tc>
          <w:tcPr>
            <w:tcW w:w="470" w:type="dxa"/>
            <w:gridSpan w:val="2"/>
            <w:tcBorders>
              <w:top w:val="single" w:sz="60" w:space="0" w:color="FFFFFF"/>
              <w:left w:val="single" w:sz="2" w:space="0" w:color="CCCCCC"/>
              <w:bottom w:val="single" w:sz="2" w:space="0" w:color="CCCCCC"/>
              <w:right w:val="single" w:sz="2" w:space="0" w:color="CCCCCC"/>
            </w:tcBorders>
          </w:tcPr>
          <w:p w14:paraId="6D3B835E" w14:textId="77777777" w:rsidR="009956AB" w:rsidRDefault="00000000">
            <w:pPr>
              <w:spacing w:after="0" w:line="259" w:lineRule="auto"/>
              <w:ind w:left="0" w:right="38" w:firstLine="0"/>
              <w:jc w:val="center"/>
            </w:pPr>
            <w:r>
              <w:rPr>
                <w:b/>
                <w:sz w:val="17"/>
              </w:rPr>
              <w:t>3</w:t>
            </w:r>
            <w:r>
              <w:t xml:space="preserve">  </w:t>
            </w:r>
          </w:p>
        </w:tc>
        <w:tc>
          <w:tcPr>
            <w:tcW w:w="4517" w:type="dxa"/>
            <w:gridSpan w:val="2"/>
            <w:tcBorders>
              <w:top w:val="nil"/>
              <w:left w:val="single" w:sz="2" w:space="0" w:color="CCCCCC"/>
              <w:bottom w:val="single" w:sz="2" w:space="0" w:color="CCCCCC"/>
              <w:right w:val="single" w:sz="2" w:space="0" w:color="CCCCCC"/>
            </w:tcBorders>
            <w:vAlign w:val="bottom"/>
          </w:tcPr>
          <w:p w14:paraId="1F2B9F1E" w14:textId="77777777" w:rsidR="009956AB" w:rsidRDefault="00000000">
            <w:pPr>
              <w:spacing w:after="0" w:line="259" w:lineRule="auto"/>
              <w:ind w:left="56" w:right="0" w:firstLine="0"/>
            </w:pPr>
            <w:r>
              <w:rPr>
                <w:sz w:val="17"/>
              </w:rPr>
              <w:t>Vaccination reminder is triggered correctly based on the baby's date of birth.</w:t>
            </w:r>
            <w:r>
              <w:t xml:space="preserve">  </w:t>
            </w:r>
          </w:p>
        </w:tc>
        <w:tc>
          <w:tcPr>
            <w:tcW w:w="2973" w:type="dxa"/>
            <w:gridSpan w:val="2"/>
            <w:tcBorders>
              <w:top w:val="nil"/>
              <w:left w:val="single" w:sz="2" w:space="0" w:color="CCCCCC"/>
              <w:bottom w:val="single" w:sz="2" w:space="0" w:color="CCCCCC"/>
              <w:right w:val="single" w:sz="2" w:space="0" w:color="CCCCCC"/>
            </w:tcBorders>
          </w:tcPr>
          <w:p w14:paraId="67840003" w14:textId="77777777" w:rsidR="009956AB" w:rsidRDefault="00000000">
            <w:pPr>
              <w:spacing w:after="0" w:line="259" w:lineRule="auto"/>
              <w:ind w:left="56" w:right="0" w:firstLine="0"/>
              <w:jc w:val="left"/>
            </w:pPr>
            <w:r>
              <w:rPr>
                <w:sz w:val="17"/>
              </w:rPr>
              <w:t>Manual date-based scheduling test</w:t>
            </w:r>
            <w:r>
              <w:t xml:space="preserve">  </w:t>
            </w:r>
          </w:p>
        </w:tc>
        <w:tc>
          <w:tcPr>
            <w:tcW w:w="1451" w:type="dxa"/>
            <w:gridSpan w:val="2"/>
            <w:tcBorders>
              <w:top w:val="nil"/>
              <w:left w:val="single" w:sz="2" w:space="0" w:color="CCCCCC"/>
              <w:bottom w:val="nil"/>
              <w:right w:val="single" w:sz="2" w:space="0" w:color="CCCCCC"/>
            </w:tcBorders>
          </w:tcPr>
          <w:p w14:paraId="4E01632F" w14:textId="77777777" w:rsidR="009956AB" w:rsidRDefault="00000000">
            <w:pPr>
              <w:spacing w:after="0" w:line="259" w:lineRule="auto"/>
              <w:ind w:left="0" w:right="0" w:firstLine="0"/>
              <w:jc w:val="left"/>
            </w:pPr>
            <w:r>
              <w:rPr>
                <w:b/>
                <w:color w:val="C0392B"/>
                <w:sz w:val="17"/>
              </w:rPr>
              <w:t>Critical</w:t>
            </w:r>
            <w:r>
              <w:t xml:space="preserve">  </w:t>
            </w:r>
          </w:p>
        </w:tc>
      </w:tr>
      <w:tr w:rsidR="009956AB" w14:paraId="432DD95D" w14:textId="77777777">
        <w:tblPrEx>
          <w:tblCellMar>
            <w:bottom w:w="196" w:type="dxa"/>
            <w:right w:w="30" w:type="dxa"/>
          </w:tblCellMar>
        </w:tblPrEx>
        <w:trPr>
          <w:gridAfter w:val="1"/>
          <w:wAfter w:w="25" w:type="dxa"/>
          <w:trHeight w:val="149"/>
        </w:trPr>
        <w:tc>
          <w:tcPr>
            <w:tcW w:w="470" w:type="dxa"/>
            <w:gridSpan w:val="2"/>
            <w:tcBorders>
              <w:top w:val="single" w:sz="2" w:space="0" w:color="CCCCCC"/>
              <w:left w:val="single" w:sz="2" w:space="0" w:color="CCCCCC"/>
              <w:bottom w:val="nil"/>
              <w:right w:val="single" w:sz="2" w:space="0" w:color="CCCCCC"/>
            </w:tcBorders>
            <w:shd w:val="clear" w:color="auto" w:fill="F0F4F8"/>
          </w:tcPr>
          <w:p w14:paraId="05E88346" w14:textId="77777777" w:rsidR="009956AB" w:rsidRDefault="009956AB">
            <w:pPr>
              <w:spacing w:after="160" w:line="259" w:lineRule="auto"/>
              <w:ind w:left="0" w:right="0" w:firstLine="0"/>
              <w:jc w:val="left"/>
            </w:pPr>
          </w:p>
        </w:tc>
        <w:tc>
          <w:tcPr>
            <w:tcW w:w="4517" w:type="dxa"/>
            <w:gridSpan w:val="2"/>
            <w:tcBorders>
              <w:top w:val="single" w:sz="2" w:space="0" w:color="CCCCCC"/>
              <w:left w:val="single" w:sz="2" w:space="0" w:color="CCCCCC"/>
              <w:bottom w:val="nil"/>
              <w:right w:val="single" w:sz="2" w:space="0" w:color="CCCCCC"/>
            </w:tcBorders>
            <w:shd w:val="clear" w:color="auto" w:fill="F0F4F8"/>
          </w:tcPr>
          <w:p w14:paraId="4400B878" w14:textId="77777777" w:rsidR="009956AB" w:rsidRDefault="009956AB">
            <w:pPr>
              <w:spacing w:after="160" w:line="259" w:lineRule="auto"/>
              <w:ind w:left="0" w:right="0" w:firstLine="0"/>
              <w:jc w:val="left"/>
            </w:pPr>
          </w:p>
        </w:tc>
        <w:tc>
          <w:tcPr>
            <w:tcW w:w="2973" w:type="dxa"/>
            <w:gridSpan w:val="2"/>
            <w:tcBorders>
              <w:top w:val="single" w:sz="2" w:space="0" w:color="CCCCCC"/>
              <w:left w:val="single" w:sz="2" w:space="0" w:color="CCCCCC"/>
              <w:bottom w:val="nil"/>
              <w:right w:val="single" w:sz="2" w:space="0" w:color="CCCCCC"/>
            </w:tcBorders>
            <w:shd w:val="clear" w:color="auto" w:fill="F0F4F8"/>
          </w:tcPr>
          <w:p w14:paraId="6AB1BB98" w14:textId="77777777" w:rsidR="009956AB" w:rsidRDefault="009956AB">
            <w:pPr>
              <w:spacing w:after="160" w:line="259" w:lineRule="auto"/>
              <w:ind w:left="0" w:right="0" w:firstLine="0"/>
              <w:jc w:val="left"/>
            </w:pPr>
          </w:p>
        </w:tc>
        <w:tc>
          <w:tcPr>
            <w:tcW w:w="1451" w:type="dxa"/>
            <w:gridSpan w:val="2"/>
            <w:tcBorders>
              <w:top w:val="nil"/>
              <w:left w:val="single" w:sz="2" w:space="0" w:color="CCCCCC"/>
              <w:bottom w:val="nil"/>
              <w:right w:val="single" w:sz="2" w:space="0" w:color="CCCCCC"/>
            </w:tcBorders>
            <w:shd w:val="clear" w:color="auto" w:fill="F0F4F8"/>
          </w:tcPr>
          <w:p w14:paraId="3F76948E" w14:textId="77777777" w:rsidR="009956AB" w:rsidRDefault="009956AB">
            <w:pPr>
              <w:spacing w:after="160" w:line="259" w:lineRule="auto"/>
              <w:ind w:left="0" w:right="0" w:firstLine="0"/>
              <w:jc w:val="left"/>
            </w:pPr>
          </w:p>
        </w:tc>
      </w:tr>
      <w:tr w:rsidR="009956AB" w14:paraId="581B52FA" w14:textId="77777777">
        <w:tblPrEx>
          <w:tblCellMar>
            <w:bottom w:w="196" w:type="dxa"/>
            <w:right w:w="30" w:type="dxa"/>
          </w:tblCellMar>
        </w:tblPrEx>
        <w:trPr>
          <w:gridAfter w:val="1"/>
          <w:wAfter w:w="25" w:type="dxa"/>
          <w:trHeight w:val="94"/>
        </w:trPr>
        <w:tc>
          <w:tcPr>
            <w:tcW w:w="470" w:type="dxa"/>
            <w:gridSpan w:val="2"/>
            <w:tcBorders>
              <w:top w:val="nil"/>
              <w:left w:val="single" w:sz="2" w:space="0" w:color="CCCCCC"/>
              <w:bottom w:val="nil"/>
              <w:right w:val="single" w:sz="2" w:space="0" w:color="CCCCCC"/>
            </w:tcBorders>
            <w:shd w:val="clear" w:color="auto" w:fill="F0F4F8"/>
          </w:tcPr>
          <w:p w14:paraId="50F88D17" w14:textId="77777777" w:rsidR="009956AB" w:rsidRDefault="009956AB">
            <w:pPr>
              <w:spacing w:after="160" w:line="259" w:lineRule="auto"/>
              <w:ind w:left="0" w:right="0" w:firstLine="0"/>
              <w:jc w:val="left"/>
            </w:pPr>
          </w:p>
        </w:tc>
        <w:tc>
          <w:tcPr>
            <w:tcW w:w="4517" w:type="dxa"/>
            <w:gridSpan w:val="2"/>
            <w:tcBorders>
              <w:top w:val="nil"/>
              <w:left w:val="single" w:sz="2" w:space="0" w:color="CCCCCC"/>
              <w:bottom w:val="nil"/>
              <w:right w:val="single" w:sz="2" w:space="0" w:color="CCCCCC"/>
            </w:tcBorders>
            <w:shd w:val="clear" w:color="auto" w:fill="F0F4F8"/>
          </w:tcPr>
          <w:p w14:paraId="6A49900F" w14:textId="77777777" w:rsidR="009956AB" w:rsidRDefault="009956AB">
            <w:pPr>
              <w:spacing w:after="160" w:line="259" w:lineRule="auto"/>
              <w:ind w:left="0" w:right="0" w:firstLine="0"/>
              <w:jc w:val="left"/>
            </w:pPr>
          </w:p>
        </w:tc>
        <w:tc>
          <w:tcPr>
            <w:tcW w:w="2973" w:type="dxa"/>
            <w:gridSpan w:val="2"/>
            <w:tcBorders>
              <w:top w:val="nil"/>
              <w:left w:val="single" w:sz="2" w:space="0" w:color="CCCCCC"/>
              <w:bottom w:val="nil"/>
              <w:right w:val="single" w:sz="2" w:space="0" w:color="CCCCCC"/>
            </w:tcBorders>
            <w:shd w:val="clear" w:color="auto" w:fill="F0F4F8"/>
          </w:tcPr>
          <w:p w14:paraId="23286E16" w14:textId="77777777" w:rsidR="009956AB" w:rsidRDefault="009956AB">
            <w:pPr>
              <w:spacing w:after="160" w:line="259" w:lineRule="auto"/>
              <w:ind w:left="0" w:right="0" w:firstLine="0"/>
              <w:jc w:val="left"/>
            </w:pPr>
          </w:p>
        </w:tc>
        <w:tc>
          <w:tcPr>
            <w:tcW w:w="1451" w:type="dxa"/>
            <w:gridSpan w:val="2"/>
            <w:tcBorders>
              <w:top w:val="nil"/>
              <w:left w:val="single" w:sz="2" w:space="0" w:color="CCCCCC"/>
              <w:bottom w:val="nil"/>
              <w:right w:val="single" w:sz="2" w:space="0" w:color="CCCCCC"/>
            </w:tcBorders>
            <w:shd w:val="clear" w:color="auto" w:fill="F0F4F8"/>
          </w:tcPr>
          <w:p w14:paraId="61140547" w14:textId="77777777" w:rsidR="009956AB" w:rsidRDefault="009956AB">
            <w:pPr>
              <w:spacing w:after="160" w:line="259" w:lineRule="auto"/>
              <w:ind w:left="0" w:right="0" w:firstLine="0"/>
              <w:jc w:val="left"/>
            </w:pPr>
          </w:p>
        </w:tc>
      </w:tr>
      <w:tr w:rsidR="009956AB" w14:paraId="77AFA14B" w14:textId="77777777">
        <w:tblPrEx>
          <w:tblCellMar>
            <w:bottom w:w="196" w:type="dxa"/>
            <w:right w:w="30" w:type="dxa"/>
          </w:tblCellMar>
        </w:tblPrEx>
        <w:trPr>
          <w:gridAfter w:val="1"/>
          <w:wAfter w:w="25" w:type="dxa"/>
          <w:trHeight w:val="886"/>
        </w:trPr>
        <w:tc>
          <w:tcPr>
            <w:tcW w:w="470" w:type="dxa"/>
            <w:gridSpan w:val="2"/>
            <w:tcBorders>
              <w:top w:val="nil"/>
              <w:left w:val="single" w:sz="2" w:space="0" w:color="CCCCCC"/>
              <w:bottom w:val="single" w:sz="60" w:space="0" w:color="FFFFFF"/>
              <w:right w:val="single" w:sz="2" w:space="0" w:color="CCCCCC"/>
            </w:tcBorders>
            <w:shd w:val="clear" w:color="auto" w:fill="F0F4F8"/>
          </w:tcPr>
          <w:p w14:paraId="2B4B2706" w14:textId="77777777" w:rsidR="009956AB" w:rsidRDefault="00000000">
            <w:pPr>
              <w:spacing w:after="0" w:line="259" w:lineRule="auto"/>
              <w:ind w:left="0" w:right="38" w:firstLine="0"/>
              <w:jc w:val="center"/>
            </w:pPr>
            <w:r>
              <w:rPr>
                <w:b/>
                <w:sz w:val="17"/>
              </w:rPr>
              <w:t>4</w:t>
            </w:r>
            <w:r>
              <w:t xml:space="preserve">  </w:t>
            </w:r>
          </w:p>
        </w:tc>
        <w:tc>
          <w:tcPr>
            <w:tcW w:w="4517" w:type="dxa"/>
            <w:gridSpan w:val="2"/>
            <w:tcBorders>
              <w:top w:val="nil"/>
              <w:left w:val="single" w:sz="2" w:space="0" w:color="CCCCCC"/>
              <w:bottom w:val="single" w:sz="60" w:space="0" w:color="FFFFFF"/>
              <w:right w:val="single" w:sz="2" w:space="0" w:color="CCCCCC"/>
            </w:tcBorders>
            <w:shd w:val="clear" w:color="auto" w:fill="F0F4F8"/>
            <w:vAlign w:val="center"/>
          </w:tcPr>
          <w:p w14:paraId="7D24E1B9" w14:textId="77777777" w:rsidR="009956AB" w:rsidRDefault="00000000">
            <w:pPr>
              <w:spacing w:after="0" w:line="259" w:lineRule="auto"/>
              <w:ind w:left="56" w:right="0" w:firstLine="0"/>
            </w:pPr>
            <w:r>
              <w:rPr>
                <w:sz w:val="17"/>
              </w:rPr>
              <w:t>All growth records are retained after device reboot and 30+ days of inactivity.</w:t>
            </w:r>
            <w:r>
              <w:t xml:space="preserve">  </w:t>
            </w:r>
          </w:p>
        </w:tc>
        <w:tc>
          <w:tcPr>
            <w:tcW w:w="2973" w:type="dxa"/>
            <w:gridSpan w:val="2"/>
            <w:tcBorders>
              <w:top w:val="nil"/>
              <w:left w:val="single" w:sz="2" w:space="0" w:color="CCCCCC"/>
              <w:bottom w:val="single" w:sz="60" w:space="0" w:color="FFFFFF"/>
              <w:right w:val="single" w:sz="2" w:space="0" w:color="CCCCCC"/>
            </w:tcBorders>
            <w:shd w:val="clear" w:color="auto" w:fill="F0F4F8"/>
          </w:tcPr>
          <w:p w14:paraId="0AF48087" w14:textId="77777777" w:rsidR="009956AB" w:rsidRDefault="00000000">
            <w:pPr>
              <w:spacing w:after="0" w:line="259" w:lineRule="auto"/>
              <w:ind w:left="56" w:right="0" w:firstLine="0"/>
              <w:jc w:val="left"/>
            </w:pPr>
            <w:r>
              <w:rPr>
                <w:sz w:val="17"/>
              </w:rPr>
              <w:t>Room DB inspection test</w:t>
            </w:r>
            <w:r>
              <w:t xml:space="preserve">  </w:t>
            </w:r>
          </w:p>
        </w:tc>
        <w:tc>
          <w:tcPr>
            <w:tcW w:w="1451" w:type="dxa"/>
            <w:gridSpan w:val="2"/>
            <w:tcBorders>
              <w:top w:val="nil"/>
              <w:left w:val="single" w:sz="2" w:space="0" w:color="CCCCCC"/>
              <w:bottom w:val="single" w:sz="60" w:space="0" w:color="FFFFFF"/>
              <w:right w:val="single" w:sz="2" w:space="0" w:color="CCCCCC"/>
            </w:tcBorders>
            <w:shd w:val="clear" w:color="auto" w:fill="F0F4F8"/>
          </w:tcPr>
          <w:p w14:paraId="60F37A81" w14:textId="77777777" w:rsidR="009956AB" w:rsidRDefault="00000000">
            <w:pPr>
              <w:spacing w:after="0" w:line="259" w:lineRule="auto"/>
              <w:ind w:left="0" w:right="0" w:firstLine="0"/>
              <w:jc w:val="left"/>
            </w:pPr>
            <w:r>
              <w:rPr>
                <w:b/>
                <w:color w:val="C0392B"/>
                <w:sz w:val="17"/>
              </w:rPr>
              <w:t>Critical</w:t>
            </w:r>
            <w:r>
              <w:t xml:space="preserve">  </w:t>
            </w:r>
          </w:p>
        </w:tc>
      </w:tr>
      <w:tr w:rsidR="009956AB" w14:paraId="44C24C26" w14:textId="77777777">
        <w:tblPrEx>
          <w:tblCellMar>
            <w:bottom w:w="196" w:type="dxa"/>
            <w:right w:w="30" w:type="dxa"/>
          </w:tblCellMar>
        </w:tblPrEx>
        <w:trPr>
          <w:gridAfter w:val="1"/>
          <w:wAfter w:w="25" w:type="dxa"/>
          <w:trHeight w:val="1153"/>
        </w:trPr>
        <w:tc>
          <w:tcPr>
            <w:tcW w:w="470" w:type="dxa"/>
            <w:gridSpan w:val="2"/>
            <w:tcBorders>
              <w:top w:val="single" w:sz="60" w:space="0" w:color="FFFFFF"/>
              <w:left w:val="single" w:sz="2" w:space="0" w:color="CCCCCC"/>
              <w:bottom w:val="single" w:sz="96" w:space="0" w:color="F0F4F8"/>
              <w:right w:val="single" w:sz="2" w:space="0" w:color="CCCCCC"/>
            </w:tcBorders>
          </w:tcPr>
          <w:p w14:paraId="27CBB2CF" w14:textId="77777777" w:rsidR="009956AB" w:rsidRDefault="00000000">
            <w:pPr>
              <w:spacing w:after="0" w:line="259" w:lineRule="auto"/>
              <w:ind w:left="0" w:right="38" w:firstLine="0"/>
              <w:jc w:val="center"/>
            </w:pPr>
            <w:r>
              <w:rPr>
                <w:b/>
                <w:sz w:val="17"/>
              </w:rPr>
              <w:t>5</w:t>
            </w:r>
            <w:r>
              <w:t xml:space="preserve">  </w:t>
            </w:r>
          </w:p>
        </w:tc>
        <w:tc>
          <w:tcPr>
            <w:tcW w:w="4517" w:type="dxa"/>
            <w:gridSpan w:val="2"/>
            <w:tcBorders>
              <w:top w:val="single" w:sz="60" w:space="0" w:color="FFFFFF"/>
              <w:left w:val="single" w:sz="2" w:space="0" w:color="CCCCCC"/>
              <w:bottom w:val="single" w:sz="96" w:space="0" w:color="F0F4F8"/>
              <w:right w:val="single" w:sz="2" w:space="0" w:color="CCCCCC"/>
            </w:tcBorders>
            <w:vAlign w:val="center"/>
          </w:tcPr>
          <w:p w14:paraId="4C976CB7" w14:textId="77777777" w:rsidR="009956AB" w:rsidRDefault="00000000">
            <w:pPr>
              <w:spacing w:after="0" w:line="259" w:lineRule="auto"/>
              <w:ind w:left="56" w:right="0" w:firstLine="0"/>
            </w:pPr>
            <w:r>
              <w:rPr>
                <w:sz w:val="17"/>
              </w:rPr>
              <w:t>Milestone checklist updates correctly when baby crosses a new age threshold.</w:t>
            </w:r>
            <w:r>
              <w:t xml:space="preserve">  </w:t>
            </w:r>
          </w:p>
        </w:tc>
        <w:tc>
          <w:tcPr>
            <w:tcW w:w="2973" w:type="dxa"/>
            <w:gridSpan w:val="2"/>
            <w:tcBorders>
              <w:top w:val="single" w:sz="60" w:space="0" w:color="FFFFFF"/>
              <w:left w:val="single" w:sz="2" w:space="0" w:color="CCCCCC"/>
              <w:bottom w:val="single" w:sz="96" w:space="0" w:color="F0F4F8"/>
              <w:right w:val="single" w:sz="2" w:space="0" w:color="CCCCCC"/>
            </w:tcBorders>
          </w:tcPr>
          <w:p w14:paraId="68328730" w14:textId="77777777" w:rsidR="009956AB" w:rsidRDefault="00000000">
            <w:pPr>
              <w:spacing w:after="0" w:line="259" w:lineRule="auto"/>
              <w:ind w:left="56" w:right="0" w:firstLine="0"/>
              <w:jc w:val="left"/>
            </w:pPr>
            <w:r>
              <w:rPr>
                <w:sz w:val="17"/>
              </w:rPr>
              <w:t>Manual age progression test</w:t>
            </w:r>
            <w:r>
              <w:t xml:space="preserve">  </w:t>
            </w:r>
          </w:p>
        </w:tc>
        <w:tc>
          <w:tcPr>
            <w:tcW w:w="1451" w:type="dxa"/>
            <w:gridSpan w:val="2"/>
            <w:tcBorders>
              <w:top w:val="single" w:sz="60" w:space="0" w:color="FFFFFF"/>
              <w:left w:val="single" w:sz="2" w:space="0" w:color="CCCCCC"/>
              <w:bottom w:val="single" w:sz="96" w:space="0" w:color="F0F4F8"/>
              <w:right w:val="single" w:sz="2" w:space="0" w:color="CCCCCC"/>
            </w:tcBorders>
          </w:tcPr>
          <w:p w14:paraId="75792D0D" w14:textId="77777777" w:rsidR="009956AB" w:rsidRDefault="00000000">
            <w:pPr>
              <w:spacing w:after="0" w:line="259" w:lineRule="auto"/>
              <w:ind w:left="0" w:right="0" w:firstLine="0"/>
              <w:jc w:val="left"/>
            </w:pPr>
            <w:r>
              <w:rPr>
                <w:b/>
                <w:color w:val="C0392B"/>
                <w:sz w:val="17"/>
              </w:rPr>
              <w:t>Critical</w:t>
            </w:r>
            <w:r>
              <w:t xml:space="preserve">  </w:t>
            </w:r>
          </w:p>
        </w:tc>
      </w:tr>
      <w:tr w:rsidR="009956AB" w14:paraId="401596A7" w14:textId="77777777">
        <w:tblPrEx>
          <w:tblCellMar>
            <w:bottom w:w="196" w:type="dxa"/>
            <w:right w:w="30" w:type="dxa"/>
          </w:tblCellMar>
        </w:tblPrEx>
        <w:trPr>
          <w:gridAfter w:val="1"/>
          <w:wAfter w:w="25" w:type="dxa"/>
          <w:trHeight w:val="898"/>
        </w:trPr>
        <w:tc>
          <w:tcPr>
            <w:tcW w:w="470" w:type="dxa"/>
            <w:gridSpan w:val="2"/>
            <w:tcBorders>
              <w:top w:val="single" w:sz="96" w:space="0" w:color="F0F4F8"/>
              <w:left w:val="single" w:sz="2" w:space="0" w:color="CCCCCC"/>
              <w:bottom w:val="single" w:sz="2" w:space="0" w:color="CCCCCC"/>
              <w:right w:val="single" w:sz="2" w:space="0" w:color="CCCCCC"/>
            </w:tcBorders>
            <w:shd w:val="clear" w:color="auto" w:fill="F0F4F8"/>
          </w:tcPr>
          <w:p w14:paraId="6CF03487" w14:textId="77777777" w:rsidR="009956AB" w:rsidRDefault="00000000">
            <w:pPr>
              <w:spacing w:after="0" w:line="259" w:lineRule="auto"/>
              <w:ind w:left="0" w:right="38" w:firstLine="0"/>
              <w:jc w:val="center"/>
            </w:pPr>
            <w:r>
              <w:rPr>
                <w:b/>
                <w:sz w:val="17"/>
              </w:rPr>
              <w:lastRenderedPageBreak/>
              <w:t>6</w:t>
            </w:r>
            <w:r>
              <w:t xml:space="preserve">  </w:t>
            </w:r>
          </w:p>
        </w:tc>
        <w:tc>
          <w:tcPr>
            <w:tcW w:w="4517" w:type="dxa"/>
            <w:gridSpan w:val="2"/>
            <w:tcBorders>
              <w:top w:val="single" w:sz="96" w:space="0" w:color="F0F4F8"/>
              <w:left w:val="single" w:sz="2" w:space="0" w:color="CCCCCC"/>
              <w:bottom w:val="single" w:sz="2" w:space="0" w:color="CCCCCC"/>
              <w:right w:val="single" w:sz="2" w:space="0" w:color="CCCCCC"/>
            </w:tcBorders>
            <w:shd w:val="clear" w:color="auto" w:fill="F0F4F8"/>
            <w:vAlign w:val="bottom"/>
          </w:tcPr>
          <w:p w14:paraId="561C205E" w14:textId="77777777" w:rsidR="009956AB" w:rsidRDefault="00000000">
            <w:pPr>
              <w:spacing w:after="0" w:line="259" w:lineRule="auto"/>
              <w:ind w:left="56" w:right="0" w:firstLine="0"/>
            </w:pPr>
            <w:r>
              <w:rPr>
                <w:sz w:val="17"/>
              </w:rPr>
              <w:t>Daily notification appears at the set time with correct baby name and content.</w:t>
            </w:r>
            <w:r>
              <w:t xml:space="preserve">  </w:t>
            </w:r>
          </w:p>
        </w:tc>
        <w:tc>
          <w:tcPr>
            <w:tcW w:w="2973" w:type="dxa"/>
            <w:gridSpan w:val="2"/>
            <w:tcBorders>
              <w:top w:val="single" w:sz="96" w:space="0" w:color="F0F4F8"/>
              <w:left w:val="single" w:sz="2" w:space="0" w:color="CCCCCC"/>
              <w:bottom w:val="single" w:sz="2" w:space="0" w:color="CCCCCC"/>
              <w:right w:val="single" w:sz="2" w:space="0" w:color="CCCCCC"/>
            </w:tcBorders>
            <w:shd w:val="clear" w:color="auto" w:fill="F0F4F8"/>
          </w:tcPr>
          <w:p w14:paraId="1012A3C6" w14:textId="77777777" w:rsidR="009956AB" w:rsidRDefault="00000000">
            <w:pPr>
              <w:spacing w:after="0" w:line="259" w:lineRule="auto"/>
              <w:ind w:left="56" w:right="0" w:firstLine="0"/>
              <w:jc w:val="left"/>
            </w:pPr>
            <w:r>
              <w:rPr>
                <w:sz w:val="17"/>
              </w:rPr>
              <w:t>Manual notification test</w:t>
            </w:r>
            <w:r>
              <w:t xml:space="preserve">  </w:t>
            </w:r>
          </w:p>
        </w:tc>
        <w:tc>
          <w:tcPr>
            <w:tcW w:w="1451" w:type="dxa"/>
            <w:gridSpan w:val="2"/>
            <w:tcBorders>
              <w:top w:val="single" w:sz="96" w:space="0" w:color="F0F4F8"/>
              <w:left w:val="single" w:sz="2" w:space="0" w:color="CCCCCC"/>
              <w:bottom w:val="single" w:sz="2" w:space="0" w:color="CCCCCC"/>
              <w:right w:val="single" w:sz="2" w:space="0" w:color="CCCCCC"/>
            </w:tcBorders>
            <w:shd w:val="clear" w:color="auto" w:fill="F0F4F8"/>
          </w:tcPr>
          <w:p w14:paraId="36218C71" w14:textId="77777777" w:rsidR="009956AB" w:rsidRDefault="00000000">
            <w:pPr>
              <w:spacing w:after="0" w:line="259" w:lineRule="auto"/>
              <w:ind w:left="0" w:right="0" w:firstLine="0"/>
              <w:jc w:val="left"/>
            </w:pPr>
            <w:r>
              <w:rPr>
                <w:b/>
                <w:color w:val="E67E22"/>
                <w:sz w:val="17"/>
              </w:rPr>
              <w:t>High</w:t>
            </w:r>
            <w:r>
              <w:t xml:space="preserve">  </w:t>
            </w:r>
          </w:p>
        </w:tc>
      </w:tr>
    </w:tbl>
    <w:p w14:paraId="17416913" w14:textId="77777777" w:rsidR="009956AB" w:rsidRDefault="00000000">
      <w:pPr>
        <w:spacing w:after="1055" w:line="259" w:lineRule="auto"/>
        <w:ind w:left="6719" w:right="0" w:firstLine="0"/>
        <w:jc w:val="left"/>
      </w:pPr>
      <w:r>
        <w:rPr>
          <w:color w:val="AACCFF"/>
          <w:sz w:val="15"/>
        </w:rPr>
        <w:t>Android App Development using GenAI</w:t>
      </w:r>
      <w:r>
        <w:t xml:space="preserve"> </w:t>
      </w:r>
    </w:p>
    <w:tbl>
      <w:tblPr>
        <w:tblStyle w:val="TableGrid"/>
        <w:tblW w:w="9412" w:type="dxa"/>
        <w:tblInd w:w="-93" w:type="dxa"/>
        <w:tblCellMar>
          <w:top w:w="110" w:type="dxa"/>
          <w:left w:w="67" w:type="dxa"/>
          <w:bottom w:w="0" w:type="dxa"/>
          <w:right w:w="30" w:type="dxa"/>
        </w:tblCellMar>
        <w:tblLook w:val="04A0" w:firstRow="1" w:lastRow="0" w:firstColumn="1" w:lastColumn="0" w:noHBand="0" w:noVBand="1"/>
      </w:tblPr>
      <w:tblGrid>
        <w:gridCol w:w="15"/>
        <w:gridCol w:w="455"/>
        <w:gridCol w:w="15"/>
        <w:gridCol w:w="4494"/>
        <w:gridCol w:w="69"/>
        <w:gridCol w:w="2899"/>
        <w:gridCol w:w="15"/>
        <w:gridCol w:w="1434"/>
        <w:gridCol w:w="16"/>
      </w:tblGrid>
      <w:tr w:rsidR="009956AB" w14:paraId="04F6C52B" w14:textId="77777777">
        <w:trPr>
          <w:gridAfter w:val="1"/>
          <w:wAfter w:w="16" w:type="dxa"/>
          <w:trHeight w:val="1087"/>
        </w:trPr>
        <w:tc>
          <w:tcPr>
            <w:tcW w:w="470" w:type="dxa"/>
            <w:gridSpan w:val="2"/>
            <w:tcBorders>
              <w:top w:val="double" w:sz="4" w:space="0" w:color="CCCCCC"/>
              <w:left w:val="single" w:sz="2" w:space="0" w:color="CCCCCC"/>
              <w:bottom w:val="single" w:sz="96" w:space="0" w:color="F0F4F8"/>
              <w:right w:val="single" w:sz="2" w:space="0" w:color="CCCCCC"/>
            </w:tcBorders>
          </w:tcPr>
          <w:p w14:paraId="4368C0AA" w14:textId="77777777" w:rsidR="009956AB" w:rsidRDefault="00000000">
            <w:pPr>
              <w:spacing w:after="0" w:line="259" w:lineRule="auto"/>
              <w:ind w:left="0" w:right="38" w:firstLine="0"/>
              <w:jc w:val="center"/>
            </w:pPr>
            <w:r>
              <w:rPr>
                <w:b/>
                <w:sz w:val="17"/>
              </w:rPr>
              <w:t>7</w:t>
            </w:r>
            <w:r>
              <w:t xml:space="preserve">  </w:t>
            </w:r>
          </w:p>
        </w:tc>
        <w:tc>
          <w:tcPr>
            <w:tcW w:w="4517" w:type="dxa"/>
            <w:gridSpan w:val="2"/>
            <w:tcBorders>
              <w:top w:val="double" w:sz="4" w:space="0" w:color="CCCCCC"/>
              <w:left w:val="single" w:sz="2" w:space="0" w:color="CCCCCC"/>
              <w:bottom w:val="single" w:sz="96" w:space="0" w:color="F0F4F8"/>
              <w:right w:val="single" w:sz="2" w:space="0" w:color="CCCCCC"/>
            </w:tcBorders>
            <w:vAlign w:val="center"/>
          </w:tcPr>
          <w:p w14:paraId="24B40D88" w14:textId="77777777" w:rsidR="009956AB" w:rsidRDefault="00000000">
            <w:pPr>
              <w:spacing w:after="0" w:line="259" w:lineRule="auto"/>
              <w:ind w:left="53" w:right="0" w:firstLine="0"/>
            </w:pPr>
            <w:r>
              <w:rPr>
                <w:sz w:val="17"/>
              </w:rPr>
              <w:t>Summary cards update correctly (latest weight and height) after every add and delete.</w:t>
            </w:r>
            <w:r>
              <w:t xml:space="preserve">  </w:t>
            </w:r>
          </w:p>
        </w:tc>
        <w:tc>
          <w:tcPr>
            <w:tcW w:w="2973" w:type="dxa"/>
            <w:gridSpan w:val="2"/>
            <w:tcBorders>
              <w:top w:val="double" w:sz="4" w:space="0" w:color="CCCCCC"/>
              <w:left w:val="single" w:sz="2" w:space="0" w:color="CCCCCC"/>
              <w:bottom w:val="single" w:sz="96" w:space="0" w:color="F0F4F8"/>
              <w:right w:val="single" w:sz="2" w:space="0" w:color="CCCCCC"/>
            </w:tcBorders>
          </w:tcPr>
          <w:p w14:paraId="2A77D0BB" w14:textId="77777777" w:rsidR="009956AB" w:rsidRDefault="00000000">
            <w:pPr>
              <w:spacing w:after="0" w:line="259" w:lineRule="auto"/>
              <w:ind w:left="54" w:right="0" w:firstLine="0"/>
              <w:jc w:val="left"/>
            </w:pPr>
            <w:r>
              <w:rPr>
                <w:sz w:val="17"/>
              </w:rPr>
              <w:t>Manual validation</w:t>
            </w:r>
            <w:r>
              <w:t xml:space="preserve">  </w:t>
            </w:r>
          </w:p>
        </w:tc>
        <w:tc>
          <w:tcPr>
            <w:tcW w:w="1451" w:type="dxa"/>
            <w:gridSpan w:val="2"/>
            <w:tcBorders>
              <w:top w:val="double" w:sz="4" w:space="0" w:color="CCCCCC"/>
              <w:left w:val="single" w:sz="2" w:space="0" w:color="CCCCCC"/>
              <w:bottom w:val="single" w:sz="96" w:space="0" w:color="F0F4F8"/>
              <w:right w:val="single" w:sz="2" w:space="0" w:color="CCCCCC"/>
            </w:tcBorders>
          </w:tcPr>
          <w:p w14:paraId="518F63DC" w14:textId="77777777" w:rsidR="009956AB" w:rsidRDefault="00000000">
            <w:pPr>
              <w:spacing w:after="0" w:line="259" w:lineRule="auto"/>
              <w:ind w:left="0" w:right="0" w:firstLine="0"/>
              <w:jc w:val="left"/>
            </w:pPr>
            <w:r>
              <w:rPr>
                <w:b/>
                <w:color w:val="E67E22"/>
                <w:sz w:val="17"/>
              </w:rPr>
              <w:t>High</w:t>
            </w:r>
            <w:r>
              <w:t xml:space="preserve">  </w:t>
            </w:r>
          </w:p>
        </w:tc>
      </w:tr>
      <w:tr w:rsidR="009956AB" w14:paraId="15A07A07" w14:textId="77777777">
        <w:trPr>
          <w:gridAfter w:val="1"/>
          <w:wAfter w:w="16" w:type="dxa"/>
          <w:trHeight w:val="1010"/>
        </w:trPr>
        <w:tc>
          <w:tcPr>
            <w:tcW w:w="470" w:type="dxa"/>
            <w:gridSpan w:val="2"/>
            <w:tcBorders>
              <w:top w:val="single" w:sz="96" w:space="0" w:color="F0F4F8"/>
              <w:left w:val="single" w:sz="2" w:space="0" w:color="CCCCCC"/>
              <w:bottom w:val="single" w:sz="60" w:space="0" w:color="FFFFFF"/>
              <w:right w:val="single" w:sz="2" w:space="0" w:color="CCCCCC"/>
            </w:tcBorders>
            <w:shd w:val="clear" w:color="auto" w:fill="F0F4F8"/>
          </w:tcPr>
          <w:p w14:paraId="09F6B8B9" w14:textId="77777777" w:rsidR="009956AB" w:rsidRDefault="00000000">
            <w:pPr>
              <w:spacing w:after="0" w:line="259" w:lineRule="auto"/>
              <w:ind w:left="0" w:right="38" w:firstLine="0"/>
              <w:jc w:val="center"/>
            </w:pPr>
            <w:r>
              <w:rPr>
                <w:b/>
                <w:sz w:val="17"/>
              </w:rPr>
              <w:t>8</w:t>
            </w:r>
            <w:r>
              <w:t xml:space="preserve">  </w:t>
            </w:r>
          </w:p>
        </w:tc>
        <w:tc>
          <w:tcPr>
            <w:tcW w:w="4517" w:type="dxa"/>
            <w:gridSpan w:val="2"/>
            <w:tcBorders>
              <w:top w:val="single" w:sz="96" w:space="0" w:color="F0F4F8"/>
              <w:left w:val="single" w:sz="2" w:space="0" w:color="CCCCCC"/>
              <w:bottom w:val="nil"/>
              <w:right w:val="single" w:sz="2" w:space="0" w:color="CCCCCC"/>
            </w:tcBorders>
            <w:shd w:val="clear" w:color="auto" w:fill="F0F4F8"/>
            <w:vAlign w:val="center"/>
          </w:tcPr>
          <w:p w14:paraId="59194A3A" w14:textId="77777777" w:rsidR="009956AB" w:rsidRDefault="00000000">
            <w:pPr>
              <w:spacing w:after="0" w:line="259" w:lineRule="auto"/>
              <w:ind w:left="53" w:right="0" w:firstLine="0"/>
            </w:pPr>
            <w:r>
              <w:rPr>
                <w:sz w:val="17"/>
              </w:rPr>
              <w:t>App does not crash during complete walkthrough of all screens and features.</w:t>
            </w:r>
            <w:r>
              <w:t xml:space="preserve">  </w:t>
            </w:r>
          </w:p>
        </w:tc>
        <w:tc>
          <w:tcPr>
            <w:tcW w:w="2973" w:type="dxa"/>
            <w:gridSpan w:val="2"/>
            <w:tcBorders>
              <w:top w:val="single" w:sz="96" w:space="0" w:color="F0F4F8"/>
              <w:left w:val="single" w:sz="2" w:space="0" w:color="CCCCCC"/>
              <w:bottom w:val="nil"/>
              <w:right w:val="single" w:sz="2" w:space="0" w:color="CCCCCC"/>
            </w:tcBorders>
            <w:shd w:val="clear" w:color="auto" w:fill="F0F4F8"/>
          </w:tcPr>
          <w:p w14:paraId="3A4175AD" w14:textId="77777777" w:rsidR="009956AB" w:rsidRDefault="00000000">
            <w:pPr>
              <w:spacing w:after="0" w:line="259" w:lineRule="auto"/>
              <w:ind w:left="54" w:right="0" w:firstLine="0"/>
              <w:jc w:val="left"/>
            </w:pPr>
            <w:r>
              <w:rPr>
                <w:sz w:val="17"/>
              </w:rPr>
              <w:t>Manual regression testing</w:t>
            </w:r>
            <w:r>
              <w:t xml:space="preserve">  </w:t>
            </w:r>
          </w:p>
        </w:tc>
        <w:tc>
          <w:tcPr>
            <w:tcW w:w="1451" w:type="dxa"/>
            <w:gridSpan w:val="2"/>
            <w:tcBorders>
              <w:top w:val="single" w:sz="96" w:space="0" w:color="F0F4F8"/>
              <w:left w:val="single" w:sz="2" w:space="0" w:color="CCCCCC"/>
              <w:bottom w:val="nil"/>
              <w:right w:val="single" w:sz="2" w:space="0" w:color="CCCCCC"/>
            </w:tcBorders>
            <w:shd w:val="clear" w:color="auto" w:fill="F0F4F8"/>
          </w:tcPr>
          <w:p w14:paraId="7C4C492F" w14:textId="77777777" w:rsidR="009956AB" w:rsidRDefault="00000000">
            <w:pPr>
              <w:spacing w:after="0" w:line="259" w:lineRule="auto"/>
              <w:ind w:left="0" w:right="0" w:firstLine="0"/>
              <w:jc w:val="left"/>
            </w:pPr>
            <w:r>
              <w:rPr>
                <w:b/>
                <w:color w:val="E67E22"/>
                <w:sz w:val="17"/>
              </w:rPr>
              <w:t>High</w:t>
            </w:r>
            <w:r>
              <w:t xml:space="preserve">  </w:t>
            </w:r>
          </w:p>
        </w:tc>
      </w:tr>
      <w:tr w:rsidR="009956AB" w14:paraId="72D89A34" w14:textId="77777777">
        <w:tblPrEx>
          <w:tblCellMar>
            <w:top w:w="171" w:type="dxa"/>
            <w:bottom w:w="178" w:type="dxa"/>
            <w:right w:w="34" w:type="dxa"/>
          </w:tblCellMar>
        </w:tblPrEx>
        <w:trPr>
          <w:gridBefore w:val="1"/>
          <w:wBefore w:w="15" w:type="dxa"/>
          <w:trHeight w:val="1138"/>
        </w:trPr>
        <w:tc>
          <w:tcPr>
            <w:tcW w:w="470" w:type="dxa"/>
            <w:gridSpan w:val="2"/>
            <w:tcBorders>
              <w:top w:val="single" w:sz="60" w:space="0" w:color="FFFFFF"/>
              <w:left w:val="single" w:sz="2" w:space="0" w:color="CCCCCC"/>
              <w:bottom w:val="single" w:sz="96" w:space="0" w:color="F0F4F8"/>
              <w:right w:val="single" w:sz="2" w:space="0" w:color="CCCCCC"/>
            </w:tcBorders>
          </w:tcPr>
          <w:p w14:paraId="48760C06" w14:textId="77777777" w:rsidR="009956AB" w:rsidRDefault="00000000">
            <w:pPr>
              <w:spacing w:after="0" w:line="259" w:lineRule="auto"/>
              <w:ind w:left="0" w:right="35" w:firstLine="0"/>
              <w:jc w:val="center"/>
            </w:pPr>
            <w:r>
              <w:rPr>
                <w:b/>
                <w:sz w:val="17"/>
              </w:rPr>
              <w:t>9</w:t>
            </w:r>
            <w:r>
              <w:t xml:space="preserve">  </w:t>
            </w:r>
          </w:p>
        </w:tc>
        <w:tc>
          <w:tcPr>
            <w:tcW w:w="4571" w:type="dxa"/>
            <w:gridSpan w:val="2"/>
            <w:tcBorders>
              <w:top w:val="nil"/>
              <w:left w:val="single" w:sz="2" w:space="0" w:color="CCCCCC"/>
              <w:bottom w:val="single" w:sz="96" w:space="0" w:color="F0F4F8"/>
              <w:right w:val="single" w:sz="2" w:space="0" w:color="CCCCCC"/>
            </w:tcBorders>
            <w:vAlign w:val="center"/>
          </w:tcPr>
          <w:p w14:paraId="73B825D5" w14:textId="77777777" w:rsidR="009956AB" w:rsidRDefault="00000000">
            <w:pPr>
              <w:spacing w:after="0" w:line="259" w:lineRule="auto"/>
              <w:ind w:left="53" w:right="0" w:firstLine="0"/>
            </w:pPr>
            <w:r>
              <w:rPr>
                <w:sz w:val="17"/>
              </w:rPr>
              <w:t>Baby name and age appear correctly in the dashboard header and notifications.</w:t>
            </w:r>
            <w:r>
              <w:t xml:space="preserve">  </w:t>
            </w:r>
          </w:p>
        </w:tc>
        <w:tc>
          <w:tcPr>
            <w:tcW w:w="2919" w:type="dxa"/>
            <w:gridSpan w:val="2"/>
            <w:tcBorders>
              <w:top w:val="nil"/>
              <w:left w:val="single" w:sz="2" w:space="0" w:color="CCCCCC"/>
              <w:bottom w:val="single" w:sz="96" w:space="0" w:color="F0F4F8"/>
              <w:right w:val="single" w:sz="2" w:space="0" w:color="CCCCCC"/>
            </w:tcBorders>
          </w:tcPr>
          <w:p w14:paraId="7A904C8B" w14:textId="77777777" w:rsidR="009956AB" w:rsidRDefault="00000000">
            <w:pPr>
              <w:spacing w:after="0" w:line="259" w:lineRule="auto"/>
              <w:ind w:left="0" w:right="0" w:firstLine="0"/>
              <w:jc w:val="left"/>
            </w:pPr>
            <w:r>
              <w:rPr>
                <w:sz w:val="17"/>
              </w:rPr>
              <w:t>Manual UI and notification check</w:t>
            </w:r>
            <w:r>
              <w:t xml:space="preserve">  </w:t>
            </w:r>
          </w:p>
        </w:tc>
        <w:tc>
          <w:tcPr>
            <w:tcW w:w="1452" w:type="dxa"/>
            <w:gridSpan w:val="2"/>
            <w:tcBorders>
              <w:top w:val="nil"/>
              <w:left w:val="single" w:sz="2" w:space="0" w:color="CCCCCC"/>
              <w:bottom w:val="single" w:sz="96" w:space="0" w:color="F0F4F8"/>
              <w:right w:val="single" w:sz="2" w:space="0" w:color="CCCCCC"/>
            </w:tcBorders>
          </w:tcPr>
          <w:p w14:paraId="0CD56D8E" w14:textId="77777777" w:rsidR="009956AB" w:rsidRDefault="00000000">
            <w:pPr>
              <w:spacing w:after="0" w:line="259" w:lineRule="auto"/>
              <w:ind w:left="0" w:right="0" w:firstLine="0"/>
              <w:jc w:val="left"/>
            </w:pPr>
            <w:r>
              <w:rPr>
                <w:b/>
                <w:color w:val="27AE60"/>
                <w:sz w:val="17"/>
              </w:rPr>
              <w:t>Medium</w:t>
            </w:r>
            <w:r>
              <w:t xml:space="preserve">  </w:t>
            </w:r>
          </w:p>
        </w:tc>
      </w:tr>
      <w:tr w:rsidR="009956AB" w14:paraId="0E80B70B" w14:textId="77777777">
        <w:tblPrEx>
          <w:tblCellMar>
            <w:top w:w="171" w:type="dxa"/>
            <w:bottom w:w="178" w:type="dxa"/>
            <w:right w:w="34" w:type="dxa"/>
          </w:tblCellMar>
        </w:tblPrEx>
        <w:trPr>
          <w:gridBefore w:val="1"/>
          <w:wBefore w:w="15" w:type="dxa"/>
          <w:trHeight w:val="659"/>
        </w:trPr>
        <w:tc>
          <w:tcPr>
            <w:tcW w:w="470" w:type="dxa"/>
            <w:gridSpan w:val="2"/>
            <w:tcBorders>
              <w:top w:val="single" w:sz="96" w:space="0" w:color="F0F4F8"/>
              <w:left w:val="single" w:sz="2" w:space="0" w:color="CCCCCC"/>
              <w:bottom w:val="single" w:sz="2" w:space="0" w:color="CCCCCC"/>
              <w:right w:val="single" w:sz="2" w:space="0" w:color="CCCCCC"/>
            </w:tcBorders>
            <w:shd w:val="clear" w:color="auto" w:fill="F0F4F8"/>
            <w:vAlign w:val="bottom"/>
          </w:tcPr>
          <w:p w14:paraId="7AA0B0E0" w14:textId="77777777" w:rsidR="009956AB" w:rsidRDefault="00000000">
            <w:pPr>
              <w:spacing w:after="0" w:line="259" w:lineRule="auto"/>
              <w:ind w:left="74" w:right="0" w:firstLine="0"/>
              <w:jc w:val="left"/>
            </w:pPr>
            <w:r>
              <w:rPr>
                <w:b/>
                <w:sz w:val="17"/>
              </w:rPr>
              <w:lastRenderedPageBreak/>
              <w:t>10</w:t>
            </w:r>
            <w:r>
              <w:t xml:space="preserve">  </w:t>
            </w:r>
          </w:p>
        </w:tc>
        <w:tc>
          <w:tcPr>
            <w:tcW w:w="4571" w:type="dxa"/>
            <w:gridSpan w:val="2"/>
            <w:tcBorders>
              <w:top w:val="single" w:sz="96" w:space="0" w:color="F0F4F8"/>
              <w:left w:val="single" w:sz="2" w:space="0" w:color="CCCCCC"/>
              <w:bottom w:val="single" w:sz="2" w:space="0" w:color="CCCCCC"/>
              <w:right w:val="single" w:sz="2" w:space="0" w:color="CCCCCC"/>
            </w:tcBorders>
            <w:shd w:val="clear" w:color="auto" w:fill="F0F4F8"/>
            <w:vAlign w:val="bottom"/>
          </w:tcPr>
          <w:p w14:paraId="01AE887A" w14:textId="77777777" w:rsidR="009956AB" w:rsidRDefault="00000000">
            <w:pPr>
              <w:spacing w:after="0" w:line="259" w:lineRule="auto"/>
              <w:ind w:left="53" w:right="0" w:firstLine="0"/>
              <w:jc w:val="left"/>
            </w:pPr>
            <w:r>
              <w:rPr>
                <w:sz w:val="17"/>
              </w:rPr>
              <w:t>All features work fully in Airplane Mode.</w:t>
            </w:r>
            <w:r>
              <w:t xml:space="preserve">  </w:t>
            </w:r>
          </w:p>
        </w:tc>
        <w:tc>
          <w:tcPr>
            <w:tcW w:w="2919" w:type="dxa"/>
            <w:gridSpan w:val="2"/>
            <w:tcBorders>
              <w:top w:val="single" w:sz="96" w:space="0" w:color="F0F4F8"/>
              <w:left w:val="single" w:sz="2" w:space="0" w:color="CCCCCC"/>
              <w:bottom w:val="single" w:sz="2" w:space="0" w:color="CCCCCC"/>
              <w:right w:val="single" w:sz="2" w:space="0" w:color="CCCCCC"/>
            </w:tcBorders>
            <w:shd w:val="clear" w:color="auto" w:fill="F0F4F8"/>
            <w:vAlign w:val="bottom"/>
          </w:tcPr>
          <w:p w14:paraId="1FB6509E" w14:textId="77777777" w:rsidR="009956AB" w:rsidRDefault="00000000">
            <w:pPr>
              <w:spacing w:after="0" w:line="259" w:lineRule="auto"/>
              <w:ind w:left="0" w:right="0" w:firstLine="0"/>
              <w:jc w:val="left"/>
            </w:pPr>
            <w:r>
              <w:rPr>
                <w:sz w:val="17"/>
              </w:rPr>
              <w:t>Airplane Mode test on device</w:t>
            </w:r>
            <w:r>
              <w:t xml:space="preserve">  </w:t>
            </w:r>
          </w:p>
        </w:tc>
        <w:tc>
          <w:tcPr>
            <w:tcW w:w="1452" w:type="dxa"/>
            <w:gridSpan w:val="2"/>
            <w:tcBorders>
              <w:top w:val="single" w:sz="96" w:space="0" w:color="F0F4F8"/>
              <w:left w:val="single" w:sz="2" w:space="0" w:color="CCCCCC"/>
              <w:bottom w:val="single" w:sz="2" w:space="0" w:color="CCCCCC"/>
              <w:right w:val="single" w:sz="2" w:space="0" w:color="CCCCCC"/>
            </w:tcBorders>
            <w:shd w:val="clear" w:color="auto" w:fill="F0F4F8"/>
            <w:vAlign w:val="bottom"/>
          </w:tcPr>
          <w:p w14:paraId="303F7BE4" w14:textId="77777777" w:rsidR="009956AB" w:rsidRDefault="00000000">
            <w:pPr>
              <w:spacing w:after="0" w:line="259" w:lineRule="auto"/>
              <w:ind w:left="0" w:right="0" w:firstLine="0"/>
              <w:jc w:val="left"/>
            </w:pPr>
            <w:r>
              <w:rPr>
                <w:b/>
                <w:color w:val="27AE60"/>
                <w:sz w:val="17"/>
              </w:rPr>
              <w:t>Medium</w:t>
            </w:r>
            <w:r>
              <w:t xml:space="preserve">  </w:t>
            </w:r>
          </w:p>
        </w:tc>
      </w:tr>
    </w:tbl>
    <w:p w14:paraId="7AFAD2F8" w14:textId="77777777" w:rsidR="009956AB" w:rsidRDefault="00000000">
      <w:pPr>
        <w:pStyle w:val="Heading1"/>
        <w:ind w:left="128"/>
      </w:pPr>
      <w:r>
        <w:t xml:space="preserve">Conclusion  </w:t>
      </w:r>
    </w:p>
    <w:p w14:paraId="037C7A38" w14:textId="77777777" w:rsidR="009956AB" w:rsidRDefault="00000000">
      <w:pPr>
        <w:spacing w:line="333" w:lineRule="auto"/>
        <w:ind w:left="137" w:right="143"/>
      </w:pPr>
      <w:proofErr w:type="spellStart"/>
      <w:r>
        <w:t>Shishu</w:t>
      </w:r>
      <w:proofErr w:type="spellEnd"/>
      <w:r>
        <w:t xml:space="preserve">-Sneh represents a focused and socially meaningful application of Android development in the domain of infant healthcare and maternal guidance. By addressing a clear and well-defined problem — the lack of a reliable, offline, and intelligent digital health companion for new mothers in rural India — the project delivers measurable practical value alongside technical merit.  </w:t>
      </w:r>
    </w:p>
    <w:p w14:paraId="59696F37" w14:textId="77777777" w:rsidR="009956AB" w:rsidRDefault="00000000">
      <w:pPr>
        <w:spacing w:line="333" w:lineRule="auto"/>
        <w:ind w:left="137" w:right="143"/>
      </w:pPr>
      <w:r>
        <w:t xml:space="preserve">The application's architecture prioritises reliability, simplicity, and offline-first operation above all else. Every design decision — from Room Database for permanent storage, to </w:t>
      </w:r>
      <w:proofErr w:type="spellStart"/>
      <w:r>
        <w:t>WorkManager</w:t>
      </w:r>
      <w:proofErr w:type="spellEnd"/>
      <w:r>
        <w:t xml:space="preserve"> for resilient vaccination scheduling, to </w:t>
      </w:r>
      <w:proofErr w:type="spellStart"/>
      <w:r>
        <w:t>MPAndroidChart</w:t>
      </w:r>
      <w:proofErr w:type="spellEnd"/>
      <w:r>
        <w:t xml:space="preserve"> for intuitive growth visualisation — is motivated by a single question: will this work for a new mother in a village with a basic smartphone and no internet connection?  </w:t>
      </w:r>
    </w:p>
    <w:p w14:paraId="3CDC65A6" w14:textId="77777777" w:rsidR="009956AB" w:rsidRDefault="00000000">
      <w:pPr>
        <w:spacing w:line="333" w:lineRule="auto"/>
        <w:ind w:left="137" w:right="143"/>
      </w:pPr>
      <w:r>
        <w:t xml:space="preserve">The project also establishes a strong technical foundation for future expansion. The separation of data, view, and controller layers supports the addition of new features — GenAI health assistants, multi-language support, cloud backup, telemedicine integration — without requiring a fundamental redesign of the existing codebase. The Room migration framework ensures that future schema changes can be deployed to existing users without data loss.  </w:t>
      </w:r>
    </w:p>
    <w:p w14:paraId="6E3474E2" w14:textId="77777777" w:rsidR="009956AB" w:rsidRDefault="00000000">
      <w:pPr>
        <w:spacing w:after="833" w:line="711" w:lineRule="auto"/>
        <w:ind w:left="10" w:right="-15"/>
        <w:jc w:val="right"/>
      </w:pPr>
      <w:r>
        <w:rPr>
          <w:color w:val="AACCFF"/>
          <w:sz w:val="15"/>
        </w:rPr>
        <w:t>Android App Development using GenAI</w:t>
      </w:r>
      <w:r>
        <w:t xml:space="preserve"> </w:t>
      </w:r>
    </w:p>
    <w:p w14:paraId="6D74EB4C" w14:textId="77777777" w:rsidR="009956AB" w:rsidRDefault="00000000">
      <w:pPr>
        <w:spacing w:after="135" w:line="287" w:lineRule="auto"/>
        <w:ind w:left="65" w:right="0"/>
        <w:jc w:val="left"/>
      </w:pPr>
      <w:r>
        <w:t xml:space="preserve">In conclusion, </w:t>
      </w:r>
      <w:proofErr w:type="spellStart"/>
      <w:r>
        <w:t>Shishu</w:t>
      </w:r>
      <w:proofErr w:type="spellEnd"/>
      <w:r>
        <w:t xml:space="preserve">-Sneh is not simply a technical deliverable — it is a small but meaningful step toward  </w:t>
      </w:r>
      <w:r>
        <w:rPr>
          <w:rFonts w:ascii="Calibri" w:eastAsia="Calibri" w:hAnsi="Calibri" w:cs="Calibri"/>
          <w:noProof/>
          <w:color w:val="000000"/>
          <w:sz w:val="22"/>
        </w:rPr>
        <mc:AlternateContent>
          <mc:Choice Requires="wpg">
            <w:drawing>
              <wp:inline distT="0" distB="0" distL="0" distR="0" wp14:anchorId="01985B0C" wp14:editId="4CE999A0">
                <wp:extent cx="5823585" cy="10160"/>
                <wp:effectExtent l="0" t="0" r="0" b="0"/>
                <wp:docPr id="34097" name="Group 34097"/>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5324" name="Shape 5324"/>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97" style="width:458.55pt;height:0.8pt;mso-position-horizontal-relative:char;mso-position-vertical-relative:line" coordsize="58235,101">
                <v:shape id="Shape 5324" style="position:absolute;width:58235;height:0;left:0;top:0;" coordsize="5823585,0" path="m0,0l5823585,0">
                  <v:stroke weight="0.8pt" endcap="round" joinstyle="miter" miterlimit="10" on="true" color="#cccccc"/>
                  <v:fill on="false" color="#000000" opacity="0"/>
                </v:shape>
              </v:group>
            </w:pict>
          </mc:Fallback>
        </mc:AlternateContent>
      </w:r>
      <w:r>
        <w:t xml:space="preserve"> </w:t>
      </w:r>
      <w:r>
        <w:lastRenderedPageBreak/>
        <w:t xml:space="preserve">healthier babies, more confident mothers, and a more equitable healthcare system for the millions of families who form the heart of India's future.  </w:t>
      </w:r>
    </w:p>
    <w:sectPr w:rsidR="009956AB">
      <w:headerReference w:type="even" r:id="rId19"/>
      <w:headerReference w:type="default" r:id="rId20"/>
      <w:footerReference w:type="even" r:id="rId21"/>
      <w:footerReference w:type="default" r:id="rId22"/>
      <w:headerReference w:type="first" r:id="rId23"/>
      <w:footerReference w:type="first" r:id="rId24"/>
      <w:pgSz w:w="11906" w:h="16838"/>
      <w:pgMar w:top="1458" w:right="1229" w:bottom="7377" w:left="12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39EE" w14:textId="77777777" w:rsidR="00735CB3" w:rsidRDefault="00735CB3">
      <w:pPr>
        <w:spacing w:after="0" w:line="240" w:lineRule="auto"/>
      </w:pPr>
      <w:r>
        <w:separator/>
      </w:r>
    </w:p>
  </w:endnote>
  <w:endnote w:type="continuationSeparator" w:id="0">
    <w:p w14:paraId="0ED8B984" w14:textId="77777777" w:rsidR="00735CB3" w:rsidRDefault="00735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42C8C78C" w14:textId="77777777">
      <w:trPr>
        <w:trHeight w:val="798"/>
      </w:trPr>
      <w:tc>
        <w:tcPr>
          <w:tcW w:w="11906" w:type="dxa"/>
          <w:tcBorders>
            <w:top w:val="single" w:sz="4" w:space="0" w:color="CCCCCC"/>
            <w:left w:val="nil"/>
            <w:bottom w:val="nil"/>
            <w:right w:val="nil"/>
          </w:tcBorders>
          <w:shd w:val="clear" w:color="auto" w:fill="F0F4F8"/>
          <w:vAlign w:val="center"/>
        </w:tcPr>
        <w:p w14:paraId="217C90B9"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2B9C247F" w14:textId="77777777" w:rsidR="009956AB" w:rsidRDefault="009956AB">
    <w:pPr>
      <w:spacing w:after="0" w:line="259" w:lineRule="auto"/>
      <w:ind w:left="-1299" w:right="10699"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009ABF14" w14:textId="77777777">
      <w:trPr>
        <w:trHeight w:val="798"/>
      </w:trPr>
      <w:tc>
        <w:tcPr>
          <w:tcW w:w="11906" w:type="dxa"/>
          <w:tcBorders>
            <w:top w:val="single" w:sz="4" w:space="0" w:color="CCCCCC"/>
            <w:left w:val="nil"/>
            <w:bottom w:val="nil"/>
            <w:right w:val="nil"/>
          </w:tcBorders>
          <w:shd w:val="clear" w:color="auto" w:fill="F0F4F8"/>
          <w:vAlign w:val="center"/>
        </w:tcPr>
        <w:p w14:paraId="0DF8106C"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4BA10C73" w14:textId="77777777" w:rsidR="009956AB" w:rsidRDefault="009956AB">
    <w:pPr>
      <w:spacing w:after="0" w:line="259" w:lineRule="auto"/>
      <w:ind w:left="-1299" w:right="10699"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4CF3CF6F" w14:textId="77777777">
      <w:trPr>
        <w:trHeight w:val="798"/>
      </w:trPr>
      <w:tc>
        <w:tcPr>
          <w:tcW w:w="11906" w:type="dxa"/>
          <w:tcBorders>
            <w:top w:val="single" w:sz="4" w:space="0" w:color="CCCCCC"/>
            <w:left w:val="nil"/>
            <w:bottom w:val="nil"/>
            <w:right w:val="nil"/>
          </w:tcBorders>
          <w:shd w:val="clear" w:color="auto" w:fill="F0F4F8"/>
          <w:vAlign w:val="center"/>
        </w:tcPr>
        <w:p w14:paraId="07A480F4"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4069A809" w14:textId="77777777" w:rsidR="009956AB" w:rsidRDefault="009956AB">
    <w:pPr>
      <w:spacing w:after="0" w:line="259" w:lineRule="auto"/>
      <w:ind w:left="-1299" w:right="10699"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5BB62D61" w14:textId="77777777">
      <w:trPr>
        <w:trHeight w:val="798"/>
      </w:trPr>
      <w:tc>
        <w:tcPr>
          <w:tcW w:w="11906" w:type="dxa"/>
          <w:tcBorders>
            <w:top w:val="single" w:sz="4" w:space="0" w:color="CCCCCC"/>
            <w:left w:val="nil"/>
            <w:bottom w:val="nil"/>
            <w:right w:val="nil"/>
          </w:tcBorders>
          <w:shd w:val="clear" w:color="auto" w:fill="F0F4F8"/>
          <w:vAlign w:val="center"/>
        </w:tcPr>
        <w:p w14:paraId="22C431C6"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76F7C1C5" w14:textId="77777777" w:rsidR="009956AB" w:rsidRDefault="009956AB">
    <w:pPr>
      <w:spacing w:after="0" w:line="259" w:lineRule="auto"/>
      <w:ind w:left="0" w:right="11863"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231D1725" w14:textId="77777777">
      <w:trPr>
        <w:trHeight w:val="798"/>
      </w:trPr>
      <w:tc>
        <w:tcPr>
          <w:tcW w:w="11906" w:type="dxa"/>
          <w:tcBorders>
            <w:top w:val="single" w:sz="4" w:space="0" w:color="CCCCCC"/>
            <w:left w:val="nil"/>
            <w:bottom w:val="nil"/>
            <w:right w:val="nil"/>
          </w:tcBorders>
          <w:shd w:val="clear" w:color="auto" w:fill="F0F4F8"/>
          <w:vAlign w:val="center"/>
        </w:tcPr>
        <w:p w14:paraId="18056C6C"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2E0DAADA" w14:textId="77777777" w:rsidR="009956AB" w:rsidRDefault="009956AB">
    <w:pPr>
      <w:spacing w:after="0" w:line="259" w:lineRule="auto"/>
      <w:ind w:left="0" w:right="11863"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582CB786" w14:textId="77777777">
      <w:trPr>
        <w:trHeight w:val="798"/>
      </w:trPr>
      <w:tc>
        <w:tcPr>
          <w:tcW w:w="11906" w:type="dxa"/>
          <w:tcBorders>
            <w:top w:val="single" w:sz="4" w:space="0" w:color="CCCCCC"/>
            <w:left w:val="nil"/>
            <w:bottom w:val="nil"/>
            <w:right w:val="nil"/>
          </w:tcBorders>
          <w:shd w:val="clear" w:color="auto" w:fill="F0F4F8"/>
          <w:vAlign w:val="center"/>
        </w:tcPr>
        <w:p w14:paraId="2FE3FB4E"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468987DD" w14:textId="77777777" w:rsidR="009956AB" w:rsidRDefault="009956AB">
    <w:pPr>
      <w:spacing w:after="0" w:line="259" w:lineRule="auto"/>
      <w:ind w:left="0" w:right="11863"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3EF1C8EC" w14:textId="77777777">
      <w:trPr>
        <w:trHeight w:val="798"/>
      </w:trPr>
      <w:tc>
        <w:tcPr>
          <w:tcW w:w="11906" w:type="dxa"/>
          <w:tcBorders>
            <w:top w:val="single" w:sz="4" w:space="0" w:color="CCCCCC"/>
            <w:left w:val="nil"/>
            <w:bottom w:val="nil"/>
            <w:right w:val="nil"/>
          </w:tcBorders>
          <w:shd w:val="clear" w:color="auto" w:fill="F0F4F8"/>
          <w:vAlign w:val="center"/>
        </w:tcPr>
        <w:p w14:paraId="04A166CF"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5CB5E8A3" w14:textId="77777777" w:rsidR="009956AB" w:rsidRDefault="009956AB">
    <w:pPr>
      <w:spacing w:after="0" w:line="259" w:lineRule="auto"/>
      <w:ind w:left="-1232" w:right="10677"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75A05A01" w14:textId="77777777">
      <w:trPr>
        <w:trHeight w:val="798"/>
      </w:trPr>
      <w:tc>
        <w:tcPr>
          <w:tcW w:w="11906" w:type="dxa"/>
          <w:tcBorders>
            <w:top w:val="single" w:sz="4" w:space="0" w:color="CCCCCC"/>
            <w:left w:val="nil"/>
            <w:bottom w:val="nil"/>
            <w:right w:val="nil"/>
          </w:tcBorders>
          <w:shd w:val="clear" w:color="auto" w:fill="F0F4F8"/>
          <w:vAlign w:val="center"/>
        </w:tcPr>
        <w:p w14:paraId="33A5AB10"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23A9C65C" w14:textId="77777777" w:rsidR="009956AB" w:rsidRDefault="009956AB">
    <w:pPr>
      <w:spacing w:after="0" w:line="259" w:lineRule="auto"/>
      <w:ind w:left="-1232" w:right="10677"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4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9956AB" w14:paraId="6A72061C" w14:textId="77777777">
      <w:trPr>
        <w:trHeight w:val="798"/>
      </w:trPr>
      <w:tc>
        <w:tcPr>
          <w:tcW w:w="11906" w:type="dxa"/>
          <w:tcBorders>
            <w:top w:val="single" w:sz="4" w:space="0" w:color="CCCCCC"/>
            <w:left w:val="nil"/>
            <w:bottom w:val="nil"/>
            <w:right w:val="nil"/>
          </w:tcBorders>
          <w:shd w:val="clear" w:color="auto" w:fill="F0F4F8"/>
          <w:vAlign w:val="center"/>
        </w:tcPr>
        <w:p w14:paraId="759EDC30" w14:textId="77777777" w:rsidR="009956AB" w:rsidRDefault="00000000">
          <w:pPr>
            <w:tabs>
              <w:tab w:val="center" w:pos="4095"/>
              <w:tab w:val="center" w:pos="10208"/>
            </w:tabs>
            <w:spacing w:after="0"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r>
            <w:rPr>
              <w:color w:val="666666"/>
              <w:sz w:val="15"/>
            </w:rPr>
            <w:t xml:space="preserve">MVJ College of Engineering | Department of Electronics and Communication </w:t>
          </w:r>
          <w:proofErr w:type="gramStart"/>
          <w:r>
            <w:rPr>
              <w:color w:val="666666"/>
              <w:sz w:val="15"/>
            </w:rPr>
            <w:t xml:space="preserve">Engineering  </w:t>
          </w:r>
          <w:r>
            <w:rPr>
              <w:color w:val="666666"/>
              <w:sz w:val="15"/>
            </w:rPr>
            <w:tab/>
          </w:r>
          <w:proofErr w:type="gramEnd"/>
          <w:r>
            <w:fldChar w:fldCharType="begin"/>
          </w:r>
          <w:r>
            <w:instrText xml:space="preserve"> PAGE   \* MERGEFORMAT </w:instrText>
          </w:r>
          <w:r>
            <w:fldChar w:fldCharType="separate"/>
          </w:r>
          <w:r>
            <w:rPr>
              <w:color w:val="666666"/>
              <w:sz w:val="15"/>
            </w:rPr>
            <w:t>1</w:t>
          </w:r>
          <w:r>
            <w:rPr>
              <w:color w:val="666666"/>
              <w:sz w:val="15"/>
            </w:rPr>
            <w:fldChar w:fldCharType="end"/>
          </w:r>
          <w:r>
            <w:rPr>
              <w:color w:val="666666"/>
              <w:sz w:val="15"/>
            </w:rPr>
            <w:t xml:space="preserve"> | P a g e</w:t>
          </w:r>
          <w:r>
            <w:t xml:space="preserve">  </w:t>
          </w:r>
        </w:p>
      </w:tc>
    </w:tr>
  </w:tbl>
  <w:p w14:paraId="336156EF" w14:textId="77777777" w:rsidR="009956AB" w:rsidRDefault="009956AB">
    <w:pPr>
      <w:spacing w:after="0" w:line="259" w:lineRule="auto"/>
      <w:ind w:left="-1232" w:right="10677"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E56C" w14:textId="77777777" w:rsidR="00735CB3" w:rsidRDefault="00735CB3">
      <w:pPr>
        <w:spacing w:after="0" w:line="240" w:lineRule="auto"/>
      </w:pPr>
      <w:r>
        <w:separator/>
      </w:r>
    </w:p>
  </w:footnote>
  <w:footnote w:type="continuationSeparator" w:id="0">
    <w:p w14:paraId="04FD2ECD" w14:textId="77777777" w:rsidR="00735CB3" w:rsidRDefault="00735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09F93283" w14:textId="77777777">
      <w:trPr>
        <w:trHeight w:val="1219"/>
      </w:trPr>
      <w:tc>
        <w:tcPr>
          <w:tcW w:w="11906" w:type="dxa"/>
          <w:tcBorders>
            <w:top w:val="nil"/>
            <w:left w:val="nil"/>
            <w:bottom w:val="nil"/>
            <w:right w:val="nil"/>
          </w:tcBorders>
          <w:shd w:val="clear" w:color="auto" w:fill="1A3C6E"/>
        </w:tcPr>
        <w:p w14:paraId="43F66DA0"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5FD859C8"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39EFA3ED" wp14:editId="39709C95">
                    <wp:simplePos x="0" y="0"/>
                    <wp:positionH relativeFrom="column">
                      <wp:posOffset>829310</wp:posOffset>
                    </wp:positionH>
                    <wp:positionV relativeFrom="paragraph">
                      <wp:posOffset>-195428</wp:posOffset>
                    </wp:positionV>
                    <wp:extent cx="395605" cy="395478"/>
                    <wp:effectExtent l="0" t="0" r="0" b="0"/>
                    <wp:wrapNone/>
                    <wp:docPr id="39071" name="Group 39071"/>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072" name="Shape 39072"/>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073" name="Picture 39073"/>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074" name="Picture 39074"/>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075" name="Picture 39075"/>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071" style="width:31.15pt;height:31.14pt;position:absolute;z-index:-2147483614;mso-position-horizontal-relative:text;mso-position-horizontal:absolute;margin-left:65.3pt;mso-position-vertical-relative:text;margin-top:-15.3881pt;" coordsize="3956,3954">
                    <v:shape id="Shape 39072"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073" style="position:absolute;width:1981;height:1082;left:1233;top:1602;" filled="f">
                      <v:imagedata r:id="rId19"/>
                    </v:shape>
                    <v:shape id="Picture 39074" style="position:absolute;width:1981;height:1310;left:1231;top:1645;" filled="f">
                      <v:imagedata r:id="rId20"/>
                    </v:shape>
                    <v:shape id="Picture 39075"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381391CC" w14:textId="77777777" w:rsidR="009956AB" w:rsidRDefault="00000000">
    <w:pPr>
      <w:spacing w:after="0" w:line="259" w:lineRule="auto"/>
      <w:ind w:left="-1299"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3C1134D4" w14:textId="77777777">
      <w:trPr>
        <w:trHeight w:val="1219"/>
      </w:trPr>
      <w:tc>
        <w:tcPr>
          <w:tcW w:w="11906" w:type="dxa"/>
          <w:tcBorders>
            <w:top w:val="nil"/>
            <w:left w:val="nil"/>
            <w:bottom w:val="nil"/>
            <w:right w:val="nil"/>
          </w:tcBorders>
          <w:shd w:val="clear" w:color="auto" w:fill="1A3C6E"/>
        </w:tcPr>
        <w:p w14:paraId="156546E4"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695D519F"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3033BFAB" wp14:editId="4C4CDE29">
                    <wp:simplePos x="0" y="0"/>
                    <wp:positionH relativeFrom="column">
                      <wp:posOffset>829310</wp:posOffset>
                    </wp:positionH>
                    <wp:positionV relativeFrom="paragraph">
                      <wp:posOffset>-195428</wp:posOffset>
                    </wp:positionV>
                    <wp:extent cx="395605" cy="395478"/>
                    <wp:effectExtent l="0" t="0" r="0" b="0"/>
                    <wp:wrapNone/>
                    <wp:docPr id="38993" name="Group 38993"/>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8994" name="Shape 38994"/>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8995" name="Picture 38995"/>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8996" name="Picture 38996"/>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8997" name="Picture 38997"/>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8993" style="width:31.15pt;height:31.14pt;position:absolute;z-index:-2147483612;mso-position-horizontal-relative:text;mso-position-horizontal:absolute;margin-left:65.3pt;mso-position-vertical-relative:text;margin-top:-15.3881pt;" coordsize="3956,3954">
                    <v:shape id="Shape 38994"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8995" style="position:absolute;width:1981;height:1082;left:1233;top:1602;" filled="f">
                      <v:imagedata r:id="rId19"/>
                    </v:shape>
                    <v:shape id="Picture 38996" style="position:absolute;width:1981;height:1310;left:1231;top:1645;" filled="f">
                      <v:imagedata r:id="rId20"/>
                    </v:shape>
                    <v:shape id="Picture 38997"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7B246A5A" w14:textId="77777777" w:rsidR="009956AB" w:rsidRDefault="00000000">
    <w:pPr>
      <w:spacing w:after="644" w:line="259" w:lineRule="auto"/>
      <w:ind w:left="-1299" w:right="0" w:firstLine="0"/>
      <w:jc w:val="left"/>
    </w:pPr>
    <w:r>
      <w:t xml:space="preserve">  </w:t>
    </w:r>
  </w:p>
  <w:p w14:paraId="3F10E785" w14:textId="77777777" w:rsidR="009956AB" w:rsidRDefault="00000000">
    <w:pPr>
      <w:spacing w:after="0" w:line="259" w:lineRule="auto"/>
      <w:ind w:left="68"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F398F8" wp14:editId="0B404647">
              <wp:simplePos x="0" y="0"/>
              <wp:positionH relativeFrom="page">
                <wp:posOffset>868045</wp:posOffset>
              </wp:positionH>
              <wp:positionV relativeFrom="page">
                <wp:posOffset>1310005</wp:posOffset>
              </wp:positionV>
              <wp:extent cx="5823585" cy="10160"/>
              <wp:effectExtent l="0" t="0" r="0" b="0"/>
              <wp:wrapSquare wrapText="bothSides"/>
              <wp:docPr id="39033" name="Group 39033"/>
              <wp:cNvGraphicFramePr/>
              <a:graphic xmlns:a="http://schemas.openxmlformats.org/drawingml/2006/main">
                <a:graphicData uri="http://schemas.microsoft.com/office/word/2010/wordprocessingGroup">
                  <wpg:wgp>
                    <wpg:cNvGrpSpPr/>
                    <wpg:grpSpPr>
                      <a:xfrm>
                        <a:off x="0" y="0"/>
                        <a:ext cx="5823585" cy="10160"/>
                        <a:chOff x="0" y="0"/>
                        <a:chExt cx="5823585" cy="10160"/>
                      </a:xfrm>
                    </wpg:grpSpPr>
                    <wps:wsp>
                      <wps:cNvPr id="39034" name="Shape 39034"/>
                      <wps:cNvSpPr/>
                      <wps:spPr>
                        <a:xfrm>
                          <a:off x="0" y="0"/>
                          <a:ext cx="5823585" cy="0"/>
                        </a:xfrm>
                        <a:custGeom>
                          <a:avLst/>
                          <a:gdLst/>
                          <a:ahLst/>
                          <a:cxnLst/>
                          <a:rect l="0" t="0" r="0" b="0"/>
                          <a:pathLst>
                            <a:path w="5823585">
                              <a:moveTo>
                                <a:pt x="0" y="0"/>
                              </a:moveTo>
                              <a:lnTo>
                                <a:pt x="5823585"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033" style="width:458.55pt;height:0.8pt;position:absolute;mso-position-horizontal-relative:page;mso-position-horizontal:absolute;margin-left:68.35pt;mso-position-vertical-relative:page;margin-top:103.15pt;" coordsize="58235,101">
              <v:shape id="Shape 39034" style="position:absolute;width:58235;height:0;left:0;top:0;" coordsize="5823585,0" path="m0,0l5823585,0">
                <v:stroke weight="0.8pt" endcap="round" joinstyle="miter" miterlimit="10" on="true" color="#cccccc"/>
                <v:fill on="false" color="#000000" opacity="0"/>
              </v:shape>
              <w10:wrap type="square"/>
            </v:group>
          </w:pict>
        </mc:Fallback>
      </mc:AlternateContent>
    </w:r>
    <w:r>
      <w:rPr>
        <w:b/>
        <w:color w:val="1A3C6E"/>
        <w:sz w:val="24"/>
      </w:rPr>
      <w:t xml:space="preserve"> </w:t>
    </w:r>
    <w:r>
      <w:t xml:space="preserve"> </w:t>
    </w:r>
  </w:p>
  <w:p w14:paraId="068EB7A8" w14:textId="77777777" w:rsidR="009956AB" w:rsidRDefault="00000000">
    <w:pPr>
      <w:spacing w:after="0" w:line="259" w:lineRule="auto"/>
      <w:ind w:left="240" w:right="0" w:firstLine="0"/>
      <w:jc w:val="left"/>
    </w:pPr>
    <w:r>
      <w:rPr>
        <w:b/>
        <w:color w:val="1A3C6E"/>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47893812" w14:textId="77777777">
      <w:trPr>
        <w:trHeight w:val="1219"/>
      </w:trPr>
      <w:tc>
        <w:tcPr>
          <w:tcW w:w="11906" w:type="dxa"/>
          <w:tcBorders>
            <w:top w:val="nil"/>
            <w:left w:val="nil"/>
            <w:bottom w:val="nil"/>
            <w:right w:val="nil"/>
          </w:tcBorders>
          <w:shd w:val="clear" w:color="auto" w:fill="1A3C6E"/>
        </w:tcPr>
        <w:p w14:paraId="2902A614"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65AA0B87"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3BD4BFA6" wp14:editId="6BC9236F">
                    <wp:simplePos x="0" y="0"/>
                    <wp:positionH relativeFrom="column">
                      <wp:posOffset>829310</wp:posOffset>
                    </wp:positionH>
                    <wp:positionV relativeFrom="paragraph">
                      <wp:posOffset>-195428</wp:posOffset>
                    </wp:positionV>
                    <wp:extent cx="395605" cy="395478"/>
                    <wp:effectExtent l="0" t="0" r="0" b="0"/>
                    <wp:wrapNone/>
                    <wp:docPr id="38924" name="Group 38924"/>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8925" name="Shape 38925"/>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8926" name="Picture 38926"/>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8927" name="Picture 38927"/>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8928" name="Picture 38928"/>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8924" style="width:31.15pt;height:31.14pt;position:absolute;z-index:-2147483614;mso-position-horizontal-relative:text;mso-position-horizontal:absolute;margin-left:65.3pt;mso-position-vertical-relative:text;margin-top:-15.3881pt;" coordsize="3956,3954">
                    <v:shape id="Shape 38925"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8926" style="position:absolute;width:1981;height:1082;left:1233;top:1602;" filled="f">
                      <v:imagedata r:id="rId19"/>
                    </v:shape>
                    <v:shape id="Picture 38927" style="position:absolute;width:1981;height:1310;left:1231;top:1645;" filled="f">
                      <v:imagedata r:id="rId20"/>
                    </v:shape>
                    <v:shape id="Picture 38928"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7638F84E" w14:textId="77777777" w:rsidR="009956AB" w:rsidRDefault="00000000">
    <w:pPr>
      <w:spacing w:after="0" w:line="259" w:lineRule="auto"/>
      <w:ind w:left="-1299" w:righ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5E959102" w14:textId="77777777">
      <w:trPr>
        <w:trHeight w:val="1219"/>
      </w:trPr>
      <w:tc>
        <w:tcPr>
          <w:tcW w:w="11906" w:type="dxa"/>
          <w:tcBorders>
            <w:top w:val="nil"/>
            <w:left w:val="nil"/>
            <w:bottom w:val="nil"/>
            <w:right w:val="nil"/>
          </w:tcBorders>
          <w:shd w:val="clear" w:color="auto" w:fill="1A3C6E"/>
        </w:tcPr>
        <w:p w14:paraId="778BEA0C"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4D9EC26C"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1E615B41" wp14:editId="17F67EE5">
                    <wp:simplePos x="0" y="0"/>
                    <wp:positionH relativeFrom="column">
                      <wp:posOffset>829310</wp:posOffset>
                    </wp:positionH>
                    <wp:positionV relativeFrom="paragraph">
                      <wp:posOffset>-195428</wp:posOffset>
                    </wp:positionV>
                    <wp:extent cx="395605" cy="395478"/>
                    <wp:effectExtent l="0" t="0" r="0" b="0"/>
                    <wp:wrapNone/>
                    <wp:docPr id="39279" name="Group 39279"/>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280" name="Shape 39280"/>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281" name="Picture 39281"/>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282" name="Picture 39282"/>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283" name="Picture 39283"/>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279" style="width:31.15pt;height:31.14pt;position:absolute;z-index:-2147483614;mso-position-horizontal-relative:text;mso-position-horizontal:absolute;margin-left:65.3pt;mso-position-vertical-relative:text;margin-top:-15.3881pt;" coordsize="3956,3954">
                    <v:shape id="Shape 39280"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281" style="position:absolute;width:1981;height:1082;left:1233;top:1602;" filled="f">
                      <v:imagedata r:id="rId19"/>
                    </v:shape>
                    <v:shape id="Picture 39282" style="position:absolute;width:1981;height:1310;left:1231;top:1645;" filled="f">
                      <v:imagedata r:id="rId20"/>
                    </v:shape>
                    <v:shape id="Picture 39283"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2AE8E985" w14:textId="77777777" w:rsidR="009956AB" w:rsidRDefault="00000000">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3E3EDE31" w14:textId="77777777">
      <w:trPr>
        <w:trHeight w:val="1219"/>
      </w:trPr>
      <w:tc>
        <w:tcPr>
          <w:tcW w:w="11906" w:type="dxa"/>
          <w:tcBorders>
            <w:top w:val="nil"/>
            <w:left w:val="nil"/>
            <w:bottom w:val="nil"/>
            <w:right w:val="nil"/>
          </w:tcBorders>
          <w:shd w:val="clear" w:color="auto" w:fill="1A3C6E"/>
        </w:tcPr>
        <w:p w14:paraId="4F9AE8AF"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04DD70D9"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666EC618" wp14:editId="42B27BAF">
                    <wp:simplePos x="0" y="0"/>
                    <wp:positionH relativeFrom="column">
                      <wp:posOffset>829310</wp:posOffset>
                    </wp:positionH>
                    <wp:positionV relativeFrom="paragraph">
                      <wp:posOffset>-195428</wp:posOffset>
                    </wp:positionV>
                    <wp:extent cx="395605" cy="395478"/>
                    <wp:effectExtent l="0" t="0" r="0" b="0"/>
                    <wp:wrapNone/>
                    <wp:docPr id="39210" name="Group 39210"/>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211" name="Shape 39211"/>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212" name="Picture 39212"/>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213" name="Picture 39213"/>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214" name="Picture 39214"/>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210" style="width:31.15pt;height:31.14pt;position:absolute;z-index:-2147483614;mso-position-horizontal-relative:text;mso-position-horizontal:absolute;margin-left:65.3pt;mso-position-vertical-relative:text;margin-top:-15.3881pt;" coordsize="3956,3954">
                    <v:shape id="Shape 39211"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212" style="position:absolute;width:1981;height:1082;left:1233;top:1602;" filled="f">
                      <v:imagedata r:id="rId19"/>
                    </v:shape>
                    <v:shape id="Picture 39213" style="position:absolute;width:1981;height:1310;left:1231;top:1645;" filled="f">
                      <v:imagedata r:id="rId20"/>
                    </v:shape>
                    <v:shape id="Picture 39214"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0CDEE1D5" w14:textId="77777777" w:rsidR="009956AB" w:rsidRDefault="00000000">
    <w:pPr>
      <w:spacing w:after="0" w:line="259" w:lineRule="auto"/>
      <w:ind w:left="0"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473AA5F2" w14:textId="77777777">
      <w:trPr>
        <w:trHeight w:val="1219"/>
      </w:trPr>
      <w:tc>
        <w:tcPr>
          <w:tcW w:w="11906" w:type="dxa"/>
          <w:tcBorders>
            <w:top w:val="nil"/>
            <w:left w:val="nil"/>
            <w:bottom w:val="nil"/>
            <w:right w:val="nil"/>
          </w:tcBorders>
          <w:shd w:val="clear" w:color="auto" w:fill="1A3C6E"/>
        </w:tcPr>
        <w:p w14:paraId="50A360AD" w14:textId="77777777" w:rsidR="009956AB" w:rsidRDefault="00000000">
          <w:pPr>
            <w:tabs>
              <w:tab w:val="center" w:pos="3591"/>
            </w:tabs>
            <w:spacing w:after="81"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26C0A304" w14:textId="77777777" w:rsidR="009956AB" w:rsidRDefault="00000000">
          <w:pPr>
            <w:tabs>
              <w:tab w:val="center" w:pos="1202"/>
              <w:tab w:val="center" w:pos="377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543FB0CE" wp14:editId="2A6EAC93">
                    <wp:simplePos x="0" y="0"/>
                    <wp:positionH relativeFrom="column">
                      <wp:posOffset>829310</wp:posOffset>
                    </wp:positionH>
                    <wp:positionV relativeFrom="paragraph">
                      <wp:posOffset>-195428</wp:posOffset>
                    </wp:positionV>
                    <wp:extent cx="395605" cy="395478"/>
                    <wp:effectExtent l="0" t="0" r="0" b="0"/>
                    <wp:wrapNone/>
                    <wp:docPr id="39141" name="Group 39141"/>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142" name="Shape 39142"/>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143" name="Picture 39143"/>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144" name="Picture 39144"/>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145" name="Picture 39145"/>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141" style="width:31.15pt;height:31.14pt;position:absolute;z-index:-2147483614;mso-position-horizontal-relative:text;mso-position-horizontal:absolute;margin-left:65.3pt;mso-position-vertical-relative:text;margin-top:-15.3881pt;" coordsize="3956,3954">
                    <v:shape id="Shape 39142"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143" style="position:absolute;width:1981;height:1082;left:1233;top:1602;" filled="f">
                      <v:imagedata r:id="rId19"/>
                    </v:shape>
                    <v:shape id="Picture 39144" style="position:absolute;width:1981;height:1310;left:1231;top:1645;" filled="f">
                      <v:imagedata r:id="rId20"/>
                    </v:shape>
                    <v:shape id="Picture 39145"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Project Documentation Android App Development using GenAI</w:t>
          </w:r>
          <w:r>
            <w:t xml:space="preserve">  </w:t>
          </w:r>
        </w:p>
      </w:tc>
    </w:tr>
  </w:tbl>
  <w:p w14:paraId="2FFD186C" w14:textId="77777777" w:rsidR="009956AB" w:rsidRDefault="00000000">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678CAFCC" w14:textId="77777777">
      <w:trPr>
        <w:trHeight w:val="1219"/>
      </w:trPr>
      <w:tc>
        <w:tcPr>
          <w:tcW w:w="11906" w:type="dxa"/>
          <w:tcBorders>
            <w:top w:val="nil"/>
            <w:left w:val="nil"/>
            <w:bottom w:val="nil"/>
            <w:right w:val="nil"/>
          </w:tcBorders>
          <w:shd w:val="clear" w:color="auto" w:fill="1A3C6E"/>
        </w:tcPr>
        <w:p w14:paraId="73401D04" w14:textId="77777777" w:rsidR="009956AB" w:rsidRDefault="00000000">
          <w:pPr>
            <w:tabs>
              <w:tab w:val="center" w:pos="3591"/>
            </w:tabs>
            <w:spacing w:after="76"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7DA61551" w14:textId="77777777" w:rsidR="009956AB" w:rsidRDefault="00000000">
          <w:pPr>
            <w:tabs>
              <w:tab w:val="center" w:pos="1202"/>
              <w:tab w:val="center" w:pos="246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72DF3FCB" wp14:editId="799F3804">
                    <wp:simplePos x="0" y="0"/>
                    <wp:positionH relativeFrom="column">
                      <wp:posOffset>829310</wp:posOffset>
                    </wp:positionH>
                    <wp:positionV relativeFrom="paragraph">
                      <wp:posOffset>-193144</wp:posOffset>
                    </wp:positionV>
                    <wp:extent cx="395605" cy="395478"/>
                    <wp:effectExtent l="0" t="0" r="0" b="0"/>
                    <wp:wrapNone/>
                    <wp:docPr id="39479" name="Group 39479"/>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480" name="Shape 39480"/>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481" name="Picture 39481"/>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482" name="Picture 39482"/>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483" name="Picture 39483"/>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479" style="width:31.15pt;height:31.14pt;position:absolute;z-index:-2147483617;mso-position-horizontal-relative:text;mso-position-horizontal:absolute;margin-left:65.3pt;mso-position-vertical-relative:text;margin-top:-15.2083pt;" coordsize="3956,3954">
                    <v:shape id="Shape 39480"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481" style="position:absolute;width:1981;height:1082;left:1233;top:1602;" filled="f">
                      <v:imagedata r:id="rId19"/>
                    </v:shape>
                    <v:shape id="Picture 39482" style="position:absolute;width:1981;height:1310;left:1231;top:1645;" filled="f">
                      <v:imagedata r:id="rId20"/>
                    </v:shape>
                    <v:shape id="Picture 39483"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xml:space="preserve">– Project Documentation </w:t>
          </w:r>
          <w:r>
            <w:t xml:space="preserve">  </w:t>
          </w:r>
        </w:p>
      </w:tc>
    </w:tr>
  </w:tbl>
  <w:p w14:paraId="1B410A31" w14:textId="77777777" w:rsidR="009956AB" w:rsidRDefault="009956AB">
    <w:pPr>
      <w:spacing w:after="0" w:line="259" w:lineRule="auto"/>
      <w:ind w:left="-1232" w:right="8748"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09166970" w14:textId="77777777">
      <w:trPr>
        <w:trHeight w:val="1219"/>
      </w:trPr>
      <w:tc>
        <w:tcPr>
          <w:tcW w:w="11906" w:type="dxa"/>
          <w:tcBorders>
            <w:top w:val="nil"/>
            <w:left w:val="nil"/>
            <w:bottom w:val="nil"/>
            <w:right w:val="nil"/>
          </w:tcBorders>
          <w:shd w:val="clear" w:color="auto" w:fill="1A3C6E"/>
        </w:tcPr>
        <w:p w14:paraId="4BA52C44" w14:textId="77777777" w:rsidR="009956AB" w:rsidRDefault="00000000">
          <w:pPr>
            <w:tabs>
              <w:tab w:val="center" w:pos="3591"/>
            </w:tabs>
            <w:spacing w:after="76"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1AA00CC4" w14:textId="77777777" w:rsidR="009956AB" w:rsidRDefault="00000000">
          <w:pPr>
            <w:tabs>
              <w:tab w:val="center" w:pos="1202"/>
              <w:tab w:val="center" w:pos="246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6C34F998" wp14:editId="47583E12">
                    <wp:simplePos x="0" y="0"/>
                    <wp:positionH relativeFrom="column">
                      <wp:posOffset>829310</wp:posOffset>
                    </wp:positionH>
                    <wp:positionV relativeFrom="paragraph">
                      <wp:posOffset>-193144</wp:posOffset>
                    </wp:positionV>
                    <wp:extent cx="395605" cy="395478"/>
                    <wp:effectExtent l="0" t="0" r="0" b="0"/>
                    <wp:wrapNone/>
                    <wp:docPr id="39414" name="Group 39414"/>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415" name="Shape 39415"/>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416" name="Picture 39416"/>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417" name="Picture 39417"/>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418" name="Picture 39418"/>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414" style="width:31.15pt;height:31.14pt;position:absolute;z-index:-2147483615;mso-position-horizontal-relative:text;mso-position-horizontal:absolute;margin-left:65.3pt;mso-position-vertical-relative:text;margin-top:-15.2083pt;" coordsize="3956,3954">
                    <v:shape id="Shape 39415"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416" style="position:absolute;width:1981;height:1082;left:1233;top:1602;" filled="f">
                      <v:imagedata r:id="rId19"/>
                    </v:shape>
                    <v:shape id="Picture 39417" style="position:absolute;width:1981;height:1310;left:1231;top:1645;" filled="f">
                      <v:imagedata r:id="rId20"/>
                    </v:shape>
                    <v:shape id="Picture 39418"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xml:space="preserve">– Project Documentation </w:t>
          </w:r>
          <w:r>
            <w:t xml:space="preserve">  </w:t>
          </w:r>
        </w:p>
      </w:tc>
    </w:tr>
  </w:tbl>
  <w:p w14:paraId="3BD7A3F0" w14:textId="77777777" w:rsidR="009956AB" w:rsidRDefault="00000000">
    <w:pPr>
      <w:spacing w:after="0" w:line="259" w:lineRule="auto"/>
      <w:ind w:left="-1232"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199" w:type="dxa"/>
        <w:left w:w="653" w:type="dxa"/>
        <w:bottom w:w="0" w:type="dxa"/>
        <w:right w:w="115" w:type="dxa"/>
      </w:tblCellMar>
      <w:tblLook w:val="04A0" w:firstRow="1" w:lastRow="0" w:firstColumn="1" w:lastColumn="0" w:noHBand="0" w:noVBand="1"/>
    </w:tblPr>
    <w:tblGrid>
      <w:gridCol w:w="11906"/>
    </w:tblGrid>
    <w:tr w:rsidR="009956AB" w14:paraId="3C14057C" w14:textId="77777777">
      <w:trPr>
        <w:trHeight w:val="1219"/>
      </w:trPr>
      <w:tc>
        <w:tcPr>
          <w:tcW w:w="11906" w:type="dxa"/>
          <w:tcBorders>
            <w:top w:val="nil"/>
            <w:left w:val="nil"/>
            <w:bottom w:val="nil"/>
            <w:right w:val="nil"/>
          </w:tcBorders>
          <w:shd w:val="clear" w:color="auto" w:fill="1A3C6E"/>
        </w:tcPr>
        <w:p w14:paraId="776B204A" w14:textId="77777777" w:rsidR="009956AB" w:rsidRDefault="00000000">
          <w:pPr>
            <w:tabs>
              <w:tab w:val="center" w:pos="3591"/>
            </w:tabs>
            <w:spacing w:after="76" w:line="259" w:lineRule="auto"/>
            <w:ind w:left="0" w:right="0" w:firstLine="0"/>
            <w:jc w:val="left"/>
          </w:pPr>
          <w:r>
            <w:rPr>
              <w:rFonts w:ascii="Calibri" w:eastAsia="Calibri" w:hAnsi="Calibri" w:cs="Calibri"/>
              <w:color w:val="000000"/>
              <w:sz w:val="22"/>
            </w:rPr>
            <w:t xml:space="preserve"> </w:t>
          </w:r>
          <w:r>
            <w:rPr>
              <w:rFonts w:ascii="Calibri" w:eastAsia="Calibri" w:hAnsi="Calibri" w:cs="Calibri"/>
              <w:color w:val="000000"/>
              <w:sz w:val="22"/>
            </w:rPr>
            <w:tab/>
          </w:r>
          <w:proofErr w:type="spellStart"/>
          <w:r>
            <w:rPr>
              <w:b/>
              <w:color w:val="FFFFFF"/>
              <w:sz w:val="18"/>
            </w:rPr>
            <w:t>Shishu</w:t>
          </w:r>
          <w:proofErr w:type="spellEnd"/>
          <w:r>
            <w:rPr>
              <w:b/>
              <w:color w:val="FFFFFF"/>
              <w:sz w:val="18"/>
            </w:rPr>
            <w:t xml:space="preserve">-Sneh | Project Report </w:t>
          </w:r>
          <w:proofErr w:type="spellStart"/>
          <w:r>
            <w:rPr>
              <w:b/>
              <w:color w:val="FFFFFF"/>
              <w:sz w:val="18"/>
            </w:rPr>
            <w:t>MindMatrix</w:t>
          </w:r>
          <w:proofErr w:type="spellEnd"/>
          <w:r>
            <w:rPr>
              <w:b/>
              <w:color w:val="FFFFFF"/>
              <w:sz w:val="18"/>
            </w:rPr>
            <w:t xml:space="preserve"> VTU Internship Program</w:t>
          </w:r>
          <w:r>
            <w:t xml:space="preserve">  </w:t>
          </w:r>
        </w:p>
        <w:p w14:paraId="63C29D28" w14:textId="77777777" w:rsidR="009956AB" w:rsidRDefault="00000000">
          <w:pPr>
            <w:tabs>
              <w:tab w:val="center" w:pos="1202"/>
              <w:tab w:val="center" w:pos="2460"/>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1F520A23" wp14:editId="295BB323">
                    <wp:simplePos x="0" y="0"/>
                    <wp:positionH relativeFrom="column">
                      <wp:posOffset>829310</wp:posOffset>
                    </wp:positionH>
                    <wp:positionV relativeFrom="paragraph">
                      <wp:posOffset>-193144</wp:posOffset>
                    </wp:positionV>
                    <wp:extent cx="395605" cy="395478"/>
                    <wp:effectExtent l="0" t="0" r="0" b="0"/>
                    <wp:wrapNone/>
                    <wp:docPr id="39346" name="Group 39346"/>
                    <wp:cNvGraphicFramePr/>
                    <a:graphic xmlns:a="http://schemas.openxmlformats.org/drawingml/2006/main">
                      <a:graphicData uri="http://schemas.microsoft.com/office/word/2010/wordprocessingGroup">
                        <wpg:wgp>
                          <wpg:cNvGrpSpPr/>
                          <wpg:grpSpPr>
                            <a:xfrm>
                              <a:off x="0" y="0"/>
                              <a:ext cx="395605" cy="395478"/>
                              <a:chOff x="0" y="0"/>
                              <a:chExt cx="395605" cy="395478"/>
                            </a:xfrm>
                          </wpg:grpSpPr>
                          <wps:wsp>
                            <wps:cNvPr id="39347" name="Shape 39347"/>
                            <wps:cNvSpPr/>
                            <wps:spPr>
                              <a:xfrm>
                                <a:off x="0" y="0"/>
                                <a:ext cx="395605" cy="395478"/>
                              </a:xfrm>
                              <a:custGeom>
                                <a:avLst/>
                                <a:gdLst/>
                                <a:ahLst/>
                                <a:cxnLst/>
                                <a:rect l="0" t="0" r="0" b="0"/>
                                <a:pathLst>
                                  <a:path w="395605" h="395478">
                                    <a:moveTo>
                                      <a:pt x="196549" y="0"/>
                                    </a:moveTo>
                                    <a:lnTo>
                                      <a:pt x="199056" y="0"/>
                                    </a:lnTo>
                                    <a:lnTo>
                                      <a:pt x="237667" y="3891"/>
                                    </a:lnTo>
                                    <a:cubicBezTo>
                                      <a:pt x="327803" y="22327"/>
                                      <a:pt x="395605" y="102045"/>
                                      <a:pt x="395605" y="197612"/>
                                    </a:cubicBezTo>
                                    <a:cubicBezTo>
                                      <a:pt x="395605" y="306832"/>
                                      <a:pt x="307048" y="395478"/>
                                      <a:pt x="197802" y="395478"/>
                                    </a:cubicBezTo>
                                    <a:cubicBezTo>
                                      <a:pt x="88557" y="395478"/>
                                      <a:pt x="0" y="306832"/>
                                      <a:pt x="0" y="197612"/>
                                    </a:cubicBezTo>
                                    <a:cubicBezTo>
                                      <a:pt x="0" y="102045"/>
                                      <a:pt x="67801" y="22327"/>
                                      <a:pt x="157938" y="3891"/>
                                    </a:cubicBezTo>
                                    <a:lnTo>
                                      <a:pt x="1965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9348" name="Picture 39348"/>
                              <pic:cNvPicPr/>
                            </pic:nvPicPr>
                            <pic:blipFill>
                              <a:blip r:embed="rId1"/>
                              <a:stretch>
                                <a:fillRect/>
                              </a:stretch>
                            </pic:blipFill>
                            <pic:spPr>
                              <a:xfrm>
                                <a:off x="123317" y="160274"/>
                                <a:ext cx="198120" cy="108204"/>
                              </a:xfrm>
                              <a:prstGeom prst="rect">
                                <a:avLst/>
                              </a:prstGeom>
                            </pic:spPr>
                          </pic:pic>
                          <pic:pic xmlns:pic="http://schemas.openxmlformats.org/drawingml/2006/picture">
                            <pic:nvPicPr>
                              <pic:cNvPr id="39349" name="Picture 39349"/>
                              <pic:cNvPicPr/>
                            </pic:nvPicPr>
                            <pic:blipFill>
                              <a:blip r:embed="rId2"/>
                              <a:stretch>
                                <a:fillRect/>
                              </a:stretch>
                            </pic:blipFill>
                            <pic:spPr>
                              <a:xfrm>
                                <a:off x="123190" y="164592"/>
                                <a:ext cx="198120" cy="131064"/>
                              </a:xfrm>
                              <a:prstGeom prst="rect">
                                <a:avLst/>
                              </a:prstGeom>
                            </pic:spPr>
                          </pic:pic>
                          <pic:pic xmlns:pic="http://schemas.openxmlformats.org/drawingml/2006/picture">
                            <pic:nvPicPr>
                              <pic:cNvPr id="39350" name="Picture 39350"/>
                              <pic:cNvPicPr/>
                            </pic:nvPicPr>
                            <pic:blipFill>
                              <a:blip r:embed="rId3"/>
                              <a:stretch>
                                <a:fillRect/>
                              </a:stretch>
                            </pic:blipFill>
                            <pic:spPr>
                              <a:xfrm>
                                <a:off x="271018" y="135636"/>
                                <a:ext cx="44196" cy="178308"/>
                              </a:xfrm>
                              <a:prstGeom prst="rect">
                                <a:avLst/>
                              </a:prstGeom>
                            </pic:spPr>
                          </pic:pic>
                        </wpg:wgp>
                      </a:graphicData>
                    </a:graphic>
                  </wp:anchor>
                </w:drawing>
              </mc:Choice>
              <mc:Fallback xmlns:a="http://schemas.openxmlformats.org/drawingml/2006/main">
                <w:pict>
                  <v:group id="Group 39346" style="width:31.15pt;height:31.14pt;position:absolute;z-index:-2147483617;mso-position-horizontal-relative:text;mso-position-horizontal:absolute;margin-left:65.3pt;mso-position-vertical-relative:text;margin-top:-15.2083pt;" coordsize="3956,3954">
                    <v:shape id="Shape 39347" style="position:absolute;width:3956;height:3954;left:0;top:0;" coordsize="395605,395478" path="m196549,0l199056,0l237667,3891c327803,22327,395605,102045,395605,197612c395605,306832,307048,395478,197802,395478c88557,395478,0,306832,0,197612c0,102045,67801,22327,157938,3891l196549,0x">
                      <v:stroke weight="0pt" endcap="flat" joinstyle="miter" miterlimit="10" on="false" color="#000000" opacity="0"/>
                      <v:fill on="true" color="#ffffff"/>
                    </v:shape>
                    <v:shape id="Picture 39348" style="position:absolute;width:1981;height:1082;left:1233;top:1602;" filled="f">
                      <v:imagedata r:id="rId19"/>
                    </v:shape>
                    <v:shape id="Picture 39349" style="position:absolute;width:1981;height:1310;left:1231;top:1645;" filled="f">
                      <v:imagedata r:id="rId20"/>
                    </v:shape>
                    <v:shape id="Picture 39350" style="position:absolute;width:441;height:1783;left:2710;top:1356;" filled="f">
                      <v:imagedata r:id="rId21"/>
                    </v:shap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r>
            <w:rPr>
              <w:color w:val="AACCFF"/>
              <w:sz w:val="15"/>
            </w:rPr>
            <w:t xml:space="preserve">Confidential </w:t>
          </w:r>
          <w:proofErr w:type="gramStart"/>
          <w:r>
            <w:rPr>
              <w:b/>
              <w:color w:val="1A3C6E"/>
              <w:sz w:val="21"/>
              <w:vertAlign w:val="superscript"/>
            </w:rPr>
            <w:t>MM</w:t>
          </w:r>
          <w:r>
            <w:rPr>
              <w:sz w:val="29"/>
              <w:vertAlign w:val="superscript"/>
            </w:rPr>
            <w:t xml:space="preserve">  </w:t>
          </w:r>
          <w:r>
            <w:rPr>
              <w:sz w:val="29"/>
              <w:vertAlign w:val="superscript"/>
            </w:rPr>
            <w:tab/>
          </w:r>
          <w:proofErr w:type="gramEnd"/>
          <w:r>
            <w:rPr>
              <w:color w:val="AACCFF"/>
              <w:sz w:val="15"/>
            </w:rPr>
            <w:t xml:space="preserve">– Project Documentation </w:t>
          </w:r>
          <w:r>
            <w:t xml:space="preserve">  </w:t>
          </w:r>
        </w:p>
      </w:tc>
    </w:tr>
  </w:tbl>
  <w:p w14:paraId="67234CD9" w14:textId="77777777" w:rsidR="009956AB" w:rsidRDefault="009956AB">
    <w:pPr>
      <w:spacing w:after="0" w:line="259" w:lineRule="auto"/>
      <w:ind w:left="-1232" w:right="8748"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34CDF"/>
    <w:multiLevelType w:val="hybridMultilevel"/>
    <w:tmpl w:val="A2DECE20"/>
    <w:lvl w:ilvl="0" w:tplc="403A6FF4">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87FEB20E">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5E3A2BB2">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A8683612">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9A4CBA9E">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DB68A356">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AE52F882">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58845278">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47CCE7C4">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1" w15:restartNumberingAfterBreak="0">
    <w:nsid w:val="2C6738A2"/>
    <w:multiLevelType w:val="hybridMultilevel"/>
    <w:tmpl w:val="B770C550"/>
    <w:lvl w:ilvl="0" w:tplc="21F284EE">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43F45614">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B4E67A18">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76562DB6">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19E2621C">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2D384982">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66B25734">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F5DA52BE">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C0DC6A92">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2" w15:restartNumberingAfterBreak="0">
    <w:nsid w:val="2EBB094C"/>
    <w:multiLevelType w:val="hybridMultilevel"/>
    <w:tmpl w:val="90522D26"/>
    <w:lvl w:ilvl="0" w:tplc="875A19A0">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7E8E9804">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3684EBAC">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EA9284C6">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1188E9E0">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D36A1E7A">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78BA18AE">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4BA2F430">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71845FCA">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3" w15:restartNumberingAfterBreak="0">
    <w:nsid w:val="31901ABD"/>
    <w:multiLevelType w:val="hybridMultilevel"/>
    <w:tmpl w:val="FE86F8A0"/>
    <w:lvl w:ilvl="0" w:tplc="BE2E8300">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1FBA8DFC">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8BCA6712">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AED21A4E">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8CE23098">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A1B2AEDE">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2E3C3D52">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C972BFF0">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F0DA9B06">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4" w15:restartNumberingAfterBreak="0">
    <w:nsid w:val="3B01580F"/>
    <w:multiLevelType w:val="hybridMultilevel"/>
    <w:tmpl w:val="DA4651EC"/>
    <w:lvl w:ilvl="0" w:tplc="4300B68E">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F9BC236C">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7254A17A">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2F7AB054">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FEA4A66E">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4022DA82">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57802A92">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73B2E676">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BCF22164">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5" w15:restartNumberingAfterBreak="0">
    <w:nsid w:val="439978D9"/>
    <w:multiLevelType w:val="hybridMultilevel"/>
    <w:tmpl w:val="D6C0363C"/>
    <w:lvl w:ilvl="0" w:tplc="F7DA0A9A">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3878D1DC">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A55A1F1A">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8DCC510E">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08AC256C">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F5CC28B8">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6E3099FA">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835620D8">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86E8E5FC">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6" w15:restartNumberingAfterBreak="0">
    <w:nsid w:val="453F40B3"/>
    <w:multiLevelType w:val="hybridMultilevel"/>
    <w:tmpl w:val="88828CA0"/>
    <w:lvl w:ilvl="0" w:tplc="5C4C3B3C">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EA74ED6A">
      <w:start w:val="1"/>
      <w:numFmt w:val="bullet"/>
      <w:lvlText w:val="o"/>
      <w:lvlJc w:val="left"/>
      <w:pPr>
        <w:ind w:left="139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993AC5EA">
      <w:start w:val="1"/>
      <w:numFmt w:val="bullet"/>
      <w:lvlText w:val="▪"/>
      <w:lvlJc w:val="left"/>
      <w:pPr>
        <w:ind w:left="211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51303214">
      <w:start w:val="1"/>
      <w:numFmt w:val="bullet"/>
      <w:lvlText w:val="•"/>
      <w:lvlJc w:val="left"/>
      <w:pPr>
        <w:ind w:left="283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91DC1EEC">
      <w:start w:val="1"/>
      <w:numFmt w:val="bullet"/>
      <w:lvlText w:val="o"/>
      <w:lvlJc w:val="left"/>
      <w:pPr>
        <w:ind w:left="355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94E4685A">
      <w:start w:val="1"/>
      <w:numFmt w:val="bullet"/>
      <w:lvlText w:val="▪"/>
      <w:lvlJc w:val="left"/>
      <w:pPr>
        <w:ind w:left="427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CF20B17A">
      <w:start w:val="1"/>
      <w:numFmt w:val="bullet"/>
      <w:lvlText w:val="•"/>
      <w:lvlJc w:val="left"/>
      <w:pPr>
        <w:ind w:left="499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2E3C1F5A">
      <w:start w:val="1"/>
      <w:numFmt w:val="bullet"/>
      <w:lvlText w:val="o"/>
      <w:lvlJc w:val="left"/>
      <w:pPr>
        <w:ind w:left="571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2766F5DE">
      <w:start w:val="1"/>
      <w:numFmt w:val="bullet"/>
      <w:lvlText w:val="▪"/>
      <w:lvlJc w:val="left"/>
      <w:pPr>
        <w:ind w:left="643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7" w15:restartNumberingAfterBreak="0">
    <w:nsid w:val="52A8445D"/>
    <w:multiLevelType w:val="hybridMultilevel"/>
    <w:tmpl w:val="CE704A7C"/>
    <w:lvl w:ilvl="0" w:tplc="F9E8D08C">
      <w:start w:val="1"/>
      <w:numFmt w:val="bullet"/>
      <w:lvlText w:val="•"/>
      <w:lvlJc w:val="left"/>
      <w:pPr>
        <w:ind w:left="17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3F6453F8">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E13C59FC">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80BAF578">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BEEA9460">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8AB268E2">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12C0BFD4">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AD760822">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3EF83692">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8" w15:restartNumberingAfterBreak="0">
    <w:nsid w:val="55822846"/>
    <w:multiLevelType w:val="hybridMultilevel"/>
    <w:tmpl w:val="749E4438"/>
    <w:lvl w:ilvl="0" w:tplc="A220523C">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3288FF52">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AE44F538">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FAC05E10">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149289A4">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DE2C0020">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3836E2CA">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ED86C03C">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5706DA28">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9" w15:restartNumberingAfterBreak="0">
    <w:nsid w:val="5C3A6C55"/>
    <w:multiLevelType w:val="hybridMultilevel"/>
    <w:tmpl w:val="A4802AE4"/>
    <w:lvl w:ilvl="0" w:tplc="F59C0C76">
      <w:start w:val="1"/>
      <w:numFmt w:val="bullet"/>
      <w:lvlText w:val="•"/>
      <w:lvlJc w:val="left"/>
      <w:pPr>
        <w:ind w:left="314"/>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1" w:tplc="5FFE255E">
      <w:start w:val="1"/>
      <w:numFmt w:val="bullet"/>
      <w:lvlText w:val="o"/>
      <w:lvlJc w:val="left"/>
      <w:pPr>
        <w:ind w:left="138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2" w:tplc="FFAE579A">
      <w:start w:val="1"/>
      <w:numFmt w:val="bullet"/>
      <w:lvlText w:val="▪"/>
      <w:lvlJc w:val="left"/>
      <w:pPr>
        <w:ind w:left="210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3" w:tplc="36744E4A">
      <w:start w:val="1"/>
      <w:numFmt w:val="bullet"/>
      <w:lvlText w:val="•"/>
      <w:lvlJc w:val="left"/>
      <w:pPr>
        <w:ind w:left="282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4" w:tplc="D8BC209A">
      <w:start w:val="1"/>
      <w:numFmt w:val="bullet"/>
      <w:lvlText w:val="o"/>
      <w:lvlJc w:val="left"/>
      <w:pPr>
        <w:ind w:left="354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5" w:tplc="0B7AC5AC">
      <w:start w:val="1"/>
      <w:numFmt w:val="bullet"/>
      <w:lvlText w:val="▪"/>
      <w:lvlJc w:val="left"/>
      <w:pPr>
        <w:ind w:left="426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6" w:tplc="FD16EF6A">
      <w:start w:val="1"/>
      <w:numFmt w:val="bullet"/>
      <w:lvlText w:val="•"/>
      <w:lvlJc w:val="left"/>
      <w:pPr>
        <w:ind w:left="498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7" w:tplc="36DE6E12">
      <w:start w:val="1"/>
      <w:numFmt w:val="bullet"/>
      <w:lvlText w:val="o"/>
      <w:lvlJc w:val="left"/>
      <w:pPr>
        <w:ind w:left="570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lvl w:ilvl="8" w:tplc="12E09224">
      <w:start w:val="1"/>
      <w:numFmt w:val="bullet"/>
      <w:lvlText w:val="▪"/>
      <w:lvlJc w:val="left"/>
      <w:pPr>
        <w:ind w:left="6428"/>
      </w:pPr>
      <w:rPr>
        <w:rFonts w:ascii="Arial" w:eastAsia="Arial" w:hAnsi="Arial" w:cs="Arial"/>
        <w:b/>
        <w:bCs/>
        <w:i w:val="0"/>
        <w:strike w:val="0"/>
        <w:dstrike w:val="0"/>
        <w:color w:val="1A1A1A"/>
        <w:sz w:val="19"/>
        <w:szCs w:val="19"/>
        <w:u w:val="none" w:color="000000"/>
        <w:bdr w:val="none" w:sz="0" w:space="0" w:color="auto"/>
        <w:shd w:val="clear" w:color="auto" w:fill="auto"/>
        <w:vertAlign w:val="baseline"/>
      </w:rPr>
    </w:lvl>
  </w:abstractNum>
  <w:abstractNum w:abstractNumId="10" w15:restartNumberingAfterBreak="0">
    <w:nsid w:val="65484518"/>
    <w:multiLevelType w:val="hybridMultilevel"/>
    <w:tmpl w:val="E8A0F31E"/>
    <w:lvl w:ilvl="0" w:tplc="7960D1F8">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D81AEBD4">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AB10F7E8">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24E4C254">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9C3299F6">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EC869532">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2CA4EA6A">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A13AB6FC">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811E0076">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11" w15:restartNumberingAfterBreak="0">
    <w:nsid w:val="69011AD9"/>
    <w:multiLevelType w:val="hybridMultilevel"/>
    <w:tmpl w:val="4AD685CE"/>
    <w:lvl w:ilvl="0" w:tplc="B01498C0">
      <w:start w:val="1"/>
      <w:numFmt w:val="bullet"/>
      <w:lvlText w:val="•"/>
      <w:lvlJc w:val="left"/>
      <w:pPr>
        <w:ind w:left="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8FA66EE6">
      <w:start w:val="1"/>
      <w:numFmt w:val="bullet"/>
      <w:lvlText w:val="o"/>
      <w:lvlJc w:val="left"/>
      <w:pPr>
        <w:ind w:left="139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CAC2FD46">
      <w:start w:val="1"/>
      <w:numFmt w:val="bullet"/>
      <w:lvlText w:val="▪"/>
      <w:lvlJc w:val="left"/>
      <w:pPr>
        <w:ind w:left="211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1136BA34">
      <w:start w:val="1"/>
      <w:numFmt w:val="bullet"/>
      <w:lvlText w:val="•"/>
      <w:lvlJc w:val="left"/>
      <w:pPr>
        <w:ind w:left="283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0B74BAEA">
      <w:start w:val="1"/>
      <w:numFmt w:val="bullet"/>
      <w:lvlText w:val="o"/>
      <w:lvlJc w:val="left"/>
      <w:pPr>
        <w:ind w:left="355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3DE04CA4">
      <w:start w:val="1"/>
      <w:numFmt w:val="bullet"/>
      <w:lvlText w:val="▪"/>
      <w:lvlJc w:val="left"/>
      <w:pPr>
        <w:ind w:left="427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B4768454">
      <w:start w:val="1"/>
      <w:numFmt w:val="bullet"/>
      <w:lvlText w:val="•"/>
      <w:lvlJc w:val="left"/>
      <w:pPr>
        <w:ind w:left="499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311079DC">
      <w:start w:val="1"/>
      <w:numFmt w:val="bullet"/>
      <w:lvlText w:val="o"/>
      <w:lvlJc w:val="left"/>
      <w:pPr>
        <w:ind w:left="571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64B2596A">
      <w:start w:val="1"/>
      <w:numFmt w:val="bullet"/>
      <w:lvlText w:val="▪"/>
      <w:lvlJc w:val="left"/>
      <w:pPr>
        <w:ind w:left="6437"/>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12" w15:restartNumberingAfterBreak="0">
    <w:nsid w:val="71B746C9"/>
    <w:multiLevelType w:val="hybridMultilevel"/>
    <w:tmpl w:val="9D741008"/>
    <w:lvl w:ilvl="0" w:tplc="6C7AF338">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3FA63D20">
      <w:start w:val="1"/>
      <w:numFmt w:val="bullet"/>
      <w:lvlText w:val="o"/>
      <w:lvlJc w:val="left"/>
      <w:pPr>
        <w:ind w:left="13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54048D98">
      <w:start w:val="1"/>
      <w:numFmt w:val="bullet"/>
      <w:lvlText w:val="▪"/>
      <w:lvlJc w:val="left"/>
      <w:pPr>
        <w:ind w:left="21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86A2822C">
      <w:start w:val="1"/>
      <w:numFmt w:val="bullet"/>
      <w:lvlText w:val="•"/>
      <w:lvlJc w:val="left"/>
      <w:pPr>
        <w:ind w:left="28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44FE3274">
      <w:start w:val="1"/>
      <w:numFmt w:val="bullet"/>
      <w:lvlText w:val="o"/>
      <w:lvlJc w:val="left"/>
      <w:pPr>
        <w:ind w:left="355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F18E85BE">
      <w:start w:val="1"/>
      <w:numFmt w:val="bullet"/>
      <w:lvlText w:val="▪"/>
      <w:lvlJc w:val="left"/>
      <w:pPr>
        <w:ind w:left="427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53E600E0">
      <w:start w:val="1"/>
      <w:numFmt w:val="bullet"/>
      <w:lvlText w:val="•"/>
      <w:lvlJc w:val="left"/>
      <w:pPr>
        <w:ind w:left="499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DC369102">
      <w:start w:val="1"/>
      <w:numFmt w:val="bullet"/>
      <w:lvlText w:val="o"/>
      <w:lvlJc w:val="left"/>
      <w:pPr>
        <w:ind w:left="571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84CC0EBE">
      <w:start w:val="1"/>
      <w:numFmt w:val="bullet"/>
      <w:lvlText w:val="▪"/>
      <w:lvlJc w:val="left"/>
      <w:pPr>
        <w:ind w:left="6439"/>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abstractNum w:abstractNumId="13" w15:restartNumberingAfterBreak="0">
    <w:nsid w:val="77315456"/>
    <w:multiLevelType w:val="hybridMultilevel"/>
    <w:tmpl w:val="4FC48E94"/>
    <w:lvl w:ilvl="0" w:tplc="35A2E954">
      <w:start w:val="1"/>
      <w:numFmt w:val="bullet"/>
      <w:lvlText w:val="•"/>
      <w:lvlJc w:val="left"/>
      <w:pPr>
        <w:ind w:left="424"/>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1" w:tplc="E6700A22">
      <w:start w:val="1"/>
      <w:numFmt w:val="bullet"/>
      <w:lvlText w:val="o"/>
      <w:lvlJc w:val="left"/>
      <w:pPr>
        <w:ind w:left="139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2" w:tplc="15B2C94C">
      <w:start w:val="1"/>
      <w:numFmt w:val="bullet"/>
      <w:lvlText w:val="▪"/>
      <w:lvlJc w:val="left"/>
      <w:pPr>
        <w:ind w:left="211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3" w:tplc="235A8826">
      <w:start w:val="1"/>
      <w:numFmt w:val="bullet"/>
      <w:lvlText w:val="•"/>
      <w:lvlJc w:val="left"/>
      <w:pPr>
        <w:ind w:left="283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4" w:tplc="AE625E80">
      <w:start w:val="1"/>
      <w:numFmt w:val="bullet"/>
      <w:lvlText w:val="o"/>
      <w:lvlJc w:val="left"/>
      <w:pPr>
        <w:ind w:left="355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5" w:tplc="BC6026D0">
      <w:start w:val="1"/>
      <w:numFmt w:val="bullet"/>
      <w:lvlText w:val="▪"/>
      <w:lvlJc w:val="left"/>
      <w:pPr>
        <w:ind w:left="427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6" w:tplc="5B0EAEAC">
      <w:start w:val="1"/>
      <w:numFmt w:val="bullet"/>
      <w:lvlText w:val="•"/>
      <w:lvlJc w:val="left"/>
      <w:pPr>
        <w:ind w:left="499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7" w:tplc="88D6DD64">
      <w:start w:val="1"/>
      <w:numFmt w:val="bullet"/>
      <w:lvlText w:val="o"/>
      <w:lvlJc w:val="left"/>
      <w:pPr>
        <w:ind w:left="571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lvl w:ilvl="8" w:tplc="0958E40A">
      <w:start w:val="1"/>
      <w:numFmt w:val="bullet"/>
      <w:lvlText w:val="▪"/>
      <w:lvlJc w:val="left"/>
      <w:pPr>
        <w:ind w:left="6430"/>
      </w:pPr>
      <w:rPr>
        <w:rFonts w:ascii="Arial" w:eastAsia="Arial" w:hAnsi="Arial" w:cs="Arial"/>
        <w:b w:val="0"/>
        <w:i w:val="0"/>
        <w:strike w:val="0"/>
        <w:dstrike w:val="0"/>
        <w:color w:val="1A1A1A"/>
        <w:sz w:val="19"/>
        <w:szCs w:val="19"/>
        <w:u w:val="none" w:color="000000"/>
        <w:bdr w:val="none" w:sz="0" w:space="0" w:color="auto"/>
        <w:shd w:val="clear" w:color="auto" w:fill="auto"/>
        <w:vertAlign w:val="baseline"/>
      </w:rPr>
    </w:lvl>
  </w:abstractNum>
  <w:num w:numId="1" w16cid:durableId="398791448">
    <w:abstractNumId w:val="9"/>
  </w:num>
  <w:num w:numId="2" w16cid:durableId="151063744">
    <w:abstractNumId w:val="2"/>
  </w:num>
  <w:num w:numId="3" w16cid:durableId="1024476561">
    <w:abstractNumId w:val="8"/>
  </w:num>
  <w:num w:numId="4" w16cid:durableId="818614552">
    <w:abstractNumId w:val="0"/>
  </w:num>
  <w:num w:numId="5" w16cid:durableId="1354843444">
    <w:abstractNumId w:val="11"/>
  </w:num>
  <w:num w:numId="6" w16cid:durableId="1742023472">
    <w:abstractNumId w:val="10"/>
  </w:num>
  <w:num w:numId="7" w16cid:durableId="1571040717">
    <w:abstractNumId w:val="12"/>
  </w:num>
  <w:num w:numId="8" w16cid:durableId="1927759252">
    <w:abstractNumId w:val="5"/>
  </w:num>
  <w:num w:numId="9" w16cid:durableId="1856192229">
    <w:abstractNumId w:val="3"/>
  </w:num>
  <w:num w:numId="10" w16cid:durableId="585841711">
    <w:abstractNumId w:val="1"/>
  </w:num>
  <w:num w:numId="11" w16cid:durableId="1752461288">
    <w:abstractNumId w:val="4"/>
  </w:num>
  <w:num w:numId="12" w16cid:durableId="1922251052">
    <w:abstractNumId w:val="13"/>
  </w:num>
  <w:num w:numId="13" w16cid:durableId="2102480428">
    <w:abstractNumId w:val="6"/>
  </w:num>
  <w:num w:numId="14" w16cid:durableId="328218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6AB"/>
    <w:rsid w:val="001F30E5"/>
    <w:rsid w:val="00735CB3"/>
    <w:rsid w:val="00831118"/>
    <w:rsid w:val="00995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BE930"/>
  <w15:docId w15:val="{3939D4DD-986E-4B4B-AD8B-1DEA12AE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57" w:lineRule="auto"/>
      <w:ind w:left="80" w:right="155" w:hanging="10"/>
      <w:jc w:val="both"/>
    </w:pPr>
    <w:rPr>
      <w:rFonts w:ascii="Arial" w:eastAsia="Arial" w:hAnsi="Arial" w:cs="Arial"/>
      <w:color w:val="1A1A1A"/>
      <w:sz w:val="19"/>
    </w:rPr>
  </w:style>
  <w:style w:type="paragraph" w:styleId="Heading1">
    <w:name w:val="heading 1"/>
    <w:next w:val="Normal"/>
    <w:link w:val="Heading1Char"/>
    <w:uiPriority w:val="9"/>
    <w:qFormat/>
    <w:pPr>
      <w:keepNext/>
      <w:keepLines/>
      <w:spacing w:after="33" w:line="265" w:lineRule="auto"/>
      <w:ind w:left="51" w:hanging="10"/>
      <w:outlineLvl w:val="0"/>
    </w:pPr>
    <w:rPr>
      <w:rFonts w:ascii="Arial" w:eastAsia="Arial" w:hAnsi="Arial" w:cs="Arial"/>
      <w:b/>
      <w:color w:val="1A3C6E"/>
    </w:rPr>
  </w:style>
  <w:style w:type="paragraph" w:styleId="Heading2">
    <w:name w:val="heading 2"/>
    <w:next w:val="Normal"/>
    <w:link w:val="Heading2Char"/>
    <w:uiPriority w:val="9"/>
    <w:unhideWhenUsed/>
    <w:qFormat/>
    <w:pPr>
      <w:keepNext/>
      <w:keepLines/>
      <w:spacing w:after="0" w:line="259" w:lineRule="auto"/>
      <w:ind w:left="51" w:hanging="10"/>
      <w:outlineLvl w:val="1"/>
    </w:pPr>
    <w:rPr>
      <w:rFonts w:ascii="Arial" w:eastAsia="Arial" w:hAnsi="Arial" w:cs="Arial"/>
      <w:b/>
      <w:color w:val="2563A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563A8"/>
      <w:sz w:val="21"/>
    </w:rPr>
  </w:style>
  <w:style w:type="character" w:customStyle="1" w:styleId="Heading1Char">
    <w:name w:val="Heading 1 Char"/>
    <w:link w:val="Heading1"/>
    <w:rPr>
      <w:rFonts w:ascii="Arial" w:eastAsia="Arial" w:hAnsi="Arial" w:cs="Arial"/>
      <w:b/>
      <w:color w:val="1A3C6E"/>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6.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7.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8.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_rels/header9.xml.rels><?xml version="1.0" encoding="UTF-8" standalone="yes"?>
<Relationships xmlns="http://schemas.openxmlformats.org/package/2006/relationships"><Relationship Id="rId3" Type="http://schemas.openxmlformats.org/officeDocument/2006/relationships/image" Target="media/image3.png"/><Relationship Id="rId21" Type="http://schemas.openxmlformats.org/officeDocument/2006/relationships/image" Target="media/image20.png"/><Relationship Id="rId2" Type="http://schemas.openxmlformats.org/officeDocument/2006/relationships/image" Target="media/image2.png"/><Relationship Id="rId20" Type="http://schemas.openxmlformats.org/officeDocument/2006/relationships/image" Target="media/image10.png"/><Relationship Id="rId1" Type="http://schemas.openxmlformats.org/officeDocument/2006/relationships/image" Target="media/image1.png"/><Relationship Id="rId1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4911</Words>
  <Characters>27998</Characters>
  <Application>Microsoft Office Word</Application>
  <DocSecurity>0</DocSecurity>
  <Lines>233</Lines>
  <Paragraphs>65</Paragraphs>
  <ScaleCrop>false</ScaleCrop>
  <Company/>
  <LinksUpToDate>false</LinksUpToDate>
  <CharactersWithSpaces>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Shishu-Sneh Project Report</dc:title>
  <dc:subject>(unspecified)</dc:subject>
  <dc:creator>MVJ College of Engineering</dc:creator>
  <cp:keywords/>
  <cp:lastModifiedBy>Pradeep Kumar CB</cp:lastModifiedBy>
  <cp:revision>2</cp:revision>
  <dcterms:created xsi:type="dcterms:W3CDTF">2026-05-18T17:09:00Z</dcterms:created>
  <dcterms:modified xsi:type="dcterms:W3CDTF">2026-05-18T17:09:00Z</dcterms:modified>
</cp:coreProperties>
</file>