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6261" w14:textId="06F29A87" w:rsidR="003913D1" w:rsidRDefault="00EF634D" w:rsidP="00EF634D">
      <w:pPr>
        <w:jc w:val="center"/>
        <w:rPr>
          <w:b/>
          <w:bCs/>
          <w:sz w:val="36"/>
          <w:szCs w:val="36"/>
        </w:rPr>
      </w:pPr>
      <w:r w:rsidRPr="00EF634D">
        <w:rPr>
          <w:b/>
          <w:bCs/>
          <w:sz w:val="36"/>
          <w:szCs w:val="36"/>
        </w:rPr>
        <w:t>Task 1:</w:t>
      </w:r>
    </w:p>
    <w:p w14:paraId="297C212F" w14:textId="44A0EE9B" w:rsidR="00EF634D" w:rsidRDefault="00EF634D" w:rsidP="00EF634D">
      <w:pPr>
        <w:jc w:val="center"/>
        <w:rPr>
          <w:b/>
          <w:bCs/>
          <w:sz w:val="36"/>
          <w:szCs w:val="36"/>
        </w:rPr>
      </w:pPr>
      <w:r w:rsidRPr="00EF634D">
        <w:rPr>
          <w:b/>
          <w:bCs/>
          <w:sz w:val="36"/>
          <w:szCs w:val="36"/>
        </w:rPr>
        <w:t>SOHO Network Topology &amp; Architecture Diagram</w:t>
      </w:r>
    </w:p>
    <w:p w14:paraId="1A6361FD" w14:textId="77777777" w:rsidR="00EF634D" w:rsidRDefault="00EF634D" w:rsidP="00EF634D">
      <w:pPr>
        <w:rPr>
          <w:b/>
          <w:bCs/>
          <w:sz w:val="36"/>
          <w:szCs w:val="36"/>
        </w:rPr>
      </w:pPr>
    </w:p>
    <w:p w14:paraId="7097995C" w14:textId="77777777" w:rsidR="00EF634D" w:rsidRPr="00EF634D" w:rsidRDefault="00EF634D" w:rsidP="00EF634D">
      <w:pPr>
        <w:rPr>
          <w:sz w:val="36"/>
          <w:szCs w:val="36"/>
        </w:rPr>
      </w:pPr>
      <w:r w:rsidRPr="00EF634D">
        <w:rPr>
          <w:b/>
          <w:bCs/>
          <w:sz w:val="36"/>
          <w:szCs w:val="36"/>
        </w:rPr>
        <w:t>Objective:</w:t>
      </w:r>
      <w:r w:rsidRPr="00EF634D">
        <w:rPr>
          <w:sz w:val="36"/>
          <w:szCs w:val="36"/>
        </w:rPr>
        <w:t xml:space="preserve"> Design and document a Small Office/Home Office (SOHO) network topology detailing all interconnected host endpoints, boundary network hardware, and underlying transmission media (Wired Ethernet vs. Wireless Wi-Fi).</w:t>
      </w:r>
    </w:p>
    <w:p w14:paraId="02E3436E" w14:textId="77777777" w:rsidR="00EF634D" w:rsidRPr="00EF634D" w:rsidRDefault="00EF634D" w:rsidP="00EF634D">
      <w:pPr>
        <w:rPr>
          <w:sz w:val="36"/>
          <w:szCs w:val="36"/>
        </w:rPr>
      </w:pPr>
      <w:r w:rsidRPr="00EF634D">
        <w:rPr>
          <w:sz w:val="36"/>
          <w:szCs w:val="36"/>
        </w:rPr>
        <w:pict w14:anchorId="0848EC22">
          <v:rect id="_x0000_i1031" style="width:0;height:1.5pt" o:hralign="center" o:hrstd="t" o:hr="t" fillcolor="#a0a0a0" stroked="f"/>
        </w:pict>
      </w:r>
    </w:p>
    <w:p w14:paraId="639E80BE" w14:textId="77777777" w:rsidR="00EF634D" w:rsidRPr="00EF634D" w:rsidRDefault="00EF634D" w:rsidP="00EF634D">
      <w:pPr>
        <w:rPr>
          <w:b/>
          <w:bCs/>
          <w:sz w:val="36"/>
          <w:szCs w:val="36"/>
        </w:rPr>
      </w:pPr>
      <w:r w:rsidRPr="00EF634D">
        <w:rPr>
          <w:b/>
          <w:bCs/>
          <w:sz w:val="36"/>
          <w:szCs w:val="36"/>
        </w:rPr>
        <w:t>1. Text-Based Network Topology Diagram:</w:t>
      </w:r>
    </w:p>
    <w:p w14:paraId="78AF9442" w14:textId="77777777" w:rsidR="00EF634D" w:rsidRDefault="00EF634D" w:rsidP="00EF634D">
      <w:pPr>
        <w:rPr>
          <w:sz w:val="36"/>
          <w:szCs w:val="36"/>
        </w:rPr>
      </w:pPr>
    </w:p>
    <w:p w14:paraId="051B1881" w14:textId="2146C2A7" w:rsidR="00EF634D" w:rsidRDefault="00EF634D" w:rsidP="00EF634D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2A6387E" wp14:editId="2D116346">
            <wp:extent cx="5731510" cy="3820795"/>
            <wp:effectExtent l="0" t="0" r="2540" b="8255"/>
            <wp:docPr id="18426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3107" name="Picture 1842631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58C98" w14:textId="77777777" w:rsidR="00EF634D" w:rsidRDefault="00EF634D" w:rsidP="00EF634D">
      <w:pPr>
        <w:rPr>
          <w:sz w:val="36"/>
          <w:szCs w:val="36"/>
        </w:rPr>
      </w:pPr>
    </w:p>
    <w:p w14:paraId="32BB86B5" w14:textId="3B757F7A" w:rsidR="00EF634D" w:rsidRDefault="00EF634D" w:rsidP="00EF634D">
      <w:pPr>
        <w:rPr>
          <w:sz w:val="36"/>
          <w:szCs w:val="36"/>
        </w:rPr>
      </w:pPr>
      <w:r w:rsidRPr="00EF634D">
        <w:rPr>
          <w:sz w:val="36"/>
          <w:szCs w:val="36"/>
        </w:rPr>
        <w:lastRenderedPageBreak/>
        <w:t>2. Device Connection Matrix &amp; Media Specifications:</w:t>
      </w:r>
    </w:p>
    <w:p w14:paraId="536CA410" w14:textId="77777777" w:rsidR="00EF634D" w:rsidRDefault="00EF634D" w:rsidP="00EF634D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0"/>
        <w:gridCol w:w="1891"/>
        <w:gridCol w:w="1685"/>
        <w:gridCol w:w="2034"/>
        <w:gridCol w:w="1700"/>
      </w:tblGrid>
      <w:tr w:rsidR="00EF634D" w:rsidRPr="00EF634D" w14:paraId="15229E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197220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FF81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Device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5D573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Physical / Logical Connection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A7198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IP Allocation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4C5BD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Rationale for Connection Type</w:t>
            </w:r>
          </w:p>
        </w:tc>
      </w:tr>
      <w:tr w:rsidR="00EF634D" w:rsidRPr="00EF634D" w14:paraId="6B4399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20DEF8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ISP Modem / Connection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6C3DC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WAN Boundary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49AD3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Wired Ethernet (RJ45 WAN Port)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46A92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Public IP (DHCP/</w:t>
            </w:r>
            <w:proofErr w:type="spellStart"/>
            <w:r w:rsidRPr="00EF634D">
              <w:rPr>
                <w:sz w:val="36"/>
                <w:szCs w:val="36"/>
              </w:rPr>
              <w:t>PPPoE</w:t>
            </w:r>
            <w:proofErr w:type="spellEnd"/>
            <w:r w:rsidRPr="00EF634D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1552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High-speed backbone connection from Internet Service Provider.</w:t>
            </w:r>
          </w:p>
        </w:tc>
      </w:tr>
      <w:tr w:rsidR="00EF634D" w:rsidRPr="00EF634D" w14:paraId="3207CA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C1044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Wi-Fi 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8C903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Network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4366F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Central Router Node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A8F899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192.168.1.1 (Static Gateway)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C8DE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Handles NAT, Routing, DHCP distribu</w:t>
            </w:r>
            <w:r w:rsidRPr="00EF634D">
              <w:rPr>
                <w:sz w:val="36"/>
                <w:szCs w:val="36"/>
              </w:rPr>
              <w:lastRenderedPageBreak/>
              <w:t>tion, and Firewall inspection.</w:t>
            </w:r>
          </w:p>
        </w:tc>
      </w:tr>
      <w:tr w:rsidR="00EF634D" w:rsidRPr="00EF634D" w14:paraId="45E5C65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D33A7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lastRenderedPageBreak/>
              <w:t>Smart TV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38B8C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Entertainment Host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D59B2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Wired Ethernet (Cat6 Cable)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6C15A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Static IP (192.168.1.50)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1482AB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Ensures buffer-free 4K video streaming without wireless signal decay.</w:t>
            </w:r>
          </w:p>
        </w:tc>
      </w:tr>
      <w:tr w:rsidR="00EF634D" w:rsidRPr="00EF634D" w14:paraId="732361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5F65B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lastRenderedPageBreak/>
              <w:t>Network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8CE3C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Shared Peripheral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CB116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Wired Ethernet (Cat6 Cable)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251EF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Static IP (192.168.1.100)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E3FD3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Ensures constant network availability and reliable print job queuing.</w:t>
            </w:r>
          </w:p>
        </w:tc>
      </w:tr>
      <w:tr w:rsidR="00EF634D" w:rsidRPr="00EF634D" w14:paraId="2C7E1D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4389E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Laptop 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CD8A5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Mobile Workstation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00438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Wireless Wi-Fi (5 GHz Band)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7664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Dynamic DHCP (192.168.1.101)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0ADF4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 xml:space="preserve">High mobility with maximum data transfer speeds </w:t>
            </w:r>
            <w:r w:rsidRPr="00EF634D">
              <w:rPr>
                <w:sz w:val="36"/>
                <w:szCs w:val="36"/>
              </w:rPr>
              <w:lastRenderedPageBreak/>
              <w:t>for work tasks.</w:t>
            </w:r>
          </w:p>
        </w:tc>
      </w:tr>
      <w:tr w:rsidR="00EF634D" w:rsidRPr="00EF634D" w14:paraId="6E46D9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FA8DB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lastRenderedPageBreak/>
              <w:t>Laptop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D5D5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Mobile Workstation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0F669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b/>
                <w:bCs/>
                <w:sz w:val="36"/>
                <w:szCs w:val="36"/>
              </w:rPr>
              <w:t>Wireless Wi-Fi (2.4 / 5 GHz)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3A1686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Dynamic DHCP (192.168.1.102)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F0099" w14:textId="77777777" w:rsidR="00EF634D" w:rsidRPr="00EF634D" w:rsidRDefault="00EF634D" w:rsidP="00EF634D">
            <w:pPr>
              <w:rPr>
                <w:sz w:val="36"/>
                <w:szCs w:val="36"/>
              </w:rPr>
            </w:pPr>
            <w:r w:rsidRPr="00EF634D">
              <w:rPr>
                <w:sz w:val="36"/>
                <w:szCs w:val="36"/>
              </w:rPr>
              <w:t>Flexible wireless connectivity across home/office locations.</w:t>
            </w:r>
          </w:p>
        </w:tc>
      </w:tr>
    </w:tbl>
    <w:p w14:paraId="42E0B10F" w14:textId="77777777" w:rsidR="00EF634D" w:rsidRDefault="00EF634D" w:rsidP="00EF634D">
      <w:pPr>
        <w:rPr>
          <w:sz w:val="36"/>
          <w:szCs w:val="36"/>
        </w:rPr>
      </w:pPr>
    </w:p>
    <w:p w14:paraId="5E5FA9C7" w14:textId="77777777" w:rsidR="00EF634D" w:rsidRDefault="00EF634D" w:rsidP="00EF634D">
      <w:pPr>
        <w:rPr>
          <w:sz w:val="36"/>
          <w:szCs w:val="36"/>
        </w:rPr>
      </w:pPr>
    </w:p>
    <w:p w14:paraId="23FFFD37" w14:textId="77777777" w:rsidR="00EF634D" w:rsidRDefault="00EF634D" w:rsidP="00EF634D">
      <w:pPr>
        <w:rPr>
          <w:sz w:val="36"/>
          <w:szCs w:val="36"/>
        </w:rPr>
      </w:pPr>
    </w:p>
    <w:p w14:paraId="17DB2BE7" w14:textId="77777777" w:rsidR="00EF634D" w:rsidRDefault="00EF634D" w:rsidP="00EF634D">
      <w:pPr>
        <w:rPr>
          <w:sz w:val="36"/>
          <w:szCs w:val="36"/>
        </w:rPr>
      </w:pPr>
    </w:p>
    <w:p w14:paraId="23989CAA" w14:textId="77777777" w:rsidR="00EF634D" w:rsidRDefault="00EF634D" w:rsidP="00EF634D">
      <w:pPr>
        <w:rPr>
          <w:sz w:val="36"/>
          <w:szCs w:val="36"/>
        </w:rPr>
      </w:pPr>
    </w:p>
    <w:p w14:paraId="24AF03D3" w14:textId="343FC4E7" w:rsidR="00EF634D" w:rsidRDefault="00EF634D" w:rsidP="00EF634D">
      <w:pPr>
        <w:jc w:val="center"/>
        <w:rPr>
          <w:b/>
          <w:bCs/>
          <w:sz w:val="36"/>
          <w:szCs w:val="36"/>
        </w:rPr>
      </w:pPr>
      <w:r w:rsidRPr="00EF634D">
        <w:rPr>
          <w:b/>
          <w:bCs/>
          <w:sz w:val="36"/>
          <w:szCs w:val="36"/>
        </w:rPr>
        <w:lastRenderedPageBreak/>
        <w:t>Task 2:</w:t>
      </w:r>
    </w:p>
    <w:p w14:paraId="0C9522D1" w14:textId="7DDE977F" w:rsidR="00EF634D" w:rsidRDefault="00EF634D" w:rsidP="00EF634D">
      <w:pPr>
        <w:jc w:val="center"/>
        <w:rPr>
          <w:b/>
          <w:bCs/>
          <w:sz w:val="36"/>
          <w:szCs w:val="36"/>
        </w:rPr>
      </w:pPr>
      <w:r w:rsidRPr="00EF634D">
        <w:rPr>
          <w:b/>
          <w:bCs/>
          <w:sz w:val="36"/>
          <w:szCs w:val="36"/>
        </w:rPr>
        <w:t>Hardware Component Specifications &amp; Bill of Materials (BOM)</w:t>
      </w:r>
    </w:p>
    <w:p w14:paraId="42A3A822" w14:textId="77777777" w:rsidR="00EF634D" w:rsidRDefault="00EF634D" w:rsidP="00EF634D">
      <w:pPr>
        <w:rPr>
          <w:b/>
          <w:bCs/>
          <w:sz w:val="36"/>
          <w:szCs w:val="36"/>
        </w:rPr>
      </w:pPr>
    </w:p>
    <w:p w14:paraId="34D457C1" w14:textId="77777777" w:rsidR="00EF634D" w:rsidRPr="00EF634D" w:rsidRDefault="00EF634D" w:rsidP="00EF634D">
      <w:pPr>
        <w:rPr>
          <w:sz w:val="36"/>
          <w:szCs w:val="36"/>
        </w:rPr>
      </w:pPr>
      <w:r w:rsidRPr="00EF634D">
        <w:rPr>
          <w:b/>
          <w:bCs/>
          <w:sz w:val="36"/>
          <w:szCs w:val="36"/>
        </w:rPr>
        <w:t>Objective:</w:t>
      </w:r>
      <w:r w:rsidRPr="00EF634D">
        <w:rPr>
          <w:sz w:val="36"/>
          <w:szCs w:val="36"/>
        </w:rPr>
        <w:t xml:space="preserve"> Itemize all essential physical hardware components, network infrastructure equipment, cables, and client devices required to deploy the SOHO network based on standard Indian office/home market availability.</w:t>
      </w:r>
    </w:p>
    <w:p w14:paraId="5137594F" w14:textId="77777777" w:rsidR="00EF634D" w:rsidRPr="00EF634D" w:rsidRDefault="00EF634D" w:rsidP="00EF634D">
      <w:pPr>
        <w:rPr>
          <w:sz w:val="36"/>
          <w:szCs w:val="36"/>
        </w:rPr>
      </w:pPr>
      <w:r w:rsidRPr="00EF634D">
        <w:rPr>
          <w:sz w:val="36"/>
          <w:szCs w:val="36"/>
        </w:rPr>
        <w:pict w14:anchorId="626E197A">
          <v:rect id="_x0000_i1051" style="width:0;height:1.5pt" o:hralign="center" o:hrstd="t" o:hr="t" fillcolor="#a0a0a0" stroked="f"/>
        </w:pict>
      </w:r>
    </w:p>
    <w:p w14:paraId="536A0F81" w14:textId="77777777" w:rsidR="00EF634D" w:rsidRPr="00EF634D" w:rsidRDefault="00EF634D" w:rsidP="00EF634D">
      <w:pPr>
        <w:rPr>
          <w:b/>
          <w:bCs/>
          <w:sz w:val="36"/>
          <w:szCs w:val="36"/>
        </w:rPr>
      </w:pPr>
      <w:r w:rsidRPr="00EF634D">
        <w:rPr>
          <w:b/>
          <w:bCs/>
          <w:sz w:val="36"/>
          <w:szCs w:val="36"/>
        </w:rPr>
        <w:t>Hardware Component &amp; Device Model List Table:</w:t>
      </w:r>
    </w:p>
    <w:p w14:paraId="17CCBE52" w14:textId="77777777" w:rsidR="00EF634D" w:rsidRDefault="00EF634D" w:rsidP="00EF634D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9"/>
        <w:gridCol w:w="1732"/>
        <w:gridCol w:w="1514"/>
        <w:gridCol w:w="1926"/>
        <w:gridCol w:w="2159"/>
      </w:tblGrid>
      <w:tr w:rsidR="00554D72" w:rsidRPr="00554D72" w14:paraId="7853CA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960145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Component Category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B9A0B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Device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17A01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Suggested Brand &amp;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24252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Specifications &amp; Ports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701FB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Connection Role</w:t>
            </w:r>
          </w:p>
        </w:tc>
      </w:tr>
      <w:tr w:rsidR="00554D72" w:rsidRPr="00554D72" w14:paraId="2C0ED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B0BA1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WAN Modem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FCEC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Optical Network Terminal (ONT) / Fiber Modem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08D6FB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proofErr w:type="spellStart"/>
            <w:r w:rsidRPr="00554D72">
              <w:rPr>
                <w:b/>
                <w:bCs/>
                <w:sz w:val="36"/>
                <w:szCs w:val="36"/>
              </w:rPr>
              <w:t>Syrotech</w:t>
            </w:r>
            <w:proofErr w:type="spellEnd"/>
            <w:r w:rsidRPr="00554D72">
              <w:rPr>
                <w:b/>
                <w:bCs/>
                <w:sz w:val="36"/>
                <w:szCs w:val="36"/>
              </w:rPr>
              <w:t xml:space="preserve"> / </w:t>
            </w:r>
            <w:proofErr w:type="spellStart"/>
            <w:r w:rsidRPr="00554D72">
              <w:rPr>
                <w:b/>
                <w:bCs/>
                <w:sz w:val="36"/>
                <w:szCs w:val="36"/>
              </w:rPr>
              <w:t>Digisol</w:t>
            </w:r>
            <w:proofErr w:type="spellEnd"/>
            <w:r w:rsidRPr="00554D72">
              <w:rPr>
                <w:b/>
                <w:bCs/>
                <w:sz w:val="36"/>
                <w:szCs w:val="36"/>
              </w:rPr>
              <w:t xml:space="preserve"> XPON ONT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C2EBC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1x PON Port, 1x GE LAN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983B6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Terminating Airtel/Jio Fiber ISP line.</w:t>
            </w:r>
          </w:p>
        </w:tc>
      </w:tr>
      <w:tr w:rsidR="00554D72" w:rsidRPr="00554D72" w14:paraId="15D202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EBAB0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lastRenderedPageBreak/>
              <w:t>Central Wireless Gateway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CCFE6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Dual-Band Wi-Fi 6 Router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07BDA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TP-Link Archer AX12 / AX10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C371C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Dual-Band (AX1500), 4x Gigabit LAN, 1x Gigabit WAN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AE9A3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Handles NAT, Routing, DHCP, Firewall, Wi-Fi 5GHz &amp; 2.4GHz.</w:t>
            </w:r>
          </w:p>
        </w:tc>
      </w:tr>
      <w:tr w:rsidR="00554D72" w:rsidRPr="00554D72" w14:paraId="7A6D69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5203D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Network Cables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2A6EB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Ethernet Patch Cables (Cat6)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A4849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Fedus / Cable Creation Cat6 RJ45 Cables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3D3DE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UTP 1000 Mbps Gigabit support, 24 AWG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399BA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Connecting Smart TV, Printer, and ONT to Router LAN/WAN ports.</w:t>
            </w:r>
          </w:p>
        </w:tc>
      </w:tr>
      <w:tr w:rsidR="00554D72" w:rsidRPr="00554D72" w14:paraId="65CF4F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954DF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 xml:space="preserve">Network </w:t>
            </w:r>
            <w:r w:rsidRPr="00554D72">
              <w:rPr>
                <w:b/>
                <w:bCs/>
                <w:sz w:val="36"/>
                <w:szCs w:val="36"/>
              </w:rPr>
              <w:lastRenderedPageBreak/>
              <w:t>Range Extender (Optional)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9C8B4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lastRenderedPageBreak/>
              <w:t xml:space="preserve">Wi-Fi Range </w:t>
            </w:r>
            <w:r w:rsidRPr="00554D72">
              <w:rPr>
                <w:sz w:val="36"/>
                <w:szCs w:val="36"/>
              </w:rPr>
              <w:lastRenderedPageBreak/>
              <w:t>Extender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56520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lastRenderedPageBreak/>
              <w:t xml:space="preserve">TP-Link </w:t>
            </w:r>
            <w:r w:rsidRPr="00554D72">
              <w:rPr>
                <w:b/>
                <w:bCs/>
                <w:sz w:val="36"/>
                <w:szCs w:val="36"/>
              </w:rPr>
              <w:lastRenderedPageBreak/>
              <w:t>TL-WA850RE / RE305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55E42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lastRenderedPageBreak/>
              <w:t xml:space="preserve">Dual-Band </w:t>
            </w:r>
            <w:r w:rsidRPr="00554D72">
              <w:rPr>
                <w:sz w:val="36"/>
                <w:szCs w:val="36"/>
              </w:rPr>
              <w:lastRenderedPageBreak/>
              <w:t>Mesh Extender with Ethernet 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DD774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lastRenderedPageBreak/>
              <w:t xml:space="preserve">Extending Wi-Fi </w:t>
            </w:r>
            <w:r w:rsidRPr="00554D72">
              <w:rPr>
                <w:sz w:val="36"/>
                <w:szCs w:val="36"/>
              </w:rPr>
              <w:lastRenderedPageBreak/>
              <w:t>coverage to far corners of the office/home.</w:t>
            </w:r>
          </w:p>
        </w:tc>
      </w:tr>
      <w:tr w:rsidR="00554D72" w:rsidRPr="00554D72" w14:paraId="1686E8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7903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lastRenderedPageBreak/>
              <w:t>Shared Peripheral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1453A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Network All-in-One Printer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99372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HP Smart Tank 580 / Canon PIXMA G3010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A39EF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Built-in Wi-Fi &amp; Ethernet, USB 2.0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3D3E2C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Shared printing/scanning for all network clients via static IP.</w:t>
            </w:r>
          </w:p>
        </w:tc>
      </w:tr>
      <w:tr w:rsidR="00554D72" w:rsidRPr="00554D72" w14:paraId="6C1F8B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84639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Smart Display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ADF49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Smart LED TV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4C08C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 xml:space="preserve">Xiaomi / Samsung 43" 4K </w:t>
            </w:r>
            <w:r w:rsidRPr="00554D72">
              <w:rPr>
                <w:b/>
                <w:bCs/>
                <w:sz w:val="36"/>
                <w:szCs w:val="36"/>
              </w:rPr>
              <w:lastRenderedPageBreak/>
              <w:t>Smart TV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8A36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lastRenderedPageBreak/>
              <w:t xml:space="preserve">RJ45 Ethernet Port, Wi-Fi 5GHz, </w:t>
            </w:r>
            <w:r w:rsidRPr="00554D72">
              <w:rPr>
                <w:sz w:val="36"/>
                <w:szCs w:val="36"/>
              </w:rPr>
              <w:lastRenderedPageBreak/>
              <w:t>Android/Tizen 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1FACF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lastRenderedPageBreak/>
              <w:t xml:space="preserve">High-definition media presentation and </w:t>
            </w:r>
            <w:r w:rsidRPr="00554D72">
              <w:rPr>
                <w:sz w:val="36"/>
                <w:szCs w:val="36"/>
              </w:rPr>
              <w:lastRenderedPageBreak/>
              <w:t>stream endpoint.</w:t>
            </w:r>
          </w:p>
        </w:tc>
      </w:tr>
      <w:tr w:rsidR="00554D72" w:rsidRPr="00554D72" w14:paraId="7E97A5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01EB6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lastRenderedPageBreak/>
              <w:t>Client Laptops (x2)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6F22C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Mobile Workstations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57BD2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Dell Inspiron 15 / HP Laptop 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BE81A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Wi-Fi 6 (802.11ax), Bluetooth, RJ45 Dongle/Port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0BDB" w14:textId="77777777" w:rsidR="00554D72" w:rsidRPr="00554D72" w:rsidRDefault="00554D72" w:rsidP="00554D72">
            <w:pPr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Primary wireless mobile endpoints for daily SOHO tasks.</w:t>
            </w:r>
          </w:p>
        </w:tc>
      </w:tr>
    </w:tbl>
    <w:p w14:paraId="38804CDC" w14:textId="77777777" w:rsidR="00EF634D" w:rsidRDefault="00EF634D" w:rsidP="00EF634D">
      <w:pPr>
        <w:rPr>
          <w:sz w:val="36"/>
          <w:szCs w:val="36"/>
        </w:rPr>
      </w:pPr>
    </w:p>
    <w:p w14:paraId="63169183" w14:textId="77777777" w:rsidR="00554D72" w:rsidRDefault="00554D72" w:rsidP="00554D72">
      <w:pPr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t>Summary of Cabling &amp; Connectivity Requirements:</w:t>
      </w:r>
    </w:p>
    <w:p w14:paraId="5C53D47E" w14:textId="77777777" w:rsidR="00554D72" w:rsidRPr="00554D72" w:rsidRDefault="00554D72" w:rsidP="00554D72">
      <w:pPr>
        <w:rPr>
          <w:b/>
          <w:bCs/>
          <w:sz w:val="36"/>
          <w:szCs w:val="36"/>
        </w:rPr>
      </w:pPr>
    </w:p>
    <w:p w14:paraId="73D94653" w14:textId="77777777" w:rsidR="00554D72" w:rsidRPr="00554D72" w:rsidRDefault="00554D72" w:rsidP="00554D72">
      <w:pPr>
        <w:numPr>
          <w:ilvl w:val="0"/>
          <w:numId w:val="1"/>
        </w:numPr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>1x Cat6 Patch Cable (1 Meter):</w:t>
      </w:r>
      <w:r w:rsidRPr="00554D72">
        <w:rPr>
          <w:sz w:val="36"/>
          <w:szCs w:val="36"/>
        </w:rPr>
        <w:t xml:space="preserve"> Connects Fiber ONT Modem WAN port to TP-Link Router WAN port.</w:t>
      </w:r>
    </w:p>
    <w:p w14:paraId="716BC207" w14:textId="77777777" w:rsidR="00554D72" w:rsidRPr="00554D72" w:rsidRDefault="00554D72" w:rsidP="00554D72">
      <w:pPr>
        <w:numPr>
          <w:ilvl w:val="0"/>
          <w:numId w:val="1"/>
        </w:numPr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>1x Cat6 Ethernet Cable (3–5 Meters):</w:t>
      </w:r>
      <w:r w:rsidRPr="00554D72">
        <w:rPr>
          <w:sz w:val="36"/>
          <w:szCs w:val="36"/>
        </w:rPr>
        <w:t xml:space="preserve"> Connects Router LAN Port 1 to Smart TV Ethernet Port.</w:t>
      </w:r>
    </w:p>
    <w:p w14:paraId="4DFF8BB1" w14:textId="77777777" w:rsidR="00554D72" w:rsidRPr="00554D72" w:rsidRDefault="00554D72" w:rsidP="00554D72">
      <w:pPr>
        <w:numPr>
          <w:ilvl w:val="0"/>
          <w:numId w:val="1"/>
        </w:numPr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>1x Cat6 Ethernet Cable (2–3 Meters):</w:t>
      </w:r>
      <w:r w:rsidRPr="00554D72">
        <w:rPr>
          <w:sz w:val="36"/>
          <w:szCs w:val="36"/>
        </w:rPr>
        <w:t xml:space="preserve"> Connects Router LAN Port 2 to Network Printer Ethernet Port.</w:t>
      </w:r>
    </w:p>
    <w:p w14:paraId="5F9ED699" w14:textId="77777777" w:rsidR="00554D72" w:rsidRDefault="00554D72" w:rsidP="00554D72">
      <w:pPr>
        <w:numPr>
          <w:ilvl w:val="0"/>
          <w:numId w:val="1"/>
        </w:numPr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lastRenderedPageBreak/>
        <w:t>Wireless (Wi-Fi 5GHz/2.4GHz):</w:t>
      </w:r>
      <w:r w:rsidRPr="00554D72">
        <w:rPr>
          <w:sz w:val="36"/>
          <w:szCs w:val="36"/>
        </w:rPr>
        <w:t xml:space="preserve"> Connects Laptop 1 and Laptop 2 dynamically via WPA2/WPA3 security.</w:t>
      </w:r>
    </w:p>
    <w:p w14:paraId="3A078D18" w14:textId="36310894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7373AC98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23273E01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2FF63AFD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3A92B0DD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685D3206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0C487271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09BA4BB1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6F27BD92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426BAF23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585D543F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39513BA9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1FBF2991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3C49E28B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73547BF3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01A4E470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75DCE55F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771BA248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41A2EACA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475E49DC" w14:textId="1FFD86D6" w:rsidR="00554D72" w:rsidRDefault="00554D72" w:rsidP="00554D72">
      <w:pPr>
        <w:ind w:left="720"/>
        <w:jc w:val="center"/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lastRenderedPageBreak/>
        <w:t>Task 3:</w:t>
      </w:r>
    </w:p>
    <w:p w14:paraId="410165B3" w14:textId="44C00B14" w:rsidR="00554D72" w:rsidRDefault="00554D72" w:rsidP="00554D72">
      <w:pPr>
        <w:ind w:left="720"/>
        <w:jc w:val="center"/>
        <w:rPr>
          <w:b/>
          <w:bCs/>
          <w:sz w:val="36"/>
          <w:szCs w:val="36"/>
        </w:rPr>
      </w:pPr>
      <w:proofErr w:type="spellStart"/>
      <w:r w:rsidRPr="00554D72">
        <w:rPr>
          <w:b/>
          <w:bCs/>
          <w:sz w:val="36"/>
          <w:szCs w:val="36"/>
        </w:rPr>
        <w:t>tep</w:t>
      </w:r>
      <w:proofErr w:type="spellEnd"/>
      <w:r w:rsidRPr="00554D72">
        <w:rPr>
          <w:b/>
          <w:bCs/>
          <w:sz w:val="36"/>
          <w:szCs w:val="36"/>
        </w:rPr>
        <w:t>-by-Step Wi-Fi Router Configuration Guide</w:t>
      </w:r>
    </w:p>
    <w:p w14:paraId="1921FF9E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7B1C4FA0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>Objective:</w:t>
      </w:r>
      <w:r w:rsidRPr="00554D72">
        <w:rPr>
          <w:sz w:val="36"/>
          <w:szCs w:val="36"/>
        </w:rPr>
        <w:t xml:space="preserve"> Configure essential security, administrative credentials, and wireless network settings on a new SOHO Wi-Fi Router to eliminate default security vulnerabilities and enable encrypted wireless access.</w:t>
      </w:r>
    </w:p>
    <w:p w14:paraId="0827A3AA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sz w:val="36"/>
          <w:szCs w:val="36"/>
        </w:rPr>
        <w:pict w14:anchorId="0F2B573C">
          <v:rect id="_x0000_i1089" style="width:0;height:1.5pt" o:hralign="center" o:hrstd="t" o:hr="t" fillcolor="#a0a0a0" stroked="f"/>
        </w:pict>
      </w:r>
    </w:p>
    <w:p w14:paraId="73BE7204" w14:textId="77777777" w:rsidR="00554D72" w:rsidRPr="00554D72" w:rsidRDefault="00554D72" w:rsidP="00554D72">
      <w:pPr>
        <w:ind w:left="720"/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t>1. Step-by-Step Router Configuration Procedure:</w:t>
      </w:r>
    </w:p>
    <w:p w14:paraId="6C290BAC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 xml:space="preserve">1.Connect to the Router &amp; Access Management </w:t>
      </w:r>
      <w:proofErr w:type="spellStart"/>
      <w:proofErr w:type="gramStart"/>
      <w:r w:rsidRPr="00554D72">
        <w:rPr>
          <w:b/>
          <w:bCs/>
          <w:sz w:val="36"/>
          <w:szCs w:val="36"/>
        </w:rPr>
        <w:t>Dashboard:</w:t>
      </w:r>
      <w:r w:rsidRPr="00554D72">
        <w:rPr>
          <w:sz w:val="36"/>
          <w:szCs w:val="36"/>
        </w:rPr>
        <w:t>Step</w:t>
      </w:r>
      <w:proofErr w:type="spellEnd"/>
      <w:proofErr w:type="gramEnd"/>
      <w:r w:rsidRPr="00554D72">
        <w:rPr>
          <w:sz w:val="36"/>
          <w:szCs w:val="36"/>
        </w:rPr>
        <w:t xml:space="preserve"> 1.</w:t>
      </w:r>
    </w:p>
    <w:p w14:paraId="7DB1A803" w14:textId="77777777" w:rsidR="00554D72" w:rsidRPr="00554D72" w:rsidRDefault="00554D72" w:rsidP="00554D72">
      <w:pPr>
        <w:numPr>
          <w:ilvl w:val="0"/>
          <w:numId w:val="2"/>
        </w:numPr>
        <w:rPr>
          <w:sz w:val="36"/>
          <w:szCs w:val="36"/>
        </w:rPr>
      </w:pPr>
      <w:r w:rsidRPr="00554D72">
        <w:rPr>
          <w:sz w:val="36"/>
          <w:szCs w:val="36"/>
        </w:rPr>
        <w:t>Connect a PC or Laptop to one of the router's LAN ports using an Ethernet cable (or connect via default Wi-Fi printed on the router label).</w:t>
      </w:r>
    </w:p>
    <w:p w14:paraId="238775E6" w14:textId="77777777" w:rsidR="00554D72" w:rsidRPr="00554D72" w:rsidRDefault="00554D72" w:rsidP="00554D72">
      <w:pPr>
        <w:numPr>
          <w:ilvl w:val="0"/>
          <w:numId w:val="2"/>
        </w:numPr>
        <w:rPr>
          <w:sz w:val="36"/>
          <w:szCs w:val="36"/>
        </w:rPr>
      </w:pPr>
      <w:r w:rsidRPr="00554D72">
        <w:rPr>
          <w:sz w:val="36"/>
          <w:szCs w:val="36"/>
        </w:rPr>
        <w:t>Open a web browser (e.g., Google Chrome) and enter the default gateway IP address: 192.168.1.1 (or 192.168.0.1).</w:t>
      </w:r>
    </w:p>
    <w:p w14:paraId="1EC2C74F" w14:textId="77777777" w:rsidR="00554D72" w:rsidRPr="00554D72" w:rsidRDefault="00554D72" w:rsidP="00554D72">
      <w:pPr>
        <w:numPr>
          <w:ilvl w:val="0"/>
          <w:numId w:val="2"/>
        </w:numPr>
        <w:rPr>
          <w:sz w:val="36"/>
          <w:szCs w:val="36"/>
        </w:rPr>
      </w:pPr>
      <w:r w:rsidRPr="00554D72">
        <w:rPr>
          <w:sz w:val="36"/>
          <w:szCs w:val="36"/>
        </w:rPr>
        <w:t>Enter the factory default admin credentials (e.g., username: admin, password: admin) to log into the management console.</w:t>
      </w:r>
    </w:p>
    <w:p w14:paraId="3164D181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 xml:space="preserve">2.Change Default Administrator </w:t>
      </w:r>
      <w:proofErr w:type="spellStart"/>
      <w:proofErr w:type="gramStart"/>
      <w:r w:rsidRPr="00554D72">
        <w:rPr>
          <w:b/>
          <w:bCs/>
          <w:sz w:val="36"/>
          <w:szCs w:val="36"/>
        </w:rPr>
        <w:t>Password:</w:t>
      </w:r>
      <w:r w:rsidRPr="00554D72">
        <w:rPr>
          <w:sz w:val="36"/>
          <w:szCs w:val="36"/>
        </w:rPr>
        <w:t>Step</w:t>
      </w:r>
      <w:proofErr w:type="spellEnd"/>
      <w:proofErr w:type="gramEnd"/>
      <w:r w:rsidRPr="00554D72">
        <w:rPr>
          <w:sz w:val="36"/>
          <w:szCs w:val="36"/>
        </w:rPr>
        <w:t xml:space="preserve"> 2.</w:t>
      </w:r>
    </w:p>
    <w:p w14:paraId="03C6175C" w14:textId="77777777" w:rsidR="00554D72" w:rsidRPr="00554D72" w:rsidRDefault="00554D72" w:rsidP="00554D72">
      <w:pPr>
        <w:numPr>
          <w:ilvl w:val="0"/>
          <w:numId w:val="3"/>
        </w:numPr>
        <w:rPr>
          <w:sz w:val="36"/>
          <w:szCs w:val="36"/>
        </w:rPr>
      </w:pPr>
      <w:r w:rsidRPr="00554D72">
        <w:rPr>
          <w:sz w:val="36"/>
          <w:szCs w:val="36"/>
        </w:rPr>
        <w:t>Navigate to System Tools &gt; Administration (or Maintenance &gt; System Management).</w:t>
      </w:r>
    </w:p>
    <w:p w14:paraId="617AE190" w14:textId="77777777" w:rsidR="00554D72" w:rsidRPr="00554D72" w:rsidRDefault="00554D72" w:rsidP="00554D72">
      <w:pPr>
        <w:numPr>
          <w:ilvl w:val="0"/>
          <w:numId w:val="3"/>
        </w:numPr>
        <w:rPr>
          <w:sz w:val="36"/>
          <w:szCs w:val="36"/>
        </w:rPr>
      </w:pPr>
      <w:r w:rsidRPr="00554D72">
        <w:rPr>
          <w:sz w:val="36"/>
          <w:szCs w:val="36"/>
        </w:rPr>
        <w:lastRenderedPageBreak/>
        <w:t>Select Change Admin Password.</w:t>
      </w:r>
    </w:p>
    <w:p w14:paraId="422C338B" w14:textId="77777777" w:rsidR="00554D72" w:rsidRPr="00554D72" w:rsidRDefault="00554D72" w:rsidP="00554D72">
      <w:pPr>
        <w:numPr>
          <w:ilvl w:val="0"/>
          <w:numId w:val="3"/>
        </w:numPr>
        <w:rPr>
          <w:sz w:val="36"/>
          <w:szCs w:val="36"/>
        </w:rPr>
      </w:pPr>
      <w:r w:rsidRPr="00554D72">
        <w:rPr>
          <w:sz w:val="36"/>
          <w:szCs w:val="36"/>
        </w:rPr>
        <w:t>Enter the current default password (admin).</w:t>
      </w:r>
    </w:p>
    <w:p w14:paraId="34C23A5B" w14:textId="77777777" w:rsidR="00554D72" w:rsidRPr="00554D72" w:rsidRDefault="00554D72" w:rsidP="00554D72">
      <w:pPr>
        <w:numPr>
          <w:ilvl w:val="0"/>
          <w:numId w:val="3"/>
        </w:numPr>
        <w:rPr>
          <w:sz w:val="36"/>
          <w:szCs w:val="36"/>
        </w:rPr>
      </w:pPr>
      <w:r w:rsidRPr="00554D72">
        <w:rPr>
          <w:sz w:val="36"/>
          <w:szCs w:val="36"/>
        </w:rPr>
        <w:t>Set a strong new administrative password (minimum 12 characters including uppercase, lowercase, numbers, and special symbols, e.g., Admin@SOHO#2026!).</w:t>
      </w:r>
    </w:p>
    <w:p w14:paraId="1A458D40" w14:textId="77777777" w:rsidR="00554D72" w:rsidRPr="00554D72" w:rsidRDefault="00554D72" w:rsidP="00554D72">
      <w:pPr>
        <w:numPr>
          <w:ilvl w:val="0"/>
          <w:numId w:val="3"/>
        </w:numPr>
        <w:rPr>
          <w:sz w:val="36"/>
          <w:szCs w:val="36"/>
        </w:rPr>
      </w:pPr>
      <w:r w:rsidRPr="00554D72">
        <w:rPr>
          <w:sz w:val="36"/>
          <w:szCs w:val="36"/>
        </w:rPr>
        <w:t>Click Save / Apply.</w:t>
      </w:r>
    </w:p>
    <w:p w14:paraId="7948A212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 xml:space="preserve">3.Configure Unique Wireless </w:t>
      </w:r>
      <w:proofErr w:type="spellStart"/>
      <w:proofErr w:type="gramStart"/>
      <w:r w:rsidRPr="00554D72">
        <w:rPr>
          <w:b/>
          <w:bCs/>
          <w:sz w:val="36"/>
          <w:szCs w:val="36"/>
        </w:rPr>
        <w:t>SSID:</w:t>
      </w:r>
      <w:r w:rsidRPr="00554D72">
        <w:rPr>
          <w:sz w:val="36"/>
          <w:szCs w:val="36"/>
        </w:rPr>
        <w:t>Step</w:t>
      </w:r>
      <w:proofErr w:type="spellEnd"/>
      <w:proofErr w:type="gramEnd"/>
      <w:r w:rsidRPr="00554D72">
        <w:rPr>
          <w:sz w:val="36"/>
          <w:szCs w:val="36"/>
        </w:rPr>
        <w:t xml:space="preserve"> 3.</w:t>
      </w:r>
    </w:p>
    <w:p w14:paraId="727E73DD" w14:textId="77777777" w:rsidR="00554D72" w:rsidRPr="00554D72" w:rsidRDefault="00554D72" w:rsidP="00554D72">
      <w:pPr>
        <w:numPr>
          <w:ilvl w:val="0"/>
          <w:numId w:val="4"/>
        </w:numPr>
        <w:rPr>
          <w:sz w:val="36"/>
          <w:szCs w:val="36"/>
        </w:rPr>
      </w:pPr>
      <w:r w:rsidRPr="00554D72">
        <w:rPr>
          <w:sz w:val="36"/>
          <w:szCs w:val="36"/>
        </w:rPr>
        <w:t>Navigate to Wireless &gt; Basic Wireless Settings.</w:t>
      </w:r>
    </w:p>
    <w:p w14:paraId="782FD1B4" w14:textId="77777777" w:rsidR="00554D72" w:rsidRPr="00554D72" w:rsidRDefault="00554D72" w:rsidP="00554D72">
      <w:pPr>
        <w:numPr>
          <w:ilvl w:val="0"/>
          <w:numId w:val="4"/>
        </w:numPr>
        <w:rPr>
          <w:sz w:val="36"/>
          <w:szCs w:val="36"/>
        </w:rPr>
      </w:pPr>
      <w:r w:rsidRPr="00554D72">
        <w:rPr>
          <w:sz w:val="36"/>
          <w:szCs w:val="36"/>
        </w:rPr>
        <w:t>Set the Wireless Network Name (SSID) for the 2.4 GHz band to: SOHO_Office_2.4G.</w:t>
      </w:r>
    </w:p>
    <w:p w14:paraId="5D8CE04C" w14:textId="77777777" w:rsidR="00554D72" w:rsidRPr="00554D72" w:rsidRDefault="00554D72" w:rsidP="00554D72">
      <w:pPr>
        <w:numPr>
          <w:ilvl w:val="0"/>
          <w:numId w:val="4"/>
        </w:numPr>
        <w:rPr>
          <w:sz w:val="36"/>
          <w:szCs w:val="36"/>
        </w:rPr>
      </w:pPr>
      <w:r w:rsidRPr="00554D72">
        <w:rPr>
          <w:sz w:val="36"/>
          <w:szCs w:val="36"/>
        </w:rPr>
        <w:t>Set the Wireless Network Name (SSID) for the 5 GHz band to: SOHO_Office_5G.</w:t>
      </w:r>
    </w:p>
    <w:p w14:paraId="0085B1D5" w14:textId="77777777" w:rsidR="00554D72" w:rsidRPr="00554D72" w:rsidRDefault="00554D72" w:rsidP="00554D72">
      <w:pPr>
        <w:numPr>
          <w:ilvl w:val="0"/>
          <w:numId w:val="4"/>
        </w:numPr>
        <w:rPr>
          <w:sz w:val="36"/>
          <w:szCs w:val="36"/>
        </w:rPr>
      </w:pPr>
      <w:r w:rsidRPr="00554D72">
        <w:rPr>
          <w:sz w:val="36"/>
          <w:szCs w:val="36"/>
        </w:rPr>
        <w:t>Ensure Enable Wireless Router Radio is checked and set Channel Width to Auto / 40MHz for maximum throughput.</w:t>
      </w:r>
    </w:p>
    <w:p w14:paraId="2403F346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 xml:space="preserve">4.Enable WPA2 / WPA3 Wireless Security </w:t>
      </w:r>
      <w:proofErr w:type="spellStart"/>
      <w:proofErr w:type="gramStart"/>
      <w:r w:rsidRPr="00554D72">
        <w:rPr>
          <w:b/>
          <w:bCs/>
          <w:sz w:val="36"/>
          <w:szCs w:val="36"/>
        </w:rPr>
        <w:t>Encryption:</w:t>
      </w:r>
      <w:r w:rsidRPr="00554D72">
        <w:rPr>
          <w:sz w:val="36"/>
          <w:szCs w:val="36"/>
        </w:rPr>
        <w:t>Step</w:t>
      </w:r>
      <w:proofErr w:type="spellEnd"/>
      <w:proofErr w:type="gramEnd"/>
      <w:r w:rsidRPr="00554D72">
        <w:rPr>
          <w:sz w:val="36"/>
          <w:szCs w:val="36"/>
        </w:rPr>
        <w:t xml:space="preserve"> 4.</w:t>
      </w:r>
    </w:p>
    <w:p w14:paraId="4698956E" w14:textId="77777777" w:rsidR="00554D72" w:rsidRPr="00554D72" w:rsidRDefault="00554D72" w:rsidP="00554D72">
      <w:pPr>
        <w:numPr>
          <w:ilvl w:val="0"/>
          <w:numId w:val="5"/>
        </w:numPr>
        <w:rPr>
          <w:sz w:val="36"/>
          <w:szCs w:val="36"/>
        </w:rPr>
      </w:pPr>
      <w:r w:rsidRPr="00554D72">
        <w:rPr>
          <w:sz w:val="36"/>
          <w:szCs w:val="36"/>
        </w:rPr>
        <w:t>Navigate to Wireless &gt; Wireless Security.</w:t>
      </w:r>
    </w:p>
    <w:p w14:paraId="66A96980" w14:textId="77777777" w:rsidR="00554D72" w:rsidRPr="00554D72" w:rsidRDefault="00554D72" w:rsidP="00554D72">
      <w:pPr>
        <w:numPr>
          <w:ilvl w:val="0"/>
          <w:numId w:val="5"/>
        </w:numPr>
        <w:rPr>
          <w:sz w:val="36"/>
          <w:szCs w:val="36"/>
        </w:rPr>
      </w:pPr>
      <w:r w:rsidRPr="00554D72">
        <w:rPr>
          <w:sz w:val="36"/>
          <w:szCs w:val="36"/>
        </w:rPr>
        <w:t>Select WPA2-Personal (WPA2-PSK) or WPA2/WPA3-Personal Mixed Mode as the security version.</w:t>
      </w:r>
    </w:p>
    <w:p w14:paraId="0C412F11" w14:textId="77777777" w:rsidR="00554D72" w:rsidRPr="00554D72" w:rsidRDefault="00554D72" w:rsidP="00554D72">
      <w:pPr>
        <w:numPr>
          <w:ilvl w:val="0"/>
          <w:numId w:val="5"/>
        </w:numPr>
        <w:rPr>
          <w:sz w:val="36"/>
          <w:szCs w:val="36"/>
        </w:rPr>
      </w:pPr>
      <w:r w:rsidRPr="00554D72">
        <w:rPr>
          <w:sz w:val="36"/>
          <w:szCs w:val="36"/>
        </w:rPr>
        <w:t>Set Encryption Type to AES (Advanced Encryption Standard).</w:t>
      </w:r>
    </w:p>
    <w:p w14:paraId="3BB7514E" w14:textId="77777777" w:rsidR="00554D72" w:rsidRPr="00554D72" w:rsidRDefault="00554D72" w:rsidP="00554D72">
      <w:pPr>
        <w:numPr>
          <w:ilvl w:val="0"/>
          <w:numId w:val="5"/>
        </w:numPr>
        <w:rPr>
          <w:sz w:val="36"/>
          <w:szCs w:val="36"/>
        </w:rPr>
      </w:pPr>
      <w:r w:rsidRPr="00554D72">
        <w:rPr>
          <w:sz w:val="36"/>
          <w:szCs w:val="36"/>
        </w:rPr>
        <w:lastRenderedPageBreak/>
        <w:t>Set a complex Wireless Password / Pre-Shared Key (PSK) (e.g., SOHO@SecurePass2026).</w:t>
      </w:r>
    </w:p>
    <w:p w14:paraId="02B6E4AC" w14:textId="77777777" w:rsidR="00554D72" w:rsidRPr="00554D72" w:rsidRDefault="00554D72" w:rsidP="00554D72">
      <w:pPr>
        <w:numPr>
          <w:ilvl w:val="0"/>
          <w:numId w:val="5"/>
        </w:numPr>
        <w:rPr>
          <w:sz w:val="36"/>
          <w:szCs w:val="36"/>
        </w:rPr>
      </w:pPr>
      <w:r w:rsidRPr="00554D72">
        <w:rPr>
          <w:sz w:val="36"/>
          <w:szCs w:val="36"/>
        </w:rPr>
        <w:t>Click Save and reboot the router to apply all changes.</w:t>
      </w:r>
    </w:p>
    <w:p w14:paraId="3D6F4AF7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sz w:val="36"/>
          <w:szCs w:val="36"/>
        </w:rPr>
        <w:pict w14:anchorId="0CBE49A7">
          <v:rect id="_x0000_i1090" style="width:0;height:1.5pt" o:hralign="center" o:hrstd="t" o:hr="t" fillcolor="#a0a0a0" stroked="f"/>
        </w:pict>
      </w:r>
    </w:p>
    <w:p w14:paraId="719BAD36" w14:textId="77777777" w:rsidR="00554D72" w:rsidRPr="00554D72" w:rsidRDefault="00554D72" w:rsidP="00554D72">
      <w:pPr>
        <w:ind w:left="720"/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t>2. Security Best Practices Verification Checklist:</w:t>
      </w:r>
    </w:p>
    <w:p w14:paraId="73DE76F1" w14:textId="77777777" w:rsidR="00554D72" w:rsidRDefault="00554D72" w:rsidP="00554D72">
      <w:pPr>
        <w:ind w:left="720"/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0"/>
        <w:gridCol w:w="1825"/>
        <w:gridCol w:w="2799"/>
        <w:gridCol w:w="2236"/>
      </w:tblGrid>
      <w:tr w:rsidR="00554D72" w:rsidRPr="00554D72" w14:paraId="76B95D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9A5A8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Configuration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4F8D9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Factory Default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B5601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Configured Production State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F2E8C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Security Benefit</w:t>
            </w:r>
          </w:p>
        </w:tc>
      </w:tr>
      <w:tr w:rsidR="00554D72" w:rsidRPr="00554D72" w14:paraId="012D7B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48548E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Admin Panel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E0983D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admin / password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D2F09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Admin@SOHO#2026!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21BB4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Prevents unauthorized local users from modifying router settings.</w:t>
            </w:r>
          </w:p>
        </w:tc>
      </w:tr>
      <w:tr w:rsidR="00554D72" w:rsidRPr="00554D72" w14:paraId="360312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626BE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lastRenderedPageBreak/>
              <w:t>Wireless SSID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92762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TP-</w:t>
            </w:r>
            <w:proofErr w:type="spellStart"/>
            <w:r w:rsidRPr="00554D72">
              <w:rPr>
                <w:sz w:val="36"/>
                <w:szCs w:val="36"/>
              </w:rPr>
              <w:t>Link_XXXX</w:t>
            </w:r>
            <w:proofErr w:type="spellEnd"/>
            <w:r w:rsidRPr="00554D72">
              <w:rPr>
                <w:sz w:val="36"/>
                <w:szCs w:val="36"/>
              </w:rPr>
              <w:t xml:space="preserve"> / </w:t>
            </w:r>
            <w:proofErr w:type="spellStart"/>
            <w:r w:rsidRPr="00554D72">
              <w:rPr>
                <w:sz w:val="36"/>
                <w:szCs w:val="36"/>
              </w:rPr>
              <w:t>Netgear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8B02C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SOHO_Office_5G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B4C18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Prevents device profiling and identifies the specific office network.</w:t>
            </w:r>
          </w:p>
        </w:tc>
      </w:tr>
      <w:tr w:rsidR="00554D72" w:rsidRPr="00554D72" w14:paraId="6FD859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2E40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Security Mode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5921EC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Unsecured / Open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717F4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WPA2-PSK (AES)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EAE79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 xml:space="preserve">Encrypts over-the-air traffic to </w:t>
            </w:r>
            <w:r w:rsidRPr="00554D72">
              <w:rPr>
                <w:sz w:val="36"/>
                <w:szCs w:val="36"/>
              </w:rPr>
              <w:lastRenderedPageBreak/>
              <w:t>prevent packet sniffing and eavesdropping.</w:t>
            </w:r>
          </w:p>
        </w:tc>
      </w:tr>
      <w:tr w:rsidR="00554D72" w:rsidRPr="00554D72" w14:paraId="0CF9F9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D6D17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lastRenderedPageBreak/>
              <w:t>WPS (Wi-Fi Protected Setup)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EE0B3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Enabled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F0899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b/>
                <w:bCs/>
                <w:sz w:val="36"/>
                <w:szCs w:val="36"/>
              </w:rPr>
              <w:t>Disabled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999B1" w14:textId="77777777" w:rsidR="00554D72" w:rsidRPr="00554D72" w:rsidRDefault="00554D72" w:rsidP="00554D72">
            <w:pPr>
              <w:ind w:left="720"/>
              <w:rPr>
                <w:sz w:val="36"/>
                <w:szCs w:val="36"/>
              </w:rPr>
            </w:pPr>
            <w:r w:rsidRPr="00554D72">
              <w:rPr>
                <w:sz w:val="36"/>
                <w:szCs w:val="36"/>
              </w:rPr>
              <w:t>Eliminates PIN brute-force vulnerabilities.</w:t>
            </w:r>
          </w:p>
        </w:tc>
      </w:tr>
    </w:tbl>
    <w:p w14:paraId="707FA88B" w14:textId="77777777" w:rsidR="00554D72" w:rsidRDefault="00554D72" w:rsidP="00554D72">
      <w:pPr>
        <w:ind w:left="720"/>
        <w:rPr>
          <w:sz w:val="36"/>
          <w:szCs w:val="36"/>
        </w:rPr>
      </w:pPr>
    </w:p>
    <w:p w14:paraId="7A0ED82E" w14:textId="77777777" w:rsidR="00554D72" w:rsidRDefault="00554D72" w:rsidP="00554D72">
      <w:pPr>
        <w:ind w:left="720"/>
        <w:rPr>
          <w:sz w:val="36"/>
          <w:szCs w:val="36"/>
        </w:rPr>
      </w:pPr>
    </w:p>
    <w:p w14:paraId="59DCBDAF" w14:textId="51EE2731" w:rsidR="00554D72" w:rsidRDefault="00554D72" w:rsidP="00554D72">
      <w:pPr>
        <w:ind w:left="720"/>
        <w:jc w:val="center"/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lastRenderedPageBreak/>
        <w:t>Task 4:</w:t>
      </w:r>
    </w:p>
    <w:p w14:paraId="1779B08F" w14:textId="6DC0367D" w:rsidR="00554D72" w:rsidRDefault="00554D72" w:rsidP="00554D72">
      <w:pPr>
        <w:ind w:left="720"/>
        <w:jc w:val="center"/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t>IP Address Allocation Plan &amp; MAC Address Table</w:t>
      </w:r>
    </w:p>
    <w:p w14:paraId="36713628" w14:textId="77777777" w:rsidR="00554D72" w:rsidRDefault="00554D72" w:rsidP="00554D72">
      <w:pPr>
        <w:ind w:left="720"/>
        <w:rPr>
          <w:b/>
          <w:bCs/>
          <w:sz w:val="36"/>
          <w:szCs w:val="36"/>
        </w:rPr>
      </w:pPr>
    </w:p>
    <w:p w14:paraId="01D74087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b/>
          <w:bCs/>
          <w:sz w:val="36"/>
          <w:szCs w:val="36"/>
        </w:rPr>
        <w:t>Objective:</w:t>
      </w:r>
      <w:r w:rsidRPr="00554D72">
        <w:rPr>
          <w:sz w:val="36"/>
          <w:szCs w:val="36"/>
        </w:rPr>
        <w:t xml:space="preserve"> Design a mixed IP allocation scheme for the SOHO network by assigning permanent static IP addresses to critical infrastructure devices (Printer &amp; Smart TV) and enabling dynamic DHCP IP distribution for mobile endpoints (Laptops).</w:t>
      </w:r>
    </w:p>
    <w:p w14:paraId="39D31EB6" w14:textId="77777777" w:rsidR="00554D72" w:rsidRPr="00554D72" w:rsidRDefault="00554D72" w:rsidP="00554D72">
      <w:pPr>
        <w:ind w:left="720"/>
        <w:rPr>
          <w:sz w:val="36"/>
          <w:szCs w:val="36"/>
        </w:rPr>
      </w:pPr>
      <w:r w:rsidRPr="00554D72">
        <w:rPr>
          <w:sz w:val="36"/>
          <w:szCs w:val="36"/>
        </w:rPr>
        <w:pict w14:anchorId="14725944">
          <v:rect id="_x0000_i1111" style="width:0;height:1.5pt" o:hralign="center" o:hrstd="t" o:hr="t" fillcolor="#a0a0a0" stroked="f"/>
        </w:pict>
      </w:r>
    </w:p>
    <w:p w14:paraId="734DF147" w14:textId="77777777" w:rsidR="00554D72" w:rsidRPr="00554D72" w:rsidRDefault="00554D72" w:rsidP="00554D72">
      <w:pPr>
        <w:ind w:left="720"/>
        <w:rPr>
          <w:b/>
          <w:bCs/>
          <w:sz w:val="36"/>
          <w:szCs w:val="36"/>
        </w:rPr>
      </w:pPr>
      <w:r w:rsidRPr="00554D72">
        <w:rPr>
          <w:b/>
          <w:bCs/>
          <w:sz w:val="36"/>
          <w:szCs w:val="36"/>
        </w:rPr>
        <w:t xml:space="preserve">1. SOHO Device IP Allocation &amp; MAC Address </w:t>
      </w:r>
    </w:p>
    <w:p w14:paraId="5A633094" w14:textId="77777777" w:rsidR="00554D72" w:rsidRDefault="00554D72" w:rsidP="00554D72">
      <w:pPr>
        <w:ind w:left="720"/>
        <w:rPr>
          <w:sz w:val="36"/>
          <w:szCs w:val="36"/>
        </w:rPr>
      </w:pPr>
    </w:p>
    <w:p w14:paraId="2119E8C0" w14:textId="05C00FBA" w:rsidR="00554D72" w:rsidRPr="00554D72" w:rsidRDefault="00BA17D9" w:rsidP="00554D7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427FB55" wp14:editId="7929D211">
            <wp:extent cx="5715000" cy="2305050"/>
            <wp:effectExtent l="0" t="0" r="0" b="0"/>
            <wp:docPr id="1488405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05522" name="Picture 14884055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D2DC7" w14:textId="77777777" w:rsidR="00554D72" w:rsidRPr="00554D72" w:rsidRDefault="00554D72" w:rsidP="00554D72">
      <w:pPr>
        <w:ind w:left="720"/>
        <w:rPr>
          <w:sz w:val="36"/>
          <w:szCs w:val="36"/>
        </w:rPr>
      </w:pPr>
    </w:p>
    <w:p w14:paraId="65A0B02E" w14:textId="77777777" w:rsidR="00BA17D9" w:rsidRPr="00BA17D9" w:rsidRDefault="00BA17D9" w:rsidP="00BA17D9">
      <w:pPr>
        <w:rPr>
          <w:b/>
          <w:bCs/>
          <w:sz w:val="36"/>
          <w:szCs w:val="36"/>
        </w:rPr>
      </w:pPr>
      <w:r w:rsidRPr="00BA17D9">
        <w:rPr>
          <w:b/>
          <w:bCs/>
          <w:sz w:val="36"/>
          <w:szCs w:val="36"/>
        </w:rPr>
        <w:t>2. DHCP Server Scope Configuration Parameters:</w:t>
      </w:r>
    </w:p>
    <w:p w14:paraId="6093C04E" w14:textId="77777777" w:rsidR="00BA17D9" w:rsidRPr="00BA17D9" w:rsidRDefault="00BA17D9" w:rsidP="00BA17D9">
      <w:pPr>
        <w:numPr>
          <w:ilvl w:val="0"/>
          <w:numId w:val="6"/>
        </w:num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t>Gateway IP Address:</w:t>
      </w:r>
      <w:r w:rsidRPr="00BA17D9">
        <w:rPr>
          <w:sz w:val="36"/>
          <w:szCs w:val="36"/>
        </w:rPr>
        <w:t xml:space="preserve"> 192.168.1.1</w:t>
      </w:r>
    </w:p>
    <w:p w14:paraId="1F456A3F" w14:textId="77777777" w:rsidR="00BA17D9" w:rsidRPr="00BA17D9" w:rsidRDefault="00BA17D9" w:rsidP="00BA17D9">
      <w:pPr>
        <w:numPr>
          <w:ilvl w:val="0"/>
          <w:numId w:val="6"/>
        </w:num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t>Subnet Mask:</w:t>
      </w:r>
      <w:r w:rsidRPr="00BA17D9">
        <w:rPr>
          <w:sz w:val="36"/>
          <w:szCs w:val="36"/>
        </w:rPr>
        <w:t xml:space="preserve"> 255.255.255.0 (/24)</w:t>
      </w:r>
    </w:p>
    <w:p w14:paraId="4509BAAB" w14:textId="77777777" w:rsidR="00BA17D9" w:rsidRPr="00BA17D9" w:rsidRDefault="00BA17D9" w:rsidP="00BA17D9">
      <w:pPr>
        <w:numPr>
          <w:ilvl w:val="0"/>
          <w:numId w:val="6"/>
        </w:num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lastRenderedPageBreak/>
        <w:t>DHCP Address Pool Range:</w:t>
      </w:r>
      <w:r w:rsidRPr="00BA17D9">
        <w:rPr>
          <w:sz w:val="36"/>
          <w:szCs w:val="36"/>
        </w:rPr>
        <w:t xml:space="preserve"> 192.168.1.101 to 192.168.1.200</w:t>
      </w:r>
    </w:p>
    <w:p w14:paraId="214B0C69" w14:textId="77777777" w:rsidR="00BA17D9" w:rsidRPr="00BA17D9" w:rsidRDefault="00BA17D9" w:rsidP="00BA17D9">
      <w:pPr>
        <w:numPr>
          <w:ilvl w:val="0"/>
          <w:numId w:val="6"/>
        </w:num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t>Static Reserved Range:</w:t>
      </w:r>
      <w:r w:rsidRPr="00BA17D9">
        <w:rPr>
          <w:sz w:val="36"/>
          <w:szCs w:val="36"/>
        </w:rPr>
        <w:t xml:space="preserve"> 192.168.1.2 to 192.168.1.99 (Reserved for Static Servers, Printers, Smart TVs, and IoT Gateways)</w:t>
      </w:r>
    </w:p>
    <w:p w14:paraId="5727ED43" w14:textId="77777777" w:rsidR="00BA17D9" w:rsidRPr="00BA17D9" w:rsidRDefault="00BA17D9" w:rsidP="00BA17D9">
      <w:pPr>
        <w:numPr>
          <w:ilvl w:val="0"/>
          <w:numId w:val="6"/>
        </w:num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t>Primary DNS Server:</w:t>
      </w:r>
      <w:r w:rsidRPr="00BA17D9">
        <w:rPr>
          <w:sz w:val="36"/>
          <w:szCs w:val="36"/>
        </w:rPr>
        <w:t xml:space="preserve"> 8.8.8.8 (Google Public DNS)</w:t>
      </w:r>
    </w:p>
    <w:p w14:paraId="31C60A5E" w14:textId="77777777" w:rsidR="00BA17D9" w:rsidRPr="00BA17D9" w:rsidRDefault="00BA17D9" w:rsidP="00BA17D9">
      <w:pPr>
        <w:numPr>
          <w:ilvl w:val="0"/>
          <w:numId w:val="6"/>
        </w:num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t>Secondary DNS Server:</w:t>
      </w:r>
      <w:r w:rsidRPr="00BA17D9">
        <w:rPr>
          <w:sz w:val="36"/>
          <w:szCs w:val="36"/>
        </w:rPr>
        <w:t xml:space="preserve"> 1.1.1.1 (Cloudflare DNS)</w:t>
      </w:r>
    </w:p>
    <w:p w14:paraId="158AFD6A" w14:textId="7B37EB40" w:rsidR="00554D72" w:rsidRDefault="00554D72" w:rsidP="00EF634D">
      <w:pPr>
        <w:rPr>
          <w:sz w:val="36"/>
          <w:szCs w:val="36"/>
        </w:rPr>
      </w:pPr>
    </w:p>
    <w:p w14:paraId="21738DA0" w14:textId="77777777" w:rsidR="00BA17D9" w:rsidRDefault="00BA17D9" w:rsidP="00EF634D">
      <w:pPr>
        <w:rPr>
          <w:sz w:val="36"/>
          <w:szCs w:val="36"/>
        </w:rPr>
      </w:pPr>
    </w:p>
    <w:p w14:paraId="2F451020" w14:textId="77777777" w:rsidR="00BA17D9" w:rsidRDefault="00BA17D9" w:rsidP="00EF634D">
      <w:pPr>
        <w:rPr>
          <w:sz w:val="36"/>
          <w:szCs w:val="36"/>
        </w:rPr>
      </w:pPr>
    </w:p>
    <w:p w14:paraId="19908216" w14:textId="77777777" w:rsidR="00BA17D9" w:rsidRDefault="00BA17D9" w:rsidP="00EF634D">
      <w:pPr>
        <w:rPr>
          <w:sz w:val="36"/>
          <w:szCs w:val="36"/>
        </w:rPr>
      </w:pPr>
    </w:p>
    <w:p w14:paraId="111B980D" w14:textId="77777777" w:rsidR="00BA17D9" w:rsidRDefault="00BA17D9" w:rsidP="00EF634D">
      <w:pPr>
        <w:rPr>
          <w:sz w:val="36"/>
          <w:szCs w:val="36"/>
        </w:rPr>
      </w:pPr>
    </w:p>
    <w:p w14:paraId="54CFDAF6" w14:textId="77777777" w:rsidR="00BA17D9" w:rsidRDefault="00BA17D9" w:rsidP="00EF634D">
      <w:pPr>
        <w:rPr>
          <w:sz w:val="36"/>
          <w:szCs w:val="36"/>
        </w:rPr>
      </w:pPr>
    </w:p>
    <w:p w14:paraId="10A2EEB6" w14:textId="77777777" w:rsidR="00BA17D9" w:rsidRDefault="00BA17D9" w:rsidP="00EF634D">
      <w:pPr>
        <w:rPr>
          <w:sz w:val="36"/>
          <w:szCs w:val="36"/>
        </w:rPr>
      </w:pPr>
    </w:p>
    <w:p w14:paraId="537E492D" w14:textId="77777777" w:rsidR="00BA17D9" w:rsidRDefault="00BA17D9" w:rsidP="00EF634D">
      <w:pPr>
        <w:rPr>
          <w:sz w:val="36"/>
          <w:szCs w:val="36"/>
        </w:rPr>
      </w:pPr>
    </w:p>
    <w:p w14:paraId="1944BDD4" w14:textId="77777777" w:rsidR="00BA17D9" w:rsidRDefault="00BA17D9" w:rsidP="00EF634D">
      <w:pPr>
        <w:rPr>
          <w:sz w:val="36"/>
          <w:szCs w:val="36"/>
        </w:rPr>
      </w:pPr>
    </w:p>
    <w:p w14:paraId="31A661C3" w14:textId="77777777" w:rsidR="00BA17D9" w:rsidRDefault="00BA17D9" w:rsidP="00EF634D">
      <w:pPr>
        <w:rPr>
          <w:sz w:val="36"/>
          <w:szCs w:val="36"/>
        </w:rPr>
      </w:pPr>
    </w:p>
    <w:p w14:paraId="63D14C21" w14:textId="77777777" w:rsidR="00BA17D9" w:rsidRDefault="00BA17D9" w:rsidP="00EF634D">
      <w:pPr>
        <w:rPr>
          <w:sz w:val="36"/>
          <w:szCs w:val="36"/>
        </w:rPr>
      </w:pPr>
    </w:p>
    <w:p w14:paraId="2F6F2815" w14:textId="77777777" w:rsidR="00BA17D9" w:rsidRDefault="00BA17D9" w:rsidP="00EF634D">
      <w:pPr>
        <w:rPr>
          <w:sz w:val="36"/>
          <w:szCs w:val="36"/>
        </w:rPr>
      </w:pPr>
    </w:p>
    <w:p w14:paraId="74F8EAE3" w14:textId="77777777" w:rsidR="00BA17D9" w:rsidRDefault="00BA17D9" w:rsidP="00EF634D">
      <w:pPr>
        <w:rPr>
          <w:sz w:val="36"/>
          <w:szCs w:val="36"/>
        </w:rPr>
      </w:pPr>
    </w:p>
    <w:p w14:paraId="24E583D3" w14:textId="77777777" w:rsidR="00BA17D9" w:rsidRDefault="00BA17D9" w:rsidP="00EF634D">
      <w:pPr>
        <w:rPr>
          <w:sz w:val="36"/>
          <w:szCs w:val="36"/>
        </w:rPr>
      </w:pPr>
    </w:p>
    <w:p w14:paraId="37C675F7" w14:textId="2DEBDE74" w:rsidR="00BA17D9" w:rsidRDefault="00BA17D9" w:rsidP="00BA17D9">
      <w:pPr>
        <w:jc w:val="center"/>
        <w:rPr>
          <w:b/>
          <w:bCs/>
          <w:sz w:val="36"/>
          <w:szCs w:val="36"/>
        </w:rPr>
      </w:pPr>
      <w:r w:rsidRPr="00BA17D9">
        <w:rPr>
          <w:b/>
          <w:bCs/>
          <w:sz w:val="36"/>
          <w:szCs w:val="36"/>
        </w:rPr>
        <w:lastRenderedPageBreak/>
        <w:t>Task 5:</w:t>
      </w:r>
    </w:p>
    <w:p w14:paraId="4D90E8CD" w14:textId="3C5B30AA" w:rsidR="00BA17D9" w:rsidRDefault="00BA17D9" w:rsidP="00BA17D9">
      <w:pPr>
        <w:jc w:val="center"/>
        <w:rPr>
          <w:b/>
          <w:bCs/>
          <w:sz w:val="36"/>
          <w:szCs w:val="36"/>
        </w:rPr>
      </w:pPr>
      <w:r w:rsidRPr="00BA17D9">
        <w:rPr>
          <w:b/>
          <w:bCs/>
          <w:sz w:val="36"/>
          <w:szCs w:val="36"/>
        </w:rPr>
        <w:t>SOHO Laptop Network Connectivity Troubleshooting Guide</w:t>
      </w:r>
    </w:p>
    <w:p w14:paraId="331662FC" w14:textId="77777777" w:rsidR="00BA17D9" w:rsidRDefault="00BA17D9" w:rsidP="00BA17D9">
      <w:pPr>
        <w:rPr>
          <w:b/>
          <w:bCs/>
          <w:sz w:val="36"/>
          <w:szCs w:val="36"/>
        </w:rPr>
      </w:pPr>
    </w:p>
    <w:p w14:paraId="3E45F3A1" w14:textId="77777777" w:rsidR="00BA17D9" w:rsidRPr="00BA17D9" w:rsidRDefault="00BA17D9" w:rsidP="00BA17D9">
      <w:pPr>
        <w:rPr>
          <w:sz w:val="36"/>
          <w:szCs w:val="36"/>
        </w:rPr>
      </w:pPr>
      <w:r w:rsidRPr="00BA17D9">
        <w:rPr>
          <w:b/>
          <w:bCs/>
          <w:sz w:val="36"/>
          <w:szCs w:val="36"/>
        </w:rPr>
        <w:t>Objective:</w:t>
      </w:r>
      <w:r w:rsidRPr="00BA17D9">
        <w:rPr>
          <w:sz w:val="36"/>
          <w:szCs w:val="36"/>
        </w:rPr>
        <w:t xml:space="preserve"> Document a structured troubleshooting methodology to diagnose and resolve internet connectivity failures on a SOHO laptop by </w:t>
      </w:r>
      <w:proofErr w:type="spellStart"/>
      <w:r w:rsidRPr="00BA17D9">
        <w:rPr>
          <w:sz w:val="36"/>
          <w:szCs w:val="36"/>
        </w:rPr>
        <w:t>analyzing</w:t>
      </w:r>
      <w:proofErr w:type="spellEnd"/>
      <w:r w:rsidRPr="00BA17D9">
        <w:rPr>
          <w:sz w:val="36"/>
          <w:szCs w:val="36"/>
        </w:rPr>
        <w:t xml:space="preserve"> 3 distinct root causes across physical, network, and transport layers.</w:t>
      </w:r>
    </w:p>
    <w:p w14:paraId="1CA02B13" w14:textId="77777777" w:rsidR="00BA17D9" w:rsidRPr="00BA17D9" w:rsidRDefault="00BA17D9" w:rsidP="00BA17D9">
      <w:pPr>
        <w:rPr>
          <w:sz w:val="36"/>
          <w:szCs w:val="36"/>
        </w:rPr>
      </w:pPr>
      <w:r w:rsidRPr="00BA17D9">
        <w:rPr>
          <w:sz w:val="36"/>
          <w:szCs w:val="36"/>
        </w:rPr>
        <w:pict w14:anchorId="56A620D2">
          <v:rect id="_x0000_i1133" style="width:0;height:1.5pt" o:hralign="center" o:hrstd="t" o:hr="t" fillcolor="#a0a0a0" stroked="f"/>
        </w:pict>
      </w:r>
    </w:p>
    <w:p w14:paraId="47A14B99" w14:textId="77777777" w:rsidR="00BA17D9" w:rsidRPr="00BA17D9" w:rsidRDefault="00BA17D9" w:rsidP="00BA17D9">
      <w:pPr>
        <w:rPr>
          <w:b/>
          <w:bCs/>
          <w:sz w:val="36"/>
          <w:szCs w:val="36"/>
        </w:rPr>
      </w:pPr>
      <w:r w:rsidRPr="00BA17D9">
        <w:rPr>
          <w:b/>
          <w:bCs/>
          <w:sz w:val="36"/>
          <w:szCs w:val="36"/>
        </w:rPr>
        <w:t>Systematic Diagnostic Flowchart:</w:t>
      </w:r>
    </w:p>
    <w:p w14:paraId="3DD9C3BF" w14:textId="77777777" w:rsidR="00BA17D9" w:rsidRDefault="00BA17D9" w:rsidP="00BA17D9">
      <w:pPr>
        <w:rPr>
          <w:sz w:val="36"/>
          <w:szCs w:val="36"/>
        </w:rPr>
      </w:pPr>
    </w:p>
    <w:p w14:paraId="5D9DBDF3" w14:textId="54EF08EC" w:rsidR="00BA17D9" w:rsidRDefault="00BA17D9" w:rsidP="00BA17D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13639A5" wp14:editId="4FEF8B50">
            <wp:extent cx="5731510" cy="3820795"/>
            <wp:effectExtent l="0" t="0" r="2540" b="8255"/>
            <wp:docPr id="1962366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6894" name="Picture 19623668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97218" w14:textId="77777777" w:rsidR="00BA17D9" w:rsidRDefault="00BA17D9" w:rsidP="00BA17D9">
      <w:pPr>
        <w:rPr>
          <w:sz w:val="36"/>
          <w:szCs w:val="36"/>
        </w:rPr>
      </w:pPr>
    </w:p>
    <w:p w14:paraId="274589D4" w14:textId="539D48B1" w:rsidR="00BA17D9" w:rsidRDefault="00BA17D9" w:rsidP="00BA17D9">
      <w:pPr>
        <w:rPr>
          <w:sz w:val="36"/>
          <w:szCs w:val="36"/>
        </w:rPr>
      </w:pPr>
      <w:r w:rsidRPr="00BA17D9">
        <w:rPr>
          <w:sz w:val="36"/>
          <w:szCs w:val="36"/>
        </w:rPr>
        <w:lastRenderedPageBreak/>
        <w:t>Troubleshooting Matrix: 3 Causes, Diagnostics &amp; Fixes</w:t>
      </w:r>
    </w:p>
    <w:p w14:paraId="49F5AC53" w14:textId="77777777" w:rsidR="00BA17D9" w:rsidRDefault="00BA17D9" w:rsidP="00BA17D9">
      <w:pPr>
        <w:rPr>
          <w:sz w:val="36"/>
          <w:szCs w:val="36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2208"/>
        <w:gridCol w:w="2478"/>
        <w:gridCol w:w="3747"/>
      </w:tblGrid>
      <w:tr w:rsidR="00BA17D9" w:rsidRPr="00BA17D9" w14:paraId="3F3D64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8C7D5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#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6F5B2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Root Cause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C73CC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Diagnosis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3338B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Step-by-Step Resolution / Fix</w:t>
            </w:r>
          </w:p>
        </w:tc>
      </w:tr>
      <w:tr w:rsidR="00BA17D9" w:rsidRPr="00BA17D9" w14:paraId="158F21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543F1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53B6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DHCP IP Allocation Failure (APIPA IP Assigned)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43AD1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sz w:val="36"/>
                <w:szCs w:val="36"/>
              </w:rPr>
              <w:t>Open Command Prompt and run ipconfig. If the IPv4 address shows 169.254.x.x, the laptop failed to obtain an IP from the SOHO router's DHCP server.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14BA0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sz w:val="36"/>
                <w:szCs w:val="36"/>
              </w:rPr>
              <w:t>1. Run ipconfig /release followed by ipconfig /renew.2. If unsuccessful, log into the router dashboard (192.168.1.1) and verify DHCP pool availability.3. Restart the router to clear DHCP lease locks.</w:t>
            </w:r>
          </w:p>
        </w:tc>
      </w:tr>
      <w:tr w:rsidR="00BA17D9" w:rsidRPr="00BA17D9" w14:paraId="0F842C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458A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7685F2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 xml:space="preserve">DNS Resolution Failure (Cannot </w:t>
            </w:r>
            <w:r w:rsidRPr="00BA17D9">
              <w:rPr>
                <w:b/>
                <w:bCs/>
                <w:sz w:val="36"/>
                <w:szCs w:val="36"/>
              </w:rPr>
              <w:lastRenderedPageBreak/>
              <w:t>Resolve Web Addresses)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3AFA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sz w:val="36"/>
                <w:szCs w:val="36"/>
              </w:rPr>
              <w:lastRenderedPageBreak/>
              <w:t xml:space="preserve">Executing ping 8.8.8.8 succeeds with replies, </w:t>
            </w:r>
            <w:r w:rsidRPr="00BA17D9">
              <w:rPr>
                <w:sz w:val="36"/>
                <w:szCs w:val="36"/>
              </w:rPr>
              <w:lastRenderedPageBreak/>
              <w:t>but ping google.com fails with "Could not find host".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C6D25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sz w:val="36"/>
                <w:szCs w:val="36"/>
              </w:rPr>
              <w:lastRenderedPageBreak/>
              <w:t>1. Clear DNS cache by running ipconfig /</w:t>
            </w:r>
            <w:proofErr w:type="spellStart"/>
            <w:r w:rsidRPr="00BA17D9">
              <w:rPr>
                <w:sz w:val="36"/>
                <w:szCs w:val="36"/>
              </w:rPr>
              <w:t>flushdns</w:t>
            </w:r>
            <w:proofErr w:type="spellEnd"/>
            <w:r w:rsidRPr="00BA17D9">
              <w:rPr>
                <w:sz w:val="36"/>
                <w:szCs w:val="36"/>
              </w:rPr>
              <w:t xml:space="preserve"> in CMD.2. Open Network </w:t>
            </w:r>
            <w:r w:rsidRPr="00BA17D9">
              <w:rPr>
                <w:sz w:val="36"/>
                <w:szCs w:val="36"/>
              </w:rPr>
              <w:lastRenderedPageBreak/>
              <w:t>Adapter Settings -&gt; IPv4 Properties.3. Manually assign Primary DNS: 8.8.8.8 and Secondary DNS: 1.1.1.1.</w:t>
            </w:r>
          </w:p>
        </w:tc>
      </w:tr>
      <w:tr w:rsidR="00BA17D9" w:rsidRPr="00BA17D9" w14:paraId="045C9E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DB168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BCD07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b/>
                <w:bCs/>
                <w:sz w:val="36"/>
                <w:szCs w:val="36"/>
              </w:rPr>
              <w:t>Wi-Fi Adapter / Security Authentication Issue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5751D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sz w:val="36"/>
                <w:szCs w:val="36"/>
              </w:rPr>
              <w:t xml:space="preserve">Laptop shows "No Internet, </w:t>
            </w:r>
            <w:proofErr w:type="gramStart"/>
            <w:r w:rsidRPr="00BA17D9">
              <w:rPr>
                <w:sz w:val="36"/>
                <w:szCs w:val="36"/>
              </w:rPr>
              <w:t>Secured</w:t>
            </w:r>
            <w:proofErr w:type="gramEnd"/>
            <w:r w:rsidRPr="00BA17D9">
              <w:rPr>
                <w:sz w:val="36"/>
                <w:szCs w:val="36"/>
              </w:rPr>
              <w:t>" or fails to authenticate to the SSID SOHO_Office_5G.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6A9ED8" w14:textId="77777777" w:rsidR="00BA17D9" w:rsidRPr="00BA17D9" w:rsidRDefault="00BA17D9" w:rsidP="00BA17D9">
            <w:pPr>
              <w:rPr>
                <w:sz w:val="36"/>
                <w:szCs w:val="36"/>
              </w:rPr>
            </w:pPr>
            <w:r w:rsidRPr="00BA17D9">
              <w:rPr>
                <w:sz w:val="36"/>
                <w:szCs w:val="36"/>
              </w:rPr>
              <w:t>1. Forget the Wi-Fi network and reconnect using the correct WPA2 key (SOHO@SecurePass2026).2. Toggle Airplane Mode ON/OFF or reset the Wi-Fi adapter (</w:t>
            </w:r>
            <w:proofErr w:type="spellStart"/>
            <w:r w:rsidRPr="00BA17D9">
              <w:rPr>
                <w:sz w:val="36"/>
                <w:szCs w:val="36"/>
              </w:rPr>
              <w:t>netsh</w:t>
            </w:r>
            <w:proofErr w:type="spellEnd"/>
            <w:r w:rsidRPr="00BA17D9">
              <w:rPr>
                <w:sz w:val="36"/>
                <w:szCs w:val="36"/>
              </w:rPr>
              <w:t xml:space="preserve"> </w:t>
            </w:r>
            <w:proofErr w:type="spellStart"/>
            <w:r w:rsidRPr="00BA17D9">
              <w:rPr>
                <w:sz w:val="36"/>
                <w:szCs w:val="36"/>
              </w:rPr>
              <w:t>winsock</w:t>
            </w:r>
            <w:proofErr w:type="spellEnd"/>
            <w:r w:rsidRPr="00BA17D9">
              <w:rPr>
                <w:sz w:val="36"/>
                <w:szCs w:val="36"/>
              </w:rPr>
              <w:t xml:space="preserve"> reset).3. Update or reinstall the Wi-Fi Network Adapter driver via Device Manager.</w:t>
            </w:r>
          </w:p>
        </w:tc>
      </w:tr>
    </w:tbl>
    <w:p w14:paraId="794C5C20" w14:textId="77777777" w:rsidR="00BA17D9" w:rsidRPr="00BA17D9" w:rsidRDefault="00BA17D9" w:rsidP="00BA17D9">
      <w:pPr>
        <w:rPr>
          <w:sz w:val="36"/>
          <w:szCs w:val="36"/>
        </w:rPr>
      </w:pPr>
    </w:p>
    <w:sectPr w:rsidR="00BA17D9" w:rsidRPr="00BA17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7E8"/>
    <w:multiLevelType w:val="multilevel"/>
    <w:tmpl w:val="7552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9541A"/>
    <w:multiLevelType w:val="multilevel"/>
    <w:tmpl w:val="4C1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81DB7"/>
    <w:multiLevelType w:val="multilevel"/>
    <w:tmpl w:val="7812B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18288C"/>
    <w:multiLevelType w:val="multilevel"/>
    <w:tmpl w:val="757A4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EF087C"/>
    <w:multiLevelType w:val="multilevel"/>
    <w:tmpl w:val="5526F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CA4B0E"/>
    <w:multiLevelType w:val="multilevel"/>
    <w:tmpl w:val="1DF6B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0536342">
    <w:abstractNumId w:val="0"/>
  </w:num>
  <w:num w:numId="2" w16cid:durableId="332487769">
    <w:abstractNumId w:val="4"/>
  </w:num>
  <w:num w:numId="3" w16cid:durableId="26101685">
    <w:abstractNumId w:val="2"/>
  </w:num>
  <w:num w:numId="4" w16cid:durableId="1293555942">
    <w:abstractNumId w:val="3"/>
  </w:num>
  <w:num w:numId="5" w16cid:durableId="1689991173">
    <w:abstractNumId w:val="5"/>
  </w:num>
  <w:num w:numId="6" w16cid:durableId="916934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A0"/>
    <w:rsid w:val="003913D1"/>
    <w:rsid w:val="00554D72"/>
    <w:rsid w:val="006973FA"/>
    <w:rsid w:val="006A22CA"/>
    <w:rsid w:val="00BA17D9"/>
    <w:rsid w:val="00BF6DA0"/>
    <w:rsid w:val="00EF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552C7"/>
  <w15:chartTrackingRefBased/>
  <w15:docId w15:val="{8E5D7198-4A24-48F5-B4A4-EC70A607D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6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6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6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6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6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6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6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6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6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6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6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6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6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6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6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6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6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6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6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6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6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6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6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6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6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6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6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6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6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20</Pages>
  <Words>1237</Words>
  <Characters>7054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Khalash</dc:creator>
  <cp:keywords/>
  <dc:description/>
  <cp:lastModifiedBy>Shubham Khalash</cp:lastModifiedBy>
  <cp:revision>2</cp:revision>
  <dcterms:created xsi:type="dcterms:W3CDTF">2026-09-18T05:38:00Z</dcterms:created>
  <dcterms:modified xsi:type="dcterms:W3CDTF">2026-09-18T06:15:00Z</dcterms:modified>
</cp:coreProperties>
</file>