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8.3996582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88.399658203125"/>
        <w:tblGridChange w:id="0">
          <w:tblGrid>
            <w:gridCol w:w="9088.399658203125"/>
          </w:tblGrid>
        </w:tblGridChange>
      </w:tblGrid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05493164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A: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9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29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.y + 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.temp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+ A.temp</w:t>
            </w:r>
          </w:p>
        </w:tc>
      </w:tr>
      <w:tr>
        <w:trPr>
          <w:cantSplit w:val="0"/>
          <w:trHeight w:val="29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.y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.sum)</w:t>
            </w:r>
          </w:p>
        </w:tc>
      </w:tr>
      <w:tr>
        <w:trPr>
          <w:cantSplit w:val="0"/>
          <w:trHeight w:val="29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05493164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B: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29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): 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b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29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.temp,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-5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.x+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.sum)</w:t>
            </w:r>
          </w:p>
        </w:tc>
      </w:tr>
      <w:tr>
        <w:trPr>
          <w:cantSplit w:val="0"/>
          <w:trHeight w:val="29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.temp,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 = b.sum + b.temp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B.a = [b.m]</w:t>
            </w:r>
          </w:p>
        </w:tc>
      </w:tr>
      <w:tr>
        <w:trPr>
          <w:cantSplit w:val="0"/>
          <w:trHeight w:val="29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b.methodB(B.a[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]+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.sum)</w:t>
            </w:r>
          </w:p>
        </w:tc>
      </w:tr>
      <w:tr>
        <w:trPr>
          <w:cantSplit w:val="0"/>
          <w:trHeight w:val="29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1983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295.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.y</w:t>
            </w:r>
          </w:p>
        </w:tc>
      </w:tr>
      <w:tr>
        <w:trPr>
          <w:cantSplit w:val="0"/>
          <w:trHeight w:val="295.32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.temp</w:t>
            </w:r>
          </w:p>
        </w:tc>
      </w:tr>
      <w:tr>
        <w:trPr>
          <w:cantSplit w:val="0"/>
          <w:trHeight w:val="295.6796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.sum)</w:t>
            </w:r>
          </w:p>
        </w:tc>
      </w:tr>
      <w:tr>
        <w:trPr>
          <w:cantSplit w:val="0"/>
          <w:trHeight w:val="2481.51870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40000915527344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ffe" w:val="clear"/>
                <w:vertAlign w:val="baseline"/>
                <w:rtl w:val="0"/>
              </w:rPr>
              <w:t xml:space="preserve">Write the output of the following driver/tester code.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7.51983642578125" w:line="240" w:lineRule="auto"/>
              <w:ind w:left="244.69444274902344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a1 = A()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5267333984375" w:line="240" w:lineRule="auto"/>
              <w:ind w:left="233.2128143310547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b1 = B()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92633056640625" w:line="240" w:lineRule="auto"/>
              <w:ind w:left="233.2128143310547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b2 = B(b1)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4.69444274902344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a1.methodA(b1.m, b2.a)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26.0807800292969" w:top="720" w:left="720" w:right="2431.60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