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15A" w:rsidRDefault="0008515A" w:rsidP="0008515A">
      <w:pPr>
        <w:pStyle w:val="2"/>
        <w:ind w:firstLine="0"/>
      </w:pPr>
      <w:r>
        <w:t>У</w:t>
      </w:r>
      <w:r>
        <w:t>никальны</w:t>
      </w:r>
      <w:r>
        <w:t>е</w:t>
      </w:r>
      <w:r>
        <w:t xml:space="preserve"> качества</w:t>
      </w:r>
      <w:r>
        <w:t xml:space="preserve"> проекта</w:t>
      </w:r>
    </w:p>
    <w:p w:rsidR="0008515A" w:rsidRDefault="0008515A" w:rsidP="0008515A">
      <w:pPr>
        <w:pStyle w:val="a4"/>
        <w:numPr>
          <w:ilvl w:val="0"/>
          <w:numId w:val="4"/>
        </w:numPr>
      </w:pPr>
      <w:r w:rsidRPr="0008515A">
        <w:rPr>
          <w:b/>
          <w:bCs/>
        </w:rPr>
        <w:t>Простота использования</w:t>
      </w:r>
      <w:r w:rsidRPr="0008515A">
        <w:rPr>
          <w:b/>
          <w:bCs/>
        </w:rPr>
        <w:t>:</w:t>
      </w:r>
      <w:r>
        <w:t xml:space="preserve"> интерфейс приложения </w:t>
      </w:r>
      <w:r>
        <w:t xml:space="preserve">должен быть </w:t>
      </w:r>
      <w:r>
        <w:t xml:space="preserve">максимально интуитивно понятным даже для новичков в управлении проектами. Простота использования будет ключевым преимуществом перед конкурентами, чьи приложения </w:t>
      </w:r>
      <w:r w:rsidR="003B0036">
        <w:t xml:space="preserve">являются </w:t>
      </w:r>
      <w:r>
        <w:t>более сложными и требовательными к обучению.</w:t>
      </w:r>
    </w:p>
    <w:p w:rsidR="0008515A" w:rsidRPr="0008515A" w:rsidRDefault="0008515A" w:rsidP="0008515A">
      <w:pPr>
        <w:pStyle w:val="a4"/>
        <w:numPr>
          <w:ilvl w:val="0"/>
          <w:numId w:val="4"/>
        </w:numPr>
        <w:rPr>
          <w:color w:val="FF0000"/>
        </w:rPr>
      </w:pPr>
      <w:r w:rsidRPr="0008515A">
        <w:rPr>
          <w:b/>
          <w:bCs/>
          <w:color w:val="FF0000"/>
        </w:rPr>
        <w:t>Интеграция с популярными инструментами:</w:t>
      </w:r>
      <w:r w:rsidRPr="0008515A">
        <w:rPr>
          <w:color w:val="FF0000"/>
        </w:rPr>
        <w:t xml:space="preserve"> пользовател</w:t>
      </w:r>
      <w:r w:rsidR="003B0036">
        <w:rPr>
          <w:color w:val="FF0000"/>
        </w:rPr>
        <w:t>и должны иметь возможность</w:t>
      </w:r>
      <w:r w:rsidRPr="0008515A">
        <w:rPr>
          <w:color w:val="FF0000"/>
        </w:rPr>
        <w:t xml:space="preserve"> интегрировать </w:t>
      </w:r>
      <w:r w:rsidR="003B0036">
        <w:rPr>
          <w:color w:val="FF0000"/>
        </w:rPr>
        <w:t xml:space="preserve">данное </w:t>
      </w:r>
      <w:r w:rsidRPr="0008515A">
        <w:rPr>
          <w:color w:val="FF0000"/>
        </w:rPr>
        <w:t xml:space="preserve">приложение с другими популярными инструментами управления проектами, такими как </w:t>
      </w:r>
      <w:proofErr w:type="spellStart"/>
      <w:r w:rsidRPr="0008515A">
        <w:rPr>
          <w:color w:val="FF0000"/>
        </w:rPr>
        <w:t>Trello</w:t>
      </w:r>
      <w:proofErr w:type="spellEnd"/>
      <w:r w:rsidRPr="0008515A">
        <w:rPr>
          <w:color w:val="FF0000"/>
        </w:rPr>
        <w:t xml:space="preserve">, </w:t>
      </w:r>
      <w:proofErr w:type="spellStart"/>
      <w:r w:rsidRPr="0008515A">
        <w:rPr>
          <w:color w:val="FF0000"/>
        </w:rPr>
        <w:t>Asana</w:t>
      </w:r>
      <w:proofErr w:type="spellEnd"/>
      <w:r w:rsidRPr="0008515A">
        <w:rPr>
          <w:color w:val="FF0000"/>
        </w:rPr>
        <w:t xml:space="preserve">, </w:t>
      </w:r>
      <w:proofErr w:type="spellStart"/>
      <w:r w:rsidRPr="0008515A">
        <w:rPr>
          <w:color w:val="FF0000"/>
        </w:rPr>
        <w:t>Jira</w:t>
      </w:r>
      <w:proofErr w:type="spellEnd"/>
      <w:r w:rsidRPr="0008515A">
        <w:rPr>
          <w:color w:val="FF0000"/>
        </w:rPr>
        <w:t xml:space="preserve"> и другими. Это позволит пользователям получать все необходимые функции в одном месте и обеспечит удобство в использовании.</w:t>
      </w:r>
    </w:p>
    <w:p w:rsidR="0008515A" w:rsidRDefault="0008515A" w:rsidP="0008515A">
      <w:pPr>
        <w:pStyle w:val="a4"/>
        <w:numPr>
          <w:ilvl w:val="0"/>
          <w:numId w:val="4"/>
        </w:numPr>
      </w:pPr>
      <w:r w:rsidRPr="0008515A">
        <w:rPr>
          <w:b/>
          <w:bCs/>
        </w:rPr>
        <w:t>Персонализация и гибкие настройки:</w:t>
      </w:r>
      <w:r>
        <w:t xml:space="preserve"> </w:t>
      </w:r>
      <w:r w:rsidR="003B0036">
        <w:t xml:space="preserve">приложение должно предоставить </w:t>
      </w:r>
      <w:r>
        <w:t xml:space="preserve">пользователям возможность </w:t>
      </w:r>
      <w:r w:rsidR="003B0036">
        <w:t xml:space="preserve">его </w:t>
      </w:r>
      <w:r>
        <w:t>настройки в соответствии с их индивидуальными потребностями и предпочтениями. Гибкие настройки и персонализация помогут приложению подстроиться под разнообразные проекты и стили работы пользователей.</w:t>
      </w:r>
      <w:bookmarkStart w:id="0" w:name="_GoBack"/>
      <w:bookmarkEnd w:id="0"/>
    </w:p>
    <w:p w:rsidR="0008515A" w:rsidRDefault="0008515A" w:rsidP="0008515A">
      <w:pPr>
        <w:pStyle w:val="a4"/>
        <w:numPr>
          <w:ilvl w:val="0"/>
          <w:numId w:val="4"/>
        </w:numPr>
      </w:pPr>
      <w:r w:rsidRPr="0008515A">
        <w:rPr>
          <w:b/>
          <w:bCs/>
        </w:rPr>
        <w:t>Аналитика и отчетность</w:t>
      </w:r>
      <w:r w:rsidRPr="0008515A">
        <w:rPr>
          <w:b/>
          <w:bCs/>
        </w:rPr>
        <w:t>:</w:t>
      </w:r>
      <w:r>
        <w:t xml:space="preserve"> включение</w:t>
      </w:r>
      <w:r>
        <w:t xml:space="preserve"> в приложение инструмент</w:t>
      </w:r>
      <w:r>
        <w:t>ов</w:t>
      </w:r>
      <w:r>
        <w:t xml:space="preserve"> аналитики и отчетности позвол</w:t>
      </w:r>
      <w:r>
        <w:t>ит</w:t>
      </w:r>
      <w:r>
        <w:t xml:space="preserve"> пользователям отслеживать прогресс проектов, оценивать эффективность работы и принимать информированные решения на основе данных.</w:t>
      </w:r>
    </w:p>
    <w:p w:rsidR="0008515A" w:rsidRDefault="0008515A" w:rsidP="0008515A">
      <w:pPr>
        <w:pStyle w:val="2"/>
        <w:ind w:firstLine="0"/>
      </w:pPr>
      <w:r>
        <w:t>Целевая аудитория приложения</w:t>
      </w:r>
    </w:p>
    <w:p w:rsidR="0008515A" w:rsidRDefault="0008515A" w:rsidP="0008515A">
      <w:pPr>
        <w:pStyle w:val="a4"/>
        <w:numPr>
          <w:ilvl w:val="0"/>
          <w:numId w:val="2"/>
        </w:numPr>
      </w:pPr>
      <w:r w:rsidRPr="0008515A">
        <w:rPr>
          <w:b/>
          <w:bCs/>
        </w:rPr>
        <w:t>Студент</w:t>
      </w:r>
      <w:r w:rsidRPr="0008515A">
        <w:rPr>
          <w:b/>
          <w:bCs/>
        </w:rPr>
        <w:t>ы</w:t>
      </w:r>
      <w:r w:rsidRPr="0008515A">
        <w:rPr>
          <w:b/>
          <w:bCs/>
        </w:rPr>
        <w:t xml:space="preserve"> и молоды</w:t>
      </w:r>
      <w:r w:rsidRPr="0008515A">
        <w:rPr>
          <w:b/>
          <w:bCs/>
        </w:rPr>
        <w:t>е</w:t>
      </w:r>
      <w:r w:rsidRPr="0008515A">
        <w:rPr>
          <w:b/>
          <w:bCs/>
        </w:rPr>
        <w:t xml:space="preserve"> специалист</w:t>
      </w:r>
      <w:r w:rsidRPr="0008515A">
        <w:rPr>
          <w:b/>
          <w:bCs/>
        </w:rPr>
        <w:t>ы</w:t>
      </w:r>
      <w:r w:rsidRPr="0008515A">
        <w:rPr>
          <w:b/>
          <w:bCs/>
        </w:rPr>
        <w:t>:</w:t>
      </w:r>
      <w:r>
        <w:t xml:space="preserve"> </w:t>
      </w:r>
      <w:r>
        <w:t>к</w:t>
      </w:r>
      <w:r>
        <w:t>ак начинающи</w:t>
      </w:r>
      <w:r>
        <w:t>м</w:t>
      </w:r>
      <w:r>
        <w:t xml:space="preserve"> менеджер</w:t>
      </w:r>
      <w:r>
        <w:t>ам</w:t>
      </w:r>
      <w:r>
        <w:t xml:space="preserve"> проектов, им может понадобиться </w:t>
      </w:r>
      <w:r>
        <w:t xml:space="preserve">простой и удобный </w:t>
      </w:r>
      <w:r>
        <w:t>инструмент, который поможет им организовать работу и следить за прогрессом проектов.</w:t>
      </w:r>
    </w:p>
    <w:p w:rsidR="0008515A" w:rsidRDefault="0008515A" w:rsidP="0008515A">
      <w:pPr>
        <w:pStyle w:val="a4"/>
        <w:numPr>
          <w:ilvl w:val="0"/>
          <w:numId w:val="2"/>
        </w:numPr>
      </w:pPr>
      <w:r w:rsidRPr="0008515A">
        <w:rPr>
          <w:b/>
          <w:bCs/>
        </w:rPr>
        <w:t>Малые компании:</w:t>
      </w:r>
      <w:r>
        <w:t xml:space="preserve"> </w:t>
      </w:r>
      <w:r>
        <w:t>б</w:t>
      </w:r>
      <w:r>
        <w:t xml:space="preserve">изнесы, которые не могут себе позволить дорогостоящие корпоративные системы управления проектами, могут заинтересоваться </w:t>
      </w:r>
      <w:r>
        <w:t xml:space="preserve">данным </w:t>
      </w:r>
      <w:r>
        <w:t>приложением как более доступным и простым в использовании решением.</w:t>
      </w:r>
    </w:p>
    <w:p w:rsidR="0008515A" w:rsidRDefault="0008515A" w:rsidP="0008515A">
      <w:pPr>
        <w:pStyle w:val="a4"/>
        <w:numPr>
          <w:ilvl w:val="0"/>
          <w:numId w:val="2"/>
        </w:numPr>
      </w:pPr>
      <w:r w:rsidRPr="0008515A">
        <w:rPr>
          <w:b/>
          <w:bCs/>
        </w:rPr>
        <w:t>Фрилансеры и небольшие команды:</w:t>
      </w:r>
      <w:r>
        <w:t xml:space="preserve"> </w:t>
      </w:r>
      <w:r>
        <w:t>л</w:t>
      </w:r>
      <w:r>
        <w:t>юди, работающие над проектами самостоятельно или в небольших группах, могут искать инструмент, который поможет им организовать работу и сотрудничество с коллегами.</w:t>
      </w:r>
    </w:p>
    <w:p w:rsidR="004E0DDF" w:rsidRDefault="0008515A" w:rsidP="0008515A">
      <w:pPr>
        <w:pStyle w:val="a4"/>
        <w:numPr>
          <w:ilvl w:val="0"/>
          <w:numId w:val="2"/>
        </w:numPr>
      </w:pPr>
      <w:r w:rsidRPr="0008515A">
        <w:rPr>
          <w:b/>
          <w:bCs/>
        </w:rPr>
        <w:t>Образовательные учреждения:</w:t>
      </w:r>
      <w:r>
        <w:t xml:space="preserve"> </w:t>
      </w:r>
      <w:r>
        <w:t>в</w:t>
      </w:r>
      <w:r>
        <w:t xml:space="preserve">узы и образовательные курсы могут заинтересоваться </w:t>
      </w:r>
      <w:r>
        <w:t xml:space="preserve">данным </w:t>
      </w:r>
      <w:r>
        <w:t>приложением как инструментом для обучения студентов управлению проектами.</w:t>
      </w:r>
    </w:p>
    <w:sectPr w:rsidR="004E0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7569"/>
    <w:multiLevelType w:val="hybridMultilevel"/>
    <w:tmpl w:val="09DA5DA6"/>
    <w:lvl w:ilvl="0" w:tplc="AFF6FF1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624B1"/>
    <w:multiLevelType w:val="hybridMultilevel"/>
    <w:tmpl w:val="31FCF6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F7DD1"/>
    <w:multiLevelType w:val="hybridMultilevel"/>
    <w:tmpl w:val="4320A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1F8E"/>
    <w:multiLevelType w:val="hybridMultilevel"/>
    <w:tmpl w:val="D4DCB34C"/>
    <w:lvl w:ilvl="0" w:tplc="AFF6FF1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5A"/>
    <w:rsid w:val="0008515A"/>
    <w:rsid w:val="001830B6"/>
    <w:rsid w:val="003B0036"/>
    <w:rsid w:val="004E0DDF"/>
    <w:rsid w:val="006E3D1C"/>
    <w:rsid w:val="00B26E1F"/>
    <w:rsid w:val="00F5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05AD"/>
  <w15:chartTrackingRefBased/>
  <w15:docId w15:val="{1193D99F-20CE-4842-B104-C374B324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C7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5C7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5C73"/>
    <w:pPr>
      <w:keepNext/>
      <w:keepLines/>
      <w:spacing w:before="40" w:after="0" w:line="360" w:lineRule="auto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5C7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55C7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6E3D1C"/>
    <w:pPr>
      <w:spacing w:after="200" w:line="240" w:lineRule="auto"/>
      <w:jc w:val="center"/>
    </w:pPr>
    <w:rPr>
      <w:iCs/>
      <w:sz w:val="24"/>
      <w:szCs w:val="18"/>
    </w:rPr>
  </w:style>
  <w:style w:type="paragraph" w:styleId="a4">
    <w:name w:val="List Paragraph"/>
    <w:basedOn w:val="a"/>
    <w:uiPriority w:val="34"/>
    <w:qFormat/>
    <w:rsid w:val="0008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Швейкин</dc:creator>
  <cp:keywords/>
  <dc:description/>
  <cp:lastModifiedBy>Егор Швейкин</cp:lastModifiedBy>
  <cp:revision>1</cp:revision>
  <dcterms:created xsi:type="dcterms:W3CDTF">2024-04-20T05:43:00Z</dcterms:created>
  <dcterms:modified xsi:type="dcterms:W3CDTF">2024-04-20T05:54:00Z</dcterms:modified>
</cp:coreProperties>
</file>