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B8B44" w14:textId="4BDEA231" w:rsidR="003B4FB6" w:rsidRDefault="0066618A" w:rsidP="00BC6CE3">
      <w:pPr>
        <w:jc w:val="center"/>
      </w:pPr>
      <w:r>
        <w:rPr>
          <w:noProof/>
        </w:rPr>
        <mc:AlternateContent>
          <mc:Choice Requires="wps">
            <w:drawing>
              <wp:inline distT="0" distB="0" distL="0" distR="0" wp14:anchorId="601F56AC" wp14:editId="1FBB53A0">
                <wp:extent cx="304800" cy="304800"/>
                <wp:effectExtent l="0" t="0" r="0" b="0"/>
                <wp:docPr id="114112256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2B9E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31B06">
        <w:rPr>
          <w:noProof/>
        </w:rPr>
        <mc:AlternateContent>
          <mc:Choice Requires="wps">
            <w:drawing>
              <wp:inline distT="0" distB="0" distL="0" distR="0" wp14:anchorId="2C2EAA2B" wp14:editId="53F2A984">
                <wp:extent cx="304800" cy="304800"/>
                <wp:effectExtent l="0" t="0" r="0" b="0"/>
                <wp:docPr id="186004389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C87E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31B06">
        <w:rPr>
          <w:noProof/>
        </w:rPr>
        <w:drawing>
          <wp:inline distT="0" distB="0" distL="0" distR="0" wp14:anchorId="35AB5BD2" wp14:editId="70D2B6D3">
            <wp:extent cx="3301365" cy="845820"/>
            <wp:effectExtent l="0" t="0" r="0" b="0"/>
            <wp:docPr id="489663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365" cy="845820"/>
                    </a:xfrm>
                    <a:prstGeom prst="rect">
                      <a:avLst/>
                    </a:prstGeom>
                    <a:noFill/>
                  </pic:spPr>
                </pic:pic>
              </a:graphicData>
            </a:graphic>
          </wp:inline>
        </w:drawing>
      </w:r>
    </w:p>
    <w:p w14:paraId="38A4B4D0" w14:textId="77777777" w:rsidR="00B43CFB" w:rsidRPr="0045705F" w:rsidRDefault="00B43CFB" w:rsidP="00B43CFB">
      <w:pPr>
        <w:jc w:val="both"/>
        <w:rPr>
          <w:b/>
          <w:bCs/>
          <w:sz w:val="32"/>
          <w:szCs w:val="32"/>
          <w:lang w:val="en-US"/>
        </w:rPr>
      </w:pPr>
      <w:r w:rsidRPr="0045705F">
        <w:rPr>
          <w:b/>
          <w:bCs/>
          <w:sz w:val="32"/>
          <w:szCs w:val="32"/>
          <w:lang w:val="en-US"/>
        </w:rPr>
        <w:t>What is MongoDB?</w:t>
      </w:r>
    </w:p>
    <w:p w14:paraId="064F4F0D" w14:textId="68167C69" w:rsidR="00B43CFB" w:rsidRDefault="00B43CFB" w:rsidP="00B43CFB">
      <w:pPr>
        <w:spacing w:line="360" w:lineRule="auto"/>
        <w:jc w:val="both"/>
        <w:rPr>
          <w:sz w:val="24"/>
          <w:szCs w:val="24"/>
          <w:lang w:val="en-US"/>
        </w:rPr>
      </w:pPr>
      <w:r>
        <w:t xml:space="preserve">                     </w:t>
      </w:r>
      <w:r w:rsidRPr="00764E38">
        <w:rPr>
          <w:sz w:val="24"/>
          <w:szCs w:val="24"/>
          <w:lang w:val="en-US"/>
        </w:rPr>
        <w:t>MongoDB is a popular NoSQL database system that stores data in a flexible document</w:t>
      </w:r>
      <w:r>
        <w:t xml:space="preserve"> </w:t>
      </w:r>
      <w:r w:rsidRPr="00764E38">
        <w:rPr>
          <w:sz w:val="24"/>
          <w:szCs w:val="24"/>
          <w:lang w:val="en-US"/>
        </w:rPr>
        <w:t>format instead of rigid tables with rows and columns,</w:t>
      </w:r>
      <w:r>
        <w:rPr>
          <w:sz w:val="24"/>
          <w:szCs w:val="24"/>
          <w:lang w:val="en-US"/>
        </w:rPr>
        <w:t xml:space="preserve"> </w:t>
      </w:r>
      <w:r w:rsidRPr="00764E38">
        <w:rPr>
          <w:sz w:val="24"/>
          <w:szCs w:val="24"/>
          <w:lang w:val="en-US"/>
        </w:rPr>
        <w:t>like traditional relational databases</w:t>
      </w:r>
      <w:r>
        <w:rPr>
          <w:sz w:val="24"/>
          <w:szCs w:val="24"/>
          <w:lang w:val="en-US"/>
        </w:rPr>
        <w:t>.</w:t>
      </w:r>
    </w:p>
    <w:p w14:paraId="58DF5AEB" w14:textId="77777777" w:rsidR="00B43CFB" w:rsidRPr="0045705F" w:rsidRDefault="00B43CFB" w:rsidP="00B43CFB">
      <w:pPr>
        <w:jc w:val="both"/>
        <w:rPr>
          <w:b/>
          <w:bCs/>
          <w:sz w:val="32"/>
          <w:szCs w:val="32"/>
          <w:lang w:val="en-US"/>
        </w:rPr>
      </w:pPr>
      <w:r w:rsidRPr="0045705F">
        <w:rPr>
          <w:b/>
          <w:bCs/>
          <w:sz w:val="32"/>
          <w:szCs w:val="32"/>
          <w:lang w:val="en-US"/>
        </w:rPr>
        <w:t>Key Features of MongoDB:</w:t>
      </w:r>
    </w:p>
    <w:p w14:paraId="7233FC7D" w14:textId="77777777" w:rsidR="00B43CFB" w:rsidRPr="00442C8A" w:rsidRDefault="00B43CFB" w:rsidP="00B43CFB">
      <w:pPr>
        <w:jc w:val="both"/>
        <w:rPr>
          <w:b/>
          <w:bCs/>
          <w:color w:val="2F5496" w:themeColor="accent1" w:themeShade="BF"/>
          <w:sz w:val="24"/>
          <w:szCs w:val="24"/>
          <w:lang w:val="en-US"/>
        </w:rPr>
      </w:pPr>
      <w:r w:rsidRPr="00442C8A">
        <w:rPr>
          <w:b/>
          <w:bCs/>
          <w:color w:val="2F5496" w:themeColor="accent1" w:themeShade="BF"/>
          <w:sz w:val="24"/>
          <w:szCs w:val="24"/>
          <w:lang w:val="en-US"/>
        </w:rPr>
        <w:t>Flexible Document storage:</w:t>
      </w:r>
    </w:p>
    <w:p w14:paraId="0AE11C8D" w14:textId="77777777" w:rsidR="00B43CFB" w:rsidRDefault="00B43CFB" w:rsidP="00B43CFB">
      <w:pPr>
        <w:pStyle w:val="ListParagraph"/>
        <w:numPr>
          <w:ilvl w:val="0"/>
          <w:numId w:val="4"/>
        </w:numPr>
        <w:spacing w:line="360" w:lineRule="auto"/>
        <w:jc w:val="both"/>
        <w:rPr>
          <w:rFonts w:cstheme="minorHAnsi"/>
          <w:color w:val="0D0D0D" w:themeColor="text1" w:themeTint="F2"/>
          <w:sz w:val="24"/>
          <w:szCs w:val="24"/>
          <w:shd w:val="clear" w:color="auto" w:fill="FFFFFF"/>
        </w:rPr>
      </w:pPr>
      <w:r w:rsidRPr="003B4FB6">
        <w:rPr>
          <w:rFonts w:cstheme="minorHAnsi"/>
          <w:color w:val="0D0D0D" w:themeColor="text1" w:themeTint="F2"/>
          <w:sz w:val="24"/>
          <w:szCs w:val="24"/>
          <w:shd w:val="clear" w:color="auto" w:fill="FFFFFF"/>
        </w:rPr>
        <w:t>Unlike rigid tables,</w:t>
      </w:r>
      <w:r>
        <w:rPr>
          <w:rFonts w:cstheme="minorHAnsi"/>
          <w:color w:val="0D0D0D" w:themeColor="text1" w:themeTint="F2"/>
          <w:sz w:val="24"/>
          <w:szCs w:val="24"/>
          <w:shd w:val="clear" w:color="auto" w:fill="FFFFFF"/>
        </w:rPr>
        <w:t xml:space="preserve"> </w:t>
      </w:r>
      <w:r w:rsidRPr="003B4FB6">
        <w:rPr>
          <w:rFonts w:cstheme="minorHAnsi"/>
          <w:color w:val="0D0D0D" w:themeColor="text1" w:themeTint="F2"/>
          <w:sz w:val="24"/>
          <w:szCs w:val="24"/>
          <w:shd w:val="clear" w:color="auto" w:fill="FFFFFF"/>
        </w:rPr>
        <w:t>MongoDB stores data in JSON_like doucuments.</w:t>
      </w:r>
    </w:p>
    <w:p w14:paraId="7A2A872D" w14:textId="1820D6E4" w:rsidR="00B43CFB" w:rsidRDefault="00B43CFB" w:rsidP="00B43CFB">
      <w:pPr>
        <w:pStyle w:val="ListParagraph"/>
        <w:numPr>
          <w:ilvl w:val="0"/>
          <w:numId w:val="4"/>
        </w:numPr>
        <w:spacing w:line="360" w:lineRule="auto"/>
        <w:jc w:val="both"/>
        <w:rPr>
          <w:rFonts w:cstheme="minorHAnsi"/>
          <w:color w:val="0D0D0D" w:themeColor="text1" w:themeTint="F2"/>
          <w:sz w:val="24"/>
          <w:szCs w:val="24"/>
          <w:shd w:val="clear" w:color="auto" w:fill="FFFFFF"/>
        </w:rPr>
      </w:pPr>
      <w:r w:rsidRPr="003B4FB6">
        <w:rPr>
          <w:rFonts w:cstheme="minorHAnsi"/>
          <w:color w:val="0D0D0D" w:themeColor="text1" w:themeTint="F2"/>
          <w:sz w:val="24"/>
          <w:szCs w:val="24"/>
          <w:shd w:val="clear" w:color="auto" w:fill="FFFFFF"/>
        </w:rPr>
        <w:t xml:space="preserve">This allows for more natural modelling of complex data structures and easier adaptation as data </w:t>
      </w:r>
      <w:r>
        <w:rPr>
          <w:rFonts w:cstheme="minorHAnsi"/>
          <w:color w:val="0D0D0D" w:themeColor="text1" w:themeTint="F2"/>
          <w:sz w:val="24"/>
          <w:szCs w:val="24"/>
          <w:shd w:val="clear" w:color="auto" w:fill="FFFFFF"/>
        </w:rPr>
        <w:t>evolves.</w:t>
      </w:r>
      <w:r w:rsidRPr="003B4FB6">
        <w:rPr>
          <w:rFonts w:cstheme="minorHAnsi"/>
          <w:color w:val="0D0D0D" w:themeColor="text1" w:themeTint="F2"/>
          <w:sz w:val="24"/>
          <w:szCs w:val="24"/>
          <w:shd w:val="clear" w:color="auto" w:fill="FFFFFF"/>
        </w:rPr>
        <w:t xml:space="preserve"> </w:t>
      </w:r>
    </w:p>
    <w:p w14:paraId="4CBBECC5" w14:textId="3639C997" w:rsidR="00B43CFB" w:rsidRPr="00442C8A" w:rsidRDefault="00B43CFB" w:rsidP="00B43CFB">
      <w:pPr>
        <w:spacing w:line="360" w:lineRule="auto"/>
        <w:jc w:val="both"/>
        <w:rPr>
          <w:rFonts w:cstheme="minorHAnsi"/>
          <w:b/>
          <w:bCs/>
          <w:color w:val="2F5496" w:themeColor="accent1" w:themeShade="BF"/>
          <w:sz w:val="24"/>
          <w:szCs w:val="24"/>
          <w:shd w:val="clear" w:color="auto" w:fill="FFFFFF"/>
        </w:rPr>
      </w:pPr>
      <w:r w:rsidRPr="00442C8A">
        <w:rPr>
          <w:rFonts w:cstheme="minorHAnsi"/>
          <w:b/>
          <w:bCs/>
          <w:color w:val="2F5496" w:themeColor="accent1" w:themeShade="BF"/>
          <w:sz w:val="24"/>
          <w:szCs w:val="24"/>
          <w:shd w:val="clear" w:color="auto" w:fill="FFFFFF"/>
        </w:rPr>
        <w:t>Scalability for Growing Data:</w:t>
      </w:r>
    </w:p>
    <w:p w14:paraId="718BAB17" w14:textId="77777777" w:rsidR="002A5C15" w:rsidRPr="002A5C15" w:rsidRDefault="00B43CFB" w:rsidP="002A5C15">
      <w:pPr>
        <w:pStyle w:val="ListParagraph"/>
        <w:numPr>
          <w:ilvl w:val="0"/>
          <w:numId w:val="5"/>
        </w:numPr>
        <w:spacing w:line="360" w:lineRule="auto"/>
        <w:jc w:val="both"/>
        <w:rPr>
          <w:rFonts w:cstheme="minorHAnsi"/>
          <w:b/>
          <w:bCs/>
          <w:color w:val="8EAADB" w:themeColor="accent1" w:themeTint="99"/>
          <w:sz w:val="24"/>
          <w:szCs w:val="24"/>
          <w:shd w:val="clear" w:color="auto" w:fill="FFFFFF"/>
        </w:rPr>
      </w:pPr>
      <w:r w:rsidRPr="00B43CFB">
        <w:rPr>
          <w:rFonts w:cstheme="minorHAnsi"/>
          <w:sz w:val="24"/>
          <w:szCs w:val="24"/>
          <w:shd w:val="clear" w:color="auto" w:fill="FFFFFF"/>
        </w:rPr>
        <w:t>As your application grows and the amount of data you store increases, MongoDB can easily scale horizontally by adding more servers</w:t>
      </w:r>
      <w:r w:rsidRPr="00B43CFB">
        <w:rPr>
          <w:rFonts w:ascii="Arial" w:hAnsi="Arial" w:cs="Arial"/>
          <w:color w:val="1F1F1F"/>
          <w:shd w:val="clear" w:color="auto" w:fill="FFFFFF"/>
        </w:rPr>
        <w:t>.</w:t>
      </w:r>
    </w:p>
    <w:p w14:paraId="64B2E009" w14:textId="6DD1DDBA" w:rsidR="00B43CFB" w:rsidRPr="00442C8A" w:rsidRDefault="002A5C15" w:rsidP="002A5C15">
      <w:pPr>
        <w:spacing w:line="360" w:lineRule="auto"/>
        <w:jc w:val="both"/>
        <w:rPr>
          <w:rFonts w:cstheme="minorHAnsi"/>
          <w:b/>
          <w:bCs/>
          <w:color w:val="2F5496" w:themeColor="accent1" w:themeShade="BF"/>
          <w:sz w:val="24"/>
          <w:szCs w:val="24"/>
          <w:shd w:val="clear" w:color="auto" w:fill="FFFFFF"/>
        </w:rPr>
      </w:pPr>
      <w:r w:rsidRPr="00442C8A">
        <w:rPr>
          <w:rFonts w:cstheme="minorHAnsi"/>
          <w:b/>
          <w:bCs/>
          <w:color w:val="2F5496" w:themeColor="accent1" w:themeShade="BF"/>
          <w:sz w:val="24"/>
          <w:szCs w:val="24"/>
          <w:shd w:val="clear" w:color="auto" w:fill="FFFFFF"/>
        </w:rPr>
        <w:t>High Performance:</w:t>
      </w:r>
    </w:p>
    <w:p w14:paraId="15E7D2DF" w14:textId="5BC26DDC" w:rsidR="002A5C15" w:rsidRPr="002A5C15" w:rsidRDefault="002A5C15" w:rsidP="002A5C15">
      <w:pPr>
        <w:pStyle w:val="ListParagraph"/>
        <w:numPr>
          <w:ilvl w:val="0"/>
          <w:numId w:val="6"/>
        </w:numPr>
        <w:spacing w:line="360" w:lineRule="auto"/>
        <w:jc w:val="both"/>
        <w:rPr>
          <w:rFonts w:cstheme="minorHAnsi"/>
          <w:b/>
          <w:bCs/>
          <w:color w:val="8EAADB" w:themeColor="accent1" w:themeTint="99"/>
          <w:sz w:val="24"/>
          <w:szCs w:val="24"/>
          <w:shd w:val="clear" w:color="auto" w:fill="FFFFFF"/>
        </w:rPr>
      </w:pPr>
      <w:r w:rsidRPr="002A5C15">
        <w:rPr>
          <w:rFonts w:cstheme="minorHAnsi"/>
          <w:color w:val="1F1F1F"/>
          <w:sz w:val="24"/>
          <w:szCs w:val="24"/>
          <w:shd w:val="clear" w:color="auto" w:fill="FFFFFF"/>
        </w:rPr>
        <w:t>Optimized for fast reads and writes, MongoDB excels in real-time applications where data needs to be accessed and updated quickly</w:t>
      </w:r>
      <w:r w:rsidRPr="002A5C15">
        <w:rPr>
          <w:rFonts w:ascii="Arial" w:hAnsi="Arial" w:cs="Arial"/>
          <w:color w:val="1F1F1F"/>
          <w:shd w:val="clear" w:color="auto" w:fill="FFFFFF"/>
        </w:rPr>
        <w:t>.</w:t>
      </w:r>
    </w:p>
    <w:p w14:paraId="5CD7BD97" w14:textId="47E7301A" w:rsidR="002A5C15" w:rsidRPr="00442C8A" w:rsidRDefault="002A5C15" w:rsidP="002A5C15">
      <w:pPr>
        <w:spacing w:line="360" w:lineRule="auto"/>
        <w:jc w:val="both"/>
        <w:rPr>
          <w:rFonts w:cstheme="minorHAnsi"/>
          <w:b/>
          <w:bCs/>
          <w:color w:val="2F5496" w:themeColor="accent1" w:themeShade="BF"/>
          <w:sz w:val="24"/>
          <w:szCs w:val="24"/>
          <w:shd w:val="clear" w:color="auto" w:fill="FFFFFF"/>
        </w:rPr>
      </w:pPr>
      <w:r w:rsidRPr="00442C8A">
        <w:rPr>
          <w:rFonts w:cstheme="minorHAnsi"/>
          <w:b/>
          <w:bCs/>
          <w:color w:val="2F5496" w:themeColor="accent1" w:themeShade="BF"/>
          <w:sz w:val="24"/>
          <w:szCs w:val="24"/>
          <w:shd w:val="clear" w:color="auto" w:fill="FFFFFF"/>
        </w:rPr>
        <w:t>No</w:t>
      </w:r>
      <w:r w:rsidR="00442C8A" w:rsidRPr="00442C8A">
        <w:rPr>
          <w:rFonts w:cstheme="minorHAnsi"/>
          <w:b/>
          <w:bCs/>
          <w:color w:val="2F5496" w:themeColor="accent1" w:themeShade="BF"/>
          <w:sz w:val="24"/>
          <w:szCs w:val="24"/>
          <w:shd w:val="clear" w:color="auto" w:fill="FFFFFF"/>
        </w:rPr>
        <w:t>SQL database:</w:t>
      </w:r>
    </w:p>
    <w:p w14:paraId="5F4DD742" w14:textId="56EDBC91" w:rsidR="00442C8A" w:rsidRPr="00442C8A" w:rsidRDefault="00442C8A" w:rsidP="00442C8A">
      <w:pPr>
        <w:pStyle w:val="ListParagraph"/>
        <w:numPr>
          <w:ilvl w:val="0"/>
          <w:numId w:val="7"/>
        </w:numPr>
        <w:spacing w:line="360" w:lineRule="auto"/>
        <w:jc w:val="both"/>
        <w:rPr>
          <w:rFonts w:cstheme="minorHAnsi"/>
          <w:b/>
          <w:bCs/>
          <w:color w:val="8EAADB" w:themeColor="accent1" w:themeTint="99"/>
          <w:sz w:val="24"/>
          <w:szCs w:val="24"/>
          <w:shd w:val="clear" w:color="auto" w:fill="FFFFFF"/>
        </w:rPr>
      </w:pPr>
      <w:r w:rsidRPr="00442C8A">
        <w:rPr>
          <w:rFonts w:cstheme="minorHAnsi"/>
          <w:sz w:val="24"/>
          <w:szCs w:val="24"/>
        </w:rPr>
        <w:t>Offers advantages over relational databases for certain use cases, like ease of development and flexibility.</w:t>
      </w:r>
    </w:p>
    <w:p w14:paraId="3EB9AE0A" w14:textId="77777777" w:rsidR="00442C8A" w:rsidRPr="00442C8A" w:rsidRDefault="00442C8A" w:rsidP="00442C8A">
      <w:pPr>
        <w:spacing w:line="360" w:lineRule="auto"/>
        <w:jc w:val="both"/>
        <w:rPr>
          <w:color w:val="2F5496" w:themeColor="accent1" w:themeShade="BF"/>
          <w:sz w:val="24"/>
          <w:szCs w:val="24"/>
        </w:rPr>
      </w:pPr>
      <w:r w:rsidRPr="00442C8A">
        <w:rPr>
          <w:rStyle w:val="Strong"/>
          <w:color w:val="2F5496" w:themeColor="accent1" w:themeShade="BF"/>
          <w:sz w:val="24"/>
          <w:szCs w:val="24"/>
        </w:rPr>
        <w:t>Developer-Friendly:</w:t>
      </w:r>
      <w:r w:rsidRPr="00442C8A">
        <w:rPr>
          <w:color w:val="2F5496" w:themeColor="accent1" w:themeShade="BF"/>
          <w:sz w:val="24"/>
          <w:szCs w:val="24"/>
        </w:rPr>
        <w:t xml:space="preserve"> </w:t>
      </w:r>
    </w:p>
    <w:p w14:paraId="1270D71D" w14:textId="5171AAEA" w:rsidR="00442C8A" w:rsidRPr="00442C8A" w:rsidRDefault="00442C8A" w:rsidP="00442C8A">
      <w:pPr>
        <w:pStyle w:val="ListParagraph"/>
        <w:numPr>
          <w:ilvl w:val="0"/>
          <w:numId w:val="7"/>
        </w:numPr>
        <w:spacing w:line="360" w:lineRule="auto"/>
        <w:jc w:val="both"/>
        <w:rPr>
          <w:rFonts w:cstheme="minorHAnsi"/>
          <w:b/>
          <w:bCs/>
          <w:color w:val="8EAADB" w:themeColor="accent1" w:themeTint="99"/>
          <w:sz w:val="24"/>
          <w:szCs w:val="24"/>
          <w:shd w:val="clear" w:color="auto" w:fill="FFFFFF"/>
        </w:rPr>
      </w:pPr>
      <w:r w:rsidRPr="00442C8A">
        <w:rPr>
          <w:sz w:val="24"/>
          <w:szCs w:val="24"/>
        </w:rPr>
        <w:t>The use of JSON-like documents and a familiar query language (similar to SQL) makes MongoDB easy to learn and use for developers.</w:t>
      </w:r>
    </w:p>
    <w:p w14:paraId="437B1AE6" w14:textId="77777777" w:rsidR="00442C8A" w:rsidRDefault="00442C8A" w:rsidP="00B43CFB">
      <w:pPr>
        <w:spacing w:line="360" w:lineRule="auto"/>
        <w:jc w:val="both"/>
        <w:rPr>
          <w:rFonts w:cstheme="minorHAnsi"/>
          <w:b/>
          <w:bCs/>
          <w:color w:val="000000" w:themeColor="text1"/>
          <w:sz w:val="28"/>
          <w:szCs w:val="28"/>
          <w:shd w:val="clear" w:color="auto" w:fill="FFFFFF"/>
        </w:rPr>
      </w:pPr>
      <w:r w:rsidRPr="00442C8A">
        <w:rPr>
          <w:b/>
          <w:bCs/>
          <w:color w:val="000000" w:themeColor="text1"/>
          <w:sz w:val="28"/>
          <w:szCs w:val="28"/>
        </w:rPr>
        <w:t>MongoDB is a popular choice for various applications</w:t>
      </w:r>
      <w:r w:rsidR="00B43CFB" w:rsidRPr="00442C8A">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w:t>
      </w:r>
    </w:p>
    <w:p w14:paraId="55AF0C41" w14:textId="77777777" w:rsidR="00DF40A3" w:rsidRPr="00DF40A3" w:rsidRDefault="00442C8A" w:rsidP="00DF40A3">
      <w:pPr>
        <w:pStyle w:val="ListParagraph"/>
        <w:numPr>
          <w:ilvl w:val="0"/>
          <w:numId w:val="9"/>
        </w:numPr>
        <w:spacing w:line="360" w:lineRule="auto"/>
        <w:rPr>
          <w:rFonts w:cstheme="minorHAnsi"/>
          <w:b/>
          <w:bCs/>
          <w:color w:val="8EAADB" w:themeColor="accent1" w:themeTint="99"/>
          <w:sz w:val="24"/>
          <w:szCs w:val="24"/>
          <w:shd w:val="clear" w:color="auto" w:fill="FFFFFF"/>
        </w:rPr>
      </w:pPr>
      <w:r w:rsidRPr="00DF40A3">
        <w:rPr>
          <w:rStyle w:val="Strong"/>
          <w:color w:val="4472C4" w:themeColor="accent1"/>
          <w:sz w:val="24"/>
          <w:szCs w:val="24"/>
        </w:rPr>
        <w:t>Web applications:</w:t>
      </w:r>
      <w:r w:rsidRPr="00DF40A3">
        <w:rPr>
          <w:color w:val="4472C4" w:themeColor="accent1"/>
          <w:sz w:val="24"/>
          <w:szCs w:val="24"/>
        </w:rPr>
        <w:t xml:space="preserve"> </w:t>
      </w:r>
      <w:r w:rsidRPr="00DF40A3">
        <w:rPr>
          <w:sz w:val="24"/>
          <w:szCs w:val="24"/>
        </w:rPr>
        <w:t>Storing user data, content, and preferences.</w:t>
      </w:r>
      <w:r w:rsidR="00B43CFB" w:rsidRPr="00DF40A3">
        <w:rPr>
          <w:rFonts w:cstheme="minorHAnsi"/>
          <w:b/>
          <w:bCs/>
          <w:color w:val="000000" w:themeColor="text1"/>
          <w:sz w:val="24"/>
          <w:szCs w:val="24"/>
          <w:shd w:val="clear" w:color="auto" w:fill="FFFFFF"/>
        </w:rPr>
        <w:t xml:space="preserve"> </w:t>
      </w:r>
    </w:p>
    <w:p w14:paraId="494B2F05" w14:textId="77777777" w:rsidR="00DF40A3" w:rsidRPr="00DF40A3" w:rsidRDefault="00DF40A3" w:rsidP="00DF40A3">
      <w:pPr>
        <w:pStyle w:val="ListParagraph"/>
        <w:numPr>
          <w:ilvl w:val="0"/>
          <w:numId w:val="9"/>
        </w:numPr>
        <w:spacing w:line="360" w:lineRule="auto"/>
        <w:rPr>
          <w:rFonts w:cstheme="minorHAnsi"/>
          <w:b/>
          <w:bCs/>
          <w:color w:val="8EAADB" w:themeColor="accent1" w:themeTint="99"/>
          <w:sz w:val="24"/>
          <w:szCs w:val="24"/>
          <w:shd w:val="clear" w:color="auto" w:fill="FFFFFF"/>
        </w:rPr>
      </w:pPr>
      <w:r w:rsidRPr="00DF40A3">
        <w:rPr>
          <w:rStyle w:val="Strong"/>
          <w:color w:val="4472C4" w:themeColor="accent1"/>
          <w:sz w:val="24"/>
          <w:szCs w:val="24"/>
        </w:rPr>
        <w:lastRenderedPageBreak/>
        <w:t>Mobile apps:</w:t>
      </w:r>
      <w:r w:rsidRPr="00DF40A3">
        <w:rPr>
          <w:color w:val="4472C4" w:themeColor="accent1"/>
          <w:sz w:val="24"/>
          <w:szCs w:val="24"/>
        </w:rPr>
        <w:t xml:space="preserve"> </w:t>
      </w:r>
      <w:r w:rsidRPr="00DF40A3">
        <w:rPr>
          <w:sz w:val="24"/>
          <w:szCs w:val="24"/>
        </w:rPr>
        <w:t>Managing user data and application state on the backend.</w:t>
      </w:r>
    </w:p>
    <w:p w14:paraId="3C129800" w14:textId="77777777" w:rsidR="00DF40A3" w:rsidRPr="00DF40A3" w:rsidRDefault="00DF40A3" w:rsidP="00DF40A3">
      <w:pPr>
        <w:pStyle w:val="ListParagraph"/>
        <w:numPr>
          <w:ilvl w:val="0"/>
          <w:numId w:val="9"/>
        </w:numPr>
        <w:spacing w:line="360" w:lineRule="auto"/>
        <w:rPr>
          <w:rFonts w:cstheme="minorHAnsi"/>
          <w:b/>
          <w:bCs/>
          <w:color w:val="8EAADB" w:themeColor="accent1" w:themeTint="99"/>
          <w:sz w:val="24"/>
          <w:szCs w:val="24"/>
          <w:shd w:val="clear" w:color="auto" w:fill="FFFFFF"/>
        </w:rPr>
      </w:pPr>
      <w:r w:rsidRPr="00DF40A3">
        <w:rPr>
          <w:rStyle w:val="Strong"/>
          <w:color w:val="4472C4" w:themeColor="accent1"/>
          <w:sz w:val="24"/>
          <w:szCs w:val="24"/>
        </w:rPr>
        <w:t>Real-time analytics</w:t>
      </w:r>
      <w:r w:rsidRPr="00DF40A3">
        <w:rPr>
          <w:rStyle w:val="Strong"/>
          <w:sz w:val="24"/>
          <w:szCs w:val="24"/>
        </w:rPr>
        <w:t>:</w:t>
      </w:r>
      <w:r w:rsidRPr="00DF40A3">
        <w:rPr>
          <w:sz w:val="24"/>
          <w:szCs w:val="24"/>
        </w:rPr>
        <w:t xml:space="preserve"> Storing and analyzing data streams from sensors or applications.</w:t>
      </w:r>
    </w:p>
    <w:p w14:paraId="0EEE6E52" w14:textId="532E26F3" w:rsidR="00B43CFB" w:rsidRPr="00DF40A3" w:rsidRDefault="00DF40A3" w:rsidP="00DF40A3">
      <w:pPr>
        <w:pStyle w:val="ListParagraph"/>
        <w:numPr>
          <w:ilvl w:val="0"/>
          <w:numId w:val="9"/>
        </w:numPr>
        <w:spacing w:line="360" w:lineRule="auto"/>
        <w:rPr>
          <w:rFonts w:cstheme="minorHAnsi"/>
          <w:b/>
          <w:bCs/>
          <w:color w:val="8EAADB" w:themeColor="accent1" w:themeTint="99"/>
          <w:sz w:val="24"/>
          <w:szCs w:val="24"/>
          <w:shd w:val="clear" w:color="auto" w:fill="FFFFFF"/>
        </w:rPr>
      </w:pPr>
      <w:r w:rsidRPr="00DF40A3">
        <w:rPr>
          <w:rStyle w:val="Strong"/>
          <w:color w:val="4472C4" w:themeColor="accent1"/>
          <w:sz w:val="24"/>
          <w:szCs w:val="24"/>
        </w:rPr>
        <w:t>Content management systems:</w:t>
      </w:r>
      <w:r w:rsidRPr="00DF40A3">
        <w:rPr>
          <w:color w:val="4472C4" w:themeColor="accent1"/>
          <w:sz w:val="24"/>
          <w:szCs w:val="24"/>
        </w:rPr>
        <w:t xml:space="preserve"> </w:t>
      </w:r>
      <w:r w:rsidRPr="00DF40A3">
        <w:rPr>
          <w:sz w:val="24"/>
          <w:szCs w:val="24"/>
        </w:rPr>
        <w:t>Storing and managing content in a flexible way.</w:t>
      </w:r>
      <w:r w:rsidR="00B43CFB" w:rsidRPr="00DF40A3">
        <w:rPr>
          <w:rFonts w:cstheme="minorHAnsi"/>
          <w:b/>
          <w:bCs/>
          <w:color w:val="000000" w:themeColor="text1"/>
          <w:sz w:val="24"/>
          <w:szCs w:val="24"/>
          <w:shd w:val="clear" w:color="auto" w:fill="FFFFFF"/>
        </w:rPr>
        <w:t xml:space="preserve"> </w:t>
      </w:r>
    </w:p>
    <w:p w14:paraId="2CC1337D" w14:textId="67CEB60F" w:rsidR="00B43CFB" w:rsidRDefault="00DF40A3" w:rsidP="00B43CFB">
      <w:pPr>
        <w:jc w:val="both"/>
        <w:rPr>
          <w:b/>
          <w:bCs/>
          <w:color w:val="8EAADB" w:themeColor="accent1" w:themeTint="99"/>
          <w:sz w:val="24"/>
          <w:szCs w:val="24"/>
          <w:lang w:val="en-US"/>
        </w:rPr>
      </w:pPr>
      <w:r w:rsidRPr="00DF40A3">
        <w:rPr>
          <w:b/>
          <w:bCs/>
          <w:noProof/>
          <w:color w:val="8EAADB" w:themeColor="accent1" w:themeTint="99"/>
          <w:sz w:val="24"/>
          <w:szCs w:val="24"/>
          <w:lang w:val="en-US"/>
        </w:rPr>
        <mc:AlternateContent>
          <mc:Choice Requires="wps">
            <w:drawing>
              <wp:anchor distT="45720" distB="45720" distL="114300" distR="114300" simplePos="0" relativeHeight="251669504" behindDoc="0" locked="0" layoutInCell="1" allowOverlap="1" wp14:anchorId="002B4E98" wp14:editId="2EE0AEA0">
                <wp:simplePos x="0" y="0"/>
                <wp:positionH relativeFrom="margin">
                  <wp:align>left</wp:align>
                </wp:positionH>
                <wp:positionV relativeFrom="paragraph">
                  <wp:posOffset>186055</wp:posOffset>
                </wp:positionV>
                <wp:extent cx="3991610" cy="358140"/>
                <wp:effectExtent l="0" t="0" r="889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358140"/>
                        </a:xfrm>
                        <a:prstGeom prst="rect">
                          <a:avLst/>
                        </a:prstGeom>
                        <a:solidFill>
                          <a:srgbClr val="FFFFFF"/>
                        </a:solidFill>
                        <a:ln w="9525">
                          <a:noFill/>
                          <a:miter lim="800000"/>
                          <a:headEnd/>
                          <a:tailEnd/>
                        </a:ln>
                      </wps:spPr>
                      <wps:txbx>
                        <w:txbxContent>
                          <w:p w14:paraId="754894C0" w14:textId="381EE3B5" w:rsidR="007F71F1" w:rsidRPr="0045705F" w:rsidRDefault="00DF40A3" w:rsidP="00DF40A3">
                            <w:pPr>
                              <w:jc w:val="both"/>
                              <w:rPr>
                                <w:b/>
                                <w:bCs/>
                                <w:color w:val="000000" w:themeColor="text1"/>
                                <w:sz w:val="32"/>
                                <w:szCs w:val="32"/>
                              </w:rPr>
                            </w:pPr>
                            <w:r w:rsidRPr="0045705F">
                              <w:rPr>
                                <w:b/>
                                <w:bCs/>
                                <w:color w:val="000000" w:themeColor="text1"/>
                                <w:sz w:val="32"/>
                                <w:szCs w:val="32"/>
                              </w:rPr>
                              <w:t xml:space="preserve">How </w:t>
                            </w:r>
                            <w:r w:rsidR="007F71F1" w:rsidRPr="0045705F">
                              <w:rPr>
                                <w:b/>
                                <w:bCs/>
                                <w:color w:val="000000" w:themeColor="text1"/>
                                <w:sz w:val="32"/>
                                <w:szCs w:val="32"/>
                              </w:rPr>
                              <w:t>t</w:t>
                            </w:r>
                            <w:r w:rsidRPr="0045705F">
                              <w:rPr>
                                <w:b/>
                                <w:bCs/>
                                <w:color w:val="000000" w:themeColor="text1"/>
                                <w:sz w:val="32"/>
                                <w:szCs w:val="32"/>
                              </w:rPr>
                              <w:t>o Ins</w:t>
                            </w:r>
                            <w:r w:rsidR="007F71F1" w:rsidRPr="0045705F">
                              <w:rPr>
                                <w:b/>
                                <w:bCs/>
                                <w:color w:val="000000" w:themeColor="text1"/>
                                <w:sz w:val="32"/>
                                <w:szCs w:val="32"/>
                              </w:rPr>
                              <w:t>tall MongoDB on Windows?</w:t>
                            </w:r>
                          </w:p>
                          <w:p w14:paraId="47D631C3" w14:textId="77777777" w:rsidR="007F71F1" w:rsidRPr="00DF40A3" w:rsidRDefault="007F71F1" w:rsidP="00DF40A3">
                            <w:pPr>
                              <w:jc w:val="both"/>
                              <w:rPr>
                                <w:b/>
                                <w:bCs/>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B4E98" id="_x0000_t202" coordsize="21600,21600" o:spt="202" path="m,l,21600r21600,l21600,xe">
                <v:stroke joinstyle="miter"/>
                <v:path gradientshapeok="t" o:connecttype="rect"/>
              </v:shapetype>
              <v:shape id="Text Box 2" o:spid="_x0000_s1026" type="#_x0000_t202" style="position:absolute;left:0;text-align:left;margin-left:0;margin-top:14.65pt;width:314.3pt;height:28.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" stroked="f">
                <v:textbox>
                  <w:txbxContent>
                    <w:p w14:paraId="754894C0" w14:textId="381EE3B5" w:rsidR="007F71F1" w:rsidRPr="0045705F" w:rsidRDefault="00DF40A3" w:rsidP="00DF40A3">
                      <w:pPr>
                        <w:jc w:val="both"/>
                        <w:rPr>
                          <w:b/>
                          <w:bCs/>
                          <w:color w:val="000000" w:themeColor="text1"/>
                          <w:sz w:val="32"/>
                          <w:szCs w:val="32"/>
                        </w:rPr>
                      </w:pPr>
                      <w:r w:rsidRPr="0045705F">
                        <w:rPr>
                          <w:b/>
                          <w:bCs/>
                          <w:color w:val="000000" w:themeColor="text1"/>
                          <w:sz w:val="32"/>
                          <w:szCs w:val="32"/>
                        </w:rPr>
                        <w:t xml:space="preserve">How </w:t>
                      </w:r>
                      <w:r w:rsidR="007F71F1" w:rsidRPr="0045705F">
                        <w:rPr>
                          <w:b/>
                          <w:bCs/>
                          <w:color w:val="000000" w:themeColor="text1"/>
                          <w:sz w:val="32"/>
                          <w:szCs w:val="32"/>
                        </w:rPr>
                        <w:t>t</w:t>
                      </w:r>
                      <w:r w:rsidRPr="0045705F">
                        <w:rPr>
                          <w:b/>
                          <w:bCs/>
                          <w:color w:val="000000" w:themeColor="text1"/>
                          <w:sz w:val="32"/>
                          <w:szCs w:val="32"/>
                        </w:rPr>
                        <w:t>o Ins</w:t>
                      </w:r>
                      <w:r w:rsidR="007F71F1" w:rsidRPr="0045705F">
                        <w:rPr>
                          <w:b/>
                          <w:bCs/>
                          <w:color w:val="000000" w:themeColor="text1"/>
                          <w:sz w:val="32"/>
                          <w:szCs w:val="32"/>
                        </w:rPr>
                        <w:t>tall MongoDB on Windows?</w:t>
                      </w:r>
                    </w:p>
                    <w:p w14:paraId="47D631C3" w14:textId="77777777" w:rsidR="007F71F1" w:rsidRPr="00DF40A3" w:rsidRDefault="007F71F1" w:rsidP="00DF40A3">
                      <w:pPr>
                        <w:jc w:val="both"/>
                        <w:rPr>
                          <w:b/>
                          <w:bCs/>
                          <w:color w:val="000000" w:themeColor="text1"/>
                          <w:sz w:val="28"/>
                          <w:szCs w:val="28"/>
                        </w:rPr>
                      </w:pPr>
                    </w:p>
                  </w:txbxContent>
                </v:textbox>
                <w10:wrap type="square" anchorx="margin"/>
              </v:shape>
            </w:pict>
          </mc:Fallback>
        </mc:AlternateContent>
      </w:r>
    </w:p>
    <w:p w14:paraId="428B771F" w14:textId="1582F694" w:rsidR="00B43CFB" w:rsidRPr="0045705F" w:rsidRDefault="00B43CFB" w:rsidP="00B43CFB">
      <w:pPr>
        <w:jc w:val="both"/>
        <w:rPr>
          <w:b/>
          <w:bCs/>
          <w:color w:val="595959" w:themeColor="text1" w:themeTint="A6"/>
          <w:sz w:val="24"/>
          <w:szCs w:val="24"/>
          <w:u w:val="single"/>
          <w:lang w:val="en-US"/>
        </w:rPr>
      </w:pPr>
    </w:p>
    <w:p w14:paraId="530A0A23" w14:textId="135830E7" w:rsidR="007F71F1" w:rsidRPr="007F71F1" w:rsidRDefault="00511AD0" w:rsidP="00B43CFB">
      <w:pPr>
        <w:jc w:val="both"/>
        <w:rPr>
          <w:b/>
          <w:bCs/>
          <w:color w:val="595959" w:themeColor="text1" w:themeTint="A6"/>
          <w:sz w:val="24"/>
          <w:szCs w:val="24"/>
          <w:lang w:val="en-US"/>
        </w:rPr>
      </w:pPr>
      <w:r w:rsidRPr="0045705F">
        <w:rPr>
          <w:b/>
          <w:bCs/>
          <w:color w:val="2F5496" w:themeColor="accent1" w:themeShade="BF"/>
          <w:sz w:val="24"/>
          <w:szCs w:val="24"/>
          <w:u w:val="single"/>
        </w:rPr>
        <w:t xml:space="preserve">   </w:t>
      </w:r>
      <w:r w:rsidR="007F71F1" w:rsidRPr="0045705F">
        <w:rPr>
          <w:b/>
          <w:bCs/>
          <w:color w:val="2F5496" w:themeColor="accent1" w:themeShade="BF"/>
          <w:sz w:val="24"/>
          <w:szCs w:val="24"/>
          <w:u w:val="single"/>
        </w:rPr>
        <w:t>Requirements to Install MongoDB on Windows</w:t>
      </w:r>
      <w:r w:rsidR="007F71F1">
        <w:rPr>
          <w:b/>
          <w:bCs/>
          <w:color w:val="595959" w:themeColor="text1" w:themeTint="A6"/>
          <w:sz w:val="24"/>
          <w:szCs w:val="24"/>
        </w:rPr>
        <w:t>:</w:t>
      </w:r>
    </w:p>
    <w:p w14:paraId="6F0DE60B" w14:textId="6A73E386" w:rsidR="007F71F1" w:rsidRPr="007F71F1" w:rsidRDefault="007F71F1" w:rsidP="007F71F1">
      <w:pPr>
        <w:pStyle w:val="ListParagraph"/>
        <w:numPr>
          <w:ilvl w:val="0"/>
          <w:numId w:val="11"/>
        </w:numPr>
        <w:spacing w:after="0" w:line="360" w:lineRule="auto"/>
        <w:jc w:val="both"/>
        <w:rPr>
          <w:rFonts w:eastAsia="Times New Roman" w:cstheme="minorHAnsi"/>
          <w:color w:val="000000" w:themeColor="text1"/>
          <w:kern w:val="0"/>
          <w:sz w:val="24"/>
          <w:szCs w:val="24"/>
          <w:lang w:eastAsia="en-IN"/>
          <w14:ligatures w14:val="none"/>
        </w:rPr>
      </w:pPr>
      <w:r w:rsidRPr="007F71F1">
        <w:rPr>
          <w:rFonts w:eastAsia="Times New Roman" w:cstheme="minorHAnsi"/>
          <w:color w:val="000000" w:themeColor="text1"/>
          <w:kern w:val="0"/>
          <w:sz w:val="24"/>
          <w:szCs w:val="24"/>
          <w:lang w:eastAsia="en-IN"/>
          <w14:ligatures w14:val="none"/>
        </w:rPr>
        <w:t>MongoDB versions 4.4 and later only support 64-bit versions of Windows.</w:t>
      </w:r>
    </w:p>
    <w:p w14:paraId="1BCFDBB8" w14:textId="77777777" w:rsidR="007F71F1" w:rsidRDefault="007F71F1" w:rsidP="007F71F1">
      <w:pPr>
        <w:pStyle w:val="ListParagraph"/>
        <w:numPr>
          <w:ilvl w:val="0"/>
          <w:numId w:val="11"/>
        </w:numPr>
        <w:spacing w:after="0" w:line="360" w:lineRule="auto"/>
        <w:jc w:val="both"/>
        <w:rPr>
          <w:rFonts w:eastAsia="Times New Roman" w:cstheme="minorHAnsi"/>
          <w:color w:val="000000" w:themeColor="text1"/>
          <w:kern w:val="0"/>
          <w:sz w:val="24"/>
          <w:szCs w:val="24"/>
          <w:lang w:eastAsia="en-IN"/>
          <w14:ligatures w14:val="none"/>
        </w:rPr>
      </w:pPr>
      <w:r w:rsidRPr="007F71F1">
        <w:rPr>
          <w:rFonts w:eastAsia="Times New Roman" w:cstheme="minorHAnsi"/>
          <w:color w:val="000000" w:themeColor="text1"/>
          <w:kern w:val="0"/>
          <w:sz w:val="24"/>
          <w:szCs w:val="24"/>
          <w:lang w:eastAsia="en-IN"/>
          <w14:ligatures w14:val="none"/>
        </w:rPr>
        <w:t>If you're using an older version (e.g., MongoDB 7.0), supported Windows versions include:</w:t>
      </w:r>
    </w:p>
    <w:p w14:paraId="28DF7001" w14:textId="5BBDCF8B" w:rsidR="007F71F1" w:rsidRPr="007F71F1" w:rsidRDefault="007F71F1" w:rsidP="007F71F1">
      <w:pPr>
        <w:pStyle w:val="ListParagraph"/>
        <w:numPr>
          <w:ilvl w:val="0"/>
          <w:numId w:val="13"/>
        </w:numPr>
        <w:spacing w:after="0" w:line="360" w:lineRule="auto"/>
        <w:jc w:val="both"/>
        <w:rPr>
          <w:rFonts w:eastAsia="Times New Roman" w:cstheme="minorHAnsi"/>
          <w:color w:val="000000" w:themeColor="text1"/>
          <w:kern w:val="0"/>
          <w:sz w:val="24"/>
          <w:szCs w:val="24"/>
          <w:lang w:eastAsia="en-IN"/>
          <w14:ligatures w14:val="none"/>
        </w:rPr>
      </w:pPr>
      <w:r w:rsidRPr="007F71F1">
        <w:rPr>
          <w:rFonts w:eastAsia="Times New Roman" w:cstheme="minorHAnsi"/>
          <w:color w:val="000000" w:themeColor="text1"/>
          <w:kern w:val="0"/>
          <w:sz w:val="24"/>
          <w:szCs w:val="24"/>
          <w:lang w:eastAsia="en-IN"/>
          <w14:ligatures w14:val="none"/>
        </w:rPr>
        <w:t xml:space="preserve">Windows </w:t>
      </w:r>
      <w:r w:rsidRPr="007F71F1">
        <w:rPr>
          <w:rFonts w:eastAsia="Times New Roman" w:cstheme="minorHAnsi"/>
          <w:kern w:val="0"/>
          <w:sz w:val="24"/>
          <w:szCs w:val="24"/>
          <w:lang w:eastAsia="en-IN"/>
          <w14:ligatures w14:val="none"/>
        </w:rPr>
        <w:t>Server 2022 (64-bit)</w:t>
      </w:r>
    </w:p>
    <w:p w14:paraId="1ED89229" w14:textId="77777777" w:rsidR="007F71F1" w:rsidRPr="007F71F1" w:rsidRDefault="007F71F1" w:rsidP="007F71F1">
      <w:pPr>
        <w:pStyle w:val="ListParagraph"/>
        <w:numPr>
          <w:ilvl w:val="0"/>
          <w:numId w:val="13"/>
        </w:numPr>
        <w:spacing w:before="100" w:beforeAutospacing="1" w:after="100" w:afterAutospacing="1" w:line="360" w:lineRule="auto"/>
        <w:rPr>
          <w:rFonts w:eastAsia="Times New Roman" w:cstheme="minorHAnsi"/>
          <w:kern w:val="0"/>
          <w:sz w:val="24"/>
          <w:szCs w:val="24"/>
          <w:lang w:eastAsia="en-IN"/>
          <w14:ligatures w14:val="none"/>
        </w:rPr>
      </w:pPr>
      <w:r w:rsidRPr="007F71F1">
        <w:rPr>
          <w:rFonts w:eastAsia="Times New Roman" w:cstheme="minorHAnsi"/>
          <w:kern w:val="0"/>
          <w:sz w:val="24"/>
          <w:szCs w:val="24"/>
          <w:lang w:eastAsia="en-IN"/>
          <w14:ligatures w14:val="none"/>
        </w:rPr>
        <w:t>Windows Server 2019 (64-bit)</w:t>
      </w:r>
    </w:p>
    <w:p w14:paraId="142ECBB9" w14:textId="77777777" w:rsidR="00511AD0" w:rsidRDefault="007F71F1" w:rsidP="00511AD0">
      <w:pPr>
        <w:pStyle w:val="ListParagraph"/>
        <w:numPr>
          <w:ilvl w:val="0"/>
          <w:numId w:val="13"/>
        </w:numPr>
        <w:spacing w:before="100" w:beforeAutospacing="1" w:after="100" w:afterAutospacing="1" w:line="360" w:lineRule="auto"/>
        <w:rPr>
          <w:rFonts w:eastAsia="Times New Roman" w:cstheme="minorHAnsi"/>
          <w:kern w:val="0"/>
          <w:sz w:val="24"/>
          <w:szCs w:val="24"/>
          <w:lang w:eastAsia="en-IN"/>
          <w14:ligatures w14:val="none"/>
        </w:rPr>
      </w:pPr>
      <w:r w:rsidRPr="007F71F1">
        <w:rPr>
          <w:rFonts w:eastAsia="Times New Roman" w:cstheme="minorHAnsi"/>
          <w:kern w:val="0"/>
          <w:sz w:val="24"/>
          <w:szCs w:val="24"/>
          <w:lang w:eastAsia="en-IN"/>
          <w14:ligatures w14:val="none"/>
        </w:rPr>
        <w:t>Windows 11 (64-bit)</w:t>
      </w:r>
    </w:p>
    <w:p w14:paraId="608EDED4" w14:textId="77777777" w:rsidR="00511AD0" w:rsidRPr="0045705F" w:rsidRDefault="007F71F1" w:rsidP="00511AD0">
      <w:pPr>
        <w:spacing w:before="100" w:beforeAutospacing="1" w:after="100" w:afterAutospacing="1" w:line="360" w:lineRule="auto"/>
        <w:rPr>
          <w:rFonts w:eastAsia="Times New Roman" w:cstheme="minorHAnsi"/>
          <w:color w:val="2F5496" w:themeColor="accent1" w:themeShade="BF"/>
          <w:kern w:val="0"/>
          <w:sz w:val="28"/>
          <w:szCs w:val="28"/>
          <w:u w:val="single"/>
          <w:lang w:eastAsia="en-IN"/>
          <w14:ligatures w14:val="none"/>
        </w:rPr>
      </w:pPr>
      <w:r w:rsidRPr="0045705F">
        <w:rPr>
          <w:rFonts w:eastAsia="Times New Roman" w:cstheme="minorHAnsi"/>
          <w:b/>
          <w:bCs/>
          <w:color w:val="2F5496" w:themeColor="accent1" w:themeShade="BF"/>
          <w:kern w:val="0"/>
          <w:sz w:val="28"/>
          <w:szCs w:val="28"/>
          <w:u w:val="single"/>
          <w:lang w:eastAsia="en-IN"/>
          <w14:ligatures w14:val="none"/>
        </w:rPr>
        <w:t>Steps to Install MongoDB on windows using MSI:</w:t>
      </w:r>
      <w:r w:rsidR="00511AD0" w:rsidRPr="0045705F">
        <w:rPr>
          <w:rFonts w:eastAsia="Times New Roman" w:cstheme="minorHAnsi"/>
          <w:color w:val="2F5496" w:themeColor="accent1" w:themeShade="BF"/>
          <w:kern w:val="0"/>
          <w:sz w:val="28"/>
          <w:szCs w:val="28"/>
          <w:u w:val="single"/>
          <w:lang w:eastAsia="en-IN"/>
          <w14:ligatures w14:val="none"/>
        </w:rPr>
        <w:t xml:space="preserve"> </w:t>
      </w:r>
    </w:p>
    <w:p w14:paraId="07FD841E" w14:textId="070B88E1" w:rsidR="00511AD0" w:rsidRPr="00511AD0" w:rsidRDefault="00511AD0" w:rsidP="00511AD0">
      <w:pPr>
        <w:spacing w:before="100" w:beforeAutospacing="1" w:after="100" w:afterAutospacing="1" w:line="360" w:lineRule="auto"/>
        <w:rPr>
          <w:rFonts w:eastAsia="Times New Roman" w:cstheme="minorHAnsi"/>
          <w:kern w:val="0"/>
          <w:sz w:val="24"/>
          <w:szCs w:val="24"/>
          <w:lang w:eastAsia="en-IN"/>
          <w14:ligatures w14:val="none"/>
        </w:rPr>
      </w:pPr>
      <w:r w:rsidRPr="00511AD0">
        <w:rPr>
          <w:sz w:val="24"/>
          <w:szCs w:val="24"/>
        </w:rPr>
        <w:t xml:space="preserve">To install MongoDB on Windows, first, download the MongoDB server and then install the </w:t>
      </w:r>
      <w:r>
        <w:rPr>
          <w:sz w:val="24"/>
          <w:szCs w:val="24"/>
        </w:rPr>
        <w:t xml:space="preserve">    </w:t>
      </w:r>
      <w:r w:rsidRPr="00511AD0">
        <w:rPr>
          <w:sz w:val="24"/>
          <w:szCs w:val="24"/>
        </w:rPr>
        <w:t>MongoDB shell.</w:t>
      </w:r>
    </w:p>
    <w:p w14:paraId="42E631C3" w14:textId="5CFDF915" w:rsidR="00511AD0" w:rsidRPr="00B471ED" w:rsidRDefault="00511AD0" w:rsidP="007F71F1">
      <w:pPr>
        <w:spacing w:before="100" w:beforeAutospacing="1" w:after="100" w:afterAutospacing="1" w:line="360" w:lineRule="auto"/>
        <w:rPr>
          <w:rFonts w:eastAsia="Times New Roman" w:cstheme="minorHAnsi"/>
          <w:b/>
          <w:bCs/>
          <w:color w:val="1F3864" w:themeColor="accent1" w:themeShade="80"/>
          <w:kern w:val="0"/>
          <w:sz w:val="24"/>
          <w:szCs w:val="24"/>
          <w:lang w:eastAsia="en-IN"/>
          <w14:ligatures w14:val="none"/>
        </w:rPr>
      </w:pPr>
      <w:r w:rsidRPr="00B471ED">
        <w:rPr>
          <w:rFonts w:eastAsia="Times New Roman" w:cstheme="minorHAnsi"/>
          <w:b/>
          <w:bCs/>
          <w:color w:val="C45911" w:themeColor="accent2" w:themeShade="BF"/>
          <w:kern w:val="0"/>
          <w:sz w:val="24"/>
          <w:szCs w:val="24"/>
          <w:lang w:eastAsia="en-IN"/>
          <w14:ligatures w14:val="none"/>
        </w:rPr>
        <w:t>STEP1:</w:t>
      </w:r>
      <w:r w:rsidRPr="00511AD0">
        <w:t xml:space="preserve"> </w:t>
      </w:r>
      <w:r w:rsidRPr="00B471ED">
        <w:rPr>
          <w:color w:val="1F3864" w:themeColor="accent1" w:themeShade="80"/>
          <w:sz w:val="24"/>
          <w:szCs w:val="24"/>
          <w:u w:val="single"/>
        </w:rPr>
        <w:t>Go to the MongoDB Download Center to download the MongoDB Community Server.</w:t>
      </w:r>
    </w:p>
    <w:p w14:paraId="39506198" w14:textId="579EC47D" w:rsidR="00511AD0" w:rsidRDefault="00511AD0" w:rsidP="007F71F1">
      <w:pPr>
        <w:spacing w:before="100" w:beforeAutospacing="1" w:after="100" w:afterAutospacing="1" w:line="360" w:lineRule="auto"/>
        <w:rPr>
          <w:rFonts w:eastAsia="Times New Roman" w:cstheme="minorHAnsi"/>
          <w:b/>
          <w:bCs/>
          <w:color w:val="595959" w:themeColor="text1" w:themeTint="A6"/>
          <w:kern w:val="0"/>
          <w:sz w:val="24"/>
          <w:szCs w:val="24"/>
          <w:lang w:eastAsia="en-IN"/>
          <w14:ligatures w14:val="none"/>
        </w:rPr>
      </w:pPr>
      <w:r>
        <w:rPr>
          <w:noProof/>
        </w:rPr>
        <w:drawing>
          <wp:inline distT="0" distB="0" distL="0" distR="0" wp14:anchorId="00E4C582" wp14:editId="5F65168A">
            <wp:extent cx="5449570" cy="3215640"/>
            <wp:effectExtent l="0" t="0" r="0" b="3810"/>
            <wp:docPr id="17813648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509" cy="3222095"/>
                    </a:xfrm>
                    <a:prstGeom prst="rect">
                      <a:avLst/>
                    </a:prstGeom>
                    <a:noFill/>
                    <a:ln>
                      <a:noFill/>
                    </a:ln>
                  </pic:spPr>
                </pic:pic>
              </a:graphicData>
            </a:graphic>
          </wp:inline>
        </w:drawing>
      </w:r>
    </w:p>
    <w:p w14:paraId="3C52024E" w14:textId="51C96773" w:rsidR="00511AD0" w:rsidRPr="00487EC0" w:rsidRDefault="00511AD0" w:rsidP="00B471ED">
      <w:pPr>
        <w:pStyle w:val="NormalWeb"/>
        <w:jc w:val="both"/>
        <w:rPr>
          <w:rFonts w:asciiTheme="minorHAnsi" w:hAnsiTheme="minorHAnsi" w:cstheme="minorHAnsi"/>
          <w:color w:val="222A35" w:themeColor="text2" w:themeShade="80"/>
        </w:rPr>
      </w:pPr>
      <w:r w:rsidRPr="00487EC0">
        <w:rPr>
          <w:rFonts w:asciiTheme="minorHAnsi" w:hAnsiTheme="minorHAnsi" w:cstheme="minorHAnsi"/>
          <w:color w:val="222A35" w:themeColor="text2" w:themeShade="80"/>
        </w:rPr>
        <w:lastRenderedPageBreak/>
        <w:t>select any version, Windows, and package according to your requirement. For Windows, we need to choose:</w:t>
      </w:r>
    </w:p>
    <w:p w14:paraId="4C38C7BD" w14:textId="39537B9F" w:rsidR="00B471ED" w:rsidRDefault="00B471ED" w:rsidP="00487EC0">
      <w:pPr>
        <w:pStyle w:val="NormalWeb"/>
        <w:numPr>
          <w:ilvl w:val="0"/>
          <w:numId w:val="15"/>
        </w:numPr>
      </w:pPr>
      <w:r>
        <w:t>Version: 7.0.4</w:t>
      </w:r>
    </w:p>
    <w:p w14:paraId="65DAD811" w14:textId="77777777" w:rsidR="00B471ED" w:rsidRDefault="00B471ED" w:rsidP="00487EC0">
      <w:pPr>
        <w:pStyle w:val="NormalWeb"/>
        <w:numPr>
          <w:ilvl w:val="0"/>
          <w:numId w:val="15"/>
        </w:numPr>
      </w:pPr>
      <w:r>
        <w:t>OS: Windows x64</w:t>
      </w:r>
    </w:p>
    <w:p w14:paraId="179FED01" w14:textId="77777777" w:rsidR="00B471ED" w:rsidRDefault="00B471ED" w:rsidP="00487EC0">
      <w:pPr>
        <w:pStyle w:val="NormalWeb"/>
        <w:numPr>
          <w:ilvl w:val="0"/>
          <w:numId w:val="15"/>
        </w:numPr>
      </w:pPr>
      <w:r>
        <w:t>Package: msi</w:t>
      </w:r>
    </w:p>
    <w:p w14:paraId="5137A05C" w14:textId="11942BAF" w:rsidR="00B471ED" w:rsidRDefault="00B471ED" w:rsidP="00B471ED">
      <w:pPr>
        <w:pStyle w:val="NormalWeb"/>
        <w:spacing w:line="360" w:lineRule="auto"/>
        <w:jc w:val="both"/>
        <w:rPr>
          <w:rFonts w:asciiTheme="minorHAnsi" w:hAnsiTheme="minorHAnsi" w:cstheme="minorHAnsi"/>
          <w:u w:val="single"/>
        </w:rPr>
      </w:pPr>
      <w:r w:rsidRPr="00B471ED">
        <w:rPr>
          <w:rFonts w:asciiTheme="minorHAnsi" w:hAnsiTheme="minorHAnsi" w:cstheme="minorHAnsi"/>
          <w:b/>
          <w:bCs/>
          <w:color w:val="C45911" w:themeColor="accent2" w:themeShade="BF"/>
        </w:rPr>
        <w:t>Step2:</w:t>
      </w:r>
      <w:r w:rsidRPr="00B471ED">
        <w:t xml:space="preserve"> </w:t>
      </w:r>
      <w:r w:rsidRPr="00B471ED">
        <w:rPr>
          <w:rFonts w:asciiTheme="minorHAnsi" w:hAnsiTheme="minorHAnsi" w:cstheme="minorHAnsi"/>
          <w:color w:val="1F3864" w:themeColor="accent1" w:themeShade="80"/>
          <w:u w:val="single"/>
        </w:rPr>
        <w:t>When the download is complete open the msi file and click the next button in the startup screen:</w:t>
      </w:r>
    </w:p>
    <w:p w14:paraId="013E252B" w14:textId="2179AC14" w:rsidR="00B471ED" w:rsidRPr="00B471ED" w:rsidRDefault="00B471ED" w:rsidP="005D5E3B">
      <w:pPr>
        <w:pStyle w:val="NormalWeb"/>
        <w:spacing w:line="360" w:lineRule="auto"/>
        <w:jc w:val="center"/>
        <w:rPr>
          <w:rFonts w:asciiTheme="minorHAnsi" w:hAnsiTheme="minorHAnsi" w:cstheme="minorHAnsi"/>
          <w:b/>
          <w:bCs/>
          <w:color w:val="C45911" w:themeColor="accent2" w:themeShade="BF"/>
          <w:u w:val="single"/>
        </w:rPr>
      </w:pPr>
      <w:r>
        <w:rPr>
          <w:noProof/>
        </w:rPr>
        <w:drawing>
          <wp:inline distT="0" distB="0" distL="0" distR="0" wp14:anchorId="07C109C4" wp14:editId="5C3CF010">
            <wp:extent cx="5086350" cy="2979420"/>
            <wp:effectExtent l="0" t="0" r="0" b="0"/>
            <wp:docPr id="127284829" name="Picture 4"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mongodb-on-windows-using-m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2979420"/>
                    </a:xfrm>
                    <a:prstGeom prst="rect">
                      <a:avLst/>
                    </a:prstGeom>
                    <a:noFill/>
                    <a:ln>
                      <a:noFill/>
                    </a:ln>
                  </pic:spPr>
                </pic:pic>
              </a:graphicData>
            </a:graphic>
          </wp:inline>
        </w:drawing>
      </w:r>
    </w:p>
    <w:p w14:paraId="62556249" w14:textId="211E31FF" w:rsidR="00B43CFB" w:rsidRDefault="00B471ED" w:rsidP="00B43CFB">
      <w:pPr>
        <w:spacing w:line="360" w:lineRule="auto"/>
        <w:jc w:val="both"/>
      </w:pPr>
      <w:r w:rsidRPr="00B471ED">
        <w:rPr>
          <w:b/>
          <w:bCs/>
          <w:color w:val="C45911" w:themeColor="accent2" w:themeShade="BF"/>
          <w:sz w:val="24"/>
          <w:szCs w:val="24"/>
        </w:rPr>
        <w:t>Step3:</w:t>
      </w:r>
      <w:r w:rsidRPr="00B471ED">
        <w:rPr>
          <w:b/>
          <w:bCs/>
          <w:color w:val="C45911" w:themeColor="accent2" w:themeShade="BF"/>
        </w:rPr>
        <w:t> </w:t>
      </w:r>
      <w:r w:rsidRPr="00B83F0F">
        <w:rPr>
          <w:color w:val="1F3864" w:themeColor="accent1" w:themeShade="80"/>
          <w:sz w:val="24"/>
          <w:szCs w:val="24"/>
          <w:u w:val="single"/>
        </w:rPr>
        <w:t>Now accept the End-User License Agreement and click the next button</w:t>
      </w:r>
      <w:r>
        <w:t>:</w:t>
      </w:r>
    </w:p>
    <w:p w14:paraId="5D2F91D9" w14:textId="71D451D7" w:rsidR="00B83F0F" w:rsidRDefault="00B83F0F" w:rsidP="005D5E3B">
      <w:pPr>
        <w:spacing w:line="360" w:lineRule="auto"/>
        <w:jc w:val="center"/>
      </w:pPr>
      <w:r>
        <w:rPr>
          <w:noProof/>
        </w:rPr>
        <w:drawing>
          <wp:inline distT="0" distB="0" distL="0" distR="0" wp14:anchorId="23A64477" wp14:editId="629705A6">
            <wp:extent cx="5007610" cy="2809875"/>
            <wp:effectExtent l="0" t="0" r="2540" b="9525"/>
            <wp:docPr id="609946434"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7610" cy="2809875"/>
                    </a:xfrm>
                    <a:prstGeom prst="rect">
                      <a:avLst/>
                    </a:prstGeom>
                    <a:noFill/>
                    <a:ln>
                      <a:noFill/>
                    </a:ln>
                  </pic:spPr>
                </pic:pic>
              </a:graphicData>
            </a:graphic>
          </wp:inline>
        </w:drawing>
      </w:r>
    </w:p>
    <w:p w14:paraId="6CCC3588" w14:textId="34A4FF1B" w:rsidR="00B83F0F" w:rsidRDefault="00B471ED" w:rsidP="00B43CFB">
      <w:pPr>
        <w:spacing w:line="360" w:lineRule="auto"/>
        <w:jc w:val="both"/>
      </w:pPr>
      <w:r w:rsidRPr="00B471ED">
        <w:rPr>
          <w:b/>
          <w:bCs/>
          <w:color w:val="C45911" w:themeColor="accent2" w:themeShade="BF"/>
          <w:sz w:val="24"/>
          <w:szCs w:val="24"/>
        </w:rPr>
        <w:lastRenderedPageBreak/>
        <w:t>Step4:</w:t>
      </w:r>
      <w:r w:rsidR="00B83F0F">
        <w:rPr>
          <w:b/>
          <w:bCs/>
          <w:color w:val="C45911" w:themeColor="accent2" w:themeShade="BF"/>
          <w:sz w:val="24"/>
          <w:szCs w:val="24"/>
        </w:rPr>
        <w:t xml:space="preserve"> </w:t>
      </w:r>
      <w:r w:rsidRPr="00B83F0F">
        <w:rPr>
          <w:color w:val="1F3864" w:themeColor="accent1" w:themeShade="80"/>
          <w:sz w:val="24"/>
          <w:szCs w:val="24"/>
          <w:u w:val="single"/>
        </w:rPr>
        <w:t>Now select the complete option to install all the program features. Here, if you can want to install only selected program features and want to select the location of the installation, then use the Custom option</w:t>
      </w:r>
      <w:r>
        <w:t>:</w:t>
      </w:r>
    </w:p>
    <w:p w14:paraId="2DD856E8" w14:textId="1594FE08" w:rsidR="00B83F0F" w:rsidRDefault="00B83F0F" w:rsidP="00B83F0F">
      <w:pPr>
        <w:spacing w:line="360" w:lineRule="auto"/>
        <w:jc w:val="center"/>
      </w:pPr>
      <w:r>
        <w:rPr>
          <w:noProof/>
        </w:rPr>
        <w:drawing>
          <wp:inline distT="0" distB="0" distL="0" distR="0" wp14:anchorId="6FE00BDA" wp14:editId="08107004">
            <wp:extent cx="4867275" cy="3095625"/>
            <wp:effectExtent l="0" t="0" r="9525" b="9525"/>
            <wp:docPr id="665058018"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5219" cy="3183358"/>
                    </a:xfrm>
                    <a:prstGeom prst="rect">
                      <a:avLst/>
                    </a:prstGeom>
                    <a:noFill/>
                    <a:ln>
                      <a:noFill/>
                    </a:ln>
                  </pic:spPr>
                </pic:pic>
              </a:graphicData>
            </a:graphic>
          </wp:inline>
        </w:drawing>
      </w:r>
    </w:p>
    <w:p w14:paraId="41612347" w14:textId="4292A5AB" w:rsidR="00EE1F03" w:rsidRPr="00046939" w:rsidRDefault="00BB47F4" w:rsidP="00B43CFB">
      <w:pPr>
        <w:spacing w:line="360" w:lineRule="auto"/>
        <w:jc w:val="both"/>
        <w:rPr>
          <w:b/>
          <w:bCs/>
          <w:color w:val="1F3864" w:themeColor="accent1" w:themeShade="80"/>
          <w:sz w:val="24"/>
          <w:szCs w:val="24"/>
          <w:u w:val="single"/>
        </w:rPr>
      </w:pPr>
      <w:r>
        <w:rPr>
          <w:b/>
          <w:bCs/>
          <w:color w:val="C45911" w:themeColor="accent2" w:themeShade="BF"/>
          <w:sz w:val="24"/>
          <w:szCs w:val="24"/>
        </w:rPr>
        <w:t>Step</w:t>
      </w:r>
      <w:r w:rsidR="00046939">
        <w:rPr>
          <w:b/>
          <w:bCs/>
          <w:color w:val="C45911" w:themeColor="accent2" w:themeShade="BF"/>
          <w:sz w:val="24"/>
          <w:szCs w:val="24"/>
        </w:rPr>
        <w:t>5:</w:t>
      </w:r>
      <w:r w:rsidR="00046939" w:rsidRPr="00046939">
        <w:t xml:space="preserve"> </w:t>
      </w:r>
      <w:r w:rsidR="00046939" w:rsidRPr="00046939">
        <w:rPr>
          <w:color w:val="1F3864" w:themeColor="accent1" w:themeShade="80"/>
          <w:sz w:val="24"/>
          <w:szCs w:val="24"/>
          <w:u w:val="single"/>
        </w:rPr>
        <w:t>Select “Run service as Network Service user” and copy the path of the data directory. Click Next:</w:t>
      </w:r>
    </w:p>
    <w:p w14:paraId="1A034942" w14:textId="5F2672A9" w:rsidR="00EE1F03" w:rsidRDefault="00176202" w:rsidP="00176202">
      <w:pPr>
        <w:spacing w:line="360" w:lineRule="auto"/>
        <w:jc w:val="center"/>
        <w:rPr>
          <w:b/>
          <w:bCs/>
          <w:color w:val="C45911" w:themeColor="accent2" w:themeShade="BF"/>
          <w:sz w:val="24"/>
          <w:szCs w:val="24"/>
        </w:rPr>
      </w:pPr>
      <w:r>
        <w:rPr>
          <w:noProof/>
        </w:rPr>
        <w:drawing>
          <wp:inline distT="0" distB="0" distL="0" distR="0" wp14:anchorId="0E68374A" wp14:editId="584B3EC7">
            <wp:extent cx="4823460" cy="3124200"/>
            <wp:effectExtent l="0" t="0" r="0" b="0"/>
            <wp:docPr id="1178051132" name="Picture 1"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mongodb-on-windows-using-m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460" cy="3124200"/>
                    </a:xfrm>
                    <a:prstGeom prst="rect">
                      <a:avLst/>
                    </a:prstGeom>
                    <a:noFill/>
                    <a:ln>
                      <a:noFill/>
                    </a:ln>
                  </pic:spPr>
                </pic:pic>
              </a:graphicData>
            </a:graphic>
          </wp:inline>
        </w:drawing>
      </w:r>
    </w:p>
    <w:p w14:paraId="0B2C4840" w14:textId="77777777" w:rsidR="00176202" w:rsidRDefault="00176202" w:rsidP="00B43CFB">
      <w:pPr>
        <w:spacing w:line="360" w:lineRule="auto"/>
        <w:jc w:val="both"/>
        <w:rPr>
          <w:b/>
          <w:bCs/>
          <w:color w:val="C45911" w:themeColor="accent2" w:themeShade="BF"/>
          <w:sz w:val="24"/>
          <w:szCs w:val="24"/>
        </w:rPr>
      </w:pPr>
    </w:p>
    <w:p w14:paraId="2BF3FA61" w14:textId="77777777" w:rsidR="00487EC0" w:rsidRDefault="00487EC0" w:rsidP="00B43CFB">
      <w:pPr>
        <w:spacing w:line="360" w:lineRule="auto"/>
        <w:jc w:val="both"/>
        <w:rPr>
          <w:b/>
          <w:bCs/>
          <w:color w:val="C45911" w:themeColor="accent2" w:themeShade="BF"/>
          <w:sz w:val="24"/>
          <w:szCs w:val="24"/>
        </w:rPr>
      </w:pPr>
    </w:p>
    <w:p w14:paraId="30CFA3DF" w14:textId="6C872E49" w:rsidR="005D5E3B" w:rsidRPr="00176202" w:rsidRDefault="00B471ED" w:rsidP="00B43CFB">
      <w:pPr>
        <w:spacing w:line="360" w:lineRule="auto"/>
        <w:jc w:val="both"/>
      </w:pPr>
      <w:r w:rsidRPr="00B471ED">
        <w:rPr>
          <w:b/>
          <w:bCs/>
          <w:color w:val="C45911" w:themeColor="accent2" w:themeShade="BF"/>
          <w:sz w:val="24"/>
          <w:szCs w:val="24"/>
        </w:rPr>
        <w:lastRenderedPageBreak/>
        <w:t>Step</w:t>
      </w:r>
      <w:r w:rsidR="00176202">
        <w:rPr>
          <w:b/>
          <w:bCs/>
          <w:color w:val="C45911" w:themeColor="accent2" w:themeShade="BF"/>
          <w:sz w:val="24"/>
          <w:szCs w:val="24"/>
        </w:rPr>
        <w:t>6</w:t>
      </w:r>
      <w:r w:rsidRPr="00B471ED">
        <w:rPr>
          <w:b/>
          <w:bCs/>
          <w:color w:val="C45911" w:themeColor="accent2" w:themeShade="BF"/>
          <w:sz w:val="24"/>
          <w:szCs w:val="24"/>
        </w:rPr>
        <w:t>:</w:t>
      </w:r>
      <w:r w:rsidR="00B83F0F">
        <w:rPr>
          <w:b/>
          <w:bCs/>
          <w:color w:val="C45911" w:themeColor="accent2" w:themeShade="BF"/>
          <w:sz w:val="24"/>
          <w:szCs w:val="24"/>
        </w:rPr>
        <w:t xml:space="preserve"> </w:t>
      </w:r>
      <w:r w:rsidRPr="00B83F0F">
        <w:rPr>
          <w:color w:val="1F3864" w:themeColor="accent1" w:themeShade="80"/>
          <w:sz w:val="24"/>
          <w:szCs w:val="24"/>
          <w:u w:val="single"/>
        </w:rPr>
        <w:t>Click the Install button to start the MongoDB installation process</w:t>
      </w:r>
      <w:r>
        <w:t>:</w:t>
      </w:r>
    </w:p>
    <w:p w14:paraId="13185B98" w14:textId="7BB6982D" w:rsidR="00B83F0F" w:rsidRDefault="00B83F0F" w:rsidP="001F1D8F">
      <w:pPr>
        <w:jc w:val="center"/>
      </w:pPr>
      <w:r>
        <w:rPr>
          <w:noProof/>
        </w:rPr>
        <w:drawing>
          <wp:inline distT="0" distB="0" distL="0" distR="0" wp14:anchorId="785FB238" wp14:editId="26E8363F">
            <wp:extent cx="4866640" cy="3325091"/>
            <wp:effectExtent l="0" t="0" r="0" b="8890"/>
            <wp:docPr id="1969326697" name="Picture 8"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tall-mongodb-on-windows-using-m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799" cy="3329982"/>
                    </a:xfrm>
                    <a:prstGeom prst="rect">
                      <a:avLst/>
                    </a:prstGeom>
                    <a:noFill/>
                    <a:ln>
                      <a:noFill/>
                    </a:ln>
                  </pic:spPr>
                </pic:pic>
              </a:graphicData>
            </a:graphic>
          </wp:inline>
        </w:drawing>
      </w:r>
    </w:p>
    <w:p w14:paraId="5634AB6A" w14:textId="77777777" w:rsidR="001F1D8F" w:rsidRDefault="001F1D8F" w:rsidP="001F1D8F"/>
    <w:p w14:paraId="057F96DB" w14:textId="77777777" w:rsidR="00983012" w:rsidRDefault="00983012" w:rsidP="001F1D8F">
      <w:pPr>
        <w:rPr>
          <w:rStyle w:val="Strong"/>
          <w:color w:val="C45911" w:themeColor="accent2" w:themeShade="BF"/>
          <w:sz w:val="24"/>
          <w:szCs w:val="24"/>
        </w:rPr>
      </w:pPr>
    </w:p>
    <w:p w14:paraId="2516D393" w14:textId="0D11A558" w:rsidR="00983012" w:rsidRDefault="006971FF" w:rsidP="001F1D8F">
      <w:pPr>
        <w:rPr>
          <w:color w:val="1F3864" w:themeColor="accent1" w:themeShade="80"/>
          <w:sz w:val="24"/>
          <w:szCs w:val="24"/>
          <w:u w:val="single"/>
        </w:rPr>
      </w:pPr>
      <w:r w:rsidRPr="0045705F">
        <w:rPr>
          <w:rStyle w:val="Strong"/>
          <w:color w:val="C45911" w:themeColor="accent2" w:themeShade="BF"/>
          <w:sz w:val="24"/>
          <w:szCs w:val="24"/>
        </w:rPr>
        <w:t>Step 7:</w:t>
      </w:r>
      <w:r w:rsidRPr="0045705F">
        <w:rPr>
          <w:rStyle w:val="Strong"/>
          <w:color w:val="C45911" w:themeColor="accent2" w:themeShade="BF"/>
        </w:rPr>
        <w:t> </w:t>
      </w:r>
      <w:r w:rsidRPr="0045705F">
        <w:rPr>
          <w:color w:val="1F3864" w:themeColor="accent1" w:themeShade="80"/>
          <w:sz w:val="24"/>
          <w:szCs w:val="24"/>
          <w:u w:val="single"/>
        </w:rPr>
        <w:t>After clicking on the install button installation of MongoDB begins:</w:t>
      </w:r>
    </w:p>
    <w:p w14:paraId="1F15EDF8" w14:textId="4384AC46" w:rsidR="005D5E3B" w:rsidRPr="0045705F" w:rsidRDefault="005D5E3B" w:rsidP="005D5E3B">
      <w:pPr>
        <w:jc w:val="center"/>
        <w:rPr>
          <w:color w:val="1F3864" w:themeColor="accent1" w:themeShade="80"/>
          <w:sz w:val="24"/>
          <w:szCs w:val="24"/>
          <w:u w:val="single"/>
        </w:rPr>
      </w:pPr>
      <w:r>
        <w:rPr>
          <w:noProof/>
        </w:rPr>
        <w:drawing>
          <wp:inline distT="0" distB="0" distL="0" distR="0" wp14:anchorId="30168ACC" wp14:editId="695E30CD">
            <wp:extent cx="4814455" cy="3234575"/>
            <wp:effectExtent l="0" t="0" r="5715" b="4445"/>
            <wp:docPr id="1730915650" name="Picture 6"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tall-mongodb-on-windows-using-m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5049" cy="3275285"/>
                    </a:xfrm>
                    <a:prstGeom prst="rect">
                      <a:avLst/>
                    </a:prstGeom>
                    <a:noFill/>
                    <a:ln>
                      <a:noFill/>
                    </a:ln>
                  </pic:spPr>
                </pic:pic>
              </a:graphicData>
            </a:graphic>
          </wp:inline>
        </w:drawing>
      </w:r>
    </w:p>
    <w:p w14:paraId="092CE402" w14:textId="77777777" w:rsidR="005D5E3B" w:rsidRDefault="005D5E3B" w:rsidP="001F1D8F">
      <w:pPr>
        <w:rPr>
          <w:rStyle w:val="Strong"/>
          <w:color w:val="C45911" w:themeColor="accent2" w:themeShade="BF"/>
          <w:sz w:val="24"/>
          <w:szCs w:val="24"/>
        </w:rPr>
      </w:pPr>
    </w:p>
    <w:p w14:paraId="5423C0BF" w14:textId="77777777" w:rsidR="005D5E3B" w:rsidRDefault="005D5E3B" w:rsidP="001F1D8F">
      <w:pPr>
        <w:rPr>
          <w:rStyle w:val="Strong"/>
          <w:color w:val="C45911" w:themeColor="accent2" w:themeShade="BF"/>
          <w:sz w:val="24"/>
          <w:szCs w:val="24"/>
        </w:rPr>
      </w:pPr>
    </w:p>
    <w:p w14:paraId="592A127F" w14:textId="77777777" w:rsidR="005D5E3B" w:rsidRDefault="005D5E3B" w:rsidP="001F1D8F">
      <w:pPr>
        <w:rPr>
          <w:rStyle w:val="Strong"/>
          <w:color w:val="C45911" w:themeColor="accent2" w:themeShade="BF"/>
          <w:sz w:val="24"/>
          <w:szCs w:val="24"/>
        </w:rPr>
      </w:pPr>
    </w:p>
    <w:p w14:paraId="49FD395E" w14:textId="7AA64ECD" w:rsidR="00715C4C" w:rsidRDefault="00715C4C" w:rsidP="001F1D8F">
      <w:r w:rsidRPr="0045705F">
        <w:rPr>
          <w:rStyle w:val="Strong"/>
          <w:color w:val="C45911" w:themeColor="accent2" w:themeShade="BF"/>
          <w:sz w:val="24"/>
          <w:szCs w:val="24"/>
        </w:rPr>
        <w:t>Step 8:</w:t>
      </w:r>
      <w:r w:rsidRPr="0045705F">
        <w:rPr>
          <w:color w:val="C45911" w:themeColor="accent2" w:themeShade="BF"/>
        </w:rPr>
        <w:t> </w:t>
      </w:r>
      <w:r w:rsidRPr="0045705F">
        <w:rPr>
          <w:color w:val="1F3864" w:themeColor="accent1" w:themeShade="80"/>
          <w:sz w:val="24"/>
          <w:szCs w:val="24"/>
          <w:u w:val="single"/>
        </w:rPr>
        <w:t>Now click the Finish button to complete the MongoDB installation process</w:t>
      </w:r>
      <w:r>
        <w:t>:</w:t>
      </w:r>
    </w:p>
    <w:p w14:paraId="50CE2FFE" w14:textId="77777777" w:rsidR="00983012" w:rsidRDefault="00983012" w:rsidP="001F1D8F"/>
    <w:p w14:paraId="0F66F84B" w14:textId="77777777" w:rsidR="0008758C" w:rsidRPr="0045705F" w:rsidRDefault="0008758C" w:rsidP="0008758C">
      <w:pPr>
        <w:pStyle w:val="Heading1"/>
        <w:spacing w:before="0" w:after="360" w:line="480" w:lineRule="atLeast"/>
        <w:rPr>
          <w:rFonts w:asciiTheme="minorHAnsi" w:hAnsiTheme="minorHAnsi" w:cstheme="minorHAnsi"/>
          <w:color w:val="001E2B"/>
        </w:rPr>
      </w:pPr>
      <w:r w:rsidRPr="0045705F">
        <w:rPr>
          <w:rFonts w:asciiTheme="minorHAnsi" w:hAnsiTheme="minorHAnsi" w:cstheme="minorHAnsi"/>
          <w:b/>
          <w:bCs/>
          <w:color w:val="001E2B"/>
        </w:rPr>
        <w:t>MongoDB Shell Download</w:t>
      </w:r>
    </w:p>
    <w:p w14:paraId="54935AF0" w14:textId="251D8D90" w:rsidR="0008758C" w:rsidRPr="0045705F" w:rsidRDefault="00590C33" w:rsidP="001F1D8F">
      <w:pPr>
        <w:rPr>
          <w:rFonts w:cstheme="minorHAnsi"/>
          <w:color w:val="3D4F58"/>
          <w:sz w:val="24"/>
          <w:szCs w:val="24"/>
          <w:shd w:val="clear" w:color="auto" w:fill="FFFFFF"/>
        </w:rPr>
      </w:pPr>
      <w:r w:rsidRPr="0045705F">
        <w:rPr>
          <w:rFonts w:cstheme="minorHAnsi"/>
          <w:color w:val="3D4F58"/>
          <w:sz w:val="24"/>
          <w:szCs w:val="24"/>
          <w:shd w:val="clear" w:color="auto" w:fill="FFFFFF"/>
        </w:rPr>
        <w:t>MongoDB Shell is the quickest way to connect to (and work with) MongoDB. Easily query data, configure settings, and execute other actions with this modern, extensible command-line interface — replete with syntax highlighting, intelligent autocomplete, contextual help, and error messages.</w:t>
      </w:r>
    </w:p>
    <w:p w14:paraId="19CF4EB0" w14:textId="3D4B531D" w:rsidR="00046051" w:rsidRDefault="00046051" w:rsidP="001F1D8F">
      <w:pPr>
        <w:rPr>
          <w:rFonts w:ascii="Euclid Circular A" w:hAnsi="Euclid Circular A"/>
          <w:color w:val="3D4F58"/>
          <w:shd w:val="clear" w:color="auto" w:fill="FFFFFF"/>
        </w:rPr>
      </w:pPr>
      <w:r>
        <w:rPr>
          <w:rStyle w:val="bold"/>
          <w:rFonts w:ascii="Euclid Circular A" w:hAnsi="Euclid Circular A"/>
          <w:color w:val="3D4F58"/>
          <w:shd w:val="clear" w:color="auto" w:fill="FFFFFF"/>
        </w:rPr>
        <w:t>Note:</w:t>
      </w:r>
      <w:r>
        <w:rPr>
          <w:rFonts w:ascii="Euclid Circular A" w:hAnsi="Euclid Circular A"/>
          <w:color w:val="3D4F58"/>
          <w:shd w:val="clear" w:color="auto" w:fill="FFFFFF"/>
        </w:rPr>
        <w:t> MongoDB Shell is an open source (Apache 2.0), standalone product developed separately from the MongoDB Server.</w:t>
      </w:r>
    </w:p>
    <w:p w14:paraId="75E7E42E" w14:textId="7124DABD" w:rsidR="007E5B5F" w:rsidRPr="00427F15" w:rsidRDefault="00427F15" w:rsidP="001F1D8F">
      <w:pPr>
        <w:rPr>
          <w:rFonts w:cstheme="minorHAnsi"/>
          <w:color w:val="70AD47" w:themeColor="accent6"/>
          <w:sz w:val="28"/>
          <w:szCs w:val="28"/>
          <w:u w:val="single"/>
        </w:rPr>
      </w:pPr>
      <w:r w:rsidRPr="00427F15">
        <w:rPr>
          <w:rFonts w:cstheme="minorHAnsi"/>
          <w:color w:val="70AD47" w:themeColor="accent6"/>
          <w:sz w:val="28"/>
          <w:szCs w:val="28"/>
          <w:u w:val="single"/>
          <w:shd w:val="clear" w:color="auto" w:fill="FFFFFF"/>
        </w:rPr>
        <w:t>Steps to Download MongoDB Shell</w:t>
      </w:r>
    </w:p>
    <w:p w14:paraId="48A67924" w14:textId="673C36D8" w:rsidR="00CF1100" w:rsidRPr="00667403" w:rsidRDefault="0045705F" w:rsidP="00566336">
      <w:pPr>
        <w:pStyle w:val="NormalWeb"/>
        <w:rPr>
          <w:rFonts w:asciiTheme="minorHAnsi" w:hAnsiTheme="minorHAnsi" w:cstheme="minorHAnsi"/>
          <w:color w:val="1F3864" w:themeColor="accent1" w:themeShade="80"/>
        </w:rPr>
      </w:pPr>
      <w:r w:rsidRPr="0045705F">
        <w:rPr>
          <w:rFonts w:asciiTheme="minorHAnsi" w:hAnsiTheme="minorHAnsi" w:cstheme="minorHAnsi"/>
          <w:color w:val="C45911" w:themeColor="accent2" w:themeShade="BF"/>
        </w:rPr>
        <w:t>Step1</w:t>
      </w:r>
      <w:r w:rsidRPr="0045705F">
        <w:rPr>
          <w:rFonts w:asciiTheme="minorHAnsi" w:hAnsiTheme="minorHAnsi" w:cstheme="minorHAnsi"/>
          <w:color w:val="1F3864" w:themeColor="accent1" w:themeShade="80"/>
        </w:rPr>
        <w:t xml:space="preserve">: </w:t>
      </w:r>
      <w:r w:rsidR="00930949" w:rsidRPr="0045705F">
        <w:rPr>
          <w:rFonts w:asciiTheme="minorHAnsi" w:hAnsiTheme="minorHAnsi" w:cstheme="minorHAnsi"/>
          <w:color w:val="1F3864" w:themeColor="accent1" w:themeShade="80"/>
          <w:u w:val="single"/>
        </w:rPr>
        <w:t>Open the MongoDB Shell download page</w:t>
      </w:r>
      <w:r w:rsidR="00986111">
        <w:rPr>
          <w:rFonts w:asciiTheme="minorHAnsi" w:hAnsiTheme="minorHAnsi" w:cstheme="minorHAnsi"/>
          <w:noProof/>
          <w:color w:val="4472C4" w:themeColor="accent1"/>
          <w14:ligatures w14:val="standardContextual"/>
        </w:rPr>
        <w:drawing>
          <wp:anchor distT="0" distB="0" distL="114300" distR="114300" simplePos="0" relativeHeight="251670528" behindDoc="0" locked="0" layoutInCell="1" allowOverlap="1" wp14:anchorId="1258699A" wp14:editId="23C3E0AE">
            <wp:simplePos x="0" y="0"/>
            <wp:positionH relativeFrom="column">
              <wp:posOffset>-254000</wp:posOffset>
            </wp:positionH>
            <wp:positionV relativeFrom="paragraph">
              <wp:posOffset>351790</wp:posOffset>
            </wp:positionV>
            <wp:extent cx="5731510" cy="2901950"/>
            <wp:effectExtent l="0" t="0" r="2540" b="0"/>
            <wp:wrapThrough wrapText="bothSides">
              <wp:wrapPolygon edited="0">
                <wp:start x="0" y="0"/>
                <wp:lineTo x="0" y="21411"/>
                <wp:lineTo x="21538" y="21411"/>
                <wp:lineTo x="21538" y="0"/>
                <wp:lineTo x="0" y="0"/>
              </wp:wrapPolygon>
            </wp:wrapThrough>
            <wp:docPr id="9163227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22730" name="Picture 916322730"/>
                    <pic:cNvPicPr/>
                  </pic:nvPicPr>
                  <pic:blipFill>
                    <a:blip r:embed="rId16">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anchor>
        </w:drawing>
      </w:r>
      <w:r w:rsidR="00667403">
        <w:rPr>
          <w:rFonts w:asciiTheme="minorHAnsi" w:hAnsiTheme="minorHAnsi" w:cstheme="minorHAnsi"/>
          <w:color w:val="1F3864" w:themeColor="accent1" w:themeShade="80"/>
        </w:rPr>
        <w:t xml:space="preserve"> and </w:t>
      </w:r>
      <w:proofErr w:type="gramStart"/>
      <w:r w:rsidR="00930949" w:rsidRPr="0045705F">
        <w:rPr>
          <w:rFonts w:asciiTheme="minorHAnsi" w:hAnsiTheme="minorHAnsi" w:cstheme="minorHAnsi"/>
          <w:color w:val="1F3864" w:themeColor="accent1" w:themeShade="80"/>
          <w:u w:val="single"/>
        </w:rPr>
        <w:t>Open</w:t>
      </w:r>
      <w:proofErr w:type="gramEnd"/>
      <w:r w:rsidR="00930949" w:rsidRPr="0045705F">
        <w:rPr>
          <w:rFonts w:asciiTheme="minorHAnsi" w:hAnsiTheme="minorHAnsi" w:cstheme="minorHAnsi"/>
          <w:color w:val="1F3864" w:themeColor="accent1" w:themeShade="80"/>
          <w:u w:val="single"/>
        </w:rPr>
        <w:t xml:space="preserve"> the MongoDB Download </w:t>
      </w:r>
      <w:proofErr w:type="spellStart"/>
      <w:r w:rsidR="00930949" w:rsidRPr="0045705F">
        <w:rPr>
          <w:rFonts w:asciiTheme="minorHAnsi" w:hAnsiTheme="minorHAnsi" w:cstheme="minorHAnsi"/>
          <w:color w:val="1F3864" w:themeColor="accent1" w:themeShade="80"/>
          <w:u w:val="single"/>
        </w:rPr>
        <w:t>Center</w:t>
      </w:r>
      <w:proofErr w:type="spellEnd"/>
      <w:r w:rsidR="00930949" w:rsidRPr="0045705F">
        <w:rPr>
          <w:rFonts w:asciiTheme="minorHAnsi" w:hAnsiTheme="minorHAnsi" w:cstheme="minorHAnsi"/>
          <w:color w:val="1F3864" w:themeColor="accent1" w:themeShade="80"/>
          <w:u w:val="single"/>
        </w:rPr>
        <w:t>.</w:t>
      </w:r>
    </w:p>
    <w:p w14:paraId="51FF444F" w14:textId="1B4C5C54" w:rsidR="00CC7D60" w:rsidRPr="00487EC0" w:rsidRDefault="00CC7D60" w:rsidP="00CC7D60">
      <w:pPr>
        <w:pStyle w:val="NormalWeb"/>
        <w:jc w:val="both"/>
        <w:rPr>
          <w:rFonts w:asciiTheme="minorHAnsi" w:hAnsiTheme="minorHAnsi" w:cstheme="minorHAnsi"/>
          <w:color w:val="222A35" w:themeColor="text2" w:themeShade="80"/>
        </w:rPr>
      </w:pPr>
      <w:r>
        <w:rPr>
          <w:rFonts w:asciiTheme="minorHAnsi" w:hAnsiTheme="minorHAnsi" w:cstheme="minorHAnsi"/>
          <w:color w:val="222A35" w:themeColor="text2" w:themeShade="80"/>
        </w:rPr>
        <w:t>S</w:t>
      </w:r>
      <w:r w:rsidRPr="00487EC0">
        <w:rPr>
          <w:rFonts w:asciiTheme="minorHAnsi" w:hAnsiTheme="minorHAnsi" w:cstheme="minorHAnsi"/>
          <w:color w:val="222A35" w:themeColor="text2" w:themeShade="80"/>
        </w:rPr>
        <w:t>elect any version, Windows, and package according to your requirement. For Windows, we need to choose:</w:t>
      </w:r>
    </w:p>
    <w:p w14:paraId="48EC5BD9" w14:textId="7E66912C" w:rsidR="00CC7D60" w:rsidRPr="00667403" w:rsidRDefault="00CC7D60" w:rsidP="00CC7D60">
      <w:pPr>
        <w:pStyle w:val="NormalWeb"/>
        <w:numPr>
          <w:ilvl w:val="0"/>
          <w:numId w:val="15"/>
        </w:numPr>
        <w:rPr>
          <w:rFonts w:asciiTheme="minorHAnsi" w:hAnsiTheme="minorHAnsi" w:cstheme="minorHAnsi"/>
        </w:rPr>
      </w:pPr>
      <w:r w:rsidRPr="00667403">
        <w:rPr>
          <w:rFonts w:asciiTheme="minorHAnsi" w:hAnsiTheme="minorHAnsi" w:cstheme="minorHAnsi"/>
        </w:rPr>
        <w:t xml:space="preserve">Version: </w:t>
      </w:r>
      <w:r w:rsidR="00720DF3" w:rsidRPr="00667403">
        <w:rPr>
          <w:rFonts w:asciiTheme="minorHAnsi" w:hAnsiTheme="minorHAnsi" w:cstheme="minorHAnsi"/>
        </w:rPr>
        <w:t>2.2.6</w:t>
      </w:r>
    </w:p>
    <w:p w14:paraId="2E8C62CF" w14:textId="77777777" w:rsidR="00CC7D60" w:rsidRPr="00667403" w:rsidRDefault="00CC7D60" w:rsidP="00CC7D60">
      <w:pPr>
        <w:pStyle w:val="NormalWeb"/>
        <w:numPr>
          <w:ilvl w:val="0"/>
          <w:numId w:val="15"/>
        </w:numPr>
        <w:rPr>
          <w:rFonts w:asciiTheme="minorHAnsi" w:hAnsiTheme="minorHAnsi" w:cstheme="minorHAnsi"/>
        </w:rPr>
      </w:pPr>
      <w:r w:rsidRPr="00667403">
        <w:rPr>
          <w:rFonts w:asciiTheme="minorHAnsi" w:hAnsiTheme="minorHAnsi" w:cstheme="minorHAnsi"/>
        </w:rPr>
        <w:t>OS: Windows x64</w:t>
      </w:r>
    </w:p>
    <w:p w14:paraId="5FEAD739" w14:textId="77777777" w:rsidR="00CE6FD4" w:rsidRDefault="00CC7D60" w:rsidP="00CE6FD4">
      <w:pPr>
        <w:pStyle w:val="NormalWeb"/>
        <w:numPr>
          <w:ilvl w:val="0"/>
          <w:numId w:val="15"/>
        </w:numPr>
      </w:pPr>
      <w:r w:rsidRPr="00667403">
        <w:rPr>
          <w:rFonts w:asciiTheme="minorHAnsi" w:hAnsiTheme="minorHAnsi" w:cstheme="minorHAnsi"/>
        </w:rPr>
        <w:t xml:space="preserve">Package: </w:t>
      </w:r>
      <w:r w:rsidR="00720DF3" w:rsidRPr="00667403">
        <w:rPr>
          <w:rFonts w:asciiTheme="minorHAnsi" w:hAnsiTheme="minorHAnsi" w:cstheme="minorHAnsi"/>
        </w:rPr>
        <w:t>zip</w:t>
      </w:r>
    </w:p>
    <w:p w14:paraId="2E8AD8D5" w14:textId="371227C3" w:rsidR="00AC074A" w:rsidRPr="00667403" w:rsidRDefault="00667403" w:rsidP="00CE6FD4">
      <w:pPr>
        <w:pStyle w:val="NormalWeb"/>
        <w:rPr>
          <w:rFonts w:asciiTheme="minorHAnsi" w:hAnsiTheme="minorHAnsi" w:cstheme="minorHAnsi"/>
        </w:rPr>
      </w:pPr>
      <w:r w:rsidRPr="00667403">
        <w:rPr>
          <w:rFonts w:asciiTheme="minorHAnsi" w:hAnsiTheme="minorHAnsi" w:cstheme="minorHAnsi"/>
          <w:color w:val="833C0B" w:themeColor="accent2" w:themeShade="80"/>
        </w:rPr>
        <w:t>Step2:</w:t>
      </w:r>
      <w:r>
        <w:rPr>
          <w:rFonts w:asciiTheme="minorHAnsi" w:hAnsiTheme="minorHAnsi" w:cstheme="minorHAnsi"/>
          <w:color w:val="833C0B" w:themeColor="accent2" w:themeShade="80"/>
        </w:rPr>
        <w:t xml:space="preserve"> </w:t>
      </w:r>
      <w:r w:rsidR="00AC074A" w:rsidRPr="00667403">
        <w:rPr>
          <w:rFonts w:asciiTheme="minorHAnsi" w:hAnsiTheme="minorHAnsi" w:cstheme="minorHAnsi"/>
          <w:color w:val="1F3864" w:themeColor="accent1" w:themeShade="80"/>
          <w:u w:val="single"/>
        </w:rPr>
        <w:t>Locate the downloaded .zip file in your Downloads folder (or wherever you saved it).</w:t>
      </w:r>
    </w:p>
    <w:p w14:paraId="30F0FA53" w14:textId="77777777" w:rsidR="00667403" w:rsidRPr="00667403" w:rsidRDefault="00667403" w:rsidP="00CE6FD4">
      <w:pPr>
        <w:pStyle w:val="NormalWeb"/>
        <w:rPr>
          <w:rFonts w:asciiTheme="minorHAnsi" w:hAnsiTheme="minorHAnsi" w:cstheme="minorHAnsi"/>
        </w:rPr>
      </w:pPr>
    </w:p>
    <w:p w14:paraId="10E36DFA" w14:textId="7FFEC1CB" w:rsidR="00667403" w:rsidRDefault="006A5E19" w:rsidP="00667403">
      <w:r>
        <w:rPr>
          <w:noProof/>
        </w:rPr>
        <w:lastRenderedPageBreak/>
        <w:drawing>
          <wp:inline distT="0" distB="0" distL="0" distR="0" wp14:anchorId="235D71F2" wp14:editId="79F6557C">
            <wp:extent cx="5725795" cy="3279659"/>
            <wp:effectExtent l="0" t="0" r="8255" b="0"/>
            <wp:docPr id="242617062" name="Picture 8" descr="Step-by-Step Guide to MongoDB Shell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ep-by-Step Guide to MongoDB Shell Installation"/>
                    <pic:cNvPicPr>
                      <a:picLocks noChangeAspect="1" noChangeArrowheads="1"/>
                    </pic:cNvPicPr>
                  </pic:nvPicPr>
                  <pic:blipFill rotWithShape="1">
                    <a:blip r:embed="rId17">
                      <a:extLst>
                        <a:ext uri="{28A0092B-C50C-407E-A947-70E740481C1C}">
                          <a14:useLocalDpi xmlns:a14="http://schemas.microsoft.com/office/drawing/2010/main" val="0"/>
                        </a:ext>
                      </a:extLst>
                    </a:blip>
                    <a:srcRect t="6146"/>
                    <a:stretch/>
                  </pic:blipFill>
                  <pic:spPr bwMode="auto">
                    <a:xfrm>
                      <a:off x="0" y="0"/>
                      <a:ext cx="5725795" cy="3279659"/>
                    </a:xfrm>
                    <a:prstGeom prst="rect">
                      <a:avLst/>
                    </a:prstGeom>
                    <a:noFill/>
                    <a:ln>
                      <a:noFill/>
                    </a:ln>
                    <a:extLst>
                      <a:ext uri="{53640926-AAD7-44D8-BBD7-CCE9431645EC}">
                        <a14:shadowObscured xmlns:a14="http://schemas.microsoft.com/office/drawing/2010/main"/>
                      </a:ext>
                    </a:extLst>
                  </pic:spPr>
                </pic:pic>
              </a:graphicData>
            </a:graphic>
          </wp:inline>
        </w:drawing>
      </w:r>
    </w:p>
    <w:p w14:paraId="246DE7D9" w14:textId="77777777" w:rsidR="00667403" w:rsidRDefault="00667403" w:rsidP="00667403"/>
    <w:p w14:paraId="6B5D8EDE" w14:textId="1A4DB2A0" w:rsidR="00667403" w:rsidRPr="00667403" w:rsidRDefault="00667403" w:rsidP="00667403">
      <w:pPr>
        <w:rPr>
          <w:color w:val="1F3864" w:themeColor="accent1" w:themeShade="80"/>
          <w:u w:val="single"/>
        </w:rPr>
      </w:pPr>
      <w:r w:rsidRPr="00667403">
        <w:rPr>
          <w:color w:val="833C0B" w:themeColor="accent2" w:themeShade="80"/>
          <w:sz w:val="24"/>
          <w:szCs w:val="24"/>
          <w:u w:val="single"/>
        </w:rPr>
        <w:t>Step3:</w:t>
      </w:r>
      <w:r>
        <w:t xml:space="preserve"> </w:t>
      </w:r>
      <w:r w:rsidRPr="00667403">
        <w:rPr>
          <w:color w:val="1F3864" w:themeColor="accent1" w:themeShade="80"/>
          <w:u w:val="single"/>
        </w:rPr>
        <w:t>Right-click on the mongosh-2.2.6-win32-x64 file and select "Extract Here"</w:t>
      </w:r>
    </w:p>
    <w:p w14:paraId="2EF3840D" w14:textId="463C3D5D" w:rsidR="00720DF3" w:rsidRPr="00B83F0F" w:rsidRDefault="00720DF3" w:rsidP="001F1D8F">
      <w:pPr>
        <w:jc w:val="center"/>
      </w:pPr>
    </w:p>
    <w:sectPr w:rsidR="00720DF3" w:rsidRPr="00B83F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16AD4" w14:textId="77777777" w:rsidR="00863171" w:rsidRDefault="00863171" w:rsidP="003B4FB6">
      <w:pPr>
        <w:spacing w:after="0" w:line="240" w:lineRule="auto"/>
      </w:pPr>
      <w:r>
        <w:separator/>
      </w:r>
    </w:p>
  </w:endnote>
  <w:endnote w:type="continuationSeparator" w:id="0">
    <w:p w14:paraId="18995E14" w14:textId="77777777" w:rsidR="00863171" w:rsidRDefault="00863171" w:rsidP="003B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uclid Circular 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77437" w14:textId="77777777" w:rsidR="00863171" w:rsidRDefault="00863171" w:rsidP="003B4FB6">
      <w:pPr>
        <w:spacing w:after="0" w:line="240" w:lineRule="auto"/>
      </w:pPr>
      <w:r>
        <w:separator/>
      </w:r>
    </w:p>
  </w:footnote>
  <w:footnote w:type="continuationSeparator" w:id="0">
    <w:p w14:paraId="744620D5" w14:textId="77777777" w:rsidR="00863171" w:rsidRDefault="00863171" w:rsidP="003B4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35pt;height:11.35pt" o:bullet="t">
        <v:imagedata r:id="rId1" o:title="mso5744"/>
      </v:shape>
    </w:pict>
  </w:numPicBullet>
  <w:abstractNum w:abstractNumId="0" w15:restartNumberingAfterBreak="0">
    <w:nsid w:val="07D17DE8"/>
    <w:multiLevelType w:val="hybridMultilevel"/>
    <w:tmpl w:val="264C9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920E2"/>
    <w:multiLevelType w:val="hybridMultilevel"/>
    <w:tmpl w:val="C6F640F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466CB4"/>
    <w:multiLevelType w:val="multilevel"/>
    <w:tmpl w:val="19D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93968"/>
    <w:multiLevelType w:val="hybridMultilevel"/>
    <w:tmpl w:val="0D2ED8C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513E27"/>
    <w:multiLevelType w:val="multilevel"/>
    <w:tmpl w:val="5AD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3764D"/>
    <w:multiLevelType w:val="hybridMultilevel"/>
    <w:tmpl w:val="736C630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6B1097E"/>
    <w:multiLevelType w:val="hybridMultilevel"/>
    <w:tmpl w:val="9454E7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3F3F90"/>
    <w:multiLevelType w:val="multilevel"/>
    <w:tmpl w:val="4DE8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E3EA3"/>
    <w:multiLevelType w:val="hybridMultilevel"/>
    <w:tmpl w:val="6BB8D9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BA39FF"/>
    <w:multiLevelType w:val="hybridMultilevel"/>
    <w:tmpl w:val="04266360"/>
    <w:lvl w:ilvl="0" w:tplc="40090001">
      <w:numFmt w:val="bullet"/>
      <w:lvlText w:val=""/>
      <w:lvlJc w:val="left"/>
      <w:pPr>
        <w:ind w:left="720" w:hanging="360"/>
      </w:pPr>
      <w:rPr>
        <w:rFonts w:ascii="Symbol" w:eastAsia="Times New Roman" w:hAnsi="Symbol"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B37E16"/>
    <w:multiLevelType w:val="multilevel"/>
    <w:tmpl w:val="B8D8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D0AB2"/>
    <w:multiLevelType w:val="hybridMultilevel"/>
    <w:tmpl w:val="F3604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B90CA6"/>
    <w:multiLevelType w:val="hybridMultilevel"/>
    <w:tmpl w:val="F724CD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231BF0"/>
    <w:multiLevelType w:val="hybridMultilevel"/>
    <w:tmpl w:val="E7184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EF443D"/>
    <w:multiLevelType w:val="hybridMultilevel"/>
    <w:tmpl w:val="64BC09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155778">
    <w:abstractNumId w:val="2"/>
  </w:num>
  <w:num w:numId="2" w16cid:durableId="1886604799">
    <w:abstractNumId w:val="10"/>
  </w:num>
  <w:num w:numId="3" w16cid:durableId="1630279100">
    <w:abstractNumId w:val="7"/>
  </w:num>
  <w:num w:numId="4" w16cid:durableId="775639212">
    <w:abstractNumId w:val="6"/>
  </w:num>
  <w:num w:numId="5" w16cid:durableId="2125079149">
    <w:abstractNumId w:val="13"/>
  </w:num>
  <w:num w:numId="6" w16cid:durableId="1832484770">
    <w:abstractNumId w:val="8"/>
  </w:num>
  <w:num w:numId="7" w16cid:durableId="1646087125">
    <w:abstractNumId w:val="14"/>
  </w:num>
  <w:num w:numId="8" w16cid:durableId="1170636751">
    <w:abstractNumId w:val="0"/>
  </w:num>
  <w:num w:numId="9" w16cid:durableId="176969606">
    <w:abstractNumId w:val="3"/>
  </w:num>
  <w:num w:numId="10" w16cid:durableId="992484510">
    <w:abstractNumId w:val="4"/>
  </w:num>
  <w:num w:numId="11" w16cid:durableId="1283149257">
    <w:abstractNumId w:val="11"/>
  </w:num>
  <w:num w:numId="12" w16cid:durableId="976691134">
    <w:abstractNumId w:val="9"/>
  </w:num>
  <w:num w:numId="13" w16cid:durableId="290290626">
    <w:abstractNumId w:val="5"/>
  </w:num>
  <w:num w:numId="14" w16cid:durableId="1319653283">
    <w:abstractNumId w:val="12"/>
  </w:num>
  <w:num w:numId="15" w16cid:durableId="1174997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E3"/>
    <w:rsid w:val="00046051"/>
    <w:rsid w:val="00046939"/>
    <w:rsid w:val="0008758C"/>
    <w:rsid w:val="00176202"/>
    <w:rsid w:val="001C71C0"/>
    <w:rsid w:val="001F1D8F"/>
    <w:rsid w:val="00201C3D"/>
    <w:rsid w:val="002A5C15"/>
    <w:rsid w:val="002E1516"/>
    <w:rsid w:val="003A2917"/>
    <w:rsid w:val="003B4FB6"/>
    <w:rsid w:val="00427F15"/>
    <w:rsid w:val="00442C8A"/>
    <w:rsid w:val="0045705F"/>
    <w:rsid w:val="00487EC0"/>
    <w:rsid w:val="00507685"/>
    <w:rsid w:val="00511AD0"/>
    <w:rsid w:val="00564953"/>
    <w:rsid w:val="00566336"/>
    <w:rsid w:val="00590C33"/>
    <w:rsid w:val="005C73F2"/>
    <w:rsid w:val="005D5E3B"/>
    <w:rsid w:val="006167FB"/>
    <w:rsid w:val="00631B06"/>
    <w:rsid w:val="0066618A"/>
    <w:rsid w:val="00667403"/>
    <w:rsid w:val="006971FF"/>
    <w:rsid w:val="006A5E19"/>
    <w:rsid w:val="00715C4C"/>
    <w:rsid w:val="00720DF3"/>
    <w:rsid w:val="00733A13"/>
    <w:rsid w:val="00764E38"/>
    <w:rsid w:val="00774E9B"/>
    <w:rsid w:val="00792944"/>
    <w:rsid w:val="007E5B5F"/>
    <w:rsid w:val="007F71F1"/>
    <w:rsid w:val="00863171"/>
    <w:rsid w:val="00930949"/>
    <w:rsid w:val="00983012"/>
    <w:rsid w:val="00986111"/>
    <w:rsid w:val="009D152B"/>
    <w:rsid w:val="00AC074A"/>
    <w:rsid w:val="00AE422A"/>
    <w:rsid w:val="00B43CFB"/>
    <w:rsid w:val="00B471ED"/>
    <w:rsid w:val="00B83F0F"/>
    <w:rsid w:val="00BB06A3"/>
    <w:rsid w:val="00BB47F4"/>
    <w:rsid w:val="00BC6CE3"/>
    <w:rsid w:val="00CC7D60"/>
    <w:rsid w:val="00CE6FD4"/>
    <w:rsid w:val="00CF1100"/>
    <w:rsid w:val="00DF40A3"/>
    <w:rsid w:val="00EE1F03"/>
    <w:rsid w:val="00FA3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615A"/>
  <w15:chartTrackingRefBased/>
  <w15:docId w15:val="{88165494-0344-48E5-A71D-F2EA5883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F110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E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4E38"/>
    <w:rPr>
      <w:b/>
      <w:bCs/>
    </w:rPr>
  </w:style>
  <w:style w:type="paragraph" w:styleId="ListParagraph">
    <w:name w:val="List Paragraph"/>
    <w:basedOn w:val="Normal"/>
    <w:uiPriority w:val="34"/>
    <w:qFormat/>
    <w:rsid w:val="003B4FB6"/>
    <w:pPr>
      <w:ind w:left="720"/>
      <w:contextualSpacing/>
    </w:pPr>
  </w:style>
  <w:style w:type="paragraph" w:styleId="Header">
    <w:name w:val="header"/>
    <w:basedOn w:val="Normal"/>
    <w:link w:val="HeaderChar"/>
    <w:uiPriority w:val="99"/>
    <w:unhideWhenUsed/>
    <w:rsid w:val="003B4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FB6"/>
  </w:style>
  <w:style w:type="paragraph" w:styleId="Footer">
    <w:name w:val="footer"/>
    <w:basedOn w:val="Normal"/>
    <w:link w:val="FooterChar"/>
    <w:uiPriority w:val="99"/>
    <w:unhideWhenUsed/>
    <w:qFormat/>
    <w:rsid w:val="003B4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FB6"/>
  </w:style>
  <w:style w:type="character" w:customStyle="1" w:styleId="Heading4Char">
    <w:name w:val="Heading 4 Char"/>
    <w:basedOn w:val="DefaultParagraphFont"/>
    <w:link w:val="Heading4"/>
    <w:uiPriority w:val="9"/>
    <w:rsid w:val="00CF1100"/>
    <w:rPr>
      <w:rFonts w:ascii="Times New Roman" w:eastAsia="Times New Roman" w:hAnsi="Times New Roman" w:cs="Times New Roman"/>
      <w:b/>
      <w:bCs/>
      <w:kern w:val="0"/>
      <w:sz w:val="24"/>
      <w:szCs w:val="24"/>
      <w:lang w:eastAsia="en-IN"/>
      <w14:ligatures w14:val="none"/>
    </w:rPr>
  </w:style>
  <w:style w:type="character" w:customStyle="1" w:styleId="Heading1Char">
    <w:name w:val="Heading 1 Char"/>
    <w:basedOn w:val="DefaultParagraphFont"/>
    <w:link w:val="Heading1"/>
    <w:uiPriority w:val="9"/>
    <w:rsid w:val="0008758C"/>
    <w:rPr>
      <w:rFonts w:asciiTheme="majorHAnsi" w:eastAsiaTheme="majorEastAsia" w:hAnsiTheme="majorHAnsi" w:cstheme="majorBidi"/>
      <w:color w:val="2F5496" w:themeColor="accent1" w:themeShade="BF"/>
      <w:sz w:val="32"/>
      <w:szCs w:val="32"/>
    </w:rPr>
  </w:style>
  <w:style w:type="character" w:customStyle="1" w:styleId="bold">
    <w:name w:val="bold"/>
    <w:basedOn w:val="DefaultParagraphFont"/>
    <w:rsid w:val="0004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14240">
      <w:bodyDiv w:val="1"/>
      <w:marLeft w:val="0"/>
      <w:marRight w:val="0"/>
      <w:marTop w:val="0"/>
      <w:marBottom w:val="0"/>
      <w:divBdr>
        <w:top w:val="none" w:sz="0" w:space="0" w:color="auto"/>
        <w:left w:val="none" w:sz="0" w:space="0" w:color="auto"/>
        <w:bottom w:val="none" w:sz="0" w:space="0" w:color="auto"/>
        <w:right w:val="none" w:sz="0" w:space="0" w:color="auto"/>
      </w:divBdr>
      <w:divsChild>
        <w:div w:id="1647275042">
          <w:marLeft w:val="0"/>
          <w:marRight w:val="0"/>
          <w:marTop w:val="0"/>
          <w:marBottom w:val="0"/>
          <w:divBdr>
            <w:top w:val="none" w:sz="0" w:space="0" w:color="auto"/>
            <w:left w:val="none" w:sz="0" w:space="0" w:color="auto"/>
            <w:bottom w:val="none" w:sz="0" w:space="0" w:color="auto"/>
            <w:right w:val="none" w:sz="0" w:space="0" w:color="auto"/>
          </w:divBdr>
        </w:div>
      </w:divsChild>
    </w:div>
    <w:div w:id="293563880">
      <w:bodyDiv w:val="1"/>
      <w:marLeft w:val="0"/>
      <w:marRight w:val="0"/>
      <w:marTop w:val="0"/>
      <w:marBottom w:val="0"/>
      <w:divBdr>
        <w:top w:val="none" w:sz="0" w:space="0" w:color="auto"/>
        <w:left w:val="none" w:sz="0" w:space="0" w:color="auto"/>
        <w:bottom w:val="none" w:sz="0" w:space="0" w:color="auto"/>
        <w:right w:val="none" w:sz="0" w:space="0" w:color="auto"/>
      </w:divBdr>
    </w:div>
    <w:div w:id="413402985">
      <w:bodyDiv w:val="1"/>
      <w:marLeft w:val="0"/>
      <w:marRight w:val="0"/>
      <w:marTop w:val="0"/>
      <w:marBottom w:val="0"/>
      <w:divBdr>
        <w:top w:val="none" w:sz="0" w:space="0" w:color="auto"/>
        <w:left w:val="none" w:sz="0" w:space="0" w:color="auto"/>
        <w:bottom w:val="none" w:sz="0" w:space="0" w:color="auto"/>
        <w:right w:val="none" w:sz="0" w:space="0" w:color="auto"/>
      </w:divBdr>
    </w:div>
    <w:div w:id="432944665">
      <w:bodyDiv w:val="1"/>
      <w:marLeft w:val="0"/>
      <w:marRight w:val="0"/>
      <w:marTop w:val="0"/>
      <w:marBottom w:val="0"/>
      <w:divBdr>
        <w:top w:val="none" w:sz="0" w:space="0" w:color="auto"/>
        <w:left w:val="none" w:sz="0" w:space="0" w:color="auto"/>
        <w:bottom w:val="none" w:sz="0" w:space="0" w:color="auto"/>
        <w:right w:val="none" w:sz="0" w:space="0" w:color="auto"/>
      </w:divBdr>
    </w:div>
    <w:div w:id="576938979">
      <w:bodyDiv w:val="1"/>
      <w:marLeft w:val="0"/>
      <w:marRight w:val="0"/>
      <w:marTop w:val="0"/>
      <w:marBottom w:val="0"/>
      <w:divBdr>
        <w:top w:val="none" w:sz="0" w:space="0" w:color="auto"/>
        <w:left w:val="none" w:sz="0" w:space="0" w:color="auto"/>
        <w:bottom w:val="none" w:sz="0" w:space="0" w:color="auto"/>
        <w:right w:val="none" w:sz="0" w:space="0" w:color="auto"/>
      </w:divBdr>
    </w:div>
    <w:div w:id="696852383">
      <w:bodyDiv w:val="1"/>
      <w:marLeft w:val="0"/>
      <w:marRight w:val="0"/>
      <w:marTop w:val="0"/>
      <w:marBottom w:val="0"/>
      <w:divBdr>
        <w:top w:val="none" w:sz="0" w:space="0" w:color="auto"/>
        <w:left w:val="none" w:sz="0" w:space="0" w:color="auto"/>
        <w:bottom w:val="none" w:sz="0" w:space="0" w:color="auto"/>
        <w:right w:val="none" w:sz="0" w:space="0" w:color="auto"/>
      </w:divBdr>
    </w:div>
    <w:div w:id="750003100">
      <w:bodyDiv w:val="1"/>
      <w:marLeft w:val="0"/>
      <w:marRight w:val="0"/>
      <w:marTop w:val="0"/>
      <w:marBottom w:val="0"/>
      <w:divBdr>
        <w:top w:val="none" w:sz="0" w:space="0" w:color="auto"/>
        <w:left w:val="none" w:sz="0" w:space="0" w:color="auto"/>
        <w:bottom w:val="none" w:sz="0" w:space="0" w:color="auto"/>
        <w:right w:val="none" w:sz="0" w:space="0" w:color="auto"/>
      </w:divBdr>
      <w:divsChild>
        <w:div w:id="212816164">
          <w:marLeft w:val="0"/>
          <w:marRight w:val="0"/>
          <w:marTop w:val="0"/>
          <w:marBottom w:val="0"/>
          <w:divBdr>
            <w:top w:val="none" w:sz="0" w:space="0" w:color="auto"/>
            <w:left w:val="none" w:sz="0" w:space="0" w:color="auto"/>
            <w:bottom w:val="none" w:sz="0" w:space="0" w:color="auto"/>
            <w:right w:val="none" w:sz="0" w:space="0" w:color="auto"/>
          </w:divBdr>
          <w:divsChild>
            <w:div w:id="887182223">
              <w:marLeft w:val="0"/>
              <w:marRight w:val="0"/>
              <w:marTop w:val="0"/>
              <w:marBottom w:val="0"/>
              <w:divBdr>
                <w:top w:val="none" w:sz="0" w:space="0" w:color="auto"/>
                <w:left w:val="none" w:sz="0" w:space="0" w:color="auto"/>
                <w:bottom w:val="none" w:sz="0" w:space="0" w:color="auto"/>
                <w:right w:val="none" w:sz="0" w:space="0" w:color="auto"/>
              </w:divBdr>
            </w:div>
            <w:div w:id="972977838">
              <w:marLeft w:val="0"/>
              <w:marRight w:val="0"/>
              <w:marTop w:val="0"/>
              <w:marBottom w:val="0"/>
              <w:divBdr>
                <w:top w:val="none" w:sz="0" w:space="0" w:color="auto"/>
                <w:left w:val="none" w:sz="0" w:space="0" w:color="auto"/>
                <w:bottom w:val="none" w:sz="0" w:space="0" w:color="auto"/>
                <w:right w:val="none" w:sz="0" w:space="0" w:color="auto"/>
              </w:divBdr>
            </w:div>
          </w:divsChild>
        </w:div>
        <w:div w:id="1861778775">
          <w:marLeft w:val="0"/>
          <w:marRight w:val="0"/>
          <w:marTop w:val="0"/>
          <w:marBottom w:val="0"/>
          <w:divBdr>
            <w:top w:val="none" w:sz="0" w:space="0" w:color="auto"/>
            <w:left w:val="none" w:sz="0" w:space="0" w:color="auto"/>
            <w:bottom w:val="none" w:sz="0" w:space="0" w:color="auto"/>
            <w:right w:val="none" w:sz="0" w:space="0" w:color="auto"/>
          </w:divBdr>
          <w:divsChild>
            <w:div w:id="1056389847">
              <w:marLeft w:val="0"/>
              <w:marRight w:val="0"/>
              <w:marTop w:val="0"/>
              <w:marBottom w:val="0"/>
              <w:divBdr>
                <w:top w:val="none" w:sz="0" w:space="0" w:color="auto"/>
                <w:left w:val="none" w:sz="0" w:space="0" w:color="auto"/>
                <w:bottom w:val="none" w:sz="0" w:space="0" w:color="auto"/>
                <w:right w:val="none" w:sz="0" w:space="0" w:color="auto"/>
              </w:divBdr>
              <w:divsChild>
                <w:div w:id="392702947">
                  <w:marLeft w:val="0"/>
                  <w:marRight w:val="0"/>
                  <w:marTop w:val="0"/>
                  <w:marBottom w:val="0"/>
                  <w:divBdr>
                    <w:top w:val="none" w:sz="0" w:space="0" w:color="auto"/>
                    <w:left w:val="none" w:sz="0" w:space="0" w:color="auto"/>
                    <w:bottom w:val="none" w:sz="0" w:space="0" w:color="auto"/>
                    <w:right w:val="none" w:sz="0" w:space="0" w:color="auto"/>
                  </w:divBdr>
                  <w:divsChild>
                    <w:div w:id="230234101">
                      <w:marLeft w:val="0"/>
                      <w:marRight w:val="0"/>
                      <w:marTop w:val="0"/>
                      <w:marBottom w:val="0"/>
                      <w:divBdr>
                        <w:top w:val="none" w:sz="0" w:space="0" w:color="auto"/>
                        <w:left w:val="none" w:sz="0" w:space="0" w:color="auto"/>
                        <w:bottom w:val="none" w:sz="0" w:space="0" w:color="auto"/>
                        <w:right w:val="none" w:sz="0" w:space="0" w:color="auto"/>
                      </w:divBdr>
                      <w:divsChild>
                        <w:div w:id="122430443">
                          <w:marLeft w:val="0"/>
                          <w:marRight w:val="0"/>
                          <w:marTop w:val="0"/>
                          <w:marBottom w:val="0"/>
                          <w:divBdr>
                            <w:top w:val="none" w:sz="0" w:space="0" w:color="auto"/>
                            <w:left w:val="none" w:sz="0" w:space="0" w:color="auto"/>
                            <w:bottom w:val="none" w:sz="0" w:space="0" w:color="auto"/>
                            <w:right w:val="none" w:sz="0" w:space="0" w:color="auto"/>
                          </w:divBdr>
                          <w:divsChild>
                            <w:div w:id="1386487693">
                              <w:marLeft w:val="0"/>
                              <w:marRight w:val="0"/>
                              <w:marTop w:val="0"/>
                              <w:marBottom w:val="0"/>
                              <w:divBdr>
                                <w:top w:val="none" w:sz="0" w:space="0" w:color="auto"/>
                                <w:left w:val="none" w:sz="0" w:space="0" w:color="auto"/>
                                <w:bottom w:val="none" w:sz="0" w:space="0" w:color="auto"/>
                                <w:right w:val="none" w:sz="0" w:space="0" w:color="auto"/>
                              </w:divBdr>
                              <w:divsChild>
                                <w:div w:id="1781752404">
                                  <w:marLeft w:val="0"/>
                                  <w:marRight w:val="0"/>
                                  <w:marTop w:val="0"/>
                                  <w:marBottom w:val="0"/>
                                  <w:divBdr>
                                    <w:top w:val="none" w:sz="0" w:space="0" w:color="auto"/>
                                    <w:left w:val="none" w:sz="0" w:space="0" w:color="auto"/>
                                    <w:bottom w:val="none" w:sz="0" w:space="0" w:color="auto"/>
                                    <w:right w:val="none" w:sz="0" w:space="0" w:color="auto"/>
                                  </w:divBdr>
                                  <w:divsChild>
                                    <w:div w:id="1826163085">
                                      <w:marLeft w:val="0"/>
                                      <w:marRight w:val="0"/>
                                      <w:marTop w:val="0"/>
                                      <w:marBottom w:val="0"/>
                                      <w:divBdr>
                                        <w:top w:val="none" w:sz="0" w:space="0" w:color="auto"/>
                                        <w:left w:val="none" w:sz="0" w:space="0" w:color="auto"/>
                                        <w:bottom w:val="none" w:sz="0" w:space="0" w:color="auto"/>
                                        <w:right w:val="none" w:sz="0" w:space="0" w:color="auto"/>
                                      </w:divBdr>
                                    </w:div>
                                    <w:div w:id="16571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30448">
      <w:bodyDiv w:val="1"/>
      <w:marLeft w:val="0"/>
      <w:marRight w:val="0"/>
      <w:marTop w:val="0"/>
      <w:marBottom w:val="0"/>
      <w:divBdr>
        <w:top w:val="none" w:sz="0" w:space="0" w:color="auto"/>
        <w:left w:val="none" w:sz="0" w:space="0" w:color="auto"/>
        <w:bottom w:val="none" w:sz="0" w:space="0" w:color="auto"/>
        <w:right w:val="none" w:sz="0" w:space="0" w:color="auto"/>
      </w:divBdr>
    </w:div>
    <w:div w:id="1260523973">
      <w:bodyDiv w:val="1"/>
      <w:marLeft w:val="0"/>
      <w:marRight w:val="0"/>
      <w:marTop w:val="0"/>
      <w:marBottom w:val="0"/>
      <w:divBdr>
        <w:top w:val="none" w:sz="0" w:space="0" w:color="auto"/>
        <w:left w:val="none" w:sz="0" w:space="0" w:color="auto"/>
        <w:bottom w:val="none" w:sz="0" w:space="0" w:color="auto"/>
        <w:right w:val="none" w:sz="0" w:space="0" w:color="auto"/>
      </w:divBdr>
    </w:div>
    <w:div w:id="1450708449">
      <w:bodyDiv w:val="1"/>
      <w:marLeft w:val="0"/>
      <w:marRight w:val="0"/>
      <w:marTop w:val="0"/>
      <w:marBottom w:val="0"/>
      <w:divBdr>
        <w:top w:val="none" w:sz="0" w:space="0" w:color="auto"/>
        <w:left w:val="none" w:sz="0" w:space="0" w:color="auto"/>
        <w:bottom w:val="none" w:sz="0" w:space="0" w:color="auto"/>
        <w:right w:val="none" w:sz="0" w:space="0" w:color="auto"/>
      </w:divBdr>
    </w:div>
    <w:div w:id="1715423127">
      <w:bodyDiv w:val="1"/>
      <w:marLeft w:val="0"/>
      <w:marRight w:val="0"/>
      <w:marTop w:val="0"/>
      <w:marBottom w:val="0"/>
      <w:divBdr>
        <w:top w:val="none" w:sz="0" w:space="0" w:color="auto"/>
        <w:left w:val="none" w:sz="0" w:space="0" w:color="auto"/>
        <w:bottom w:val="none" w:sz="0" w:space="0" w:color="auto"/>
        <w:right w:val="none" w:sz="0" w:space="0" w:color="auto"/>
      </w:divBdr>
    </w:div>
    <w:div w:id="2007779207">
      <w:bodyDiv w:val="1"/>
      <w:marLeft w:val="0"/>
      <w:marRight w:val="0"/>
      <w:marTop w:val="0"/>
      <w:marBottom w:val="0"/>
      <w:divBdr>
        <w:top w:val="none" w:sz="0" w:space="0" w:color="auto"/>
        <w:left w:val="none" w:sz="0" w:space="0" w:color="auto"/>
        <w:bottom w:val="none" w:sz="0" w:space="0" w:color="auto"/>
        <w:right w:val="none" w:sz="0" w:space="0" w:color="auto"/>
      </w:divBdr>
    </w:div>
    <w:div w:id="203777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D2B5B-4EC5-426E-A345-D7A91402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shwethakm7676@gmail.com</dc:creator>
  <cp:keywords/>
  <dc:description/>
  <cp:lastModifiedBy>Shreya MS</cp:lastModifiedBy>
  <cp:revision>2</cp:revision>
  <dcterms:created xsi:type="dcterms:W3CDTF">2024-05-31T03:48:00Z</dcterms:created>
  <dcterms:modified xsi:type="dcterms:W3CDTF">2024-05-31T03:48:00Z</dcterms:modified>
</cp:coreProperties>
</file>