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FD6CB" w14:textId="3F22BB0F" w:rsidR="005B58F7" w:rsidRDefault="0086034A" w:rsidP="00B132DF">
      <w:r>
        <w:t>Summary</w:t>
      </w:r>
      <w:r w:rsidR="00B132DF">
        <w:t>:</w:t>
      </w:r>
    </w:p>
    <w:p w14:paraId="7E64F99C" w14:textId="02C8D01C" w:rsidR="00B132DF" w:rsidRDefault="00B132DF" w:rsidP="00B132DF"/>
    <w:p w14:paraId="6CE46E27" w14:textId="4BE0AC68" w:rsidR="00B132DF" w:rsidRDefault="00B132DF" w:rsidP="00B132DF">
      <w:r>
        <w:t>For smaller dataset like iris.csv, RELU performed best</w:t>
      </w:r>
      <w:r w:rsidR="00B76CD5">
        <w:t xml:space="preserve"> overall but tanh had best training accuracy</w:t>
      </w:r>
      <w:r>
        <w:t>.</w:t>
      </w:r>
    </w:p>
    <w:p w14:paraId="5264CCE9" w14:textId="7A017203" w:rsidR="00B132DF" w:rsidRDefault="00B132DF" w:rsidP="00B132DF">
      <w:r>
        <w:t>I think this performance is dependent on the classification boundary generated by the activation function and the type of data supplied for training.</w:t>
      </w:r>
    </w:p>
    <w:p w14:paraId="5197B28A" w14:textId="145CA69E" w:rsidR="00B132DF" w:rsidRDefault="00B132DF" w:rsidP="00B132DF">
      <w:r>
        <w:t>For large dataset like adult income data adult.data having thousands of tuples, Sigmoid worked best with high training and test accuracy.</w:t>
      </w:r>
    </w:p>
    <w:p w14:paraId="3970FA8D" w14:textId="3E48C532" w:rsidR="00B132DF" w:rsidRDefault="00B132DF" w:rsidP="00B132DF"/>
    <w:p w14:paraId="08C1DE11" w14:textId="3E37EDCB" w:rsidR="00B132DF" w:rsidRDefault="00B132DF" w:rsidP="00B132DF">
      <w:r>
        <w:t>We tried modifying the learning rate but found 0.05 worked best with 2 layers of Neural net.</w:t>
      </w:r>
    </w:p>
    <w:p w14:paraId="02AA4830" w14:textId="46DAEBDB" w:rsidR="00B132DF" w:rsidRPr="00234729" w:rsidRDefault="00234729" w:rsidP="00B132DF">
      <w:pPr>
        <w:rPr>
          <w:b/>
          <w:u w:val="single"/>
        </w:rPr>
      </w:pPr>
      <w:r w:rsidRPr="00234729">
        <w:rPr>
          <w:b/>
          <w:u w:val="single"/>
        </w:rPr>
        <w:t>After the neural net converged on best weights, we persisted that model weights and used it for prediction by making forward passes in the neural network.</w:t>
      </w:r>
    </w:p>
    <w:p w14:paraId="315699D7" w14:textId="12A8B78A" w:rsidR="00B132DF" w:rsidRDefault="003769FE" w:rsidP="00B132DF">
      <w:r>
        <w:t>Trainig</w:t>
      </w:r>
      <w:r w:rsidR="00231170">
        <w:t xml:space="preserve"> accuracy % 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1909" w14:paraId="0C06334A" w14:textId="77777777" w:rsidTr="000B1909">
        <w:tc>
          <w:tcPr>
            <w:tcW w:w="2337" w:type="dxa"/>
          </w:tcPr>
          <w:p w14:paraId="343C8CF5" w14:textId="070F122E" w:rsidR="000B1909" w:rsidRDefault="000B1909" w:rsidP="00B132DF">
            <w:r>
              <w:t>Activation</w:t>
            </w:r>
          </w:p>
        </w:tc>
        <w:tc>
          <w:tcPr>
            <w:tcW w:w="2337" w:type="dxa"/>
          </w:tcPr>
          <w:p w14:paraId="11F863C8" w14:textId="0FC01826" w:rsidR="000B1909" w:rsidRDefault="000B1909" w:rsidP="00B132DF">
            <w:r>
              <w:t>IRIS</w:t>
            </w:r>
          </w:p>
        </w:tc>
        <w:tc>
          <w:tcPr>
            <w:tcW w:w="2338" w:type="dxa"/>
          </w:tcPr>
          <w:p w14:paraId="01189BCB" w14:textId="2316D8D3" w:rsidR="000B1909" w:rsidRDefault="000B1909" w:rsidP="00B132DF">
            <w:r>
              <w:t>CAR</w:t>
            </w:r>
          </w:p>
        </w:tc>
        <w:tc>
          <w:tcPr>
            <w:tcW w:w="2338" w:type="dxa"/>
          </w:tcPr>
          <w:p w14:paraId="281D6DB3" w14:textId="19D4F5DE" w:rsidR="000B1909" w:rsidRDefault="000B1909" w:rsidP="00B132DF">
            <w:r>
              <w:t>ADULT income</w:t>
            </w:r>
            <w:r w:rsidR="00ED37C7">
              <w:t>(Large)</w:t>
            </w:r>
          </w:p>
        </w:tc>
      </w:tr>
      <w:tr w:rsidR="000B1909" w14:paraId="02E132D2" w14:textId="77777777" w:rsidTr="000B1909">
        <w:tc>
          <w:tcPr>
            <w:tcW w:w="2337" w:type="dxa"/>
          </w:tcPr>
          <w:p w14:paraId="64EA52E5" w14:textId="39163619" w:rsidR="000B1909" w:rsidRDefault="000B1909" w:rsidP="00B132DF">
            <w:r>
              <w:t>Sigmoid</w:t>
            </w:r>
          </w:p>
        </w:tc>
        <w:tc>
          <w:tcPr>
            <w:tcW w:w="2337" w:type="dxa"/>
          </w:tcPr>
          <w:p w14:paraId="0C7AF572" w14:textId="54A11D5D" w:rsidR="000B1909" w:rsidRDefault="00B76CD5" w:rsidP="00B132DF">
            <w:r>
              <w:t>37.5</w:t>
            </w:r>
          </w:p>
        </w:tc>
        <w:tc>
          <w:tcPr>
            <w:tcW w:w="2338" w:type="dxa"/>
          </w:tcPr>
          <w:p w14:paraId="6426D4E7" w14:textId="020880AF" w:rsidR="000B1909" w:rsidRDefault="00ED37C7" w:rsidP="00B132DF">
            <w:r>
              <w:t>35.6</w:t>
            </w:r>
          </w:p>
        </w:tc>
        <w:tc>
          <w:tcPr>
            <w:tcW w:w="2338" w:type="dxa"/>
          </w:tcPr>
          <w:p w14:paraId="40C28E7D" w14:textId="69D05648" w:rsidR="000B1909" w:rsidRDefault="00124454" w:rsidP="00B132DF">
            <w:r>
              <w:t>75.2</w:t>
            </w:r>
          </w:p>
        </w:tc>
      </w:tr>
      <w:tr w:rsidR="000B1909" w14:paraId="57DD613D" w14:textId="77777777" w:rsidTr="000B1909">
        <w:tc>
          <w:tcPr>
            <w:tcW w:w="2337" w:type="dxa"/>
          </w:tcPr>
          <w:p w14:paraId="14675ADD" w14:textId="5B6FB779" w:rsidR="000B1909" w:rsidRDefault="000B1909" w:rsidP="00B132DF">
            <w:r>
              <w:t>Tanh</w:t>
            </w:r>
          </w:p>
        </w:tc>
        <w:tc>
          <w:tcPr>
            <w:tcW w:w="2337" w:type="dxa"/>
          </w:tcPr>
          <w:p w14:paraId="5C158915" w14:textId="4C07AA50" w:rsidR="000B1909" w:rsidRDefault="00B76CD5" w:rsidP="00B132DF">
            <w:r>
              <w:t>75.8</w:t>
            </w:r>
          </w:p>
        </w:tc>
        <w:tc>
          <w:tcPr>
            <w:tcW w:w="2338" w:type="dxa"/>
          </w:tcPr>
          <w:p w14:paraId="4138CF55" w14:textId="11F731CD" w:rsidR="000B1909" w:rsidRDefault="00ED37C7" w:rsidP="00B132DF">
            <w:r>
              <w:t>1.7</w:t>
            </w:r>
          </w:p>
        </w:tc>
        <w:tc>
          <w:tcPr>
            <w:tcW w:w="2338" w:type="dxa"/>
          </w:tcPr>
          <w:p w14:paraId="3B76CE84" w14:textId="0C3759FA" w:rsidR="000B1909" w:rsidRDefault="00124454" w:rsidP="00B132DF">
            <w:r>
              <w:t>75.23</w:t>
            </w:r>
          </w:p>
        </w:tc>
      </w:tr>
      <w:tr w:rsidR="000B1909" w14:paraId="301A5C2E" w14:textId="77777777" w:rsidTr="000B1909">
        <w:tc>
          <w:tcPr>
            <w:tcW w:w="2337" w:type="dxa"/>
          </w:tcPr>
          <w:p w14:paraId="62E83F58" w14:textId="1FEC2D91" w:rsidR="000B1909" w:rsidRDefault="000B1909" w:rsidP="00B132DF">
            <w:r>
              <w:t>Relu</w:t>
            </w:r>
          </w:p>
        </w:tc>
        <w:tc>
          <w:tcPr>
            <w:tcW w:w="2337" w:type="dxa"/>
          </w:tcPr>
          <w:p w14:paraId="02D2F92D" w14:textId="3712B0BF" w:rsidR="000B1909" w:rsidRDefault="00B76CD5" w:rsidP="00B132DF">
            <w:r>
              <w:t>58.3</w:t>
            </w:r>
          </w:p>
        </w:tc>
        <w:tc>
          <w:tcPr>
            <w:tcW w:w="2338" w:type="dxa"/>
          </w:tcPr>
          <w:p w14:paraId="72ADDD88" w14:textId="156978E4" w:rsidR="000B1909" w:rsidRDefault="00ED37C7" w:rsidP="00B132DF">
            <w:r>
              <w:t>23.2</w:t>
            </w:r>
          </w:p>
        </w:tc>
        <w:tc>
          <w:tcPr>
            <w:tcW w:w="2338" w:type="dxa"/>
          </w:tcPr>
          <w:p w14:paraId="13188E5E" w14:textId="06A35D09" w:rsidR="000B1909" w:rsidRDefault="00124454" w:rsidP="00B132DF">
            <w:r>
              <w:t>75.2</w:t>
            </w:r>
          </w:p>
        </w:tc>
      </w:tr>
    </w:tbl>
    <w:p w14:paraId="26B06110" w14:textId="77777777" w:rsidR="003769FE" w:rsidRDefault="003769FE" w:rsidP="00B132DF"/>
    <w:p w14:paraId="298D6B11" w14:textId="77777777" w:rsidR="003769FE" w:rsidRDefault="003769FE" w:rsidP="00B132DF"/>
    <w:p w14:paraId="5FE3AC94" w14:textId="0D288DC3" w:rsidR="000B1909" w:rsidRDefault="003769FE" w:rsidP="00B132DF">
      <w:r>
        <w:t>Test</w:t>
      </w:r>
      <w:r w:rsidR="00231170">
        <w:t xml:space="preserve"> </w:t>
      </w:r>
      <w:r w:rsidR="00231170">
        <w:t>accuracy %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69FE" w14:paraId="5A041E0E" w14:textId="77777777" w:rsidTr="00E52120">
        <w:tc>
          <w:tcPr>
            <w:tcW w:w="2337" w:type="dxa"/>
          </w:tcPr>
          <w:p w14:paraId="4EBEDB09" w14:textId="77777777" w:rsidR="003769FE" w:rsidRDefault="003769FE" w:rsidP="00E52120">
            <w:r>
              <w:t>Activation</w:t>
            </w:r>
          </w:p>
        </w:tc>
        <w:tc>
          <w:tcPr>
            <w:tcW w:w="2337" w:type="dxa"/>
          </w:tcPr>
          <w:p w14:paraId="0AE5C509" w14:textId="77777777" w:rsidR="003769FE" w:rsidRDefault="003769FE" w:rsidP="00E52120">
            <w:r>
              <w:t>IRIS</w:t>
            </w:r>
          </w:p>
        </w:tc>
        <w:tc>
          <w:tcPr>
            <w:tcW w:w="2338" w:type="dxa"/>
          </w:tcPr>
          <w:p w14:paraId="2BC498CD" w14:textId="77777777" w:rsidR="003769FE" w:rsidRDefault="003769FE" w:rsidP="00E52120">
            <w:r>
              <w:t>CAR</w:t>
            </w:r>
          </w:p>
        </w:tc>
        <w:tc>
          <w:tcPr>
            <w:tcW w:w="2338" w:type="dxa"/>
          </w:tcPr>
          <w:p w14:paraId="3026C298" w14:textId="1850AB0C" w:rsidR="003769FE" w:rsidRDefault="003769FE" w:rsidP="00E52120">
            <w:r>
              <w:t>ADULT income</w:t>
            </w:r>
            <w:r w:rsidR="00ED37C7">
              <w:t>(Large)</w:t>
            </w:r>
          </w:p>
        </w:tc>
      </w:tr>
      <w:tr w:rsidR="003769FE" w14:paraId="287AE40B" w14:textId="77777777" w:rsidTr="00E52120">
        <w:tc>
          <w:tcPr>
            <w:tcW w:w="2337" w:type="dxa"/>
          </w:tcPr>
          <w:p w14:paraId="6B01DAF2" w14:textId="77777777" w:rsidR="003769FE" w:rsidRDefault="003769FE" w:rsidP="00E52120">
            <w:r>
              <w:t>Sigmoid</w:t>
            </w:r>
          </w:p>
        </w:tc>
        <w:tc>
          <w:tcPr>
            <w:tcW w:w="2337" w:type="dxa"/>
          </w:tcPr>
          <w:p w14:paraId="41396A47" w14:textId="25E732D0" w:rsidR="003769FE" w:rsidRDefault="00B76CD5" w:rsidP="00E52120">
            <w:r>
              <w:t>41.6</w:t>
            </w:r>
          </w:p>
        </w:tc>
        <w:tc>
          <w:tcPr>
            <w:tcW w:w="2338" w:type="dxa"/>
          </w:tcPr>
          <w:p w14:paraId="52AF0314" w14:textId="75129E62" w:rsidR="003769FE" w:rsidRDefault="00ED37C7" w:rsidP="00E52120">
            <w:r>
              <w:t>24.8</w:t>
            </w:r>
          </w:p>
        </w:tc>
        <w:tc>
          <w:tcPr>
            <w:tcW w:w="2338" w:type="dxa"/>
          </w:tcPr>
          <w:p w14:paraId="1F15F594" w14:textId="100D50E7" w:rsidR="003769FE" w:rsidRDefault="00124454" w:rsidP="00E52120">
            <w:r>
              <w:t>75.13</w:t>
            </w:r>
          </w:p>
        </w:tc>
      </w:tr>
      <w:tr w:rsidR="003769FE" w14:paraId="62FF3628" w14:textId="77777777" w:rsidTr="00E52120">
        <w:tc>
          <w:tcPr>
            <w:tcW w:w="2337" w:type="dxa"/>
          </w:tcPr>
          <w:p w14:paraId="0D8B3318" w14:textId="77777777" w:rsidR="003769FE" w:rsidRDefault="003769FE" w:rsidP="00E52120">
            <w:r>
              <w:t>Tanh</w:t>
            </w:r>
          </w:p>
        </w:tc>
        <w:tc>
          <w:tcPr>
            <w:tcW w:w="2337" w:type="dxa"/>
          </w:tcPr>
          <w:p w14:paraId="3033E2EE" w14:textId="14DE6E8C" w:rsidR="003769FE" w:rsidRDefault="00B76CD5" w:rsidP="00E52120">
            <w:r>
              <w:t>16.7</w:t>
            </w:r>
          </w:p>
        </w:tc>
        <w:tc>
          <w:tcPr>
            <w:tcW w:w="2338" w:type="dxa"/>
          </w:tcPr>
          <w:p w14:paraId="51959BAD" w14:textId="79E8F34D" w:rsidR="003769FE" w:rsidRDefault="00ED37C7" w:rsidP="00E52120">
            <w:r>
              <w:t>4.9</w:t>
            </w:r>
          </w:p>
        </w:tc>
        <w:tc>
          <w:tcPr>
            <w:tcW w:w="2338" w:type="dxa"/>
          </w:tcPr>
          <w:p w14:paraId="7382262B" w14:textId="67810C13" w:rsidR="003769FE" w:rsidRDefault="00124454" w:rsidP="00E52120">
            <w:r>
              <w:t>75.11</w:t>
            </w:r>
          </w:p>
        </w:tc>
      </w:tr>
      <w:tr w:rsidR="003769FE" w14:paraId="5939CAEF" w14:textId="77777777" w:rsidTr="00E52120">
        <w:tc>
          <w:tcPr>
            <w:tcW w:w="2337" w:type="dxa"/>
          </w:tcPr>
          <w:p w14:paraId="73CD8427" w14:textId="77777777" w:rsidR="003769FE" w:rsidRDefault="003769FE" w:rsidP="00E52120">
            <w:r>
              <w:t>Relu</w:t>
            </w:r>
          </w:p>
        </w:tc>
        <w:tc>
          <w:tcPr>
            <w:tcW w:w="2337" w:type="dxa"/>
          </w:tcPr>
          <w:p w14:paraId="2E53D464" w14:textId="3DA9EFAC" w:rsidR="003769FE" w:rsidRDefault="00B76CD5" w:rsidP="00E52120">
            <w:r>
              <w:t>44.1</w:t>
            </w:r>
          </w:p>
        </w:tc>
        <w:tc>
          <w:tcPr>
            <w:tcW w:w="2338" w:type="dxa"/>
          </w:tcPr>
          <w:p w14:paraId="6107BC7E" w14:textId="59640B61" w:rsidR="003769FE" w:rsidRDefault="00ED37C7" w:rsidP="00E52120">
            <w:r>
              <w:t>24.8</w:t>
            </w:r>
          </w:p>
        </w:tc>
        <w:tc>
          <w:tcPr>
            <w:tcW w:w="2338" w:type="dxa"/>
          </w:tcPr>
          <w:p w14:paraId="00D72883" w14:textId="305BA50A" w:rsidR="003769FE" w:rsidRDefault="00124454" w:rsidP="00E52120">
            <w:r>
              <w:t>75.14</w:t>
            </w:r>
            <w:bookmarkStart w:id="0" w:name="_GoBack"/>
            <w:bookmarkEnd w:id="0"/>
          </w:p>
        </w:tc>
      </w:tr>
    </w:tbl>
    <w:p w14:paraId="3B949903" w14:textId="77777777" w:rsidR="003769FE" w:rsidRPr="00B132DF" w:rsidRDefault="003769FE" w:rsidP="00B132DF"/>
    <w:sectPr w:rsidR="003769FE" w:rsidRPr="00B132D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8BE8" w14:textId="77777777" w:rsidR="007C7436" w:rsidRDefault="007C7436" w:rsidP="00855982">
      <w:pPr>
        <w:spacing w:after="0" w:line="240" w:lineRule="auto"/>
      </w:pPr>
      <w:r>
        <w:separator/>
      </w:r>
    </w:p>
  </w:endnote>
  <w:endnote w:type="continuationSeparator" w:id="0">
    <w:p w14:paraId="11739E92" w14:textId="77777777" w:rsidR="007C7436" w:rsidRDefault="007C743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332A0" w14:textId="425E25E9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8F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DAE6" w14:textId="77777777" w:rsidR="007C7436" w:rsidRDefault="007C7436" w:rsidP="00855982">
      <w:pPr>
        <w:spacing w:after="0" w:line="240" w:lineRule="auto"/>
      </w:pPr>
      <w:r>
        <w:separator/>
      </w:r>
    </w:p>
  </w:footnote>
  <w:footnote w:type="continuationSeparator" w:id="0">
    <w:p w14:paraId="1C022288" w14:textId="77777777" w:rsidR="007C7436" w:rsidRDefault="007C743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C76611"/>
    <w:multiLevelType w:val="hybridMultilevel"/>
    <w:tmpl w:val="A7E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30"/>
    <w:rsid w:val="000B1909"/>
    <w:rsid w:val="000D2C53"/>
    <w:rsid w:val="00124454"/>
    <w:rsid w:val="001D4362"/>
    <w:rsid w:val="00225F98"/>
    <w:rsid w:val="00231170"/>
    <w:rsid w:val="00234729"/>
    <w:rsid w:val="003769FE"/>
    <w:rsid w:val="0039428B"/>
    <w:rsid w:val="003C29D3"/>
    <w:rsid w:val="00473A38"/>
    <w:rsid w:val="00543918"/>
    <w:rsid w:val="005B58F7"/>
    <w:rsid w:val="0060223B"/>
    <w:rsid w:val="006A55F0"/>
    <w:rsid w:val="007833A7"/>
    <w:rsid w:val="007C7436"/>
    <w:rsid w:val="00802105"/>
    <w:rsid w:val="00855982"/>
    <w:rsid w:val="0086034A"/>
    <w:rsid w:val="00A10484"/>
    <w:rsid w:val="00AE3632"/>
    <w:rsid w:val="00B132DF"/>
    <w:rsid w:val="00B76CD5"/>
    <w:rsid w:val="00BD0F0E"/>
    <w:rsid w:val="00C33411"/>
    <w:rsid w:val="00CB390F"/>
    <w:rsid w:val="00D1652B"/>
    <w:rsid w:val="00D71F60"/>
    <w:rsid w:val="00E74B30"/>
    <w:rsid w:val="00E94D52"/>
    <w:rsid w:val="00ED37C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2CE4"/>
  <w15:chartTrackingRefBased/>
  <w15:docId w15:val="{E107165B-CAAA-4429-82FF-FF91EF48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74B30"/>
    <w:pPr>
      <w:ind w:left="720"/>
      <w:contextualSpacing/>
    </w:pPr>
  </w:style>
  <w:style w:type="table" w:styleId="TableGrid">
    <w:name w:val="Table Grid"/>
    <w:basedOn w:val="TableNormal"/>
    <w:uiPriority w:val="39"/>
    <w:rsid w:val="000B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kti%20Sum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Shakti Suman</dc:creator>
  <cp:lastModifiedBy>Shakti Suman</cp:lastModifiedBy>
  <cp:revision>24</cp:revision>
  <dcterms:created xsi:type="dcterms:W3CDTF">2018-02-13T04:50:00Z</dcterms:created>
  <dcterms:modified xsi:type="dcterms:W3CDTF">2018-03-08T05:14:00Z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