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5F344" w14:textId="0E8A788B" w:rsidR="00AB2D05" w:rsidRDefault="00A945F3" w:rsidP="00794CA6">
      <w:pPr>
        <w:jc w:val="both"/>
      </w:pPr>
      <w:r w:rsidRPr="00A945F3">
        <w:t xml:space="preserve">Listening is a very important </w:t>
      </w:r>
      <w:r w:rsidR="00ED3131" w:rsidRPr="00A945F3">
        <w:t>talent</w:t>
      </w:r>
      <w:r w:rsidRPr="00A945F3">
        <w:t xml:space="preserve"> for learning and for </w:t>
      </w:r>
      <w:r w:rsidR="00255793">
        <w:t xml:space="preserve">making </w:t>
      </w:r>
      <w:r w:rsidRPr="00A945F3">
        <w:t xml:space="preserve">good relationships. In </w:t>
      </w:r>
      <w:r w:rsidR="00255793">
        <w:t xml:space="preserve">our </w:t>
      </w:r>
      <w:r w:rsidRPr="00A945F3">
        <w:t xml:space="preserve">class, I practiced some habits that helped me become a better listener. One habit is </w:t>
      </w:r>
      <w:r w:rsidRPr="00A945F3">
        <w:rPr>
          <w:b/>
          <w:bCs/>
        </w:rPr>
        <w:t>keeping eye contact</w:t>
      </w:r>
      <w:r w:rsidRPr="00A945F3">
        <w:t xml:space="preserve"> with the speaker. This means looking at the person </w:t>
      </w:r>
      <w:r w:rsidR="005104B1" w:rsidRPr="00A945F3">
        <w:t xml:space="preserve">who is talking </w:t>
      </w:r>
      <w:r w:rsidR="00221CD3">
        <w:t>with clear mi</w:t>
      </w:r>
      <w:r w:rsidR="00221CD3">
        <w:t xml:space="preserve">ndset </w:t>
      </w:r>
      <w:r w:rsidRPr="00A945F3">
        <w:t xml:space="preserve">instead of letting my eyes </w:t>
      </w:r>
      <w:r w:rsidR="005104B1">
        <w:t xml:space="preserve">away from </w:t>
      </w:r>
      <w:r w:rsidR="00F52B1E">
        <w:t>her</w:t>
      </w:r>
      <w:r w:rsidRPr="00A945F3">
        <w:t xml:space="preserve">. </w:t>
      </w:r>
      <w:r w:rsidR="00A54C11">
        <w:t>Moreover, it</w:t>
      </w:r>
      <w:r w:rsidR="00A54C11" w:rsidRPr="00735EE9">
        <w:t xml:space="preserve"> is </w:t>
      </w:r>
      <w:r w:rsidR="00A54C11" w:rsidRPr="00A54C11">
        <w:t>paying full attention</w:t>
      </w:r>
      <w:r w:rsidR="00A54C11" w:rsidRPr="00735EE9">
        <w:t xml:space="preserve"> to the speaker</w:t>
      </w:r>
      <w:r w:rsidR="00877D76">
        <w:t xml:space="preserve"> </w:t>
      </w:r>
      <w:r w:rsidR="00A54C11" w:rsidRPr="00735EE9">
        <w:t>try</w:t>
      </w:r>
      <w:r w:rsidR="00877D76">
        <w:t>ing</w:t>
      </w:r>
      <w:r w:rsidR="00A54C11" w:rsidRPr="00735EE9">
        <w:t xml:space="preserve"> not to let my mind </w:t>
      </w:r>
      <w:r w:rsidR="007864FA">
        <w:t>go here and there</w:t>
      </w:r>
      <w:r w:rsidR="00A54C11" w:rsidRPr="00735EE9">
        <w:t>; I avoid looking at my phone, and I focus on the person</w:t>
      </w:r>
      <w:r w:rsidR="0059413D">
        <w:t xml:space="preserve"> who </w:t>
      </w:r>
      <w:proofErr w:type="gramStart"/>
      <w:r w:rsidR="0059413D">
        <w:t xml:space="preserve">is </w:t>
      </w:r>
      <w:r w:rsidR="00A54C11" w:rsidRPr="00735EE9">
        <w:t xml:space="preserve"> talking</w:t>
      </w:r>
      <w:proofErr w:type="gramEnd"/>
      <w:r w:rsidR="00A54C11" w:rsidRPr="00735EE9">
        <w:t>. When I do this, I notice small details like the way they explain something or the examples they use</w:t>
      </w:r>
      <w:r w:rsidR="00FA02ED">
        <w:t xml:space="preserve"> </w:t>
      </w:r>
      <w:r w:rsidR="00794CA6">
        <w:t xml:space="preserve">can grab easily, not only that </w:t>
      </w:r>
      <w:r w:rsidR="00794CA6" w:rsidRPr="00A945F3">
        <w:t>it</w:t>
      </w:r>
      <w:r w:rsidRPr="00A945F3">
        <w:t xml:space="preserve"> shows respect and helps me stay focused. </w:t>
      </w:r>
    </w:p>
    <w:p w14:paraId="74BFFA2A" w14:textId="320CEFD2" w:rsidR="00D720A4" w:rsidRPr="00EB25A7" w:rsidRDefault="00A945F3" w:rsidP="00AD1264">
      <w:pPr>
        <w:jc w:val="both"/>
      </w:pPr>
      <w:r w:rsidRPr="00A945F3">
        <w:t xml:space="preserve">Another habit is </w:t>
      </w:r>
      <w:r w:rsidR="00EB25A7" w:rsidRPr="00336FB7">
        <w:rPr>
          <w:b/>
          <w:bCs/>
        </w:rPr>
        <w:t>showing nonverbal engagement</w:t>
      </w:r>
      <w:r w:rsidR="00EB25A7" w:rsidRPr="00EB25A7">
        <w:t>, such as nodding, smiling, or keeping eye contact. These small actions make the speaker feel respected and encourage them to share more. In group discussions, I have noticed that when I show interest with my body language, classmates feel more confident and the conversation flows better. These habits together make listening more active and meaningful, and they help me learn better in class and connect more with people in daily life.</w:t>
      </w:r>
      <w:r w:rsidRPr="00A945F3">
        <w:t xml:space="preserve"> </w:t>
      </w:r>
    </w:p>
    <w:p w14:paraId="35173E88" w14:textId="56FBBFC9" w:rsidR="00A945F3" w:rsidRDefault="00A945F3" w:rsidP="006672AA">
      <w:pPr>
        <w:jc w:val="both"/>
      </w:pPr>
      <w:r w:rsidRPr="00A945F3">
        <w:t xml:space="preserve">A third habit is </w:t>
      </w:r>
      <w:r w:rsidRPr="00A945F3">
        <w:rPr>
          <w:b/>
          <w:bCs/>
        </w:rPr>
        <w:t>taking notes</w:t>
      </w:r>
      <w:r w:rsidRPr="00A945F3">
        <w:t xml:space="preserve">. Writing down key points while listening helps me remember and </w:t>
      </w:r>
      <w:r w:rsidR="007740D7">
        <w:t>arrange</w:t>
      </w:r>
      <w:r w:rsidRPr="00A945F3">
        <w:t xml:space="preserve"> information</w:t>
      </w:r>
      <w:r w:rsidR="007740D7">
        <w:t xml:space="preserve"> in a better way</w:t>
      </w:r>
      <w:r w:rsidRPr="00A945F3">
        <w:t>. It also keeps me active</w:t>
      </w:r>
      <w:r w:rsidR="00926392">
        <w:t>ly engaged in the class</w:t>
      </w:r>
      <w:r w:rsidRPr="00A945F3">
        <w:t xml:space="preserve"> instead of just hearing words. For example, during </w:t>
      </w:r>
      <w:r w:rsidR="00926392">
        <w:t>the</w:t>
      </w:r>
      <w:r w:rsidRPr="00A945F3">
        <w:t xml:space="preserve"> </w:t>
      </w:r>
      <w:r w:rsidR="00530006">
        <w:t xml:space="preserve">Math </w:t>
      </w:r>
      <w:r w:rsidRPr="00A945F3">
        <w:t xml:space="preserve">lessons, writing down </w:t>
      </w:r>
      <w:r w:rsidR="00530006">
        <w:t xml:space="preserve">simple way of </w:t>
      </w:r>
      <w:r w:rsidR="00C30F7C">
        <w:t xml:space="preserve">finding the solutions or any other different way to finding the solution make </w:t>
      </w:r>
      <w:r w:rsidR="00780745">
        <w:t xml:space="preserve">feel better to recall it again after the class as well and </w:t>
      </w:r>
      <w:r w:rsidR="00780745" w:rsidRPr="00A945F3">
        <w:t>later</w:t>
      </w:r>
      <w:r w:rsidRPr="00A945F3">
        <w:t xml:space="preserve"> </w:t>
      </w:r>
      <w:r w:rsidR="00780745">
        <w:t xml:space="preserve">it will </w:t>
      </w:r>
      <w:proofErr w:type="gramStart"/>
      <w:r w:rsidR="00780745">
        <w:t>helped</w:t>
      </w:r>
      <w:proofErr w:type="gramEnd"/>
      <w:r w:rsidR="00780745">
        <w:t xml:space="preserve"> to</w:t>
      </w:r>
      <w:r w:rsidRPr="00A945F3">
        <w:t xml:space="preserve"> improve my test scores</w:t>
      </w:r>
      <w:r w:rsidR="00780745">
        <w:t xml:space="preserve"> too</w:t>
      </w:r>
      <w:r w:rsidRPr="00A945F3">
        <w:t>.</w:t>
      </w:r>
    </w:p>
    <w:p w14:paraId="1734F75A" w14:textId="18925634" w:rsidR="00973EAC" w:rsidRDefault="00D865E5" w:rsidP="005F53C4">
      <w:pPr>
        <w:jc w:val="both"/>
      </w:pPr>
      <w:r w:rsidRPr="00D865E5">
        <w:t xml:space="preserve">The habit I want to improve </w:t>
      </w:r>
      <w:r w:rsidRPr="00010E05">
        <w:rPr>
          <w:b/>
          <w:bCs/>
          <w:u w:val="single"/>
        </w:rPr>
        <w:t>most is asking clarifying questions</w:t>
      </w:r>
      <w:r w:rsidRPr="00D865E5">
        <w:t xml:space="preserve">. This is </w:t>
      </w:r>
      <w:r w:rsidR="008537F4" w:rsidRPr="00D865E5">
        <w:t>tough</w:t>
      </w:r>
      <w:r w:rsidRPr="00D865E5">
        <w:t xml:space="preserve"> for me because I sometimes feel shy or worry that my question might sound silly. As a result, I stay quiet even when I do not fully understand what </w:t>
      </w:r>
      <w:r w:rsidR="00E640AA">
        <w:t>teacher is s</w:t>
      </w:r>
      <w:r w:rsidRPr="00D865E5">
        <w:t>aid. This affects the way I listen and communicate because I miss important details and sometimes end up confused about instructions or ideas. For example, in class, if I do not ask for clarification, I might complete an assignment incorrectly or fail to contribute much in group work. In conversations with friends, staying silent can make me seem uninterested, even though I care about what they are saying. I realize that by avoiding questions, I limit my ability to learn and connect with others. It is not that I lack curiosity, but rather that I hesitate to show it openly. This hesitation creates a barrier between me and the speaker, and I want to break that barrier so I can listen and communicate more effectively. I know that asking questions is not a weakness but a way to show interest and respect, and I want to practice this more often so I can grow as a listener.</w:t>
      </w:r>
    </w:p>
    <w:p w14:paraId="771CF550" w14:textId="31ABA207" w:rsidR="00973EAC" w:rsidRDefault="00D536E3" w:rsidP="00A945F3">
      <w:r w:rsidRPr="00010E05">
        <w:rPr>
          <w:b/>
          <w:bCs/>
          <w:u w:val="single"/>
        </w:rPr>
        <w:t>Improving this habit</w:t>
      </w:r>
      <w:r w:rsidRPr="00D536E3">
        <w:t xml:space="preserve"> can make a big difference in both my studies and personal life. In </w:t>
      </w:r>
      <w:r w:rsidR="0001123E">
        <w:t>the class room</w:t>
      </w:r>
      <w:r w:rsidRPr="00D536E3">
        <w:t xml:space="preserve">, asking clarifying questions will help me understand lessons better, avoid mistakes, and participate more actively in discussions. It will also show my teachers that I am engaged and willing to learn. In my personal life, it will strengthen relationships because people will see that I care about their thoughts and want to understand them fully. To become a better listener, I can remind myself that questions show curiosity, not weakness. By improving this habit, I will not </w:t>
      </w:r>
      <w:r w:rsidRPr="00D536E3">
        <w:lastRenderedPageBreak/>
        <w:t>only gain knowledge but also build stronger connections with the people around me. Listening well is a skill that shapes how we learn and how we relate to others, and I believe that working on this habit will help me grow both academically and personally.</w:t>
      </w:r>
    </w:p>
    <w:p w14:paraId="568D941B" w14:textId="77777777" w:rsidR="00973EAC" w:rsidRDefault="00973EAC" w:rsidP="00A945F3"/>
    <w:p w14:paraId="5CE19260" w14:textId="77777777" w:rsidR="00973EAC" w:rsidRPr="00A945F3" w:rsidRDefault="00973EAC" w:rsidP="00A945F3"/>
    <w:sectPr w:rsidR="00973EAC" w:rsidRPr="00A945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F1D"/>
    <w:rsid w:val="00010E05"/>
    <w:rsid w:val="0001123E"/>
    <w:rsid w:val="000F21FF"/>
    <w:rsid w:val="00221CD3"/>
    <w:rsid w:val="00255793"/>
    <w:rsid w:val="00336FB7"/>
    <w:rsid w:val="003C33E1"/>
    <w:rsid w:val="005104B1"/>
    <w:rsid w:val="00530006"/>
    <w:rsid w:val="005823E5"/>
    <w:rsid w:val="0059413D"/>
    <w:rsid w:val="005F53C4"/>
    <w:rsid w:val="006455CE"/>
    <w:rsid w:val="006672AA"/>
    <w:rsid w:val="007740D7"/>
    <w:rsid w:val="00780745"/>
    <w:rsid w:val="007864FA"/>
    <w:rsid w:val="00794CA6"/>
    <w:rsid w:val="007A7F1D"/>
    <w:rsid w:val="008537F4"/>
    <w:rsid w:val="00877D76"/>
    <w:rsid w:val="008B1949"/>
    <w:rsid w:val="00926392"/>
    <w:rsid w:val="00973EAC"/>
    <w:rsid w:val="009F7B57"/>
    <w:rsid w:val="00A54C11"/>
    <w:rsid w:val="00A945F3"/>
    <w:rsid w:val="00AB2D05"/>
    <w:rsid w:val="00AD1264"/>
    <w:rsid w:val="00BD5712"/>
    <w:rsid w:val="00C30F7C"/>
    <w:rsid w:val="00D536E3"/>
    <w:rsid w:val="00D720A4"/>
    <w:rsid w:val="00D865E5"/>
    <w:rsid w:val="00E640AA"/>
    <w:rsid w:val="00EB25A7"/>
    <w:rsid w:val="00ED3131"/>
    <w:rsid w:val="00F363BA"/>
    <w:rsid w:val="00F52B1E"/>
    <w:rsid w:val="00FA02E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84B67"/>
  <w15:chartTrackingRefBased/>
  <w15:docId w15:val="{13AFCB4A-0980-4405-812F-E814FEB04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F1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A7F1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A7F1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A7F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F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F1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A7F1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A7F1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A7F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F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F1D"/>
    <w:rPr>
      <w:rFonts w:eastAsiaTheme="majorEastAsia" w:cstheme="majorBidi"/>
      <w:color w:val="272727" w:themeColor="text1" w:themeTint="D8"/>
    </w:rPr>
  </w:style>
  <w:style w:type="paragraph" w:styleId="Title">
    <w:name w:val="Title"/>
    <w:basedOn w:val="Normal"/>
    <w:next w:val="Normal"/>
    <w:link w:val="TitleChar"/>
    <w:uiPriority w:val="10"/>
    <w:qFormat/>
    <w:rsid w:val="007A7F1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A7F1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A7F1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A7F1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A7F1D"/>
    <w:pPr>
      <w:spacing w:before="160"/>
      <w:jc w:val="center"/>
    </w:pPr>
    <w:rPr>
      <w:i/>
      <w:iCs/>
      <w:color w:val="404040" w:themeColor="text1" w:themeTint="BF"/>
    </w:rPr>
  </w:style>
  <w:style w:type="character" w:customStyle="1" w:styleId="QuoteChar">
    <w:name w:val="Quote Char"/>
    <w:basedOn w:val="DefaultParagraphFont"/>
    <w:link w:val="Quote"/>
    <w:uiPriority w:val="29"/>
    <w:rsid w:val="007A7F1D"/>
    <w:rPr>
      <w:i/>
      <w:iCs/>
      <w:color w:val="404040" w:themeColor="text1" w:themeTint="BF"/>
    </w:rPr>
  </w:style>
  <w:style w:type="paragraph" w:styleId="ListParagraph">
    <w:name w:val="List Paragraph"/>
    <w:basedOn w:val="Normal"/>
    <w:uiPriority w:val="34"/>
    <w:qFormat/>
    <w:rsid w:val="007A7F1D"/>
    <w:pPr>
      <w:ind w:left="720"/>
      <w:contextualSpacing/>
    </w:pPr>
  </w:style>
  <w:style w:type="character" w:styleId="IntenseEmphasis">
    <w:name w:val="Intense Emphasis"/>
    <w:basedOn w:val="DefaultParagraphFont"/>
    <w:uiPriority w:val="21"/>
    <w:qFormat/>
    <w:rsid w:val="007A7F1D"/>
    <w:rPr>
      <w:i/>
      <w:iCs/>
      <w:color w:val="2F5496" w:themeColor="accent1" w:themeShade="BF"/>
    </w:rPr>
  </w:style>
  <w:style w:type="paragraph" w:styleId="IntenseQuote">
    <w:name w:val="Intense Quote"/>
    <w:basedOn w:val="Normal"/>
    <w:next w:val="Normal"/>
    <w:link w:val="IntenseQuoteChar"/>
    <w:uiPriority w:val="30"/>
    <w:qFormat/>
    <w:rsid w:val="007A7F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F1D"/>
    <w:rPr>
      <w:i/>
      <w:iCs/>
      <w:color w:val="2F5496" w:themeColor="accent1" w:themeShade="BF"/>
    </w:rPr>
  </w:style>
  <w:style w:type="character" w:styleId="IntenseReference">
    <w:name w:val="Intense Reference"/>
    <w:basedOn w:val="DefaultParagraphFont"/>
    <w:uiPriority w:val="32"/>
    <w:qFormat/>
    <w:rsid w:val="007A7F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533</Words>
  <Characters>3040</Characters>
  <Application>Microsoft Office Word</Application>
  <DocSecurity>0</DocSecurity>
  <Lines>25</Lines>
  <Paragraphs>7</Paragraphs>
  <ScaleCrop>false</ScaleCrop>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Shyanika Nuwanthi</dc:creator>
  <cp:keywords/>
  <dc:description/>
  <cp:lastModifiedBy>Shyanika Nuwanthi</cp:lastModifiedBy>
  <cp:revision>38</cp:revision>
  <dcterms:created xsi:type="dcterms:W3CDTF">2026-02-12T08:46:00Z</dcterms:created>
  <dcterms:modified xsi:type="dcterms:W3CDTF">2026-02-12T09:34:00Z</dcterms:modified>
</cp:coreProperties>
</file>