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CD0" w:rsidRDefault="00DA0AA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软件工程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1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3018216031 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白文杰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A24CD0" w:rsidRDefault="00DA0AA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8D01D1" w:rsidRPr="008D01D1" w:rsidRDefault="008D01D1" w:rsidP="008D01D1">
      <w:pPr>
        <w:rPr>
          <w:rFonts w:ascii="黑体" w:eastAsia="黑体" w:hAnsi="黑体" w:cs="黑体" w:hint="eastAsia"/>
          <w:b/>
          <w:bCs/>
          <w:sz w:val="24"/>
        </w:rPr>
      </w:pPr>
      <w:r>
        <w:t xml:space="preserve">Please count the number of each string in the input </w:t>
      </w:r>
      <w:proofErr w:type="spellStart"/>
      <w:r>
        <w:t>args</w:t>
      </w:r>
      <w:proofErr w:type="spellEnd"/>
      <w:r>
        <w:t xml:space="preserve"> and output them with the format “&lt;string&gt;=&lt;the number of </w:t>
      </w:r>
      <w:proofErr w:type="gramStart"/>
      <w:r>
        <w:t>string</w:t>
      </w:r>
      <w:proofErr w:type="gramEnd"/>
      <w:r>
        <w:t>&gt;”</w:t>
      </w: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8D01D1" w:rsidRDefault="008D01D1" w:rsidP="008D01D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C</w:t>
      </w:r>
      <w:r>
        <w:rPr>
          <w:rFonts w:ascii="黑体" w:eastAsia="黑体" w:hAnsi="黑体" w:cs="黑体"/>
          <w:sz w:val="28"/>
          <w:szCs w:val="28"/>
        </w:rPr>
        <w:t>ountStringNum.java</w:t>
      </w:r>
      <w:r>
        <w:rPr>
          <w:rFonts w:ascii="黑体" w:eastAsia="黑体" w:hAnsi="黑体" w:cs="黑体" w:hint="eastAsia"/>
          <w:sz w:val="28"/>
          <w:szCs w:val="28"/>
        </w:rPr>
        <w:t>文件：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CountStringNum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.Map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CountString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count(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String,Integer</w:t>
      </w:r>
      <w:proofErr w:type="spellEnd"/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HashMap&lt;&gt;();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.containsKey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]))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],1);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highlight w:val="yellow"/>
        </w:rPr>
        <w:t>count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]);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], ++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highlight w:val="yellow"/>
        </w:rPr>
        <w:t>count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.keySet())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8D01D1" w:rsidRDefault="008D01D1" w:rsidP="008D01D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Demo</w:t>
      </w:r>
      <w:r>
        <w:rPr>
          <w:rFonts w:ascii="黑体" w:eastAsia="黑体" w:hAnsi="黑体" w:cs="黑体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j</w:t>
      </w:r>
      <w:r>
        <w:rPr>
          <w:rFonts w:ascii="黑体" w:eastAsia="黑体" w:hAnsi="黑体" w:cs="黑体"/>
          <w:sz w:val="28"/>
          <w:szCs w:val="28"/>
        </w:rPr>
        <w:t>ava</w:t>
      </w:r>
      <w:r>
        <w:rPr>
          <w:rFonts w:ascii="黑体" w:eastAsia="黑体" w:hAnsi="黑体" w:cs="黑体" w:hint="eastAsia"/>
          <w:sz w:val="28"/>
          <w:szCs w:val="28"/>
        </w:rPr>
        <w:t>文件：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CountStringNum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Demo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CountString.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count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}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8D01D1" w:rsidRDefault="008D01D1" w:rsidP="008D01D1">
      <w:pPr>
        <w:rPr>
          <w:rFonts w:ascii="黑体" w:eastAsia="黑体" w:hAnsi="黑体" w:cs="黑体"/>
          <w:sz w:val="28"/>
          <w:szCs w:val="28"/>
        </w:rPr>
      </w:pPr>
    </w:p>
    <w:p w:rsidR="008D01D1" w:rsidRPr="008D01D1" w:rsidRDefault="008D01D1" w:rsidP="008D01D1">
      <w:pPr>
        <w:rPr>
          <w:rFonts w:ascii="黑体" w:eastAsia="黑体" w:hAnsi="黑体" w:cs="黑体" w:hint="eastAsia"/>
          <w:sz w:val="28"/>
          <w:szCs w:val="28"/>
        </w:rPr>
      </w:pP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实验结果</w:t>
      </w:r>
    </w:p>
    <w:p w:rsidR="008D01D1" w:rsidRDefault="008D01D1" w:rsidP="008D01D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命令行参数：hello</w:t>
      </w:r>
      <w:r>
        <w:rPr>
          <w:rFonts w:ascii="黑体" w:eastAsia="黑体" w:hAnsi="黑体" w:cs="黑体"/>
          <w:sz w:val="28"/>
          <w:szCs w:val="28"/>
        </w:rPr>
        <w:t xml:space="preserve"> </w:t>
      </w:r>
      <w:proofErr w:type="spellStart"/>
      <w:r>
        <w:rPr>
          <w:rFonts w:ascii="黑体" w:eastAsia="黑体" w:hAnsi="黑体" w:cs="黑体"/>
          <w:sz w:val="28"/>
          <w:szCs w:val="28"/>
        </w:rPr>
        <w:t>hello</w:t>
      </w:r>
      <w:proofErr w:type="spellEnd"/>
      <w:r>
        <w:rPr>
          <w:rFonts w:ascii="黑体" w:eastAsia="黑体" w:hAnsi="黑体" w:cs="黑体"/>
          <w:sz w:val="28"/>
          <w:szCs w:val="28"/>
        </w:rPr>
        <w:t xml:space="preserve"> world </w:t>
      </w:r>
      <w:proofErr w:type="spellStart"/>
      <w:r>
        <w:rPr>
          <w:rFonts w:ascii="黑体" w:eastAsia="黑体" w:hAnsi="黑体" w:cs="黑体"/>
          <w:sz w:val="28"/>
          <w:szCs w:val="28"/>
        </w:rPr>
        <w:t>world</w:t>
      </w:r>
      <w:proofErr w:type="spellEnd"/>
      <w:r>
        <w:rPr>
          <w:rFonts w:ascii="黑体" w:eastAsia="黑体" w:hAnsi="黑体" w:cs="黑体"/>
          <w:sz w:val="28"/>
          <w:szCs w:val="28"/>
        </w:rPr>
        <w:t xml:space="preserve"> hello</w:t>
      </w:r>
    </w:p>
    <w:p w:rsidR="008D01D1" w:rsidRDefault="008D01D1" w:rsidP="008D01D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执行结果：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world = 2</w:t>
      </w:r>
    </w:p>
    <w:p w:rsidR="008D01D1" w:rsidRDefault="008D01D1" w:rsidP="008D01D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hello = 3</w:t>
      </w:r>
      <w:bookmarkStart w:id="0" w:name="_GoBack"/>
      <w:bookmarkEnd w:id="0"/>
    </w:p>
    <w:p w:rsidR="008D01D1" w:rsidRPr="008D01D1" w:rsidRDefault="008D01D1" w:rsidP="008D01D1">
      <w:pPr>
        <w:rPr>
          <w:rFonts w:ascii="黑体" w:eastAsia="黑体" w:hAnsi="黑体" w:cs="黑体" w:hint="eastAsia"/>
          <w:sz w:val="28"/>
          <w:szCs w:val="28"/>
        </w:rPr>
      </w:pPr>
    </w:p>
    <w:sectPr w:rsidR="008D01D1" w:rsidRPr="008D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8D01D1"/>
    <w:rsid w:val="00A24CD0"/>
    <w:rsid w:val="00DA0AAB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2D1AF"/>
  <w15:docId w15:val="{BA603A5A-B675-4069-B471-7BE502B5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文杰</cp:lastModifiedBy>
  <cp:revision>3</cp:revision>
  <dcterms:created xsi:type="dcterms:W3CDTF">2020-03-11T13:10:00Z</dcterms:created>
  <dcterms:modified xsi:type="dcterms:W3CDTF">2020-03-12T10:17:00Z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