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BB7B5" w14:textId="684314B0" w:rsidR="008B07C0" w:rsidRPr="00565299" w:rsidRDefault="00193AAF" w:rsidP="00E31E73">
      <w:pPr>
        <w:rPr>
          <w:rFonts w:asciiTheme="majorEastAsia" w:eastAsiaTheme="majorEastAsia" w:hAnsiTheme="majorEastAsia"/>
          <w:b/>
          <w:sz w:val="32"/>
        </w:rPr>
      </w:pPr>
      <w:r w:rsidRPr="00565299">
        <w:rPr>
          <w:rFonts w:asciiTheme="majorEastAsia" w:eastAsiaTheme="majorEastAsia" w:hAnsiTheme="majorEastAsia" w:hint="eastAsia"/>
          <w:b/>
          <w:sz w:val="32"/>
        </w:rPr>
        <w:t>２年</w:t>
      </w:r>
      <w:r w:rsidR="00565299">
        <w:rPr>
          <w:rFonts w:asciiTheme="majorEastAsia" w:eastAsiaTheme="majorEastAsia" w:hAnsiTheme="majorEastAsia"/>
          <w:b/>
          <w:sz w:val="32"/>
        </w:rPr>
        <w:t xml:space="preserve"> </w:t>
      </w:r>
      <w:r w:rsidR="00F70AA9">
        <w:rPr>
          <w:rFonts w:asciiTheme="majorEastAsia" w:eastAsiaTheme="majorEastAsia" w:hAnsiTheme="majorEastAsia" w:hint="eastAsia"/>
          <w:b/>
          <w:sz w:val="32"/>
        </w:rPr>
        <w:t>プログラミング基礎</w:t>
      </w:r>
      <w:r w:rsidR="007B2910" w:rsidRPr="007D6C2D">
        <w:rPr>
          <w:rFonts w:asciiTheme="majorEastAsia" w:eastAsiaTheme="majorEastAsia" w:hAnsiTheme="majorEastAsia" w:hint="eastAsia"/>
          <w:b/>
          <w:sz w:val="32"/>
        </w:rPr>
        <w:t>＆演習</w:t>
      </w:r>
      <w:r w:rsidR="007B2910" w:rsidRPr="007D6C2D">
        <w:rPr>
          <w:rFonts w:asciiTheme="majorEastAsia" w:eastAsiaTheme="majorEastAsia" w:hAnsiTheme="majorEastAsia"/>
          <w:b/>
          <w:sz w:val="32"/>
        </w:rPr>
        <w:t>I</w:t>
      </w:r>
      <w:r w:rsidRPr="00565299">
        <w:rPr>
          <w:rFonts w:asciiTheme="majorEastAsia" w:eastAsiaTheme="majorEastAsia" w:hAnsiTheme="majorEastAsia" w:hint="eastAsia"/>
          <w:b/>
          <w:sz w:val="32"/>
        </w:rPr>
        <w:t xml:space="preserve"> </w:t>
      </w:r>
      <w:r w:rsidR="00D65646">
        <w:rPr>
          <w:rFonts w:asciiTheme="majorEastAsia" w:eastAsiaTheme="majorEastAsia" w:hAnsiTheme="majorEastAsia" w:hint="eastAsia"/>
          <w:b/>
          <w:sz w:val="32"/>
        </w:rPr>
        <w:t>確認</w:t>
      </w:r>
      <w:r w:rsidRPr="00565299">
        <w:rPr>
          <w:rFonts w:asciiTheme="majorEastAsia" w:eastAsiaTheme="majorEastAsia" w:hAnsiTheme="majorEastAsia" w:hint="eastAsia"/>
          <w:b/>
          <w:sz w:val="32"/>
        </w:rPr>
        <w:t>テスト</w:t>
      </w:r>
      <w:r w:rsidRPr="00AD6FA3">
        <w:rPr>
          <w:rFonts w:asciiTheme="majorEastAsia" w:eastAsiaTheme="majorEastAsia" w:hAnsiTheme="majorEastAsia" w:hint="eastAsia"/>
          <w:b/>
        </w:rPr>
        <w:t>（</w:t>
      </w:r>
      <w:r w:rsidR="00D65646">
        <w:rPr>
          <w:rFonts w:asciiTheme="majorEastAsia" w:eastAsiaTheme="majorEastAsia" w:hAnsiTheme="majorEastAsia" w:hint="eastAsia"/>
          <w:b/>
        </w:rPr>
        <w:t>20</w:t>
      </w:r>
      <w:r w:rsidR="00EF797F">
        <w:rPr>
          <w:rFonts w:asciiTheme="majorEastAsia" w:eastAsiaTheme="majorEastAsia" w:hAnsiTheme="majorEastAsia" w:hint="eastAsia"/>
          <w:b/>
        </w:rPr>
        <w:t>2</w:t>
      </w:r>
      <w:r w:rsidR="00A13E52">
        <w:rPr>
          <w:rFonts w:asciiTheme="majorEastAsia" w:eastAsiaTheme="majorEastAsia" w:hAnsiTheme="majorEastAsia" w:hint="eastAsia"/>
          <w:b/>
        </w:rPr>
        <w:t>4</w:t>
      </w:r>
      <w:r w:rsidRPr="00AD6FA3">
        <w:rPr>
          <w:rFonts w:asciiTheme="majorEastAsia" w:eastAsiaTheme="majorEastAsia" w:hAnsiTheme="majorEastAsia" w:hint="eastAsia"/>
          <w:b/>
        </w:rPr>
        <w:t>年4月</w:t>
      </w:r>
      <w:r w:rsidR="00C60389">
        <w:rPr>
          <w:rFonts w:asciiTheme="majorEastAsia" w:eastAsiaTheme="majorEastAsia" w:hAnsiTheme="majorEastAsia" w:hint="eastAsia"/>
          <w:b/>
        </w:rPr>
        <w:t>1</w:t>
      </w:r>
      <w:r w:rsidR="00A13E52">
        <w:rPr>
          <w:rFonts w:asciiTheme="majorEastAsia" w:eastAsiaTheme="majorEastAsia" w:hAnsiTheme="majorEastAsia" w:hint="eastAsia"/>
          <w:b/>
        </w:rPr>
        <w:t>7</w:t>
      </w:r>
      <w:r w:rsidRPr="00AD6FA3">
        <w:rPr>
          <w:rFonts w:asciiTheme="majorEastAsia" w:eastAsiaTheme="majorEastAsia" w:hAnsiTheme="majorEastAsia" w:hint="eastAsia"/>
          <w:b/>
        </w:rPr>
        <w:t>日</w:t>
      </w:r>
      <w:r w:rsidR="005C7D16">
        <w:rPr>
          <w:rFonts w:asciiTheme="majorEastAsia" w:eastAsiaTheme="majorEastAsia" w:hAnsiTheme="majorEastAsia"/>
          <w:b/>
        </w:rPr>
        <w:t>(</w:t>
      </w:r>
      <w:r w:rsidR="00C60389">
        <w:rPr>
          <w:rFonts w:asciiTheme="majorEastAsia" w:eastAsiaTheme="majorEastAsia" w:hAnsiTheme="majorEastAsia" w:hint="eastAsia"/>
          <w:b/>
        </w:rPr>
        <w:t>水</w:t>
      </w:r>
      <w:r w:rsidR="005C7D16">
        <w:rPr>
          <w:rFonts w:asciiTheme="majorEastAsia" w:eastAsiaTheme="majorEastAsia" w:hAnsiTheme="majorEastAsia"/>
          <w:b/>
        </w:rPr>
        <w:t>)</w:t>
      </w:r>
      <w:r w:rsidRPr="00AD6FA3">
        <w:rPr>
          <w:rFonts w:asciiTheme="majorEastAsia" w:eastAsiaTheme="majorEastAsia" w:hAnsiTheme="majorEastAsia" w:hint="eastAsia"/>
          <w:b/>
        </w:rPr>
        <w:t>）</w:t>
      </w:r>
    </w:p>
    <w:p w14:paraId="47F2F379" w14:textId="6EDDC9CA" w:rsidR="00C301A0" w:rsidRPr="00C301A0" w:rsidRDefault="00C301A0" w:rsidP="00C301A0">
      <w:pPr>
        <w:pStyle w:val="a4"/>
        <w:numPr>
          <w:ilvl w:val="0"/>
          <w:numId w:val="2"/>
        </w:numPr>
        <w:ind w:leftChars="0"/>
      </w:pPr>
      <w:r>
        <w:rPr>
          <w:rFonts w:hint="eastAsia"/>
        </w:rPr>
        <w:t>書籍，印刷物，電子辞書の持ち込み可，過去に作成したプログラムを参照して良い．ただし，友人間での持ち込み物の貸し借り，他人のプログラムおよび何らかの方法で外部への参照が発覚したなどの行為は，</w:t>
      </w:r>
      <w:r>
        <w:rPr>
          <w:rFonts w:asciiTheme="majorEastAsia" w:eastAsiaTheme="majorEastAsia" w:hAnsiTheme="majorEastAsia" w:hint="eastAsia"/>
          <w:b/>
        </w:rPr>
        <w:t>不正</w:t>
      </w:r>
      <w:r w:rsidRPr="00CE099D">
        <w:rPr>
          <w:rFonts w:asciiTheme="majorEastAsia" w:eastAsiaTheme="majorEastAsia" w:hAnsiTheme="majorEastAsia" w:hint="eastAsia"/>
          <w:b/>
        </w:rPr>
        <w:t>行為</w:t>
      </w:r>
      <w:r>
        <w:rPr>
          <w:rFonts w:hint="eastAsia"/>
        </w:rPr>
        <w:t>と見なします．</w:t>
      </w:r>
    </w:p>
    <w:p w14:paraId="558FA98E" w14:textId="77777777" w:rsidR="007B14CE" w:rsidRPr="007B4A46" w:rsidRDefault="007B14CE" w:rsidP="007B14CE">
      <w:pPr>
        <w:pStyle w:val="a4"/>
        <w:numPr>
          <w:ilvl w:val="0"/>
          <w:numId w:val="2"/>
        </w:numPr>
        <w:ind w:leftChars="0"/>
        <w:rPr>
          <w:rFonts w:ascii="ＭＳ ゴシック"/>
        </w:rPr>
      </w:pPr>
      <w:r w:rsidRPr="007B4A46">
        <w:rPr>
          <w:rFonts w:ascii="ＭＳ ゴシック" w:hint="eastAsia"/>
        </w:rPr>
        <w:t>解答内容によっては，題意に沿っていても，減点する場合がある．問題の意図を酌み取った美しいプログラムを作成すること．</w:t>
      </w:r>
    </w:p>
    <w:p w14:paraId="03689019" w14:textId="77777777" w:rsidR="007B14CE" w:rsidRPr="007B4A46" w:rsidRDefault="007B14CE" w:rsidP="007B14CE">
      <w:pPr>
        <w:pStyle w:val="a4"/>
        <w:numPr>
          <w:ilvl w:val="0"/>
          <w:numId w:val="2"/>
        </w:numPr>
        <w:ind w:leftChars="0"/>
        <w:rPr>
          <w:rFonts w:ascii="ＭＳ ゴシック"/>
        </w:rPr>
      </w:pPr>
      <w:r w:rsidRPr="007B4A46">
        <w:rPr>
          <w:rFonts w:ascii="ＭＳ ゴシック" w:hint="eastAsia"/>
        </w:rPr>
        <w:t>採点するときには，実際にコンパイルして，実行結果をチェックしている．したがって，</w:t>
      </w:r>
    </w:p>
    <w:p w14:paraId="35E96638" w14:textId="62E12ADB" w:rsidR="006C6BF5" w:rsidRDefault="007B14CE" w:rsidP="006C6BF5">
      <w:pPr>
        <w:pStyle w:val="a4"/>
        <w:ind w:leftChars="0" w:left="240"/>
        <w:rPr>
          <w:rFonts w:ascii="ＭＳ ゴシック"/>
        </w:rPr>
      </w:pPr>
      <w:r w:rsidRPr="007B4A46">
        <w:rPr>
          <w:rFonts w:ascii="ＭＳ ゴシック" w:hint="eastAsia"/>
        </w:rPr>
        <w:t>コンパイルができない，実行結果が正しくない場合，減点する場合がある．ただし，本質部分があっていれば，部分点の対象になる．</w:t>
      </w:r>
    </w:p>
    <w:p w14:paraId="733607C5" w14:textId="44CDBB66" w:rsidR="006C6BF5" w:rsidRDefault="006C6BF5" w:rsidP="006C6BF5">
      <w:pPr>
        <w:rPr>
          <w:rFonts w:ascii="ＭＳ ゴシック"/>
        </w:rPr>
      </w:pPr>
      <w:r>
        <w:rPr>
          <w:rFonts w:ascii="ＭＳ ゴシック" w:hint="eastAsia"/>
        </w:rPr>
        <w:t>・作業ディレクトリは</w:t>
      </w:r>
      <w:r>
        <w:rPr>
          <w:rFonts w:ascii="ＭＳ ゴシック"/>
        </w:rPr>
        <w:t>j2pro04</w:t>
      </w:r>
      <w:r w:rsidR="00BC0773">
        <w:rPr>
          <w:rFonts w:ascii="ＭＳ ゴシック"/>
        </w:rPr>
        <w:t>1</w:t>
      </w:r>
      <w:r w:rsidR="00A13E52">
        <w:rPr>
          <w:rFonts w:ascii="ＭＳ ゴシック" w:hint="eastAsia"/>
        </w:rPr>
        <w:t>7</w:t>
      </w:r>
      <w:r>
        <w:rPr>
          <w:rFonts w:ascii="ＭＳ ゴシック" w:hint="eastAsia"/>
        </w:rPr>
        <w:t>とし，ファイル名は</w:t>
      </w:r>
      <w:r>
        <w:rPr>
          <w:rFonts w:ascii="ＭＳ ゴシック"/>
        </w:rPr>
        <w:t>No04</w:t>
      </w:r>
      <w:r w:rsidR="00BC0773">
        <w:rPr>
          <w:rFonts w:ascii="ＭＳ ゴシック"/>
        </w:rPr>
        <w:t>1</w:t>
      </w:r>
      <w:r w:rsidR="00A13E52">
        <w:rPr>
          <w:rFonts w:ascii="ＭＳ ゴシック" w:hint="eastAsia"/>
        </w:rPr>
        <w:t>7</w:t>
      </w:r>
      <w:r>
        <w:rPr>
          <w:rFonts w:ascii="ＭＳ ゴシック"/>
        </w:rPr>
        <w:t>_1.c</w:t>
      </w:r>
      <w:r>
        <w:rPr>
          <w:rFonts w:ascii="ＭＳ ゴシック" w:hint="eastAsia"/>
        </w:rPr>
        <w:t>から</w:t>
      </w:r>
      <w:r>
        <w:rPr>
          <w:rFonts w:ascii="ＭＳ ゴシック"/>
        </w:rPr>
        <w:t>No04</w:t>
      </w:r>
      <w:r w:rsidR="00BC0773">
        <w:rPr>
          <w:rFonts w:ascii="ＭＳ ゴシック"/>
        </w:rPr>
        <w:t>1</w:t>
      </w:r>
      <w:r w:rsidR="00A13E52">
        <w:rPr>
          <w:rFonts w:ascii="ＭＳ ゴシック" w:hint="eastAsia"/>
        </w:rPr>
        <w:t>7</w:t>
      </w:r>
      <w:r>
        <w:rPr>
          <w:rFonts w:ascii="ＭＳ ゴシック"/>
        </w:rPr>
        <w:t>_4.c</w:t>
      </w:r>
      <w:r>
        <w:rPr>
          <w:rFonts w:ascii="ＭＳ ゴシック" w:hint="eastAsia"/>
        </w:rPr>
        <w:t>とする．</w:t>
      </w:r>
    </w:p>
    <w:p w14:paraId="4B531455" w14:textId="77777777" w:rsidR="006C6BF5" w:rsidRPr="006C6BF5" w:rsidRDefault="006C6BF5" w:rsidP="006C6BF5">
      <w:pPr>
        <w:rPr>
          <w:rFonts w:ascii="ＭＳ ゴシック"/>
        </w:rPr>
      </w:pPr>
    </w:p>
    <w:tbl>
      <w:tblPr>
        <w:tblStyle w:val="a3"/>
        <w:tblW w:w="0" w:type="auto"/>
        <w:tblInd w:w="108" w:type="dxa"/>
        <w:tblLook w:val="00A0" w:firstRow="1" w:lastRow="0" w:firstColumn="1" w:lastColumn="0" w:noHBand="0" w:noVBand="0"/>
      </w:tblPr>
      <w:tblGrid>
        <w:gridCol w:w="9639"/>
      </w:tblGrid>
      <w:tr w:rsidR="00D65646" w:rsidRPr="007B4A46" w14:paraId="6D7008C6" w14:textId="77777777" w:rsidTr="00D65646">
        <w:tc>
          <w:tcPr>
            <w:tcW w:w="96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B56AD" w14:textId="3E43527A" w:rsidR="00D65646" w:rsidRDefault="00D65646" w:rsidP="00E31E73">
            <w:pPr>
              <w:pStyle w:val="a4"/>
              <w:numPr>
                <w:ilvl w:val="0"/>
                <w:numId w:val="1"/>
              </w:numPr>
              <w:ind w:leftChars="0"/>
              <w:rPr>
                <w:rFonts w:ascii="ＭＳ ゴシック" w:hAnsiTheme="minorEastAsia"/>
              </w:rPr>
            </w:pPr>
            <w:r w:rsidRPr="007B4A46">
              <w:rPr>
                <w:rFonts w:ascii="ＭＳ ゴシック" w:hAnsiTheme="minorEastAsia" w:hint="eastAsia"/>
              </w:rPr>
              <w:t>ある動物園の料金は，</w:t>
            </w:r>
            <w:r>
              <w:rPr>
                <w:rFonts w:ascii="ＭＳ ゴシック" w:hAnsiTheme="minorEastAsia" w:hint="eastAsia"/>
              </w:rPr>
              <w:t>6</w:t>
            </w:r>
            <w:r>
              <w:rPr>
                <w:rFonts w:ascii="ＭＳ ゴシック" w:hAnsiTheme="minorEastAsia" w:hint="eastAsia"/>
              </w:rPr>
              <w:t>歳未満</w:t>
            </w:r>
            <w:r w:rsidRPr="007B4A46">
              <w:rPr>
                <w:rFonts w:ascii="ＭＳ ゴシック" w:hAnsiTheme="minorEastAsia" w:hint="eastAsia"/>
              </w:rPr>
              <w:t>：無料，</w:t>
            </w:r>
            <w:r w:rsidRPr="007B4A46">
              <w:rPr>
                <w:rFonts w:ascii="ＭＳ ゴシック" w:hAnsiTheme="minorEastAsia" w:hint="eastAsia"/>
              </w:rPr>
              <w:t>6</w:t>
            </w:r>
            <w:r w:rsidRPr="007B4A46">
              <w:rPr>
                <w:rFonts w:ascii="ＭＳ ゴシック" w:hAnsiTheme="minorEastAsia" w:hint="eastAsia"/>
              </w:rPr>
              <w:t>歳以上</w:t>
            </w:r>
            <w:r w:rsidRPr="007B4A46">
              <w:rPr>
                <w:rFonts w:ascii="ＭＳ ゴシック" w:hAnsiTheme="minorEastAsia" w:hint="eastAsia"/>
              </w:rPr>
              <w:t>12</w:t>
            </w:r>
            <w:r>
              <w:rPr>
                <w:rFonts w:ascii="ＭＳ ゴシック" w:hAnsiTheme="minorEastAsia" w:hint="eastAsia"/>
              </w:rPr>
              <w:t>歳未満</w:t>
            </w:r>
            <w:r w:rsidRPr="007B4A46">
              <w:rPr>
                <w:rFonts w:ascii="ＭＳ ゴシック" w:hAnsiTheme="minorEastAsia" w:hint="eastAsia"/>
              </w:rPr>
              <w:t>：</w:t>
            </w:r>
            <w:r w:rsidRPr="007B4A46">
              <w:rPr>
                <w:rFonts w:ascii="ＭＳ ゴシック" w:hAnsiTheme="minorEastAsia" w:hint="eastAsia"/>
              </w:rPr>
              <w:t>350</w:t>
            </w:r>
            <w:r w:rsidRPr="007B4A46">
              <w:rPr>
                <w:rFonts w:ascii="ＭＳ ゴシック" w:hAnsiTheme="minorEastAsia" w:hint="eastAsia"/>
              </w:rPr>
              <w:t>円，</w:t>
            </w:r>
            <w:r w:rsidRPr="007B4A46">
              <w:rPr>
                <w:rFonts w:ascii="ＭＳ ゴシック" w:hAnsiTheme="minorEastAsia" w:hint="eastAsia"/>
              </w:rPr>
              <w:t>12</w:t>
            </w:r>
            <w:r w:rsidRPr="007B4A46">
              <w:rPr>
                <w:rFonts w:ascii="ＭＳ ゴシック" w:hAnsiTheme="minorEastAsia" w:hint="eastAsia"/>
              </w:rPr>
              <w:t>歳以上：</w:t>
            </w:r>
            <w:r w:rsidRPr="007B4A46">
              <w:rPr>
                <w:rFonts w:ascii="ＭＳ ゴシック" w:hAnsiTheme="minorEastAsia" w:hint="eastAsia"/>
              </w:rPr>
              <w:t>700</w:t>
            </w:r>
            <w:r w:rsidRPr="007B4A46">
              <w:rPr>
                <w:rFonts w:ascii="ＭＳ ゴシック" w:hAnsiTheme="minorEastAsia" w:hint="eastAsia"/>
              </w:rPr>
              <w:t>円であるという．これらの</w:t>
            </w:r>
            <w:r>
              <w:rPr>
                <w:rFonts w:ascii="ＭＳ ゴシック" w:hAnsiTheme="minorEastAsia" w:hint="eastAsia"/>
              </w:rPr>
              <w:t>年齢に応じた料金を表示</w:t>
            </w:r>
            <w:r w:rsidRPr="007B4A46">
              <w:rPr>
                <w:rFonts w:ascii="ＭＳ ゴシック" w:hAnsiTheme="minorEastAsia" w:hint="eastAsia"/>
              </w:rPr>
              <w:t>するプログラムを作成しなさい．</w:t>
            </w:r>
          </w:p>
          <w:p w14:paraId="7819E5A2" w14:textId="4A0D18EA" w:rsidR="00D65646" w:rsidRDefault="00D65646" w:rsidP="003A3827">
            <w:pPr>
              <w:pStyle w:val="a4"/>
              <w:numPr>
                <w:ilvl w:val="0"/>
                <w:numId w:val="3"/>
              </w:numPr>
              <w:ind w:leftChars="0"/>
              <w:rPr>
                <w:rFonts w:ascii="ＭＳ ゴシック" w:hAnsiTheme="minorEastAsia"/>
              </w:rPr>
            </w:pPr>
            <w:r>
              <w:rPr>
                <w:rFonts w:ascii="ＭＳ ゴシック" w:hAnsiTheme="minorEastAsia" w:hint="eastAsia"/>
              </w:rPr>
              <w:t>キーボードから年齢を入力しなさい．</w:t>
            </w:r>
          </w:p>
          <w:p w14:paraId="220499F2" w14:textId="1E26BBB2" w:rsidR="00D65646" w:rsidRDefault="00D65646" w:rsidP="003A3827">
            <w:pPr>
              <w:pStyle w:val="a4"/>
              <w:numPr>
                <w:ilvl w:val="0"/>
                <w:numId w:val="3"/>
              </w:numPr>
              <w:ind w:leftChars="0"/>
              <w:rPr>
                <w:rFonts w:ascii="ＭＳ ゴシック" w:hAnsiTheme="minorEastAsia"/>
              </w:rPr>
            </w:pPr>
            <w:r>
              <w:rPr>
                <w:rFonts w:ascii="ＭＳ ゴシック" w:hAnsiTheme="minorEastAsia" w:hint="eastAsia"/>
              </w:rPr>
              <w:t>入力した年齢に応じて入園料を出力しなさい．</w:t>
            </w:r>
          </w:p>
          <w:p w14:paraId="2A6C828D" w14:textId="3F43B613" w:rsidR="00D65646" w:rsidRDefault="00D65646" w:rsidP="003A3827">
            <w:pPr>
              <w:pStyle w:val="a4"/>
              <w:numPr>
                <w:ilvl w:val="0"/>
                <w:numId w:val="3"/>
              </w:numPr>
              <w:ind w:leftChars="0"/>
              <w:rPr>
                <w:rFonts w:ascii="ＭＳ ゴシック" w:hAnsiTheme="minorEastAsia"/>
              </w:rPr>
            </w:pPr>
            <w:r>
              <w:rPr>
                <w:rFonts w:ascii="ＭＳ ゴシック" w:hAnsiTheme="minorEastAsia" w:hint="eastAsia"/>
              </w:rPr>
              <w:t>入力できる年齢を</w:t>
            </w:r>
            <w:r>
              <w:rPr>
                <w:rFonts w:ascii="ＭＳ ゴシック" w:hAnsiTheme="minorEastAsia" w:hint="eastAsia"/>
              </w:rPr>
              <w:t>0</w:t>
            </w:r>
            <w:r>
              <w:rPr>
                <w:rFonts w:ascii="ＭＳ ゴシック" w:hAnsiTheme="minorEastAsia" w:hint="eastAsia"/>
              </w:rPr>
              <w:t>から</w:t>
            </w:r>
            <w:r>
              <w:rPr>
                <w:rFonts w:ascii="ＭＳ ゴシック" w:hAnsiTheme="minorEastAsia" w:hint="eastAsia"/>
              </w:rPr>
              <w:t>110</w:t>
            </w:r>
            <w:r>
              <w:rPr>
                <w:rFonts w:ascii="ＭＳ ゴシック" w:hAnsiTheme="minorEastAsia" w:hint="eastAsia"/>
              </w:rPr>
              <w:t>歳までに限定しなさい．</w:t>
            </w:r>
          </w:p>
          <w:p w14:paraId="1C786678" w14:textId="77777777" w:rsidR="00D65646" w:rsidRDefault="00D65646" w:rsidP="003A3827">
            <w:pPr>
              <w:rPr>
                <w:rFonts w:ascii="ＭＳ ゴシック" w:hAnsiTheme="minorEastAsia"/>
              </w:rPr>
            </w:pPr>
          </w:p>
          <w:p w14:paraId="2D3CA3F1" w14:textId="77777777" w:rsidR="00D65646" w:rsidRPr="003A3827" w:rsidRDefault="00D65646" w:rsidP="003A3827">
            <w:pPr>
              <w:rPr>
                <w:rFonts w:ascii="ＭＳ ゴシック" w:hAnsiTheme="minorEastAsia"/>
              </w:rPr>
            </w:pPr>
          </w:p>
          <w:p w14:paraId="7A470F04" w14:textId="314026DE" w:rsidR="00D65646" w:rsidRPr="003A3827" w:rsidRDefault="00D65646" w:rsidP="003A3827">
            <w:pPr>
              <w:pStyle w:val="a4"/>
              <w:numPr>
                <w:ilvl w:val="0"/>
                <w:numId w:val="1"/>
              </w:numPr>
              <w:ind w:leftChars="0"/>
              <w:rPr>
                <w:rFonts w:ascii="ＭＳ ゴシック"/>
              </w:rPr>
            </w:pPr>
            <w:r w:rsidRPr="003A3827">
              <w:rPr>
                <w:rFonts w:ascii="ＭＳ ゴシック" w:hAnsiTheme="minorEastAsia" w:hint="eastAsia"/>
              </w:rPr>
              <w:t>10</w:t>
            </w:r>
            <w:r w:rsidRPr="003A3827">
              <w:rPr>
                <w:rFonts w:ascii="ＭＳ ゴシック" w:hAnsiTheme="minorEastAsia" w:hint="eastAsia"/>
              </w:rPr>
              <w:t>個の要素からなる</w:t>
            </w:r>
            <w:r w:rsidRPr="003A3827">
              <w:rPr>
                <w:rFonts w:ascii="ＭＳ ゴシック" w:hAnsiTheme="minorEastAsia" w:hint="eastAsia"/>
              </w:rPr>
              <w:t>1</w:t>
            </w:r>
            <w:r w:rsidRPr="003A3827">
              <w:rPr>
                <w:rFonts w:ascii="ＭＳ ゴシック" w:hAnsiTheme="minorEastAsia" w:hint="eastAsia"/>
              </w:rPr>
              <w:t>次元配列に，数列「</w:t>
            </w:r>
            <w:r w:rsidRPr="003A3827">
              <w:rPr>
                <w:rFonts w:ascii="ＭＳ ゴシック" w:hAnsiTheme="minorEastAsia" w:hint="eastAsia"/>
              </w:rPr>
              <w:t>1 3 5 7 9 11 13 15 17 19</w:t>
            </w:r>
            <w:r w:rsidRPr="003A3827">
              <w:rPr>
                <w:rFonts w:ascii="ＭＳ ゴシック" w:hAnsiTheme="minorEastAsia" w:hint="eastAsia"/>
              </w:rPr>
              <w:t>」のそれぞれの値を格納するプログラムを作成しなさい．そして，この配列に格納された</w:t>
            </w:r>
            <w:r>
              <w:rPr>
                <w:rFonts w:ascii="ＭＳ ゴシック" w:hAnsiTheme="minorEastAsia" w:hint="eastAsia"/>
              </w:rPr>
              <w:t>値の和を求めなさい．</w:t>
            </w:r>
          </w:p>
          <w:p w14:paraId="6BEAD05A" w14:textId="59CAFFD7" w:rsidR="00D65646" w:rsidRDefault="00D65646" w:rsidP="00094C79">
            <w:pPr>
              <w:pStyle w:val="a4"/>
              <w:numPr>
                <w:ilvl w:val="0"/>
                <w:numId w:val="4"/>
              </w:numPr>
              <w:ind w:leftChars="0"/>
              <w:rPr>
                <w:rFonts w:ascii="ＭＳ ゴシック" w:hAnsiTheme="minorEastAsia"/>
              </w:rPr>
            </w:pPr>
            <w:r>
              <w:rPr>
                <w:rFonts w:ascii="ＭＳ ゴシック" w:hAnsiTheme="minorEastAsia" w:hint="eastAsia"/>
              </w:rPr>
              <w:t>配列に数列を格納して，出力しなさい．</w:t>
            </w:r>
          </w:p>
          <w:p w14:paraId="5BC5C8F3" w14:textId="6FB207E7" w:rsidR="00D65646" w:rsidRPr="00094C79" w:rsidRDefault="00D65646" w:rsidP="00094C79">
            <w:pPr>
              <w:pStyle w:val="a4"/>
              <w:ind w:leftChars="0" w:left="1440"/>
              <w:rPr>
                <w:rFonts w:ascii="ＭＳ ゴシック" w:hAnsiTheme="minorEastAsia"/>
              </w:rPr>
            </w:pPr>
            <w:r>
              <w:rPr>
                <w:rFonts w:ascii="ＭＳ ゴシック" w:hAnsiTheme="minorEastAsia" w:hint="eastAsia"/>
              </w:rPr>
              <w:t>格納の方法は</w:t>
            </w:r>
            <w:r>
              <w:rPr>
                <w:rFonts w:ascii="ＭＳ ゴシック" w:hAnsiTheme="minorEastAsia"/>
              </w:rPr>
              <w:t>while</w:t>
            </w:r>
            <w:r>
              <w:rPr>
                <w:rFonts w:ascii="ＭＳ ゴシック" w:hAnsiTheme="minorEastAsia" w:hint="eastAsia"/>
              </w:rPr>
              <w:t>文を用いることとする．</w:t>
            </w:r>
          </w:p>
          <w:p w14:paraId="210DC8A7" w14:textId="12E82CE4" w:rsidR="00D65646" w:rsidRPr="003A3827" w:rsidRDefault="00723553" w:rsidP="003A3827">
            <w:pPr>
              <w:pStyle w:val="a4"/>
              <w:numPr>
                <w:ilvl w:val="0"/>
                <w:numId w:val="4"/>
              </w:numPr>
              <w:ind w:leftChars="0"/>
              <w:rPr>
                <w:rFonts w:ascii="ＭＳ ゴシック"/>
              </w:rPr>
            </w:pPr>
            <w:r>
              <w:rPr>
                <w:rFonts w:ascii="ＭＳ ゴシック" w:hAnsiTheme="minorEastAsia" w:hint="eastAsia"/>
              </w:rPr>
              <w:t>こ</w:t>
            </w:r>
            <w:r w:rsidR="00D65646">
              <w:rPr>
                <w:rFonts w:ascii="ＭＳ ゴシック" w:hAnsiTheme="minorEastAsia" w:hint="eastAsia"/>
              </w:rPr>
              <w:t>の配列の和を求めなさい．</w:t>
            </w:r>
          </w:p>
          <w:p w14:paraId="13180B4F" w14:textId="77777777" w:rsidR="00D65646" w:rsidRDefault="00D65646" w:rsidP="00C5688C">
            <w:pPr>
              <w:rPr>
                <w:rFonts w:ascii="ＭＳ ゴシック" w:hAnsiTheme="minorEastAsia"/>
              </w:rPr>
            </w:pPr>
          </w:p>
          <w:p w14:paraId="4F80DE3A" w14:textId="77777777" w:rsidR="00D65646" w:rsidRPr="007B4A46" w:rsidRDefault="00D65646" w:rsidP="00C5688C">
            <w:pPr>
              <w:rPr>
                <w:rFonts w:ascii="ＭＳ ゴシック" w:hAnsiTheme="minorEastAsia"/>
              </w:rPr>
            </w:pPr>
          </w:p>
          <w:p w14:paraId="790E4C22" w14:textId="68C139A9" w:rsidR="00D65646" w:rsidRPr="003A3827" w:rsidRDefault="00D65646" w:rsidP="003A3827">
            <w:pPr>
              <w:pStyle w:val="a4"/>
              <w:numPr>
                <w:ilvl w:val="0"/>
                <w:numId w:val="1"/>
              </w:numPr>
              <w:ind w:leftChars="0" w:left="709"/>
              <w:rPr>
                <w:rFonts w:ascii="ＭＳ ゴシック" w:hAnsiTheme="minorEastAsia"/>
              </w:rPr>
            </w:pPr>
            <w:r w:rsidRPr="007B4A46">
              <w:rPr>
                <w:rFonts w:ascii="ＭＳ ゴシック" w:hAnsiTheme="minorEastAsia" w:hint="eastAsia"/>
              </w:rPr>
              <w:t>次に示すような模様を出力するプログラムを作成しなさい．ただし，任意の値に対応するものとする．以下の例は，</w:t>
            </w:r>
            <w:r w:rsidR="00723553">
              <w:rPr>
                <w:rFonts w:ascii="ＭＳ ゴシック" w:hAnsiTheme="minorEastAsia" w:hint="eastAsia"/>
              </w:rPr>
              <w:t>キーボードから</w:t>
            </w:r>
            <w:r w:rsidRPr="007B4A46">
              <w:rPr>
                <w:rFonts w:ascii="ＭＳ ゴシック" w:hAnsiTheme="minorEastAsia"/>
              </w:rPr>
              <w:t>4</w:t>
            </w:r>
            <w:r w:rsidR="00723553">
              <w:rPr>
                <w:rFonts w:ascii="ＭＳ ゴシック" w:hAnsiTheme="minorEastAsia" w:hint="eastAsia"/>
              </w:rPr>
              <w:t>と入力した</w:t>
            </w:r>
            <w:r w:rsidRPr="007B4A46">
              <w:rPr>
                <w:rFonts w:ascii="ＭＳ ゴシック" w:hAnsiTheme="minorEastAsia" w:hint="eastAsia"/>
              </w:rPr>
              <w:t>場合である．</w:t>
            </w:r>
            <w:r w:rsidRPr="003A3827">
              <w:rPr>
                <w:rFonts w:ascii="ＭＳ ゴシック" w:hAnsiTheme="minorEastAsia" w:hint="eastAsia"/>
              </w:rPr>
              <w:t xml:space="preserve"> </w:t>
            </w:r>
          </w:p>
          <w:p w14:paraId="27AD9048" w14:textId="77777777" w:rsidR="00D65646" w:rsidRPr="007B4A46" w:rsidRDefault="00D65646" w:rsidP="004312AC">
            <w:pPr>
              <w:rPr>
                <w:rFonts w:ascii="ＭＳ ゴシック" w:hAnsiTheme="minorEastAsia"/>
              </w:rPr>
            </w:pPr>
          </w:p>
          <w:p w14:paraId="4884E2D6" w14:textId="77777777" w:rsidR="00D65646" w:rsidRPr="007B4A46" w:rsidRDefault="00D65646" w:rsidP="004312AC">
            <w:pPr>
              <w:ind w:left="709"/>
              <w:rPr>
                <w:rFonts w:ascii="ＭＳ ゴシック" w:hAnsiTheme="minorEastAsia"/>
              </w:rPr>
            </w:pPr>
            <w:r w:rsidRPr="007B4A46">
              <w:rPr>
                <w:rFonts w:ascii="ＭＳ ゴシック" w:hAnsiTheme="minorEastAsia"/>
              </w:rPr>
              <w:t>*</w:t>
            </w:r>
          </w:p>
          <w:p w14:paraId="2CFF0CED" w14:textId="77777777" w:rsidR="00D65646" w:rsidRPr="007B4A46" w:rsidRDefault="00D65646" w:rsidP="004312AC">
            <w:pPr>
              <w:ind w:left="709"/>
              <w:rPr>
                <w:rFonts w:ascii="ＭＳ ゴシック" w:hAnsiTheme="minorEastAsia"/>
              </w:rPr>
            </w:pPr>
            <w:r w:rsidRPr="007B4A46">
              <w:rPr>
                <w:rFonts w:ascii="ＭＳ ゴシック" w:hAnsiTheme="minorEastAsia"/>
              </w:rPr>
              <w:t>**</w:t>
            </w:r>
          </w:p>
          <w:p w14:paraId="4F9FAA20" w14:textId="77777777" w:rsidR="00D65646" w:rsidRPr="007B4A46" w:rsidRDefault="00D65646" w:rsidP="004312AC">
            <w:pPr>
              <w:ind w:left="709"/>
              <w:rPr>
                <w:rFonts w:ascii="ＭＳ ゴシック" w:hAnsiTheme="minorEastAsia"/>
              </w:rPr>
            </w:pPr>
            <w:r w:rsidRPr="007B4A46">
              <w:rPr>
                <w:rFonts w:ascii="ＭＳ ゴシック" w:hAnsiTheme="minorEastAsia"/>
              </w:rPr>
              <w:t>***</w:t>
            </w:r>
          </w:p>
          <w:p w14:paraId="3B4E7926" w14:textId="77777777" w:rsidR="00D65646" w:rsidRPr="007B4A46" w:rsidRDefault="00D65646" w:rsidP="004312AC">
            <w:pPr>
              <w:ind w:left="709"/>
              <w:rPr>
                <w:rFonts w:ascii="ＭＳ ゴシック" w:hAnsiTheme="minorEastAsia"/>
              </w:rPr>
            </w:pPr>
            <w:r w:rsidRPr="007B4A46">
              <w:rPr>
                <w:rFonts w:ascii="ＭＳ ゴシック" w:hAnsiTheme="minorEastAsia"/>
              </w:rPr>
              <w:t>****</w:t>
            </w:r>
          </w:p>
          <w:p w14:paraId="60E9D3B2" w14:textId="77777777" w:rsidR="00D65646" w:rsidRDefault="00D65646" w:rsidP="003A3827">
            <w:pPr>
              <w:rPr>
                <w:rFonts w:ascii="ＭＳ ゴシック" w:hAnsiTheme="minorEastAsia"/>
              </w:rPr>
            </w:pPr>
          </w:p>
          <w:p w14:paraId="3E66766C" w14:textId="7AD148F9" w:rsidR="00723553" w:rsidRPr="007B4A46" w:rsidRDefault="00D65646" w:rsidP="00723553">
            <w:pPr>
              <w:rPr>
                <w:rFonts w:ascii="ＭＳ ゴシック" w:hAnsiTheme="minorEastAsia"/>
              </w:rPr>
            </w:pPr>
            <w:r>
              <w:rPr>
                <w:rFonts w:ascii="ＭＳ ゴシック" w:hAnsiTheme="minorEastAsia" w:hint="eastAsia"/>
              </w:rPr>
              <w:lastRenderedPageBreak/>
              <w:t>発展問題</w:t>
            </w:r>
          </w:p>
          <w:p w14:paraId="1E6B3A69" w14:textId="77777777" w:rsidR="00DA783F" w:rsidRDefault="00DA783F" w:rsidP="00DA783F">
            <w:pPr>
              <w:pStyle w:val="a4"/>
              <w:numPr>
                <w:ilvl w:val="0"/>
                <w:numId w:val="1"/>
              </w:numPr>
              <w:ind w:leftChars="0"/>
              <w:rPr>
                <w:rFonts w:ascii="ＭＳ ゴシック"/>
              </w:rPr>
            </w:pPr>
            <w:r>
              <w:rPr>
                <w:rFonts w:ascii="ＭＳ ゴシック" w:hint="eastAsia"/>
              </w:rPr>
              <w:t>おつりを計算するプログラムを作成せよ．</w:t>
            </w:r>
          </w:p>
          <w:p w14:paraId="355966E9" w14:textId="56C6F887" w:rsidR="00DA783F" w:rsidRDefault="00DA783F" w:rsidP="00DA783F">
            <w:pPr>
              <w:pStyle w:val="a4"/>
              <w:ind w:leftChars="0" w:left="720"/>
              <w:rPr>
                <w:rFonts w:ascii="ＭＳ ゴシック"/>
              </w:rPr>
            </w:pPr>
            <w:r>
              <w:rPr>
                <w:rFonts w:ascii="ＭＳ ゴシック" w:hint="eastAsia"/>
              </w:rPr>
              <w:t xml:space="preserve">　例えば，</w:t>
            </w:r>
            <w:r>
              <w:rPr>
                <w:rFonts w:ascii="ＭＳ ゴシック" w:hint="eastAsia"/>
              </w:rPr>
              <w:t>752</w:t>
            </w:r>
            <w:r>
              <w:rPr>
                <w:rFonts w:ascii="ＭＳ ゴシック" w:hint="eastAsia"/>
              </w:rPr>
              <w:t>円のおつりは，</w:t>
            </w:r>
            <w:r>
              <w:rPr>
                <w:rFonts w:ascii="ＭＳ ゴシック" w:hint="eastAsia"/>
              </w:rPr>
              <w:t>1</w:t>
            </w:r>
            <w:r>
              <w:rPr>
                <w:rFonts w:ascii="ＭＳ ゴシック" w:hint="eastAsia"/>
              </w:rPr>
              <w:t>円</w:t>
            </w:r>
            <w:r>
              <w:rPr>
                <w:rFonts w:ascii="ＭＳ ゴシック" w:hint="eastAsia"/>
              </w:rPr>
              <w:t>2</w:t>
            </w:r>
            <w:r>
              <w:rPr>
                <w:rFonts w:ascii="ＭＳ ゴシック" w:hint="eastAsia"/>
              </w:rPr>
              <w:t>枚，</w:t>
            </w:r>
            <w:r>
              <w:rPr>
                <w:rFonts w:ascii="ＭＳ ゴシック" w:hint="eastAsia"/>
              </w:rPr>
              <w:t>50</w:t>
            </w:r>
            <w:r>
              <w:rPr>
                <w:rFonts w:ascii="ＭＳ ゴシック" w:hint="eastAsia"/>
              </w:rPr>
              <w:t>円</w:t>
            </w:r>
            <w:r>
              <w:rPr>
                <w:rFonts w:ascii="ＭＳ ゴシック" w:hint="eastAsia"/>
              </w:rPr>
              <w:t>1</w:t>
            </w:r>
            <w:r>
              <w:rPr>
                <w:rFonts w:ascii="ＭＳ ゴシック" w:hint="eastAsia"/>
              </w:rPr>
              <w:t>枚，</w:t>
            </w:r>
            <w:r>
              <w:rPr>
                <w:rFonts w:ascii="ＭＳ ゴシック" w:hint="eastAsia"/>
              </w:rPr>
              <w:t>100</w:t>
            </w:r>
            <w:r>
              <w:rPr>
                <w:rFonts w:ascii="ＭＳ ゴシック" w:hint="eastAsia"/>
              </w:rPr>
              <w:t>円</w:t>
            </w:r>
            <w:r>
              <w:rPr>
                <w:rFonts w:ascii="ＭＳ ゴシック" w:hint="eastAsia"/>
              </w:rPr>
              <w:t>2</w:t>
            </w:r>
            <w:r>
              <w:rPr>
                <w:rFonts w:ascii="ＭＳ ゴシック" w:hint="eastAsia"/>
              </w:rPr>
              <w:t>枚，</w:t>
            </w:r>
            <w:r>
              <w:rPr>
                <w:rFonts w:ascii="ＭＳ ゴシック" w:hint="eastAsia"/>
              </w:rPr>
              <w:t>500</w:t>
            </w:r>
            <w:r>
              <w:rPr>
                <w:rFonts w:ascii="ＭＳ ゴシック" w:hint="eastAsia"/>
              </w:rPr>
              <w:t>円</w:t>
            </w:r>
            <w:r>
              <w:rPr>
                <w:rFonts w:ascii="ＭＳ ゴシック" w:hint="eastAsia"/>
              </w:rPr>
              <w:t>1</w:t>
            </w:r>
            <w:r>
              <w:rPr>
                <w:rFonts w:ascii="ＭＳ ゴシック" w:hint="eastAsia"/>
              </w:rPr>
              <w:t>枚となる．このとき，</w:t>
            </w:r>
            <w:r>
              <w:rPr>
                <w:rFonts w:ascii="ＭＳ ゴシック" w:hint="eastAsia"/>
              </w:rPr>
              <w:t>100</w:t>
            </w:r>
            <w:r>
              <w:rPr>
                <w:rFonts w:ascii="ＭＳ ゴシック" w:hint="eastAsia"/>
              </w:rPr>
              <w:t>円</w:t>
            </w:r>
            <w:r>
              <w:rPr>
                <w:rFonts w:ascii="ＭＳ ゴシック" w:hint="eastAsia"/>
              </w:rPr>
              <w:t>7</w:t>
            </w:r>
            <w:r>
              <w:rPr>
                <w:rFonts w:ascii="ＭＳ ゴシック" w:hint="eastAsia"/>
              </w:rPr>
              <w:t>枚</w:t>
            </w:r>
            <w:r>
              <w:rPr>
                <w:rFonts w:ascii="ＭＳ ゴシック" w:hint="eastAsia"/>
              </w:rPr>
              <w:t>1</w:t>
            </w:r>
            <w:r>
              <w:rPr>
                <w:rFonts w:ascii="ＭＳ ゴシック" w:hint="eastAsia"/>
              </w:rPr>
              <w:t>円</w:t>
            </w:r>
            <w:r>
              <w:rPr>
                <w:rFonts w:ascii="ＭＳ ゴシック" w:hint="eastAsia"/>
              </w:rPr>
              <w:t>52</w:t>
            </w:r>
            <w:r>
              <w:rPr>
                <w:rFonts w:ascii="ＭＳ ゴシック" w:hint="eastAsia"/>
              </w:rPr>
              <w:t>枚などとならず，お客さんがもらうときに最適な枚数に設定すること．日本貨幣・紙幣のお釣りを考えることにする．したがって，</w:t>
            </w:r>
            <w:r>
              <w:rPr>
                <w:rFonts w:ascii="ＭＳ ゴシック" w:hint="eastAsia"/>
              </w:rPr>
              <w:t>5000</w:t>
            </w:r>
            <w:r>
              <w:rPr>
                <w:rFonts w:ascii="ＭＳ ゴシック" w:hint="eastAsia"/>
              </w:rPr>
              <w:t>円，</w:t>
            </w:r>
            <w:r>
              <w:rPr>
                <w:rFonts w:ascii="ＭＳ ゴシック" w:hint="eastAsia"/>
              </w:rPr>
              <w:t>1000</w:t>
            </w:r>
            <w:r>
              <w:rPr>
                <w:rFonts w:ascii="ＭＳ ゴシック" w:hint="eastAsia"/>
              </w:rPr>
              <w:t>円，</w:t>
            </w:r>
            <w:r>
              <w:rPr>
                <w:rFonts w:ascii="ＭＳ ゴシック" w:hint="eastAsia"/>
              </w:rPr>
              <w:t>500</w:t>
            </w:r>
            <w:r>
              <w:rPr>
                <w:rFonts w:ascii="ＭＳ ゴシック" w:hint="eastAsia"/>
              </w:rPr>
              <w:t>円，</w:t>
            </w:r>
            <w:r>
              <w:rPr>
                <w:rFonts w:ascii="ＭＳ ゴシック" w:hint="eastAsia"/>
              </w:rPr>
              <w:t>100</w:t>
            </w:r>
            <w:r>
              <w:rPr>
                <w:rFonts w:ascii="ＭＳ ゴシック" w:hint="eastAsia"/>
              </w:rPr>
              <w:t>円，</w:t>
            </w:r>
            <w:r>
              <w:rPr>
                <w:rFonts w:ascii="ＭＳ ゴシック" w:hint="eastAsia"/>
              </w:rPr>
              <w:t>50</w:t>
            </w:r>
            <w:r>
              <w:rPr>
                <w:rFonts w:ascii="ＭＳ ゴシック" w:hint="eastAsia"/>
              </w:rPr>
              <w:t>円，</w:t>
            </w:r>
            <w:r>
              <w:rPr>
                <w:rFonts w:ascii="ＭＳ ゴシック" w:hint="eastAsia"/>
              </w:rPr>
              <w:t>10</w:t>
            </w:r>
            <w:r>
              <w:rPr>
                <w:rFonts w:ascii="ＭＳ ゴシック" w:hint="eastAsia"/>
              </w:rPr>
              <w:t>円，</w:t>
            </w:r>
            <w:r>
              <w:rPr>
                <w:rFonts w:ascii="ＭＳ ゴシック" w:hint="eastAsia"/>
              </w:rPr>
              <w:t>5</w:t>
            </w:r>
            <w:r>
              <w:rPr>
                <w:rFonts w:ascii="ＭＳ ゴシック" w:hint="eastAsia"/>
              </w:rPr>
              <w:t>円，</w:t>
            </w:r>
            <w:r>
              <w:rPr>
                <w:rFonts w:ascii="ＭＳ ゴシック" w:hint="eastAsia"/>
              </w:rPr>
              <w:t>1</w:t>
            </w:r>
            <w:r>
              <w:rPr>
                <w:rFonts w:ascii="ＭＳ ゴシック" w:hint="eastAsia"/>
              </w:rPr>
              <w:t>円の紙幣と貨幣を組み合わせたおつりを出力することとする．</w:t>
            </w:r>
          </w:p>
          <w:p w14:paraId="41CDD0C3" w14:textId="051EA46A" w:rsidR="00DA783F" w:rsidRDefault="00DA783F" w:rsidP="00DA783F">
            <w:pPr>
              <w:pStyle w:val="a4"/>
              <w:ind w:leftChars="0" w:left="720"/>
              <w:rPr>
                <w:rFonts w:ascii="ＭＳ ゴシック"/>
              </w:rPr>
            </w:pPr>
            <w:r>
              <w:rPr>
                <w:rFonts w:ascii="ＭＳ ゴシック" w:hint="eastAsia"/>
              </w:rPr>
              <w:t>（</w:t>
            </w:r>
            <w:r>
              <w:rPr>
                <w:rFonts w:ascii="ＭＳ ゴシック" w:hint="eastAsia"/>
              </w:rPr>
              <w:t>1</w:t>
            </w:r>
            <w:r>
              <w:rPr>
                <w:rFonts w:ascii="ＭＳ ゴシック" w:hint="eastAsia"/>
              </w:rPr>
              <w:t>万円札がおつりとなることはない）</w:t>
            </w:r>
          </w:p>
          <w:p w14:paraId="067F2DB0" w14:textId="77777777" w:rsidR="00DA783F" w:rsidRDefault="00DA783F" w:rsidP="00DA783F">
            <w:pPr>
              <w:pStyle w:val="a4"/>
              <w:ind w:leftChars="0" w:left="720"/>
              <w:rPr>
                <w:rFonts w:ascii="ＭＳ ゴシック"/>
              </w:rPr>
            </w:pPr>
          </w:p>
          <w:p w14:paraId="0304D8C1" w14:textId="045686D4" w:rsidR="00DA783F" w:rsidRPr="00DA783F" w:rsidRDefault="00DA783F" w:rsidP="00DA783F">
            <w:pPr>
              <w:pStyle w:val="a4"/>
              <w:ind w:leftChars="0" w:left="720"/>
              <w:rPr>
                <w:rFonts w:ascii="ＭＳ ゴシック"/>
              </w:rPr>
            </w:pPr>
            <w:r>
              <w:rPr>
                <w:rFonts w:ascii="ＭＳ ゴシック" w:hint="eastAsia"/>
              </w:rPr>
              <w:t>先ほどの</w:t>
            </w:r>
            <w:r>
              <w:rPr>
                <w:rFonts w:ascii="ＭＳ ゴシック" w:hint="eastAsia"/>
              </w:rPr>
              <w:t>752</w:t>
            </w:r>
            <w:r>
              <w:rPr>
                <w:rFonts w:ascii="ＭＳ ゴシック" w:hint="eastAsia"/>
              </w:rPr>
              <w:t>円の場合，</w:t>
            </w:r>
          </w:p>
          <w:p w14:paraId="6BFC035B" w14:textId="77777777" w:rsidR="00DA783F" w:rsidRDefault="00DA783F" w:rsidP="00DA783F">
            <w:pPr>
              <w:pStyle w:val="a4"/>
              <w:ind w:leftChars="0" w:left="720"/>
              <w:rPr>
                <w:rFonts w:ascii="ＭＳ ゴシック"/>
              </w:rPr>
            </w:pPr>
            <w:r>
              <w:rPr>
                <w:rFonts w:ascii="ＭＳ ゴシック"/>
              </w:rPr>
              <w:t>5000 -&gt; 0</w:t>
            </w:r>
          </w:p>
          <w:p w14:paraId="3E19B073" w14:textId="77777777" w:rsidR="00DA783F" w:rsidRDefault="00DA783F" w:rsidP="00DA783F">
            <w:pPr>
              <w:pStyle w:val="a4"/>
              <w:ind w:leftChars="0" w:left="720"/>
              <w:rPr>
                <w:rFonts w:ascii="ＭＳ ゴシック"/>
              </w:rPr>
            </w:pPr>
            <w:r>
              <w:rPr>
                <w:rFonts w:ascii="ＭＳ ゴシック"/>
              </w:rPr>
              <w:t>1000 -&gt; 0</w:t>
            </w:r>
          </w:p>
          <w:p w14:paraId="7A92F607" w14:textId="77777777" w:rsidR="00DA783F" w:rsidRDefault="00DA783F" w:rsidP="00DA783F">
            <w:pPr>
              <w:pStyle w:val="a4"/>
              <w:ind w:leftChars="0" w:left="720"/>
              <w:rPr>
                <w:rFonts w:ascii="ＭＳ ゴシック"/>
              </w:rPr>
            </w:pPr>
            <w:r>
              <w:rPr>
                <w:rFonts w:ascii="ＭＳ ゴシック"/>
              </w:rPr>
              <w:t>500 -&gt; 1</w:t>
            </w:r>
          </w:p>
          <w:p w14:paraId="72F56AF8" w14:textId="77777777" w:rsidR="00DA783F" w:rsidRDefault="00DA783F" w:rsidP="00DA783F">
            <w:pPr>
              <w:pStyle w:val="a4"/>
              <w:ind w:leftChars="0" w:left="720"/>
              <w:rPr>
                <w:rFonts w:ascii="ＭＳ ゴシック"/>
              </w:rPr>
            </w:pPr>
            <w:r>
              <w:rPr>
                <w:rFonts w:ascii="ＭＳ ゴシック"/>
              </w:rPr>
              <w:t>100 -&gt; 2</w:t>
            </w:r>
          </w:p>
          <w:p w14:paraId="4C1592D2" w14:textId="77777777" w:rsidR="00DA783F" w:rsidRDefault="00DA783F" w:rsidP="00DA783F">
            <w:pPr>
              <w:pStyle w:val="a4"/>
              <w:ind w:leftChars="0" w:left="720"/>
              <w:rPr>
                <w:rFonts w:ascii="ＭＳ ゴシック"/>
              </w:rPr>
            </w:pPr>
            <w:r>
              <w:rPr>
                <w:rFonts w:ascii="ＭＳ ゴシック"/>
              </w:rPr>
              <w:t>50 -&gt; 1</w:t>
            </w:r>
          </w:p>
          <w:p w14:paraId="72AE5D53" w14:textId="77777777" w:rsidR="00DA783F" w:rsidRDefault="00DA783F" w:rsidP="00DA783F">
            <w:pPr>
              <w:pStyle w:val="a4"/>
              <w:ind w:leftChars="0" w:left="720"/>
              <w:rPr>
                <w:rFonts w:ascii="ＭＳ ゴシック"/>
              </w:rPr>
            </w:pPr>
            <w:r>
              <w:rPr>
                <w:rFonts w:ascii="ＭＳ ゴシック"/>
              </w:rPr>
              <w:t>10 -&gt; 0</w:t>
            </w:r>
          </w:p>
          <w:p w14:paraId="263F2D98" w14:textId="77777777" w:rsidR="00DA783F" w:rsidRDefault="00DA783F" w:rsidP="00DA783F">
            <w:pPr>
              <w:pStyle w:val="a4"/>
              <w:ind w:leftChars="0" w:left="720"/>
              <w:rPr>
                <w:rFonts w:ascii="ＭＳ ゴシック"/>
              </w:rPr>
            </w:pPr>
            <w:r>
              <w:rPr>
                <w:rFonts w:ascii="ＭＳ ゴシック"/>
              </w:rPr>
              <w:t>5 -&gt; 0</w:t>
            </w:r>
          </w:p>
          <w:p w14:paraId="60C4DE2F" w14:textId="77777777" w:rsidR="00DA783F" w:rsidRDefault="00DA783F" w:rsidP="00DA783F">
            <w:pPr>
              <w:pStyle w:val="a4"/>
              <w:ind w:leftChars="0" w:left="720"/>
              <w:rPr>
                <w:rFonts w:ascii="ＭＳ ゴシック"/>
              </w:rPr>
            </w:pPr>
            <w:r>
              <w:rPr>
                <w:rFonts w:ascii="ＭＳ ゴシック"/>
              </w:rPr>
              <w:t>1 -&gt; 2</w:t>
            </w:r>
          </w:p>
          <w:p w14:paraId="7B8C933A" w14:textId="48CDE1D5" w:rsidR="00DA783F" w:rsidRDefault="00DA783F" w:rsidP="00DA783F">
            <w:pPr>
              <w:rPr>
                <w:rFonts w:ascii="ＭＳ ゴシック"/>
              </w:rPr>
            </w:pPr>
            <w:r>
              <w:rPr>
                <w:rFonts w:ascii="ＭＳ ゴシック" w:hint="eastAsia"/>
              </w:rPr>
              <w:t xml:space="preserve">　　　と出力することになる．</w:t>
            </w:r>
          </w:p>
          <w:p w14:paraId="38A9168D" w14:textId="0F014BF8" w:rsidR="00EF797F" w:rsidRPr="00DA783F" w:rsidRDefault="00EF797F" w:rsidP="00DA783F">
            <w:pPr>
              <w:rPr>
                <w:rFonts w:ascii="ＭＳ ゴシック" w:hAnsiTheme="minorEastAsia"/>
              </w:rPr>
            </w:pPr>
          </w:p>
        </w:tc>
      </w:tr>
    </w:tbl>
    <w:p w14:paraId="7E0D84EB" w14:textId="3C2AA730" w:rsidR="00193AAF" w:rsidRPr="007B4A46" w:rsidRDefault="00193AAF" w:rsidP="00E31E73">
      <w:pPr>
        <w:rPr>
          <w:rFonts w:ascii="ＭＳ ゴシック"/>
        </w:rPr>
      </w:pPr>
    </w:p>
    <w:sectPr w:rsidR="00193AAF" w:rsidRPr="007B4A46" w:rsidSect="00C91965">
      <w:pgSz w:w="11900" w:h="16840"/>
      <w:pgMar w:top="851" w:right="1134" w:bottom="1276" w:left="1134"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2F3"/>
    <w:multiLevelType w:val="hybridMultilevel"/>
    <w:tmpl w:val="6FBE6BC6"/>
    <w:lvl w:ilvl="0" w:tplc="4AA64696">
      <w:start w:val="1"/>
      <w:numFmt w:val="decimal"/>
      <w:lvlText w:val="（%1）"/>
      <w:lvlJc w:val="left"/>
      <w:pPr>
        <w:ind w:left="1440" w:hanging="720"/>
      </w:pPr>
      <w:rPr>
        <w:rFonts w:hint="eastAsia"/>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 w15:restartNumberingAfterBreak="0">
    <w:nsid w:val="28BF5920"/>
    <w:multiLevelType w:val="hybridMultilevel"/>
    <w:tmpl w:val="4760A98C"/>
    <w:lvl w:ilvl="0" w:tplc="31DAC364">
      <w:start w:val="1"/>
      <w:numFmt w:val="decimal"/>
      <w:lvlText w:val="（%1）"/>
      <w:lvlJc w:val="left"/>
      <w:pPr>
        <w:ind w:left="1429" w:hanging="720"/>
      </w:pPr>
      <w:rPr>
        <w:rFonts w:hint="eastAsia"/>
      </w:rPr>
    </w:lvl>
    <w:lvl w:ilvl="1" w:tplc="04090017" w:tentative="1">
      <w:start w:val="1"/>
      <w:numFmt w:val="aiueoFullWidth"/>
      <w:lvlText w:val="(%2)"/>
      <w:lvlJc w:val="left"/>
      <w:pPr>
        <w:ind w:left="1669" w:hanging="480"/>
      </w:pPr>
    </w:lvl>
    <w:lvl w:ilvl="2" w:tplc="04090011" w:tentative="1">
      <w:start w:val="1"/>
      <w:numFmt w:val="decimalEnclosedCircle"/>
      <w:lvlText w:val="%3"/>
      <w:lvlJc w:val="left"/>
      <w:pPr>
        <w:ind w:left="2149" w:hanging="480"/>
      </w:pPr>
    </w:lvl>
    <w:lvl w:ilvl="3" w:tplc="0409000F" w:tentative="1">
      <w:start w:val="1"/>
      <w:numFmt w:val="decimal"/>
      <w:lvlText w:val="%4."/>
      <w:lvlJc w:val="left"/>
      <w:pPr>
        <w:ind w:left="2629" w:hanging="480"/>
      </w:pPr>
    </w:lvl>
    <w:lvl w:ilvl="4" w:tplc="04090017" w:tentative="1">
      <w:start w:val="1"/>
      <w:numFmt w:val="aiueoFullWidth"/>
      <w:lvlText w:val="(%5)"/>
      <w:lvlJc w:val="left"/>
      <w:pPr>
        <w:ind w:left="3109" w:hanging="480"/>
      </w:pPr>
    </w:lvl>
    <w:lvl w:ilvl="5" w:tplc="04090011" w:tentative="1">
      <w:start w:val="1"/>
      <w:numFmt w:val="decimalEnclosedCircle"/>
      <w:lvlText w:val="%6"/>
      <w:lvlJc w:val="left"/>
      <w:pPr>
        <w:ind w:left="3589" w:hanging="480"/>
      </w:pPr>
    </w:lvl>
    <w:lvl w:ilvl="6" w:tplc="0409000F" w:tentative="1">
      <w:start w:val="1"/>
      <w:numFmt w:val="decimal"/>
      <w:lvlText w:val="%7."/>
      <w:lvlJc w:val="left"/>
      <w:pPr>
        <w:ind w:left="4069" w:hanging="480"/>
      </w:pPr>
    </w:lvl>
    <w:lvl w:ilvl="7" w:tplc="04090017" w:tentative="1">
      <w:start w:val="1"/>
      <w:numFmt w:val="aiueoFullWidth"/>
      <w:lvlText w:val="(%8)"/>
      <w:lvlJc w:val="left"/>
      <w:pPr>
        <w:ind w:left="4549" w:hanging="480"/>
      </w:pPr>
    </w:lvl>
    <w:lvl w:ilvl="8" w:tplc="04090011" w:tentative="1">
      <w:start w:val="1"/>
      <w:numFmt w:val="decimalEnclosedCircle"/>
      <w:lvlText w:val="%9"/>
      <w:lvlJc w:val="left"/>
      <w:pPr>
        <w:ind w:left="5029" w:hanging="480"/>
      </w:pPr>
    </w:lvl>
  </w:abstractNum>
  <w:abstractNum w:abstractNumId="2" w15:restartNumberingAfterBreak="0">
    <w:nsid w:val="40FA68CD"/>
    <w:multiLevelType w:val="hybridMultilevel"/>
    <w:tmpl w:val="71C87E00"/>
    <w:lvl w:ilvl="0" w:tplc="80BADB66">
      <w:start w:val="1"/>
      <w:numFmt w:val="decimalFullWidth"/>
      <w:lvlText w:val="問%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15:restartNumberingAfterBreak="0">
    <w:nsid w:val="6C6B266A"/>
    <w:multiLevelType w:val="hybridMultilevel"/>
    <w:tmpl w:val="C8A04C8C"/>
    <w:lvl w:ilvl="0" w:tplc="15E0913A">
      <w:start w:val="1"/>
      <w:numFmt w:val="decimal"/>
      <w:lvlText w:val="(%1)"/>
      <w:lvlJc w:val="left"/>
      <w:pPr>
        <w:ind w:left="1069" w:hanging="360"/>
      </w:pPr>
      <w:rPr>
        <w:rFonts w:hint="default"/>
      </w:rPr>
    </w:lvl>
    <w:lvl w:ilvl="1" w:tplc="04090017" w:tentative="1">
      <w:start w:val="1"/>
      <w:numFmt w:val="aiueoFullWidth"/>
      <w:lvlText w:val="(%2)"/>
      <w:lvlJc w:val="left"/>
      <w:pPr>
        <w:ind w:left="1669" w:hanging="480"/>
      </w:pPr>
    </w:lvl>
    <w:lvl w:ilvl="2" w:tplc="04090011" w:tentative="1">
      <w:start w:val="1"/>
      <w:numFmt w:val="decimalEnclosedCircle"/>
      <w:lvlText w:val="%3"/>
      <w:lvlJc w:val="left"/>
      <w:pPr>
        <w:ind w:left="2149" w:hanging="480"/>
      </w:pPr>
    </w:lvl>
    <w:lvl w:ilvl="3" w:tplc="0409000F" w:tentative="1">
      <w:start w:val="1"/>
      <w:numFmt w:val="decimal"/>
      <w:lvlText w:val="%4."/>
      <w:lvlJc w:val="left"/>
      <w:pPr>
        <w:ind w:left="2629" w:hanging="480"/>
      </w:pPr>
    </w:lvl>
    <w:lvl w:ilvl="4" w:tplc="04090017" w:tentative="1">
      <w:start w:val="1"/>
      <w:numFmt w:val="aiueoFullWidth"/>
      <w:lvlText w:val="(%5)"/>
      <w:lvlJc w:val="left"/>
      <w:pPr>
        <w:ind w:left="3109" w:hanging="480"/>
      </w:pPr>
    </w:lvl>
    <w:lvl w:ilvl="5" w:tplc="04090011" w:tentative="1">
      <w:start w:val="1"/>
      <w:numFmt w:val="decimalEnclosedCircle"/>
      <w:lvlText w:val="%6"/>
      <w:lvlJc w:val="left"/>
      <w:pPr>
        <w:ind w:left="3589" w:hanging="480"/>
      </w:pPr>
    </w:lvl>
    <w:lvl w:ilvl="6" w:tplc="0409000F" w:tentative="1">
      <w:start w:val="1"/>
      <w:numFmt w:val="decimal"/>
      <w:lvlText w:val="%7."/>
      <w:lvlJc w:val="left"/>
      <w:pPr>
        <w:ind w:left="4069" w:hanging="480"/>
      </w:pPr>
    </w:lvl>
    <w:lvl w:ilvl="7" w:tplc="04090017" w:tentative="1">
      <w:start w:val="1"/>
      <w:numFmt w:val="aiueoFullWidth"/>
      <w:lvlText w:val="(%8)"/>
      <w:lvlJc w:val="left"/>
      <w:pPr>
        <w:ind w:left="4549" w:hanging="480"/>
      </w:pPr>
    </w:lvl>
    <w:lvl w:ilvl="8" w:tplc="04090011" w:tentative="1">
      <w:start w:val="1"/>
      <w:numFmt w:val="decimalEnclosedCircle"/>
      <w:lvlText w:val="%9"/>
      <w:lvlJc w:val="left"/>
      <w:pPr>
        <w:ind w:left="5029" w:hanging="480"/>
      </w:pPr>
    </w:lvl>
  </w:abstractNum>
  <w:abstractNum w:abstractNumId="4" w15:restartNumberingAfterBreak="0">
    <w:nsid w:val="6D03684A"/>
    <w:multiLevelType w:val="hybridMultilevel"/>
    <w:tmpl w:val="37B481DE"/>
    <w:lvl w:ilvl="0" w:tplc="8F8C8462">
      <w:start w:val="1"/>
      <w:numFmt w:val="decimal"/>
      <w:lvlText w:val="（%1）"/>
      <w:lvlJc w:val="left"/>
      <w:pPr>
        <w:ind w:left="1440" w:hanging="720"/>
      </w:pPr>
      <w:rPr>
        <w:rFonts w:hint="eastAsia"/>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5" w15:restartNumberingAfterBreak="0">
    <w:nsid w:val="7A05523C"/>
    <w:multiLevelType w:val="hybridMultilevel"/>
    <w:tmpl w:val="BB1EF7A8"/>
    <w:lvl w:ilvl="0" w:tplc="88325D38">
      <w:start w:val="1"/>
      <w:numFmt w:val="bullet"/>
      <w:suff w:val="space"/>
      <w:lvlText w:val="・"/>
      <w:lvlJc w:val="left"/>
      <w:pPr>
        <w:ind w:left="240" w:hanging="24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15:restartNumberingAfterBreak="0">
    <w:nsid w:val="7AD4595B"/>
    <w:multiLevelType w:val="hybridMultilevel"/>
    <w:tmpl w:val="677096AC"/>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num w:numId="1" w16cid:durableId="456415856">
    <w:abstractNumId w:val="2"/>
  </w:num>
  <w:num w:numId="2" w16cid:durableId="344598198">
    <w:abstractNumId w:val="5"/>
  </w:num>
  <w:num w:numId="3" w16cid:durableId="690763684">
    <w:abstractNumId w:val="0"/>
  </w:num>
  <w:num w:numId="4" w16cid:durableId="782725170">
    <w:abstractNumId w:val="4"/>
  </w:num>
  <w:num w:numId="5" w16cid:durableId="1975715918">
    <w:abstractNumId w:val="3"/>
  </w:num>
  <w:num w:numId="6" w16cid:durableId="472672297">
    <w:abstractNumId w:val="1"/>
  </w:num>
  <w:num w:numId="7" w16cid:durableId="13384646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193AAF"/>
    <w:rsid w:val="00094C79"/>
    <w:rsid w:val="000F14F1"/>
    <w:rsid w:val="00187A0A"/>
    <w:rsid w:val="00193AAF"/>
    <w:rsid w:val="00266A23"/>
    <w:rsid w:val="002A1E4F"/>
    <w:rsid w:val="002C4A55"/>
    <w:rsid w:val="00323D86"/>
    <w:rsid w:val="003A3827"/>
    <w:rsid w:val="003B6E8B"/>
    <w:rsid w:val="003F6935"/>
    <w:rsid w:val="004312AC"/>
    <w:rsid w:val="004A45B0"/>
    <w:rsid w:val="004E20FF"/>
    <w:rsid w:val="00564568"/>
    <w:rsid w:val="00565299"/>
    <w:rsid w:val="005C7D16"/>
    <w:rsid w:val="005E7147"/>
    <w:rsid w:val="005F249D"/>
    <w:rsid w:val="005F3EB7"/>
    <w:rsid w:val="006C6BF5"/>
    <w:rsid w:val="006F5FCF"/>
    <w:rsid w:val="00703643"/>
    <w:rsid w:val="00723553"/>
    <w:rsid w:val="00742860"/>
    <w:rsid w:val="007466E4"/>
    <w:rsid w:val="007713C6"/>
    <w:rsid w:val="00787526"/>
    <w:rsid w:val="007B14CE"/>
    <w:rsid w:val="007B2910"/>
    <w:rsid w:val="007B4A46"/>
    <w:rsid w:val="007F37EA"/>
    <w:rsid w:val="008516DC"/>
    <w:rsid w:val="008A293B"/>
    <w:rsid w:val="008B07C0"/>
    <w:rsid w:val="008D697E"/>
    <w:rsid w:val="009330A5"/>
    <w:rsid w:val="00974EFF"/>
    <w:rsid w:val="00A13E52"/>
    <w:rsid w:val="00A4398D"/>
    <w:rsid w:val="00A45D42"/>
    <w:rsid w:val="00A82351"/>
    <w:rsid w:val="00AC3F42"/>
    <w:rsid w:val="00AD6FA3"/>
    <w:rsid w:val="00B81D02"/>
    <w:rsid w:val="00BC0773"/>
    <w:rsid w:val="00BC3642"/>
    <w:rsid w:val="00BD76AA"/>
    <w:rsid w:val="00C301A0"/>
    <w:rsid w:val="00C503C3"/>
    <w:rsid w:val="00C5688C"/>
    <w:rsid w:val="00C60389"/>
    <w:rsid w:val="00C91965"/>
    <w:rsid w:val="00D27416"/>
    <w:rsid w:val="00D33088"/>
    <w:rsid w:val="00D57B85"/>
    <w:rsid w:val="00D65646"/>
    <w:rsid w:val="00DA783F"/>
    <w:rsid w:val="00DF5F63"/>
    <w:rsid w:val="00E25DF8"/>
    <w:rsid w:val="00E31E73"/>
    <w:rsid w:val="00EF5608"/>
    <w:rsid w:val="00EF797F"/>
    <w:rsid w:val="00F01899"/>
    <w:rsid w:val="00F649FA"/>
    <w:rsid w:val="00F70AA9"/>
    <w:rsid w:val="00FB65F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62FD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231C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F3EB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E31E73"/>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160</Words>
  <Characters>915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amigo amigo</dc:creator>
  <cp:keywords/>
  <cp:lastModifiedBy>大枝　 真一_木更津</cp:lastModifiedBy>
  <cp:revision>40</cp:revision>
  <cp:lastPrinted>2014-04-09T03:50:00Z</cp:lastPrinted>
  <dcterms:created xsi:type="dcterms:W3CDTF">2009-04-03T09:06:00Z</dcterms:created>
  <dcterms:modified xsi:type="dcterms:W3CDTF">2024-04-16T14:02:00Z</dcterms:modified>
</cp:coreProperties>
</file>