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CBB2" w14:textId="3645D115" w:rsidR="007D6C2D" w:rsidRPr="007D6C2D" w:rsidRDefault="007D6C2D" w:rsidP="007D6C2D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930135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C02218">
        <w:rPr>
          <w:rFonts w:asciiTheme="majorEastAsia" w:eastAsiaTheme="majorEastAsia" w:hAnsiTheme="majorEastAsia" w:hint="eastAsia"/>
          <w:b/>
        </w:rPr>
        <w:t>2</w:t>
      </w:r>
      <w:r w:rsidR="007914A2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Pr="007D6C2D">
        <w:rPr>
          <w:rFonts w:asciiTheme="majorEastAsia" w:eastAsiaTheme="majorEastAsia" w:hAnsiTheme="majorEastAsia"/>
          <w:b/>
        </w:rPr>
        <w:t>5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FD35CF">
        <w:rPr>
          <w:rFonts w:asciiTheme="majorEastAsia" w:eastAsiaTheme="majorEastAsia" w:hAnsiTheme="majorEastAsia" w:hint="eastAsia"/>
          <w:b/>
        </w:rPr>
        <w:t>1</w:t>
      </w:r>
      <w:r w:rsidR="007914A2">
        <w:rPr>
          <w:rFonts w:asciiTheme="majorEastAsia" w:eastAsiaTheme="majorEastAsia" w:hAnsiTheme="majorEastAsia" w:hint="eastAsia"/>
          <w:b/>
        </w:rPr>
        <w:t>7</w:t>
      </w:r>
      <w:r w:rsidR="00FD35CF">
        <w:rPr>
          <w:rFonts w:asciiTheme="majorEastAsia" w:eastAsiaTheme="majorEastAsia" w:hAnsiTheme="majorEastAsia" w:hint="eastAsia"/>
          <w:b/>
        </w:rPr>
        <w:t>日（</w:t>
      </w:r>
      <w:r w:rsidR="00C02218">
        <w:rPr>
          <w:rFonts w:asciiTheme="majorEastAsia" w:eastAsiaTheme="majorEastAsia" w:hAnsiTheme="majorEastAsia" w:hint="eastAsia"/>
          <w:b/>
        </w:rPr>
        <w:t>金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76E744C0" w14:textId="77777777" w:rsidR="00623263" w:rsidRDefault="00623263" w:rsidP="00E867A6"/>
    <w:p w14:paraId="214578D5" w14:textId="77777777" w:rsidR="00182475" w:rsidRDefault="00623263" w:rsidP="00E867A6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1.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 w:rsidR="00182475">
        <w:rPr>
          <w:rFonts w:ascii="ＭＳ ゴシック" w:eastAsia="ＭＳ ゴシック" w:hAnsi="ＭＳ ゴシック" w:hint="eastAsia"/>
          <w:sz w:val="32"/>
        </w:rPr>
        <w:t>のプロトタイプ宣言</w:t>
      </w:r>
    </w:p>
    <w:p w14:paraId="01393942" w14:textId="77777777" w:rsidR="00182475" w:rsidRDefault="00182475" w:rsidP="001824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プロトタイプ宣言とは，コンパイラに関数の情報を与えるものである。これにより，コンパイラはソースコード内で使用する関数について処理が可能となる．プロトタイプ宣言は省略が可能だが，関数を記述する順番を考慮する必要が出てくる．</w:t>
      </w:r>
    </w:p>
    <w:p w14:paraId="0B563D18" w14:textId="77777777" w:rsidR="00182475" w:rsidRDefault="00182475" w:rsidP="001824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次のプログラムを読んで，関数およびプロトタイプ宣言について確認を行う．</w:t>
      </w:r>
    </w:p>
    <w:p w14:paraId="06728A54" w14:textId="77777777" w:rsidR="00182475" w:rsidRPr="00182475" w:rsidRDefault="00182475" w:rsidP="00182475">
      <w:pPr>
        <w:rPr>
          <w:rFonts w:asciiTheme="minorEastAsia" w:hAnsiTheme="minorEastAsia"/>
        </w:rPr>
      </w:pPr>
    </w:p>
    <w:p w14:paraId="733177DD" w14:textId="1076482F" w:rsidR="00182475" w:rsidRDefault="00182475" w:rsidP="00182475">
      <w:proofErr w:type="spellStart"/>
      <w:r>
        <w:rPr>
          <w:rFonts w:asciiTheme="majorEastAsia" w:eastAsiaTheme="majorEastAsia" w:hAnsiTheme="majorEastAsia"/>
          <w:sz w:val="28"/>
        </w:rPr>
        <w:t>yonbai</w:t>
      </w:r>
      <w:r w:rsidR="005041FC">
        <w:rPr>
          <w:rFonts w:asciiTheme="majorEastAsia" w:eastAsiaTheme="majorEastAsia" w:hAnsiTheme="majorEastAsia"/>
          <w:sz w:val="28"/>
        </w:rPr>
        <w:t>Pro</w:t>
      </w:r>
      <w:r>
        <w:rPr>
          <w:rFonts w:asciiTheme="majorEastAsia" w:eastAsiaTheme="majorEastAsia" w:hAnsiTheme="majorEastAsia"/>
          <w:sz w:val="28"/>
        </w:rPr>
        <w:t>.c</w:t>
      </w:r>
      <w:proofErr w:type="spellEnd"/>
    </w:p>
    <w:p w14:paraId="4BD05C72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13776D17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7A0BF81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int </w:t>
      </w:r>
      <w:proofErr w:type="gramStart"/>
      <w:r>
        <w:rPr>
          <w:rFonts w:asciiTheme="majorEastAsia" w:eastAsiaTheme="majorEastAsia" w:hAnsiTheme="majorEastAsia"/>
          <w:sz w:val="28"/>
        </w:rPr>
        <w:t>function(</w:t>
      </w:r>
      <w:proofErr w:type="gramEnd"/>
      <w:r>
        <w:rPr>
          <w:rFonts w:asciiTheme="majorEastAsia" w:eastAsiaTheme="majorEastAsia" w:hAnsiTheme="majorEastAsia"/>
          <w:sz w:val="28"/>
        </w:rPr>
        <w:t>int a);</w:t>
      </w:r>
    </w:p>
    <w:p w14:paraId="1CDFA1E4" w14:textId="77777777" w:rsidR="00182475" w:rsidRP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4A525C21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54A52F96" w14:textId="77777777" w:rsidR="00182475" w:rsidRPr="00D21E96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601F5FE9" w14:textId="77777777" w:rsidR="00182475" w:rsidRPr="00B3287F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gramStart"/>
      <w:r>
        <w:rPr>
          <w:rFonts w:asciiTheme="majorEastAsia" w:eastAsiaTheme="majorEastAsia" w:hAnsiTheme="majorEastAsia"/>
          <w:sz w:val="28"/>
        </w:rPr>
        <w:t>x;</w:t>
      </w:r>
      <w:proofErr w:type="gramEnd"/>
    </w:p>
    <w:p w14:paraId="2EAF665B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gramStart"/>
      <w:r>
        <w:rPr>
          <w:rFonts w:asciiTheme="majorEastAsia" w:eastAsiaTheme="majorEastAsia" w:hAnsiTheme="majorEastAsia"/>
          <w:sz w:val="28"/>
        </w:rPr>
        <w:t>y;</w:t>
      </w:r>
      <w:proofErr w:type="gramEnd"/>
    </w:p>
    <w:p w14:paraId="19F67C70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010A430" w14:textId="77777777" w:rsidR="00182475" w:rsidRPr="00C02518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x = </w:t>
      </w:r>
      <w:proofErr w:type="gramStart"/>
      <w:r>
        <w:rPr>
          <w:rFonts w:asciiTheme="majorEastAsia" w:eastAsiaTheme="majorEastAsia" w:hAnsiTheme="majorEastAsia"/>
          <w:sz w:val="28"/>
        </w:rPr>
        <w:t>3;</w:t>
      </w:r>
      <w:proofErr w:type="gramEnd"/>
    </w:p>
    <w:p w14:paraId="39779490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B8B2AF6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y = function(x</w:t>
      </w:r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64FBE041" w14:textId="77777777" w:rsidR="00182475" w:rsidRPr="00B3287F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(“function(%</w:t>
      </w:r>
      <w:proofErr w:type="gramStart"/>
      <w:r>
        <w:rPr>
          <w:rFonts w:asciiTheme="majorEastAsia" w:eastAsiaTheme="majorEastAsia" w:hAnsiTheme="majorEastAsia"/>
          <w:sz w:val="28"/>
        </w:rPr>
        <w:t>d)=</w:t>
      </w:r>
      <w:proofErr w:type="gramEnd"/>
      <w:r>
        <w:rPr>
          <w:rFonts w:asciiTheme="majorEastAsia" w:eastAsiaTheme="majorEastAsia" w:hAnsiTheme="majorEastAsia"/>
          <w:sz w:val="28"/>
        </w:rPr>
        <w:t>%d\n”, x, y);</w:t>
      </w:r>
    </w:p>
    <w:p w14:paraId="2DD702FE" w14:textId="77777777" w:rsidR="00182475" w:rsidRPr="00B3287F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</w:p>
    <w:p w14:paraId="2C9A9AE6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42352E1D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0D36F018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FA58F3B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int </w:t>
      </w:r>
      <w:proofErr w:type="gramStart"/>
      <w:r>
        <w:rPr>
          <w:rFonts w:asciiTheme="majorEastAsia" w:eastAsiaTheme="majorEastAsia" w:hAnsiTheme="majorEastAsia"/>
          <w:sz w:val="28"/>
        </w:rPr>
        <w:t>function(</w:t>
      </w:r>
      <w:proofErr w:type="gramEnd"/>
      <w:r>
        <w:rPr>
          <w:rFonts w:asciiTheme="majorEastAsia" w:eastAsiaTheme="majorEastAsia" w:hAnsiTheme="majorEastAsia"/>
          <w:sz w:val="28"/>
        </w:rPr>
        <w:t>int a)</w:t>
      </w:r>
    </w:p>
    <w:p w14:paraId="5D747AFC" w14:textId="77777777" w:rsidR="00182475" w:rsidRPr="00D21E96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589F0A5C" w14:textId="77777777" w:rsidR="00182475" w:rsidRPr="00C02518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gramStart"/>
      <w:r>
        <w:rPr>
          <w:rFonts w:asciiTheme="majorEastAsia" w:eastAsiaTheme="majorEastAsia" w:hAnsiTheme="majorEastAsia"/>
          <w:sz w:val="28"/>
        </w:rPr>
        <w:t>y;</w:t>
      </w:r>
      <w:proofErr w:type="gramEnd"/>
    </w:p>
    <w:p w14:paraId="685D4C14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E3C813E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y = a * </w:t>
      </w:r>
      <w:proofErr w:type="gramStart"/>
      <w:r>
        <w:rPr>
          <w:rFonts w:asciiTheme="majorEastAsia" w:eastAsiaTheme="majorEastAsia" w:hAnsiTheme="majorEastAsia"/>
          <w:sz w:val="28"/>
        </w:rPr>
        <w:t>4;</w:t>
      </w:r>
      <w:proofErr w:type="gramEnd"/>
    </w:p>
    <w:p w14:paraId="52370987" w14:textId="77777777" w:rsid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475705D" w14:textId="77777777" w:rsidR="00182475" w:rsidRPr="00F7481E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y;</w:t>
      </w:r>
      <w:proofErr w:type="gramEnd"/>
    </w:p>
    <w:p w14:paraId="48645DFA" w14:textId="77777777" w:rsidR="00182475" w:rsidRPr="00182475" w:rsidRDefault="00182475" w:rsidP="0018247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52EBB21E" w14:textId="6A5D04D7" w:rsidR="00BC7A38" w:rsidRDefault="00BC7A38" w:rsidP="00BC7A38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lastRenderedPageBreak/>
        <w:t>2.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>
        <w:rPr>
          <w:rFonts w:ascii="ＭＳ ゴシック" w:eastAsia="ＭＳ ゴシック" w:hAnsi="ＭＳ ゴシック"/>
          <w:sz w:val="32"/>
        </w:rPr>
        <w:t>double</w:t>
      </w:r>
      <w:r>
        <w:rPr>
          <w:rFonts w:ascii="ＭＳ ゴシック" w:eastAsia="ＭＳ ゴシック" w:hAnsi="ＭＳ ゴシック" w:hint="eastAsia"/>
          <w:sz w:val="32"/>
        </w:rPr>
        <w:t>型</w:t>
      </w:r>
    </w:p>
    <w:p w14:paraId="5DA6A60C" w14:textId="705DA005" w:rsidR="00BC7A38" w:rsidRDefault="00BC7A38" w:rsidP="00BC7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/>
        </w:rPr>
        <w:t>int</w:t>
      </w:r>
      <w:r>
        <w:rPr>
          <w:rFonts w:asciiTheme="minorEastAsia" w:hAnsiTheme="minorEastAsia" w:hint="eastAsia"/>
        </w:rPr>
        <w:t>型は整数を扱う．</w:t>
      </w:r>
      <w:r>
        <w:rPr>
          <w:rFonts w:asciiTheme="minorEastAsia" w:hAnsiTheme="minorEastAsia"/>
        </w:rPr>
        <w:t>double</w:t>
      </w:r>
      <w:r>
        <w:rPr>
          <w:rFonts w:asciiTheme="minorEastAsia" w:hAnsiTheme="minorEastAsia" w:hint="eastAsia"/>
        </w:rPr>
        <w:t>型は実数を扱うことができる．</w:t>
      </w:r>
      <w:r w:rsidR="00D648B4">
        <w:rPr>
          <w:rFonts w:asciiTheme="minorEastAsia" w:hAnsiTheme="minorEastAsia" w:hint="eastAsia"/>
        </w:rPr>
        <w:t>いくつか注意する点があるので列挙する．</w:t>
      </w:r>
    </w:p>
    <w:p w14:paraId="52D0D454" w14:textId="550FFB98" w:rsidR="00D648B4" w:rsidRDefault="00D648B4" w:rsidP="00BC7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・出力のときは</w:t>
      </w:r>
      <w:proofErr w:type="spellStart"/>
      <w:r>
        <w:rPr>
          <w:rFonts w:asciiTheme="minorEastAsia" w:hAnsiTheme="minorEastAsia"/>
        </w:rPr>
        <w:t>printf</w:t>
      </w:r>
      <w:proofErr w:type="spellEnd"/>
      <w:r>
        <w:rPr>
          <w:rFonts w:asciiTheme="minorEastAsia" w:hAnsiTheme="minorEastAsia"/>
        </w:rPr>
        <w:t>(“%f\n”, x)</w:t>
      </w:r>
      <w:r>
        <w:rPr>
          <w:rFonts w:asciiTheme="minorEastAsia" w:hAnsiTheme="minorEastAsia" w:hint="eastAsia"/>
        </w:rPr>
        <w:t>のように</w:t>
      </w:r>
      <w:r>
        <w:rPr>
          <w:rFonts w:asciiTheme="minorEastAsia" w:hAnsiTheme="minorEastAsia"/>
        </w:rPr>
        <w:t>%f</w:t>
      </w:r>
      <w:r>
        <w:rPr>
          <w:rFonts w:asciiTheme="minorEastAsia" w:hAnsiTheme="minorEastAsia" w:hint="eastAsia"/>
        </w:rPr>
        <w:t>とする．</w:t>
      </w:r>
    </w:p>
    <w:p w14:paraId="6133D7A0" w14:textId="23AFDE95" w:rsidR="00D648B4" w:rsidRDefault="00D648B4" w:rsidP="00BC7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・入力のときは</w:t>
      </w:r>
      <w:proofErr w:type="spellStart"/>
      <w:r>
        <w:rPr>
          <w:rFonts w:asciiTheme="minorEastAsia" w:hAnsiTheme="minorEastAsia"/>
        </w:rPr>
        <w:t>printf</w:t>
      </w:r>
      <w:proofErr w:type="spellEnd"/>
      <w:r>
        <w:rPr>
          <w:rFonts w:asciiTheme="minorEastAsia" w:hAnsiTheme="minorEastAsia"/>
        </w:rPr>
        <w:t>(“%</w:t>
      </w:r>
      <w:proofErr w:type="spellStart"/>
      <w:r>
        <w:rPr>
          <w:rFonts w:asciiTheme="minorEastAsia" w:hAnsiTheme="minorEastAsia"/>
        </w:rPr>
        <w:t>lf</w:t>
      </w:r>
      <w:proofErr w:type="spellEnd"/>
      <w:r>
        <w:rPr>
          <w:rFonts w:asciiTheme="minorEastAsia" w:hAnsiTheme="minorEastAsia"/>
        </w:rPr>
        <w:t>”, &amp;x)</w:t>
      </w:r>
      <w:r>
        <w:rPr>
          <w:rFonts w:asciiTheme="minorEastAsia" w:hAnsiTheme="minorEastAsia" w:hint="eastAsia"/>
        </w:rPr>
        <w:t>のように</w:t>
      </w:r>
      <w:r>
        <w:rPr>
          <w:rFonts w:asciiTheme="minorEastAsia" w:hAnsiTheme="minorEastAsia"/>
        </w:rPr>
        <w:t>%</w:t>
      </w:r>
      <w:proofErr w:type="spellStart"/>
      <w:r>
        <w:rPr>
          <w:rFonts w:asciiTheme="minorEastAsia" w:hAnsiTheme="minorEastAsia"/>
        </w:rPr>
        <w:t>lf</w:t>
      </w:r>
      <w:proofErr w:type="spellEnd"/>
      <w:r>
        <w:rPr>
          <w:rFonts w:asciiTheme="minorEastAsia" w:hAnsiTheme="minorEastAsia" w:hint="eastAsia"/>
        </w:rPr>
        <w:t>とする．</w:t>
      </w:r>
    </w:p>
    <w:p w14:paraId="2CFAC97B" w14:textId="7B1465A3" w:rsidR="00D648B4" w:rsidRDefault="00D648B4" w:rsidP="00BC7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>
        <w:rPr>
          <w:rFonts w:asciiTheme="minorEastAsia" w:hAnsiTheme="minorEastAsia"/>
        </w:rPr>
        <w:t>int</w:t>
      </w:r>
      <w:r>
        <w:rPr>
          <w:rFonts w:asciiTheme="minorEastAsia" w:hAnsiTheme="minorEastAsia" w:hint="eastAsia"/>
        </w:rPr>
        <w:t>型</w:t>
      </w:r>
      <w:r>
        <w:rPr>
          <w:rFonts w:asciiTheme="minorEastAsia" w:hAnsiTheme="minorEastAsia"/>
        </w:rPr>
        <w:t>/int</w:t>
      </w:r>
      <w:r>
        <w:rPr>
          <w:rFonts w:asciiTheme="minorEastAsia" w:hAnsiTheme="minorEastAsia" w:hint="eastAsia"/>
        </w:rPr>
        <w:t>型は</w:t>
      </w:r>
      <w:r>
        <w:rPr>
          <w:rFonts w:asciiTheme="minorEastAsia" w:hAnsiTheme="minorEastAsia"/>
        </w:rPr>
        <w:t>int</w:t>
      </w:r>
      <w:r>
        <w:rPr>
          <w:rFonts w:asciiTheme="minorEastAsia" w:hAnsiTheme="minorEastAsia" w:hint="eastAsia"/>
        </w:rPr>
        <w:t>型となるので，</w:t>
      </w:r>
      <w:r>
        <w:rPr>
          <w:rFonts w:asciiTheme="minorEastAsia" w:hAnsiTheme="minorEastAsia"/>
        </w:rPr>
        <w:t>1/2</w:t>
      </w:r>
      <w:r>
        <w:rPr>
          <w:rFonts w:asciiTheme="minorEastAsia" w:hAnsiTheme="minorEastAsia" w:hint="eastAsia"/>
        </w:rPr>
        <w:t>は</w:t>
      </w:r>
      <w:r>
        <w:rPr>
          <w:rFonts w:asciiTheme="minorEastAsia" w:hAnsiTheme="minorEastAsia"/>
        </w:rPr>
        <w:t>0.5</w:t>
      </w:r>
      <w:r>
        <w:rPr>
          <w:rFonts w:asciiTheme="minorEastAsia" w:hAnsiTheme="minorEastAsia" w:hint="eastAsia"/>
        </w:rPr>
        <w:t>ではなく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と整数になってしまう．そこで，</w:t>
      </w:r>
      <w:r>
        <w:rPr>
          <w:rFonts w:asciiTheme="minorEastAsia" w:hAnsiTheme="minorEastAsia"/>
        </w:rPr>
        <w:t>1.0/2.0</w:t>
      </w:r>
      <w:r>
        <w:rPr>
          <w:rFonts w:asciiTheme="minorEastAsia" w:hAnsiTheme="minorEastAsia" w:hint="eastAsia"/>
        </w:rPr>
        <w:t>と</w:t>
      </w:r>
      <w:r>
        <w:rPr>
          <w:rFonts w:asciiTheme="minorEastAsia" w:hAnsiTheme="minorEastAsia"/>
        </w:rPr>
        <w:t>double</w:t>
      </w:r>
      <w:r>
        <w:rPr>
          <w:rFonts w:asciiTheme="minorEastAsia" w:hAnsiTheme="minorEastAsia" w:hint="eastAsia"/>
        </w:rPr>
        <w:t>型</w:t>
      </w:r>
      <w:r>
        <w:rPr>
          <w:rFonts w:asciiTheme="minorEastAsia" w:hAnsiTheme="minorEastAsia"/>
        </w:rPr>
        <w:t>/double</w:t>
      </w:r>
      <w:r>
        <w:rPr>
          <w:rFonts w:asciiTheme="minorEastAsia" w:hAnsiTheme="minorEastAsia" w:hint="eastAsia"/>
        </w:rPr>
        <w:t>型とすれば，演算結果も</w:t>
      </w:r>
      <w:r>
        <w:rPr>
          <w:rFonts w:asciiTheme="minorEastAsia" w:hAnsiTheme="minorEastAsia"/>
        </w:rPr>
        <w:t>double</w:t>
      </w:r>
      <w:r>
        <w:rPr>
          <w:rFonts w:asciiTheme="minorEastAsia" w:hAnsiTheme="minorEastAsia" w:hint="eastAsia"/>
        </w:rPr>
        <w:t>型になる．</w:t>
      </w:r>
    </w:p>
    <w:p w14:paraId="555FAFE4" w14:textId="77777777" w:rsidR="00BC7A38" w:rsidRDefault="00BC7A38" w:rsidP="0056472B">
      <w:pPr>
        <w:rPr>
          <w:rFonts w:asciiTheme="majorEastAsia" w:eastAsiaTheme="majorEastAsia" w:hAnsiTheme="majorEastAsia"/>
          <w:b/>
          <w:sz w:val="28"/>
        </w:rPr>
      </w:pPr>
    </w:p>
    <w:p w14:paraId="17D15717" w14:textId="713489CE" w:rsidR="00F03002" w:rsidRDefault="00F03002" w:rsidP="00F03002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3.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>
        <w:rPr>
          <w:rFonts w:ascii="ＭＳ ゴシック" w:eastAsia="ＭＳ ゴシック" w:hAnsi="ＭＳ ゴシック"/>
          <w:sz w:val="32"/>
        </w:rPr>
        <w:t>math</w:t>
      </w:r>
      <w:r>
        <w:rPr>
          <w:rFonts w:ascii="ＭＳ ゴシック" w:eastAsia="ＭＳ ゴシック" w:hAnsi="ＭＳ ゴシック" w:hint="eastAsia"/>
          <w:sz w:val="32"/>
        </w:rPr>
        <w:t>ライブラリ</w:t>
      </w:r>
    </w:p>
    <w:p w14:paraId="29B0DA93" w14:textId="588C08D6" w:rsidR="00F03002" w:rsidRDefault="00F03002" w:rsidP="00F030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数値計算をするときに，</w:t>
      </w:r>
      <w:r>
        <w:rPr>
          <w:rFonts w:asciiTheme="minorEastAsia" w:hAnsiTheme="minorEastAsia"/>
        </w:rPr>
        <w:t>sin</w:t>
      </w:r>
      <w:r>
        <w:rPr>
          <w:rFonts w:asciiTheme="minorEastAsia" w:hAnsiTheme="minorEastAsia" w:hint="eastAsia"/>
        </w:rPr>
        <w:t>やルートの計算などを行いたいことがある．このようなときは</w:t>
      </w:r>
      <w:r>
        <w:rPr>
          <w:rFonts w:asciiTheme="minorEastAsia" w:hAnsiTheme="minorEastAsia"/>
        </w:rPr>
        <w:t>math</w:t>
      </w:r>
      <w:r>
        <w:rPr>
          <w:rFonts w:asciiTheme="minorEastAsia" w:hAnsiTheme="minorEastAsia" w:hint="eastAsia"/>
        </w:rPr>
        <w:t>ライブラリを使うと使用することができる．</w:t>
      </w:r>
    </w:p>
    <w:p w14:paraId="3709AE9C" w14:textId="5F28591B" w:rsidR="00F03002" w:rsidRDefault="00F03002" w:rsidP="00F03002">
      <w:proofErr w:type="spellStart"/>
      <w:r>
        <w:rPr>
          <w:rFonts w:asciiTheme="majorEastAsia" w:eastAsiaTheme="majorEastAsia" w:hAnsiTheme="majorEastAsia"/>
          <w:sz w:val="28"/>
        </w:rPr>
        <w:t>sampleMath.c</w:t>
      </w:r>
      <w:proofErr w:type="spellEnd"/>
    </w:p>
    <w:p w14:paraId="097C626E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03D8BB94" w14:textId="5AA6B898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math.h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49048D97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BF2B547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19212FE0" w14:textId="77777777" w:rsidR="00F03002" w:rsidRPr="00D21E96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7A8E4CD1" w14:textId="7FC8CF85" w:rsidR="00F03002" w:rsidRDefault="00980E10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double</w:t>
      </w:r>
      <w:r w:rsidR="00F03002">
        <w:rPr>
          <w:rFonts w:asciiTheme="majorEastAsia" w:eastAsiaTheme="majorEastAsia" w:hAnsiTheme="majorEastAsia"/>
          <w:sz w:val="28"/>
        </w:rPr>
        <w:t xml:space="preserve"> </w:t>
      </w:r>
      <w:proofErr w:type="gramStart"/>
      <w:r w:rsidR="00F03002">
        <w:rPr>
          <w:rFonts w:asciiTheme="majorEastAsia" w:eastAsiaTheme="majorEastAsia" w:hAnsiTheme="majorEastAsia"/>
          <w:sz w:val="28"/>
        </w:rPr>
        <w:t>x;</w:t>
      </w:r>
      <w:proofErr w:type="gramEnd"/>
    </w:p>
    <w:p w14:paraId="0D1CE768" w14:textId="60D75267" w:rsidR="00F03002" w:rsidRDefault="00980E10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double</w:t>
      </w:r>
      <w:r w:rsidR="00F03002">
        <w:rPr>
          <w:rFonts w:asciiTheme="majorEastAsia" w:eastAsiaTheme="majorEastAsia" w:hAnsiTheme="majorEastAsia"/>
          <w:sz w:val="28"/>
        </w:rPr>
        <w:t xml:space="preserve"> </w:t>
      </w:r>
      <w:proofErr w:type="gramStart"/>
      <w:r w:rsidR="00F03002">
        <w:rPr>
          <w:rFonts w:asciiTheme="majorEastAsia" w:eastAsiaTheme="majorEastAsia" w:hAnsiTheme="majorEastAsia"/>
          <w:sz w:val="28"/>
        </w:rPr>
        <w:t>y;</w:t>
      </w:r>
      <w:proofErr w:type="gramEnd"/>
    </w:p>
    <w:p w14:paraId="28E62FB0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8383512" w14:textId="7D4E0C61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x = </w:t>
      </w:r>
      <w:proofErr w:type="gramStart"/>
      <w:r>
        <w:rPr>
          <w:rFonts w:asciiTheme="majorEastAsia" w:eastAsiaTheme="majorEastAsia" w:hAnsiTheme="majorEastAsia"/>
          <w:sz w:val="28"/>
        </w:rPr>
        <w:t>2</w:t>
      </w:r>
      <w:r w:rsidR="00980E10">
        <w:rPr>
          <w:rFonts w:asciiTheme="majorEastAsia" w:eastAsiaTheme="majorEastAsia" w:hAnsiTheme="majorEastAsia"/>
          <w:sz w:val="28"/>
        </w:rPr>
        <w:t>.0</w:t>
      </w:r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4025E344" w14:textId="7635BEF8" w:rsidR="00F03002" w:rsidRP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y = sqrt(x</w:t>
      </w:r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087B10A1" w14:textId="584D9FCF" w:rsidR="00F03002" w:rsidRPr="00B3287F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“y</w:t>
      </w:r>
      <w:r w:rsidR="00980E10">
        <w:rPr>
          <w:rFonts w:asciiTheme="majorEastAsia" w:eastAsiaTheme="majorEastAsia" w:hAnsiTheme="majorEastAsia"/>
          <w:sz w:val="28"/>
        </w:rPr>
        <w:t>=%f</w:t>
      </w:r>
      <w:r>
        <w:rPr>
          <w:rFonts w:asciiTheme="majorEastAsia" w:eastAsiaTheme="majorEastAsia" w:hAnsiTheme="majorEastAsia"/>
          <w:sz w:val="28"/>
        </w:rPr>
        <w:t>\n”, y);</w:t>
      </w:r>
    </w:p>
    <w:p w14:paraId="7439A28A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</w:p>
    <w:p w14:paraId="63062E39" w14:textId="1CD6F3A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x = 45</w:t>
      </w:r>
      <w:r w:rsidR="00E972E6">
        <w:rPr>
          <w:rFonts w:asciiTheme="majorEastAsia" w:eastAsiaTheme="majorEastAsia" w:hAnsiTheme="majorEastAsia"/>
          <w:sz w:val="28"/>
        </w:rPr>
        <w:t>.0</w:t>
      </w:r>
      <w:r>
        <w:rPr>
          <w:rFonts w:asciiTheme="majorEastAsia" w:eastAsiaTheme="majorEastAsia" w:hAnsiTheme="majorEastAsia"/>
          <w:sz w:val="28"/>
        </w:rPr>
        <w:t>/360</w:t>
      </w:r>
      <w:r w:rsidR="00E972E6">
        <w:rPr>
          <w:rFonts w:asciiTheme="majorEastAsia" w:eastAsiaTheme="majorEastAsia" w:hAnsiTheme="majorEastAsia"/>
          <w:sz w:val="28"/>
        </w:rPr>
        <w:t>.0 * 3.14</w:t>
      </w:r>
      <w:r w:rsidR="00980E10">
        <w:rPr>
          <w:rFonts w:asciiTheme="majorEastAsia" w:eastAsiaTheme="majorEastAsia" w:hAnsiTheme="majorEastAsia"/>
          <w:sz w:val="28"/>
        </w:rPr>
        <w:t>1592/2</w:t>
      </w:r>
      <w:r>
        <w:rPr>
          <w:rFonts w:asciiTheme="majorEastAsia" w:eastAsiaTheme="majorEastAsia" w:hAnsiTheme="majorEastAsia"/>
          <w:sz w:val="28"/>
        </w:rPr>
        <w:t xml:space="preserve">; // </w:t>
      </w:r>
      <w:r>
        <w:rPr>
          <w:rFonts w:asciiTheme="majorEastAsia" w:eastAsiaTheme="majorEastAsia" w:hAnsiTheme="majorEastAsia" w:hint="eastAsia"/>
          <w:sz w:val="28"/>
        </w:rPr>
        <w:t>45度のこと</w:t>
      </w:r>
    </w:p>
    <w:p w14:paraId="07CA25C4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y = sin(x); // </w:t>
      </w:r>
      <w:r>
        <w:rPr>
          <w:rFonts w:asciiTheme="majorEastAsia" w:eastAsiaTheme="majorEastAsia" w:hAnsiTheme="majorEastAsia" w:hint="eastAsia"/>
          <w:sz w:val="28"/>
        </w:rPr>
        <w:t>入力はラジアンになるので注意すること</w:t>
      </w:r>
    </w:p>
    <w:p w14:paraId="57B422D4" w14:textId="419E091B" w:rsidR="00F03002" w:rsidRP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 w:rsidRPr="00F03002">
        <w:rPr>
          <w:rFonts w:asciiTheme="majorEastAsia" w:eastAsiaTheme="majorEastAsia" w:hAnsiTheme="majorEastAsia"/>
          <w:sz w:val="28"/>
        </w:rPr>
        <w:t>printf</w:t>
      </w:r>
      <w:proofErr w:type="spellEnd"/>
      <w:r w:rsidRPr="00F03002">
        <w:rPr>
          <w:rFonts w:asciiTheme="majorEastAsia" w:eastAsiaTheme="majorEastAsia" w:hAnsiTheme="majorEastAsia"/>
          <w:sz w:val="28"/>
        </w:rPr>
        <w:t>(</w:t>
      </w:r>
      <w:proofErr w:type="gramEnd"/>
      <w:r w:rsidRPr="00F03002">
        <w:rPr>
          <w:rFonts w:asciiTheme="majorEastAsia" w:eastAsiaTheme="majorEastAsia" w:hAnsiTheme="majorEastAsia"/>
          <w:sz w:val="28"/>
        </w:rPr>
        <w:t>“y</w:t>
      </w:r>
      <w:r w:rsidR="00980E10">
        <w:rPr>
          <w:rFonts w:asciiTheme="majorEastAsia" w:eastAsiaTheme="majorEastAsia" w:hAnsiTheme="majorEastAsia"/>
          <w:sz w:val="28"/>
        </w:rPr>
        <w:t>=%f</w:t>
      </w:r>
      <w:r w:rsidRPr="00F03002">
        <w:rPr>
          <w:rFonts w:asciiTheme="majorEastAsia" w:eastAsiaTheme="majorEastAsia" w:hAnsiTheme="majorEastAsia"/>
          <w:sz w:val="28"/>
        </w:rPr>
        <w:t>\n”, y);</w:t>
      </w:r>
    </w:p>
    <w:p w14:paraId="41F07D37" w14:textId="00BDF4C0" w:rsidR="00F03002" w:rsidRPr="00B3287F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21D6EDC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1E32C8F6" w14:textId="77777777" w:rsidR="00F03002" w:rsidRDefault="00F03002" w:rsidP="00F0300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07979F9F" w14:textId="77777777" w:rsidR="00F03002" w:rsidRDefault="00F03002" w:rsidP="00F03002">
      <w:pPr>
        <w:rPr>
          <w:rFonts w:asciiTheme="minorEastAsia" w:hAnsiTheme="minorEastAsia"/>
        </w:rPr>
      </w:pPr>
    </w:p>
    <w:p w14:paraId="060A6958" w14:textId="5A89CAE0" w:rsidR="00F03002" w:rsidRDefault="00F03002" w:rsidP="00F03002">
      <w:r>
        <w:rPr>
          <w:rFonts w:hint="eastAsia"/>
        </w:rPr>
        <w:t>また，コンパイルするときは</w:t>
      </w:r>
      <w:r>
        <w:t>math</w:t>
      </w:r>
      <w:r>
        <w:rPr>
          <w:rFonts w:hint="eastAsia"/>
        </w:rPr>
        <w:t>ライブラリをリンクする必要があるため，次のようにオプション</w:t>
      </w:r>
      <w:r>
        <w:t>”-</w:t>
      </w:r>
      <w:proofErr w:type="spellStart"/>
      <w:r>
        <w:t>lm</w:t>
      </w:r>
      <w:proofErr w:type="spellEnd"/>
      <w:r>
        <w:t>”</w:t>
      </w:r>
      <w:r>
        <w:rPr>
          <w:rFonts w:hint="eastAsia"/>
        </w:rPr>
        <w:t>をつけてコンパイルする．</w:t>
      </w:r>
    </w:p>
    <w:p w14:paraId="28784BF7" w14:textId="0F3BE5DE" w:rsidR="00F03002" w:rsidRPr="00D648B4" w:rsidRDefault="00F03002" w:rsidP="00D648B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gcc</w:t>
      </w:r>
      <w:proofErr w:type="spellEnd"/>
      <w:r>
        <w:rPr>
          <w:rFonts w:asciiTheme="majorEastAsia" w:eastAsiaTheme="majorEastAsia" w:hAnsiTheme="majorEastAsia"/>
          <w:sz w:val="28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8"/>
        </w:rPr>
        <w:t>sampleMath.c</w:t>
      </w:r>
      <w:proofErr w:type="spellEnd"/>
      <w:r>
        <w:rPr>
          <w:rFonts w:asciiTheme="majorEastAsia" w:eastAsiaTheme="majorEastAsia" w:hAnsiTheme="majorEastAsia"/>
          <w:sz w:val="28"/>
        </w:rPr>
        <w:t xml:space="preserve"> -</w:t>
      </w:r>
      <w:proofErr w:type="spellStart"/>
      <w:r>
        <w:rPr>
          <w:rFonts w:asciiTheme="majorEastAsia" w:eastAsiaTheme="majorEastAsia" w:hAnsiTheme="majorEastAsia"/>
          <w:sz w:val="28"/>
        </w:rPr>
        <w:t>lm</w:t>
      </w:r>
      <w:proofErr w:type="spellEnd"/>
    </w:p>
    <w:p w14:paraId="21F5D3AD" w14:textId="77C05A39" w:rsidR="0056472B" w:rsidRDefault="0056472B" w:rsidP="0056472B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lastRenderedPageBreak/>
        <w:t>第</w:t>
      </w:r>
      <w:r w:rsidR="004D6892">
        <w:rPr>
          <w:rFonts w:asciiTheme="majorEastAsia" w:eastAsiaTheme="majorEastAsia" w:hAnsiTheme="majorEastAsia" w:hint="eastAsia"/>
          <w:b/>
          <w:sz w:val="28"/>
        </w:rPr>
        <w:t>7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3B3C5D6D" w14:textId="6F899897" w:rsidR="00D648B4" w:rsidRDefault="00D648B4" w:rsidP="00D648B4">
      <w:r>
        <w:rPr>
          <w:rFonts w:hint="eastAsia"/>
        </w:rPr>
        <w:t>課題番号</w:t>
      </w:r>
      <w:r>
        <w:t xml:space="preserve"> No05</w:t>
      </w:r>
      <w:r w:rsidR="00930135">
        <w:rPr>
          <w:rFonts w:hint="eastAsia"/>
        </w:rPr>
        <w:t>1</w:t>
      </w:r>
      <w:r w:rsidR="003E5D7D">
        <w:rPr>
          <w:rFonts w:hint="eastAsia"/>
        </w:rPr>
        <w:t>7</w:t>
      </w:r>
      <w:r>
        <w:t>_1.c</w:t>
      </w:r>
      <w:r w:rsidR="009417E3" w:rsidRPr="009417E3">
        <w:rPr>
          <w:rFonts w:asciiTheme="majorEastAsia" w:eastAsiaTheme="majorEastAsia" w:hAnsiTheme="majorEastAsia" w:hint="eastAsia"/>
          <w:b/>
          <w:bCs/>
        </w:rPr>
        <w:t>（要チェック</w:t>
      </w:r>
      <w:r w:rsidR="0053678D">
        <w:rPr>
          <w:rFonts w:asciiTheme="majorEastAsia" w:eastAsiaTheme="majorEastAsia" w:hAnsiTheme="majorEastAsia" w:hint="eastAsia"/>
          <w:b/>
          <w:bCs/>
        </w:rPr>
        <w:t xml:space="preserve"> 学生</w:t>
      </w:r>
      <w:r w:rsidR="009417E3" w:rsidRPr="009417E3">
        <w:rPr>
          <w:rFonts w:asciiTheme="majorEastAsia" w:eastAsiaTheme="majorEastAsia" w:hAnsiTheme="majorEastAsia" w:hint="eastAsia"/>
          <w:b/>
          <w:bCs/>
        </w:rPr>
        <w:t>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D648B4" w14:paraId="55C9AFBB" w14:textId="77777777" w:rsidTr="00A72D5B">
        <w:trPr>
          <w:trHeight w:val="733"/>
        </w:trPr>
        <w:tc>
          <w:tcPr>
            <w:tcW w:w="9830" w:type="dxa"/>
          </w:tcPr>
          <w:p w14:paraId="05D7F748" w14:textId="77777777" w:rsidR="00A72D5B" w:rsidRDefault="00D648B4" w:rsidP="00D648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r w:rsidR="00A72D5B">
              <w:rPr>
                <w:rFonts w:asciiTheme="minorEastAsia" w:hAnsiTheme="minorEastAsia" w:hint="eastAsia"/>
              </w:rPr>
              <w:t>将来，あなたの趣味がゴルフになるかもしれない．ゴルフが趣味だと出世するかもしれない．その準備をしておこう．</w:t>
            </w:r>
          </w:p>
          <w:p w14:paraId="42F53C55" w14:textId="77777777" w:rsidR="00D648B4" w:rsidRDefault="00A72D5B" w:rsidP="005B1F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ゴルフでは，距離の単位をヤードで表現するため，「300ヤード飛んだ！」と上司が叫んでも，「（は？何メーター？？）」となっては困る．そこで，ヤードを入力すると，メートルに換算される関数を持つプログラムを作成しなさい．</w:t>
            </w:r>
          </w:p>
          <w:p w14:paraId="5064F007" w14:textId="77777777" w:rsidR="00A72D5B" w:rsidRDefault="00A72D5B" w:rsidP="005B1F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1ヤードは</w:t>
            </w:r>
            <w:r>
              <w:rPr>
                <w:rFonts w:asciiTheme="minorEastAsia" w:hAnsiTheme="minorEastAsia"/>
              </w:rPr>
              <w:t>0.9144m</w:t>
            </w:r>
            <w:r>
              <w:rPr>
                <w:rFonts w:asciiTheme="minorEastAsia" w:hAnsiTheme="minorEastAsia" w:hint="eastAsia"/>
              </w:rPr>
              <w:t>である．</w:t>
            </w:r>
          </w:p>
          <w:p w14:paraId="3F3E582E" w14:textId="7D5C92C2" w:rsidR="009417E3" w:rsidRPr="005364CF" w:rsidRDefault="009417E3" w:rsidP="005B1F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プロトタイプ宣言をすること．</w:t>
            </w:r>
          </w:p>
        </w:tc>
      </w:tr>
    </w:tbl>
    <w:p w14:paraId="4CF193CE" w14:textId="77777777" w:rsidR="00F03002" w:rsidRDefault="00F03002" w:rsidP="0056472B">
      <w:pPr>
        <w:rPr>
          <w:rFonts w:asciiTheme="majorEastAsia" w:eastAsiaTheme="majorEastAsia" w:hAnsiTheme="majorEastAsia"/>
          <w:b/>
          <w:sz w:val="28"/>
        </w:rPr>
      </w:pPr>
    </w:p>
    <w:p w14:paraId="213FE2C6" w14:textId="3317BE66" w:rsidR="00BC7A38" w:rsidRDefault="00A72D5B" w:rsidP="00BC7A38">
      <w:r w:rsidRPr="009417E3">
        <w:rPr>
          <w:rFonts w:asciiTheme="majorEastAsia" w:eastAsiaTheme="majorEastAsia" w:hAnsiTheme="majorEastAsia" w:hint="eastAsia"/>
          <w:b/>
          <w:bCs/>
        </w:rPr>
        <w:t>発展</w:t>
      </w:r>
      <w:r w:rsidRPr="009417E3">
        <w:rPr>
          <w:rFonts w:hint="eastAsia"/>
          <w:b/>
          <w:bCs/>
        </w:rPr>
        <w:t xml:space="preserve"> </w:t>
      </w:r>
      <w:r w:rsidR="00BC7A38">
        <w:rPr>
          <w:rFonts w:hint="eastAsia"/>
        </w:rPr>
        <w:t>課題番号</w:t>
      </w:r>
      <w:r w:rsidR="00BC7A38">
        <w:t xml:space="preserve"> No05</w:t>
      </w:r>
      <w:r w:rsidR="00FD35CF">
        <w:rPr>
          <w:rFonts w:hint="eastAsia"/>
        </w:rPr>
        <w:t>1</w:t>
      </w:r>
      <w:r w:rsidR="003E5D7D">
        <w:rPr>
          <w:rFonts w:hint="eastAsia"/>
        </w:rPr>
        <w:t>7</w:t>
      </w:r>
      <w:r w:rsidR="00F03002">
        <w:rPr>
          <w:rFonts w:hint="eastAsia"/>
        </w:rPr>
        <w:t>_</w:t>
      </w:r>
      <w:r w:rsidR="009417E3">
        <w:rPr>
          <w:rFonts w:hint="eastAsia"/>
        </w:rPr>
        <w:t>2</w:t>
      </w:r>
      <w:r w:rsidR="00BC7A38">
        <w:t>.</w:t>
      </w:r>
      <w:proofErr w:type="gramStart"/>
      <w:r w:rsidR="00BC7A38"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BC7A38" w14:paraId="07731BDA" w14:textId="77777777" w:rsidTr="005B1F98">
        <w:tc>
          <w:tcPr>
            <w:tcW w:w="9830" w:type="dxa"/>
          </w:tcPr>
          <w:p w14:paraId="2AEB86E5" w14:textId="7982DFBE" w:rsidR="00BC7A38" w:rsidRPr="005364CF" w:rsidRDefault="00BC7A38" w:rsidP="00BC7A3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室伏広治は</w:t>
            </w:r>
            <w:r w:rsidR="00703F13">
              <w:rPr>
                <w:rFonts w:asciiTheme="minorEastAsia" w:hAnsiTheme="minorEastAsia" w:hint="eastAsia"/>
              </w:rPr>
              <w:t>16ポンドもの重さの</w:t>
            </w:r>
            <w:r>
              <w:rPr>
                <w:rFonts w:asciiTheme="minorEastAsia" w:hAnsiTheme="minorEastAsia" w:hint="eastAsia"/>
              </w:rPr>
              <w:t>ハンマーを</w:t>
            </w:r>
            <w:r>
              <w:rPr>
                <w:rFonts w:asciiTheme="minorEastAsia" w:hAnsiTheme="minorEastAsia"/>
              </w:rPr>
              <w:t>84m</w:t>
            </w:r>
            <w:r>
              <w:rPr>
                <w:rFonts w:asciiTheme="minorEastAsia" w:hAnsiTheme="minorEastAsia" w:hint="eastAsia"/>
              </w:rPr>
              <w:t>86も投げる日本が誇るスーパーアスリート（化物）である．</w:t>
            </w:r>
            <w:r w:rsidRPr="005364CF">
              <w:rPr>
                <w:rFonts w:asciiTheme="minorEastAsia" w:hAnsiTheme="minorEastAsia"/>
              </w:rPr>
              <w:t xml:space="preserve"> </w:t>
            </w:r>
          </w:p>
          <w:p w14:paraId="122999E6" w14:textId="26F0D9BB" w:rsidR="000C212B" w:rsidRDefault="00703F13" w:rsidP="00703F1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r w:rsidR="00D648B4">
              <w:rPr>
                <w:rFonts w:asciiTheme="minorEastAsia" w:hAnsiTheme="minorEastAsia" w:hint="eastAsia"/>
              </w:rPr>
              <w:t>もし，あなたが室伏選手になったとして</w:t>
            </w:r>
            <w:r w:rsidR="00A72D5B">
              <w:rPr>
                <w:rFonts w:asciiTheme="minorEastAsia" w:hAnsiTheme="minorEastAsia" w:hint="eastAsia"/>
              </w:rPr>
              <w:t>遠くまでハンマーを投げたいと</w:t>
            </w:r>
            <w:r>
              <w:rPr>
                <w:rFonts w:asciiTheme="minorEastAsia" w:hAnsiTheme="minorEastAsia" w:hint="eastAsia"/>
              </w:rPr>
              <w:t>する．このとき，</w:t>
            </w:r>
            <w:r w:rsidR="009417E3">
              <w:rPr>
                <w:rFonts w:asciiTheme="minorEastAsia" w:hAnsiTheme="minorEastAsia" w:hint="eastAsia"/>
              </w:rPr>
              <w:t>事前に投擲</w:t>
            </w:r>
            <w:r>
              <w:rPr>
                <w:rFonts w:asciiTheme="minorEastAsia" w:hAnsiTheme="minorEastAsia" w:hint="eastAsia"/>
              </w:rPr>
              <w:t>角度</w:t>
            </w:r>
            <w:r w:rsidR="009417E3">
              <w:rPr>
                <w:rFonts w:asciiTheme="minorEastAsia" w:hAnsiTheme="minorEastAsia" w:hint="eastAsia"/>
              </w:rPr>
              <w:t>によって</w:t>
            </w:r>
            <w:r w:rsidR="000C212B">
              <w:rPr>
                <w:rFonts w:asciiTheme="minorEastAsia" w:hAnsiTheme="minorEastAsia" w:hint="eastAsia"/>
              </w:rPr>
              <w:t>飛距離</w:t>
            </w:r>
            <w:r w:rsidR="009417E3">
              <w:rPr>
                <w:rFonts w:asciiTheme="minorEastAsia" w:hAnsiTheme="minorEastAsia" w:hint="eastAsia"/>
              </w:rPr>
              <w:t>がわかれば，金メダルへの近道となるだろう．</w:t>
            </w:r>
          </w:p>
          <w:p w14:paraId="54010710" w14:textId="47450ECC" w:rsidR="00D648B4" w:rsidRDefault="000C212B" w:rsidP="00703F1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r w:rsidR="00A72D5B">
              <w:rPr>
                <w:rFonts w:asciiTheme="minorEastAsia" w:hAnsiTheme="minorEastAsia" w:hint="eastAsia"/>
              </w:rPr>
              <w:t>ハンマーの初速度は秒速</w:t>
            </w:r>
            <w:r w:rsidR="00A72D5B">
              <w:rPr>
                <w:rFonts w:asciiTheme="minorEastAsia" w:hAnsiTheme="minorEastAsia"/>
              </w:rPr>
              <w:t>30m</w:t>
            </w:r>
            <w:r w:rsidR="00A72D5B">
              <w:rPr>
                <w:rFonts w:asciiTheme="minorEastAsia" w:hAnsiTheme="minorEastAsia" w:hint="eastAsia"/>
              </w:rPr>
              <w:t>とし，重力加速度は</w:t>
            </w:r>
            <w:r w:rsidR="00A72D5B">
              <w:rPr>
                <w:rFonts w:asciiTheme="minorEastAsia" w:hAnsiTheme="minorEastAsia"/>
              </w:rPr>
              <w:t>9.80665m/s</w:t>
            </w:r>
            <w:r w:rsidR="00A72D5B">
              <w:rPr>
                <w:rFonts w:asciiTheme="minorEastAsia" w:hAnsiTheme="minorEastAsia"/>
                <w:vertAlign w:val="superscript"/>
              </w:rPr>
              <w:t>2</w:t>
            </w:r>
            <w:r w:rsidR="00A72D5B">
              <w:rPr>
                <w:rFonts w:asciiTheme="minorEastAsia" w:hAnsiTheme="minorEastAsia" w:hint="eastAsia"/>
              </w:rPr>
              <w:t>とする．</w:t>
            </w:r>
            <w:r w:rsidR="00703F13">
              <w:rPr>
                <w:rFonts w:asciiTheme="minorEastAsia" w:hAnsiTheme="minorEastAsia" w:hint="eastAsia"/>
              </w:rPr>
              <w:t>角度を入力すると，飛距離が計算される関数を</w:t>
            </w:r>
            <w:r>
              <w:rPr>
                <w:rFonts w:asciiTheme="minorEastAsia" w:hAnsiTheme="minorEastAsia" w:hint="eastAsia"/>
              </w:rPr>
              <w:t>持つプログラムを</w:t>
            </w:r>
            <w:r w:rsidR="00703F13">
              <w:rPr>
                <w:rFonts w:asciiTheme="minorEastAsia" w:hAnsiTheme="minorEastAsia" w:hint="eastAsia"/>
              </w:rPr>
              <w:t>作成しなさい．</w:t>
            </w:r>
            <w:r w:rsidR="007914A2">
              <w:rPr>
                <w:rFonts w:asciiTheme="minorEastAsia" w:hAnsiTheme="minorEastAsia" w:hint="eastAsia"/>
              </w:rPr>
              <w:t>室伏広治の身長は187cmであり，投擲する高さは腕の長さを考慮する必要がある． ここでは身長の30％と考え243cmから投擲されることとする．</w:t>
            </w:r>
          </w:p>
          <w:p w14:paraId="28A2C52D" w14:textId="7BD8D8C3" w:rsidR="00703F13" w:rsidRPr="00703F13" w:rsidRDefault="00703F13" w:rsidP="00703F1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r w:rsidR="007914A2">
              <w:rPr>
                <w:rFonts w:asciiTheme="minorEastAsia" w:hAnsiTheme="minorEastAsia" w:hint="eastAsia"/>
              </w:rPr>
              <w:t>一方，</w:t>
            </w:r>
            <w:r>
              <w:rPr>
                <w:rFonts w:asciiTheme="minorEastAsia" w:hAnsiTheme="minorEastAsia" w:hint="eastAsia"/>
              </w:rPr>
              <w:t>空気抵抗は考えないものとする．室伏広治に空気抵抗など関係ない．</w:t>
            </w:r>
          </w:p>
        </w:tc>
      </w:tr>
    </w:tbl>
    <w:p w14:paraId="5E6CAD9F" w14:textId="77777777" w:rsidR="00BC7A38" w:rsidRPr="00703F13" w:rsidRDefault="00BC7A38" w:rsidP="0056472B">
      <w:pPr>
        <w:rPr>
          <w:rFonts w:asciiTheme="majorEastAsia" w:eastAsiaTheme="majorEastAsia" w:hAnsiTheme="majorEastAsia"/>
          <w:b/>
          <w:sz w:val="28"/>
        </w:rPr>
      </w:pPr>
    </w:p>
    <w:sectPr w:rsidR="00BC7A38" w:rsidRPr="00703F13" w:rsidSect="00A42A19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228D" w14:textId="77777777" w:rsidR="00B57492" w:rsidRDefault="00B57492">
      <w:r>
        <w:separator/>
      </w:r>
    </w:p>
  </w:endnote>
  <w:endnote w:type="continuationSeparator" w:id="0">
    <w:p w14:paraId="40F84317" w14:textId="77777777" w:rsidR="00B57492" w:rsidRDefault="00B5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15D7" w14:textId="77777777" w:rsidR="00FB2642" w:rsidRDefault="00FB2642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FB97AC" w14:textId="77777777" w:rsidR="00FB2642" w:rsidRDefault="00FB26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6AE" w14:textId="77777777" w:rsidR="00FB2642" w:rsidRDefault="00FB2642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652FA">
      <w:rPr>
        <w:rStyle w:val="a7"/>
        <w:noProof/>
      </w:rPr>
      <w:t>1</w:t>
    </w:r>
    <w:r>
      <w:rPr>
        <w:rStyle w:val="a7"/>
      </w:rPr>
      <w:fldChar w:fldCharType="end"/>
    </w:r>
  </w:p>
  <w:p w14:paraId="25D8C086" w14:textId="77777777" w:rsidR="00FB2642" w:rsidRDefault="00FB26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4CE2" w14:textId="77777777" w:rsidR="00B57492" w:rsidRDefault="00B57492">
      <w:r>
        <w:separator/>
      </w:r>
    </w:p>
  </w:footnote>
  <w:footnote w:type="continuationSeparator" w:id="0">
    <w:p w14:paraId="1EA89C07" w14:textId="77777777" w:rsidR="00B57492" w:rsidRDefault="00B5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2917BBD"/>
    <w:multiLevelType w:val="hybridMultilevel"/>
    <w:tmpl w:val="F95843C8"/>
    <w:lvl w:ilvl="0" w:tplc="25709880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210C0E87"/>
    <w:multiLevelType w:val="hybridMultilevel"/>
    <w:tmpl w:val="723E2316"/>
    <w:lvl w:ilvl="0" w:tplc="52307FEE">
      <w:start w:val="2"/>
      <w:numFmt w:val="bullet"/>
      <w:lvlText w:val="・"/>
      <w:lvlJc w:val="left"/>
      <w:pPr>
        <w:ind w:left="6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7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377706686">
    <w:abstractNumId w:val="6"/>
  </w:num>
  <w:num w:numId="2" w16cid:durableId="2003270593">
    <w:abstractNumId w:val="10"/>
  </w:num>
  <w:num w:numId="3" w16cid:durableId="867987980">
    <w:abstractNumId w:val="3"/>
  </w:num>
  <w:num w:numId="4" w16cid:durableId="1168447827">
    <w:abstractNumId w:val="8"/>
  </w:num>
  <w:num w:numId="5" w16cid:durableId="1730303225">
    <w:abstractNumId w:val="7"/>
  </w:num>
  <w:num w:numId="6" w16cid:durableId="312685953">
    <w:abstractNumId w:val="5"/>
  </w:num>
  <w:num w:numId="7" w16cid:durableId="1128745238">
    <w:abstractNumId w:val="11"/>
  </w:num>
  <w:num w:numId="8" w16cid:durableId="89356962">
    <w:abstractNumId w:val="9"/>
  </w:num>
  <w:num w:numId="9" w16cid:durableId="1662855373">
    <w:abstractNumId w:val="0"/>
  </w:num>
  <w:num w:numId="10" w16cid:durableId="1469781130">
    <w:abstractNumId w:val="2"/>
  </w:num>
  <w:num w:numId="11" w16cid:durableId="1899900705">
    <w:abstractNumId w:val="4"/>
  </w:num>
  <w:num w:numId="12" w16cid:durableId="148612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51309"/>
    <w:rsid w:val="000652FA"/>
    <w:rsid w:val="0008567F"/>
    <w:rsid w:val="0009504C"/>
    <w:rsid w:val="000A1387"/>
    <w:rsid w:val="000A5210"/>
    <w:rsid w:val="000C212B"/>
    <w:rsid w:val="000C671C"/>
    <w:rsid w:val="000D0CCF"/>
    <w:rsid w:val="000E2078"/>
    <w:rsid w:val="00136164"/>
    <w:rsid w:val="00167E22"/>
    <w:rsid w:val="001724DE"/>
    <w:rsid w:val="00182475"/>
    <w:rsid w:val="00190112"/>
    <w:rsid w:val="00193AAF"/>
    <w:rsid w:val="001E3538"/>
    <w:rsid w:val="001F3AD1"/>
    <w:rsid w:val="002048B7"/>
    <w:rsid w:val="0020638D"/>
    <w:rsid w:val="00213842"/>
    <w:rsid w:val="00225831"/>
    <w:rsid w:val="00242D0B"/>
    <w:rsid w:val="00257DDD"/>
    <w:rsid w:val="0028321A"/>
    <w:rsid w:val="00296E92"/>
    <w:rsid w:val="002A1E4F"/>
    <w:rsid w:val="002A73BE"/>
    <w:rsid w:val="002C4A55"/>
    <w:rsid w:val="002E5991"/>
    <w:rsid w:val="002E5A18"/>
    <w:rsid w:val="002F0D7C"/>
    <w:rsid w:val="002F720C"/>
    <w:rsid w:val="0030415D"/>
    <w:rsid w:val="0031656C"/>
    <w:rsid w:val="00360AC9"/>
    <w:rsid w:val="0039114C"/>
    <w:rsid w:val="00391FB7"/>
    <w:rsid w:val="003A24E8"/>
    <w:rsid w:val="003B57DD"/>
    <w:rsid w:val="003C72DB"/>
    <w:rsid w:val="003E5D7D"/>
    <w:rsid w:val="00404E71"/>
    <w:rsid w:val="00430318"/>
    <w:rsid w:val="00461F5B"/>
    <w:rsid w:val="00462910"/>
    <w:rsid w:val="0046411E"/>
    <w:rsid w:val="004A45B0"/>
    <w:rsid w:val="004B1DC0"/>
    <w:rsid w:val="004D4085"/>
    <w:rsid w:val="004D6892"/>
    <w:rsid w:val="005041FC"/>
    <w:rsid w:val="00507E63"/>
    <w:rsid w:val="00511F7E"/>
    <w:rsid w:val="0053678D"/>
    <w:rsid w:val="00550760"/>
    <w:rsid w:val="0056472B"/>
    <w:rsid w:val="00565299"/>
    <w:rsid w:val="0058205F"/>
    <w:rsid w:val="00585D8A"/>
    <w:rsid w:val="005861E4"/>
    <w:rsid w:val="005A29CB"/>
    <w:rsid w:val="005D7578"/>
    <w:rsid w:val="005E26CE"/>
    <w:rsid w:val="005E3ED5"/>
    <w:rsid w:val="005F3EB7"/>
    <w:rsid w:val="00623263"/>
    <w:rsid w:val="00646725"/>
    <w:rsid w:val="00646B1A"/>
    <w:rsid w:val="00665BF2"/>
    <w:rsid w:val="006E3C02"/>
    <w:rsid w:val="0070281B"/>
    <w:rsid w:val="00703F13"/>
    <w:rsid w:val="007218A3"/>
    <w:rsid w:val="00782E46"/>
    <w:rsid w:val="007914A2"/>
    <w:rsid w:val="0079488F"/>
    <w:rsid w:val="007A180E"/>
    <w:rsid w:val="007D6C2D"/>
    <w:rsid w:val="007F37EA"/>
    <w:rsid w:val="008516DC"/>
    <w:rsid w:val="00853341"/>
    <w:rsid w:val="00856472"/>
    <w:rsid w:val="008805E4"/>
    <w:rsid w:val="00897055"/>
    <w:rsid w:val="008A293B"/>
    <w:rsid w:val="008B07C0"/>
    <w:rsid w:val="008C75E7"/>
    <w:rsid w:val="008D697E"/>
    <w:rsid w:val="008E4AD9"/>
    <w:rsid w:val="00930135"/>
    <w:rsid w:val="00934B03"/>
    <w:rsid w:val="009417E3"/>
    <w:rsid w:val="0095599C"/>
    <w:rsid w:val="00971730"/>
    <w:rsid w:val="00974959"/>
    <w:rsid w:val="00974EFF"/>
    <w:rsid w:val="00980E10"/>
    <w:rsid w:val="00987CFC"/>
    <w:rsid w:val="0099239F"/>
    <w:rsid w:val="009E08A8"/>
    <w:rsid w:val="009F66EB"/>
    <w:rsid w:val="00A05D3B"/>
    <w:rsid w:val="00A30249"/>
    <w:rsid w:val="00A31228"/>
    <w:rsid w:val="00A42A19"/>
    <w:rsid w:val="00A45D42"/>
    <w:rsid w:val="00A72D5B"/>
    <w:rsid w:val="00AD6FA3"/>
    <w:rsid w:val="00AE1C05"/>
    <w:rsid w:val="00B05708"/>
    <w:rsid w:val="00B21CFA"/>
    <w:rsid w:val="00B305D5"/>
    <w:rsid w:val="00B344FA"/>
    <w:rsid w:val="00B57492"/>
    <w:rsid w:val="00B57744"/>
    <w:rsid w:val="00B60F38"/>
    <w:rsid w:val="00B76DD1"/>
    <w:rsid w:val="00B81D02"/>
    <w:rsid w:val="00B94BF5"/>
    <w:rsid w:val="00BA059E"/>
    <w:rsid w:val="00BA1D4B"/>
    <w:rsid w:val="00BA3CBF"/>
    <w:rsid w:val="00BA68DD"/>
    <w:rsid w:val="00BC3642"/>
    <w:rsid w:val="00BC50A9"/>
    <w:rsid w:val="00BC7A38"/>
    <w:rsid w:val="00BD76AA"/>
    <w:rsid w:val="00BF411A"/>
    <w:rsid w:val="00C02218"/>
    <w:rsid w:val="00C03913"/>
    <w:rsid w:val="00C15364"/>
    <w:rsid w:val="00C25678"/>
    <w:rsid w:val="00C503C3"/>
    <w:rsid w:val="00C57EBB"/>
    <w:rsid w:val="00C73FE0"/>
    <w:rsid w:val="00C95475"/>
    <w:rsid w:val="00CA1051"/>
    <w:rsid w:val="00CD435A"/>
    <w:rsid w:val="00CF6AF6"/>
    <w:rsid w:val="00D21E96"/>
    <w:rsid w:val="00D27416"/>
    <w:rsid w:val="00D648B4"/>
    <w:rsid w:val="00D77E75"/>
    <w:rsid w:val="00D93FBC"/>
    <w:rsid w:val="00DC51BE"/>
    <w:rsid w:val="00DE6CCB"/>
    <w:rsid w:val="00DF5F63"/>
    <w:rsid w:val="00E253C4"/>
    <w:rsid w:val="00E25DF8"/>
    <w:rsid w:val="00E31E73"/>
    <w:rsid w:val="00E8341F"/>
    <w:rsid w:val="00E867A6"/>
    <w:rsid w:val="00E91F7C"/>
    <w:rsid w:val="00E972E6"/>
    <w:rsid w:val="00EA3DCE"/>
    <w:rsid w:val="00EA4DC9"/>
    <w:rsid w:val="00EB7D8A"/>
    <w:rsid w:val="00EF72D3"/>
    <w:rsid w:val="00F03002"/>
    <w:rsid w:val="00F25286"/>
    <w:rsid w:val="00F400AA"/>
    <w:rsid w:val="00F47F56"/>
    <w:rsid w:val="00F649FA"/>
    <w:rsid w:val="00F7481E"/>
    <w:rsid w:val="00F87492"/>
    <w:rsid w:val="00FB2642"/>
    <w:rsid w:val="00FB65F4"/>
    <w:rsid w:val="00FC25DC"/>
    <w:rsid w:val="00FC562F"/>
    <w:rsid w:val="00FD35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4A9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71</cp:revision>
  <cp:lastPrinted>2016-05-18T05:29:00Z</cp:lastPrinted>
  <dcterms:created xsi:type="dcterms:W3CDTF">2009-04-03T09:06:00Z</dcterms:created>
  <dcterms:modified xsi:type="dcterms:W3CDTF">2024-06-26T04:56:00Z</dcterms:modified>
</cp:coreProperties>
</file>