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723EB" w14:textId="1712D041" w:rsidR="00EA2F6E" w:rsidRDefault="00B23B87" w:rsidP="00B23B87">
      <w:pPr>
        <w:jc w:val="center"/>
        <w:rPr>
          <w:b/>
          <w:bCs/>
          <w:sz w:val="32"/>
          <w:szCs w:val="32"/>
          <w:u w:val="single"/>
        </w:rPr>
      </w:pPr>
      <w:r w:rsidRPr="00B23B87">
        <w:rPr>
          <w:b/>
          <w:bCs/>
          <w:sz w:val="32"/>
          <w:szCs w:val="32"/>
          <w:u w:val="single"/>
        </w:rPr>
        <w:t>KICKSTARTER ANALYSIS</w:t>
      </w:r>
    </w:p>
    <w:p w14:paraId="47CC12EC" w14:textId="7AFEC23F" w:rsidR="00B23B87" w:rsidRDefault="00B23B87" w:rsidP="00B23B87">
      <w:pPr>
        <w:jc w:val="center"/>
        <w:rPr>
          <w:b/>
          <w:bCs/>
          <w:sz w:val="32"/>
          <w:szCs w:val="32"/>
          <w:u w:val="single"/>
        </w:rPr>
      </w:pPr>
    </w:p>
    <w:p w14:paraId="6AC9A8BA" w14:textId="11D17523" w:rsidR="00FF452B" w:rsidRDefault="00A240C7" w:rsidP="00FF452B">
      <w:pPr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t>1.</w:t>
      </w:r>
      <w:r w:rsidR="00FF452B" w:rsidRPr="00FF452B">
        <w:rPr>
          <w:sz w:val="28"/>
          <w:szCs w:val="28"/>
        </w:rPr>
        <w:t xml:space="preserve">Observation from </w:t>
      </w:r>
      <w:r w:rsidR="00FF452B" w:rsidRPr="00FF452B">
        <w:rPr>
          <w:i/>
          <w:iCs/>
          <w:sz w:val="28"/>
          <w:szCs w:val="28"/>
          <w:u w:val="single"/>
        </w:rPr>
        <w:t>Outcome by Category</w:t>
      </w:r>
      <w:r w:rsidR="00FF452B">
        <w:rPr>
          <w:i/>
          <w:iCs/>
          <w:sz w:val="28"/>
          <w:szCs w:val="28"/>
          <w:u w:val="single"/>
        </w:rPr>
        <w:t>:</w:t>
      </w:r>
    </w:p>
    <w:p w14:paraId="3D9AA4C4" w14:textId="1C45DF75" w:rsidR="00FF452B" w:rsidRDefault="00FF452B" w:rsidP="00FF452B">
      <w:pPr>
        <w:rPr>
          <w:sz w:val="24"/>
          <w:szCs w:val="24"/>
        </w:rPr>
      </w:pPr>
      <w:r w:rsidRPr="00FF452B">
        <w:rPr>
          <w:sz w:val="24"/>
          <w:szCs w:val="24"/>
        </w:rPr>
        <w:t>Outcome by category visualization shows</w:t>
      </w:r>
      <w:r>
        <w:rPr>
          <w:sz w:val="24"/>
          <w:szCs w:val="24"/>
        </w:rPr>
        <w:t xml:space="preserve"> </w:t>
      </w:r>
      <w:r w:rsidRPr="00FF452B">
        <w:rPr>
          <w:sz w:val="24"/>
          <w:szCs w:val="24"/>
        </w:rPr>
        <w:t xml:space="preserve">that </w:t>
      </w:r>
      <w:r w:rsidR="00C25899" w:rsidRPr="00FF452B">
        <w:rPr>
          <w:sz w:val="24"/>
          <w:szCs w:val="24"/>
        </w:rPr>
        <w:t>success rate varies across categories</w:t>
      </w:r>
      <w:r w:rsidR="00C25899">
        <w:rPr>
          <w:sz w:val="24"/>
          <w:szCs w:val="24"/>
        </w:rPr>
        <w:t>.</w:t>
      </w:r>
    </w:p>
    <w:p w14:paraId="175D1286" w14:textId="1C4EF8D6" w:rsidR="002E19FC" w:rsidRDefault="002E19FC" w:rsidP="00FF45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ACF533" wp14:editId="0FB063EA">
            <wp:extent cx="5760720" cy="3276600"/>
            <wp:effectExtent l="0" t="0" r="1143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025665-F7FB-4C03-B46A-E5E676B276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8F6A74" w14:textId="60DE87D1" w:rsidR="00FF452B" w:rsidRDefault="002E19FC" w:rsidP="00B23B87">
      <w:pPr>
        <w:rPr>
          <w:sz w:val="24"/>
          <w:szCs w:val="24"/>
        </w:rPr>
      </w:pPr>
      <w:r>
        <w:rPr>
          <w:sz w:val="24"/>
          <w:szCs w:val="24"/>
        </w:rPr>
        <w:t>Below are observations from above chart.</w:t>
      </w:r>
    </w:p>
    <w:p w14:paraId="3654BD82" w14:textId="39C687FC" w:rsidR="00C25899" w:rsidRDefault="00C25899" w:rsidP="00C25899">
      <w:pPr>
        <w:pStyle w:val="ListParagraph"/>
        <w:numPr>
          <w:ilvl w:val="0"/>
          <w:numId w:val="3"/>
        </w:numPr>
        <w:spacing w:after="0" w:line="240" w:lineRule="auto"/>
      </w:pPr>
      <w:r>
        <w:t>Music has a high success rate</w:t>
      </w:r>
      <w:r>
        <w:t xml:space="preserve"> overall.</w:t>
      </w:r>
    </w:p>
    <w:p w14:paraId="1E3F1DBC" w14:textId="2410B3CA" w:rsidR="002E19FC" w:rsidRDefault="002E19FC" w:rsidP="002E19F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Theater is the largest category </w:t>
      </w:r>
      <w:r w:rsidR="00C25899">
        <w:t>in</w:t>
      </w:r>
      <w:r>
        <w:t xml:space="preserve"> Kickstarter campaigns</w:t>
      </w:r>
    </w:p>
    <w:p w14:paraId="76646F37" w14:textId="105B9189" w:rsidR="002E19FC" w:rsidRDefault="002E19FC" w:rsidP="002E19FC">
      <w:pPr>
        <w:pStyle w:val="ListParagraph"/>
        <w:numPr>
          <w:ilvl w:val="0"/>
          <w:numId w:val="3"/>
        </w:numPr>
        <w:spacing w:after="0" w:line="240" w:lineRule="auto"/>
      </w:pPr>
      <w:r>
        <w:t>Journalism, food, games, and publishing have low rates of success.</w:t>
      </w:r>
    </w:p>
    <w:p w14:paraId="23EAF715" w14:textId="6823F4E4" w:rsidR="00C25899" w:rsidRDefault="00C25899" w:rsidP="002E19F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Journalism </w:t>
      </w:r>
      <w:r w:rsidR="00505959">
        <w:t xml:space="preserve">is the only category where almost all campaigns </w:t>
      </w:r>
      <w:r>
        <w:t>are cancelled.</w:t>
      </w:r>
    </w:p>
    <w:p w14:paraId="65F4F7B4" w14:textId="542AB19C" w:rsidR="00A240C7" w:rsidRDefault="00A240C7" w:rsidP="00A240C7">
      <w:pPr>
        <w:spacing w:after="0" w:line="240" w:lineRule="auto"/>
      </w:pPr>
    </w:p>
    <w:p w14:paraId="04EC9CB8" w14:textId="77777777" w:rsidR="008B38BC" w:rsidRDefault="008B38BC" w:rsidP="00A240C7">
      <w:pPr>
        <w:spacing w:after="0" w:line="240" w:lineRule="auto"/>
      </w:pPr>
    </w:p>
    <w:p w14:paraId="55752462" w14:textId="7E436437" w:rsidR="00A240C7" w:rsidRDefault="00A240C7" w:rsidP="00A240C7">
      <w:pPr>
        <w:spacing w:after="0" w:line="240" w:lineRule="auto"/>
      </w:pPr>
    </w:p>
    <w:p w14:paraId="17CB71B0" w14:textId="70D3D3CB" w:rsidR="00A240C7" w:rsidRPr="002506B1" w:rsidRDefault="00A240C7" w:rsidP="00A240C7">
      <w:pPr>
        <w:rPr>
          <w:sz w:val="28"/>
          <w:szCs w:val="28"/>
        </w:rPr>
      </w:pPr>
      <w:r>
        <w:rPr>
          <w:sz w:val="28"/>
          <w:szCs w:val="28"/>
        </w:rPr>
        <w:t xml:space="preserve">2. Observations from </w:t>
      </w:r>
      <w:r w:rsidR="002506B1" w:rsidRPr="00FF452B">
        <w:rPr>
          <w:i/>
          <w:iCs/>
          <w:sz w:val="28"/>
          <w:szCs w:val="28"/>
          <w:u w:val="single"/>
        </w:rPr>
        <w:t xml:space="preserve">Outcome by </w:t>
      </w:r>
      <w:r w:rsidR="002506B1">
        <w:rPr>
          <w:i/>
          <w:iCs/>
          <w:sz w:val="28"/>
          <w:szCs w:val="28"/>
          <w:u w:val="single"/>
        </w:rPr>
        <w:t>Sub-</w:t>
      </w:r>
      <w:proofErr w:type="gramStart"/>
      <w:r w:rsidR="002506B1" w:rsidRPr="00FF452B">
        <w:rPr>
          <w:i/>
          <w:iCs/>
          <w:sz w:val="28"/>
          <w:szCs w:val="28"/>
          <w:u w:val="single"/>
        </w:rPr>
        <w:t>Category</w:t>
      </w:r>
      <w:r w:rsidR="002506B1">
        <w:rPr>
          <w:i/>
          <w:iCs/>
          <w:sz w:val="28"/>
          <w:szCs w:val="28"/>
          <w:u w:val="single"/>
        </w:rPr>
        <w:t xml:space="preserve"> </w:t>
      </w:r>
      <w:r w:rsidR="002506B1">
        <w:rPr>
          <w:sz w:val="28"/>
          <w:szCs w:val="28"/>
        </w:rPr>
        <w:t>:</w:t>
      </w:r>
      <w:proofErr w:type="gramEnd"/>
    </w:p>
    <w:p w14:paraId="776E8D13" w14:textId="3F9C5F3A" w:rsidR="008B38BC" w:rsidRDefault="00A240C7" w:rsidP="00A240C7">
      <w:r>
        <w:t xml:space="preserve">The next chart shows more detailed sub-categorical level of campaign outcomes. Glance at the below plot reveals below </w:t>
      </w:r>
      <w:r w:rsidR="008B38BC">
        <w:t>observations.</w:t>
      </w:r>
    </w:p>
    <w:p w14:paraId="6CFE02F8" w14:textId="67C4C832" w:rsidR="0084535C" w:rsidRDefault="0084535C" w:rsidP="00A240C7"/>
    <w:p w14:paraId="7386CB8B" w14:textId="77777777" w:rsidR="0084535C" w:rsidRDefault="0084535C" w:rsidP="0084535C">
      <w:pPr>
        <w:pStyle w:val="ListParagraph"/>
        <w:numPr>
          <w:ilvl w:val="0"/>
          <w:numId w:val="5"/>
        </w:numPr>
        <w:spacing w:after="0" w:line="240" w:lineRule="auto"/>
      </w:pPr>
      <w:r>
        <w:t>Documentary, hardware, and rock have very high campaign numbers and low failure rate.</w:t>
      </w:r>
    </w:p>
    <w:p w14:paraId="153B950D" w14:textId="77777777" w:rsidR="0084535C" w:rsidRDefault="0084535C" w:rsidP="0084535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Plays ranked the best compared to other campaigns. </w:t>
      </w:r>
    </w:p>
    <w:p w14:paraId="29D1E060" w14:textId="77777777" w:rsidR="0084535C" w:rsidRDefault="0084535C" w:rsidP="0084535C">
      <w:pPr>
        <w:pStyle w:val="ListParagraph"/>
        <w:numPr>
          <w:ilvl w:val="0"/>
          <w:numId w:val="5"/>
        </w:numPr>
        <w:spacing w:after="0" w:line="240" w:lineRule="auto"/>
      </w:pPr>
      <w:r>
        <w:t>Animation, video games and food trucks are almost at 100% failure.</w:t>
      </w:r>
    </w:p>
    <w:p w14:paraId="4FC8DEDB" w14:textId="681A4987" w:rsidR="002506B1" w:rsidRDefault="00A240C7" w:rsidP="002506B1">
      <w:pPr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022B193D" wp14:editId="71C41533">
            <wp:extent cx="5334000" cy="3154680"/>
            <wp:effectExtent l="0" t="0" r="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A36405F-15B2-49D5-B115-68A2D1E10E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6FEE0AF" w14:textId="739995BE" w:rsidR="008B38BC" w:rsidRDefault="008B38BC" w:rsidP="00A240C7">
      <w:pPr>
        <w:spacing w:after="0" w:line="240" w:lineRule="auto"/>
        <w:ind w:left="720"/>
      </w:pPr>
    </w:p>
    <w:p w14:paraId="6612962D" w14:textId="77777777" w:rsidR="0084535C" w:rsidRDefault="0084535C" w:rsidP="00A240C7">
      <w:pPr>
        <w:spacing w:after="0" w:line="240" w:lineRule="auto"/>
        <w:ind w:left="720"/>
      </w:pPr>
    </w:p>
    <w:p w14:paraId="07E9DC40" w14:textId="7E52F240" w:rsidR="00A240C7" w:rsidRPr="00A240C7" w:rsidRDefault="00A240C7" w:rsidP="00A240C7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FF452B">
        <w:rPr>
          <w:sz w:val="28"/>
          <w:szCs w:val="28"/>
        </w:rPr>
        <w:t xml:space="preserve">Observation from </w:t>
      </w:r>
      <w:r>
        <w:rPr>
          <w:i/>
          <w:iCs/>
          <w:sz w:val="28"/>
          <w:szCs w:val="28"/>
          <w:u w:val="single"/>
        </w:rPr>
        <w:t xml:space="preserve">State </w:t>
      </w:r>
      <w:r w:rsidRPr="00A240C7">
        <w:rPr>
          <w:i/>
          <w:iCs/>
          <w:sz w:val="28"/>
          <w:szCs w:val="28"/>
          <w:u w:val="single"/>
        </w:rPr>
        <w:t>by</w:t>
      </w:r>
      <w:r w:rsidR="002D4F6E">
        <w:rPr>
          <w:i/>
          <w:iCs/>
          <w:sz w:val="28"/>
          <w:szCs w:val="28"/>
          <w:u w:val="single"/>
        </w:rPr>
        <w:t xml:space="preserve"> Date-created</w:t>
      </w:r>
      <w:r>
        <w:rPr>
          <w:sz w:val="28"/>
          <w:szCs w:val="28"/>
        </w:rPr>
        <w:t xml:space="preserve"> </w:t>
      </w:r>
      <w:r w:rsidRPr="00A240C7">
        <w:rPr>
          <w:sz w:val="28"/>
          <w:szCs w:val="28"/>
        </w:rPr>
        <w:t>plot</w:t>
      </w:r>
      <w:r>
        <w:rPr>
          <w:sz w:val="28"/>
          <w:szCs w:val="28"/>
        </w:rPr>
        <w:t>:</w:t>
      </w:r>
    </w:p>
    <w:p w14:paraId="3DFA3132" w14:textId="5A4D565F" w:rsidR="00A240C7" w:rsidRDefault="00A240C7" w:rsidP="0084535C">
      <w:r>
        <w:t>Observation</w:t>
      </w:r>
      <w:r w:rsidR="00AF31D8">
        <w:t>s</w:t>
      </w:r>
      <w:r>
        <w:t xml:space="preserve"> from below plot shows that success, failure, live and cancellation rates vary across the year. </w:t>
      </w:r>
    </w:p>
    <w:p w14:paraId="46C6FC1D" w14:textId="63F7553F" w:rsidR="00992885" w:rsidRDefault="00A240C7" w:rsidP="00992885">
      <w:pPr>
        <w:spacing w:after="0" w:line="240" w:lineRule="auto"/>
      </w:pPr>
      <w:r>
        <w:rPr>
          <w:noProof/>
        </w:rPr>
        <w:drawing>
          <wp:inline distT="0" distB="0" distL="0" distR="0" wp14:anchorId="46FA00CE" wp14:editId="12A159A6">
            <wp:extent cx="5501640" cy="3139440"/>
            <wp:effectExtent l="0" t="0" r="381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260F05C-1B79-4824-96AB-BC9F0293EE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8E50D1" w14:textId="48BF303A" w:rsidR="0084535C" w:rsidRDefault="0084535C" w:rsidP="00992885">
      <w:pPr>
        <w:spacing w:after="0" w:line="240" w:lineRule="auto"/>
      </w:pPr>
    </w:p>
    <w:p w14:paraId="37FA7A9A" w14:textId="77777777" w:rsidR="0084535C" w:rsidRDefault="0084535C" w:rsidP="0084535C"/>
    <w:p w14:paraId="1F3E4734" w14:textId="77777777" w:rsidR="0084535C" w:rsidRDefault="0084535C" w:rsidP="0084535C">
      <w:pPr>
        <w:pStyle w:val="ListParagraph"/>
        <w:numPr>
          <w:ilvl w:val="0"/>
          <w:numId w:val="8"/>
        </w:numPr>
      </w:pPr>
      <w:r>
        <w:t>Success rates are pretty high across all campaigns in May, June &amp; July.</w:t>
      </w:r>
    </w:p>
    <w:p w14:paraId="333E66E4" w14:textId="77777777" w:rsidR="0084535C" w:rsidRDefault="0084535C" w:rsidP="0084535C">
      <w:pPr>
        <w:pStyle w:val="ListParagraph"/>
        <w:numPr>
          <w:ilvl w:val="0"/>
          <w:numId w:val="8"/>
        </w:numPr>
      </w:pPr>
      <w:r>
        <w:lastRenderedPageBreak/>
        <w:t>Failure and Live trends are going hand in hand except for first quarter also Failure rates are less in February &amp; April.</w:t>
      </w:r>
    </w:p>
    <w:p w14:paraId="7BFDF9DD" w14:textId="77777777" w:rsidR="0084535C" w:rsidRDefault="0084535C" w:rsidP="0084535C">
      <w:pPr>
        <w:pStyle w:val="ListParagraph"/>
        <w:numPr>
          <w:ilvl w:val="0"/>
          <w:numId w:val="8"/>
        </w:numPr>
        <w:spacing w:after="0" w:line="240" w:lineRule="auto"/>
      </w:pPr>
      <w:r>
        <w:t>Cancellation rates are almost evenly distributed except for in July which is at highest peak followed by November.</w:t>
      </w:r>
    </w:p>
    <w:p w14:paraId="69A9F3CA" w14:textId="77777777" w:rsidR="0084535C" w:rsidRDefault="0084535C" w:rsidP="00992885">
      <w:pPr>
        <w:spacing w:after="0" w:line="240" w:lineRule="auto"/>
      </w:pPr>
    </w:p>
    <w:p w14:paraId="20F59177" w14:textId="5E7AE4B4" w:rsidR="00992885" w:rsidRDefault="00DA6F29" w:rsidP="009928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992885" w:rsidRPr="00992885">
        <w:rPr>
          <w:sz w:val="28"/>
          <w:szCs w:val="28"/>
        </w:rPr>
        <w:t xml:space="preserve">Below are few limitations that has been observed from </w:t>
      </w:r>
      <w:r w:rsidR="00226348">
        <w:rPr>
          <w:sz w:val="28"/>
          <w:szCs w:val="28"/>
        </w:rPr>
        <w:t xml:space="preserve">Kickstarter </w:t>
      </w:r>
      <w:r w:rsidR="00992885" w:rsidRPr="00992885">
        <w:rPr>
          <w:sz w:val="28"/>
          <w:szCs w:val="28"/>
        </w:rPr>
        <w:t>dataset:</w:t>
      </w:r>
    </w:p>
    <w:p w14:paraId="40E7A735" w14:textId="77777777" w:rsidR="00992885" w:rsidRPr="00992885" w:rsidRDefault="00992885" w:rsidP="00992885">
      <w:pPr>
        <w:spacing w:after="0" w:line="240" w:lineRule="auto"/>
        <w:rPr>
          <w:sz w:val="28"/>
          <w:szCs w:val="28"/>
        </w:rPr>
      </w:pPr>
    </w:p>
    <w:p w14:paraId="39D9916E" w14:textId="6AACEBA5" w:rsidR="0084535C" w:rsidRDefault="0084535C" w:rsidP="00992885">
      <w:pPr>
        <w:pStyle w:val="ListParagraph"/>
        <w:numPr>
          <w:ilvl w:val="0"/>
          <w:numId w:val="9"/>
        </w:numPr>
        <w:spacing w:after="0" w:line="240" w:lineRule="auto"/>
      </w:pPr>
      <w:r>
        <w:t>No data available past March 2017.</w:t>
      </w:r>
    </w:p>
    <w:p w14:paraId="2DC63D76" w14:textId="0C5BD3D0" w:rsidR="00992885" w:rsidRDefault="00992885" w:rsidP="0099288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No </w:t>
      </w:r>
      <w:r>
        <w:t xml:space="preserve">information on individual </w:t>
      </w:r>
      <w:r>
        <w:t xml:space="preserve">backer </w:t>
      </w:r>
      <w:r>
        <w:t>pledge amounts</w:t>
      </w:r>
      <w:r>
        <w:t xml:space="preserve"> for accurate analysis.</w:t>
      </w:r>
    </w:p>
    <w:p w14:paraId="293096E2" w14:textId="23481F7F" w:rsidR="00992885" w:rsidRDefault="00992885" w:rsidP="0084535C">
      <w:pPr>
        <w:pStyle w:val="ListParagraph"/>
        <w:numPr>
          <w:ilvl w:val="0"/>
          <w:numId w:val="9"/>
        </w:numPr>
        <w:spacing w:after="0" w:line="240" w:lineRule="auto"/>
      </w:pPr>
      <w:r>
        <w:t>Data sample size is limited to observe the trends.</w:t>
      </w:r>
    </w:p>
    <w:p w14:paraId="20ED0D00" w14:textId="77777777" w:rsidR="0084535C" w:rsidRDefault="0084535C" w:rsidP="0084535C">
      <w:pPr>
        <w:pStyle w:val="ListParagraph"/>
        <w:spacing w:after="0" w:line="240" w:lineRule="auto"/>
        <w:ind w:left="1140"/>
      </w:pPr>
    </w:p>
    <w:p w14:paraId="079DA845" w14:textId="18E6030E" w:rsidR="00DA6F29" w:rsidRDefault="00DA6F29" w:rsidP="00DA6F29">
      <w:pPr>
        <w:spacing w:after="0" w:line="240" w:lineRule="auto"/>
      </w:pPr>
    </w:p>
    <w:p w14:paraId="3B49609B" w14:textId="013980B7" w:rsidR="00DA6F29" w:rsidRDefault="00DA6F29" w:rsidP="00DA6F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DA6F29">
        <w:t xml:space="preserve"> </w:t>
      </w:r>
      <w:r>
        <w:rPr>
          <w:sz w:val="28"/>
          <w:szCs w:val="28"/>
        </w:rPr>
        <w:t>P</w:t>
      </w:r>
      <w:r w:rsidRPr="00DA6F29">
        <w:rPr>
          <w:sz w:val="28"/>
          <w:szCs w:val="28"/>
        </w:rPr>
        <w:t>ossible tables and/or graphs that we could create</w:t>
      </w:r>
      <w:r>
        <w:rPr>
          <w:sz w:val="28"/>
          <w:szCs w:val="28"/>
        </w:rPr>
        <w:t xml:space="preserve"> for further Analysis:</w:t>
      </w:r>
    </w:p>
    <w:p w14:paraId="4B0FE177" w14:textId="77777777" w:rsidR="00DA6F29" w:rsidRDefault="00DA6F29" w:rsidP="00DA6F29">
      <w:pPr>
        <w:spacing w:after="0" w:line="240" w:lineRule="auto"/>
      </w:pPr>
    </w:p>
    <w:p w14:paraId="70E740B6" w14:textId="72AA856B" w:rsidR="00DA6F29" w:rsidRDefault="00DA6F29" w:rsidP="00DA6F29">
      <w:pPr>
        <w:spacing w:after="0" w:line="240" w:lineRule="auto"/>
      </w:pPr>
    </w:p>
    <w:p w14:paraId="1EDF9750" w14:textId="77777777" w:rsidR="00DA6F29" w:rsidRDefault="00DA6F29" w:rsidP="00DA6F29">
      <w:pPr>
        <w:pStyle w:val="ListParagraph"/>
        <w:numPr>
          <w:ilvl w:val="0"/>
          <w:numId w:val="10"/>
        </w:numPr>
        <w:spacing w:after="0" w:line="240" w:lineRule="auto"/>
      </w:pPr>
      <w:r>
        <w:t>A plot showing campaign success probability (successful ÷ (failures + cancellations)) for category, subcategory, and launch date</w:t>
      </w:r>
    </w:p>
    <w:p w14:paraId="1534A2F5" w14:textId="58B5E1E8" w:rsidR="00DA6F29" w:rsidRDefault="0084535C" w:rsidP="0084535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Graphs can be altered </w:t>
      </w:r>
      <w:r w:rsidR="00DA6F29">
        <w:t xml:space="preserve">to </w:t>
      </w:r>
      <w:r>
        <w:t>depict</w:t>
      </w:r>
      <w:r w:rsidR="00DA6F29">
        <w:t xml:space="preserve"> the </w:t>
      </w:r>
      <w:r>
        <w:t xml:space="preserve">funded </w:t>
      </w:r>
      <w:r w:rsidR="00DA6F29">
        <w:t xml:space="preserve">amount of goal, rather than just whether it was successful, failed, or cancelled. </w:t>
      </w:r>
    </w:p>
    <w:p w14:paraId="0ECFB9ED" w14:textId="3A2C8061" w:rsidR="00992885" w:rsidRPr="0084535C" w:rsidRDefault="0084535C" w:rsidP="00D84499">
      <w:pPr>
        <w:pStyle w:val="ListParagraph"/>
        <w:numPr>
          <w:ilvl w:val="0"/>
          <w:numId w:val="10"/>
        </w:numPr>
        <w:spacing w:after="0" w:line="240" w:lineRule="auto"/>
        <w:ind w:left="1140"/>
        <w:rPr>
          <w:sz w:val="28"/>
          <w:szCs w:val="28"/>
        </w:rPr>
      </w:pPr>
      <w:r>
        <w:t xml:space="preserve">A plot </w:t>
      </w:r>
      <w:r>
        <w:t>to launch a campaign for the highest chance of success for winners</w:t>
      </w:r>
      <w:r w:rsidR="00226348">
        <w:t xml:space="preserve"> with the</w:t>
      </w:r>
      <w:r>
        <w:t xml:space="preserve"> best category, subcategory at a particular time of year</w:t>
      </w:r>
      <w:r>
        <w:t>.</w:t>
      </w:r>
    </w:p>
    <w:p w14:paraId="2B04AC78" w14:textId="77777777" w:rsidR="00992885" w:rsidRDefault="00992885" w:rsidP="00D84499">
      <w:pPr>
        <w:rPr>
          <w:sz w:val="28"/>
          <w:szCs w:val="28"/>
        </w:rPr>
      </w:pPr>
    </w:p>
    <w:p w14:paraId="54DE4E56" w14:textId="2698DAEC" w:rsidR="00D84499" w:rsidRDefault="00DA6F29" w:rsidP="00D84499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D84499">
        <w:rPr>
          <w:sz w:val="28"/>
          <w:szCs w:val="28"/>
        </w:rPr>
        <w:t xml:space="preserve">. </w:t>
      </w:r>
      <w:r w:rsidR="00D84499" w:rsidRPr="00FF452B">
        <w:rPr>
          <w:sz w:val="28"/>
          <w:szCs w:val="28"/>
        </w:rPr>
        <w:t>Observation from</w:t>
      </w:r>
      <w:r w:rsidR="00D84499">
        <w:rPr>
          <w:sz w:val="28"/>
          <w:szCs w:val="28"/>
        </w:rPr>
        <w:t xml:space="preserve"> </w:t>
      </w:r>
      <w:r w:rsidR="00D84499" w:rsidRPr="00D84499">
        <w:rPr>
          <w:i/>
          <w:iCs/>
          <w:sz w:val="28"/>
          <w:szCs w:val="28"/>
          <w:u w:val="single"/>
        </w:rPr>
        <w:t>Goal Summary</w:t>
      </w:r>
      <w:r w:rsidR="00D84499">
        <w:rPr>
          <w:sz w:val="28"/>
          <w:szCs w:val="28"/>
        </w:rPr>
        <w:t xml:space="preserve"> </w:t>
      </w:r>
      <w:r w:rsidR="00D84499" w:rsidRPr="00A240C7">
        <w:rPr>
          <w:sz w:val="28"/>
          <w:szCs w:val="28"/>
        </w:rPr>
        <w:t>plot</w:t>
      </w:r>
      <w:r w:rsidR="00D84499">
        <w:rPr>
          <w:sz w:val="28"/>
          <w:szCs w:val="28"/>
        </w:rPr>
        <w:t>:</w:t>
      </w:r>
    </w:p>
    <w:p w14:paraId="6C9AD172" w14:textId="0A61E4F3" w:rsidR="00D84499" w:rsidRDefault="00D84499" w:rsidP="00D84499">
      <w:pPr>
        <w:rPr>
          <w:sz w:val="28"/>
          <w:szCs w:val="28"/>
        </w:rPr>
      </w:pPr>
    </w:p>
    <w:p w14:paraId="6898EC5B" w14:textId="2085630D" w:rsidR="00D84499" w:rsidRDefault="00D84499" w:rsidP="00D844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35AE95" wp14:editId="7E776131">
            <wp:extent cx="5737860" cy="3177540"/>
            <wp:effectExtent l="0" t="0" r="1524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D5B4A97-D436-4332-ADF0-4A6BEC9AA2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9F1330" w14:textId="3160777B" w:rsidR="002506B1" w:rsidRPr="002506B1" w:rsidRDefault="00D84499" w:rsidP="002506B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lastRenderedPageBreak/>
        <w:t xml:space="preserve">Success </w:t>
      </w:r>
      <w:r w:rsidR="0084535C">
        <w:t xml:space="preserve">rate </w:t>
      </w:r>
      <w:r>
        <w:t>declines with increasing funding goal amount.</w:t>
      </w:r>
    </w:p>
    <w:p w14:paraId="2F895BDC" w14:textId="113891CF" w:rsidR="002506B1" w:rsidRDefault="002506B1" w:rsidP="002506B1">
      <w:pPr>
        <w:pStyle w:val="ListParagraph"/>
        <w:numPr>
          <w:ilvl w:val="0"/>
          <w:numId w:val="6"/>
        </w:numPr>
        <w:spacing w:after="0" w:line="240" w:lineRule="auto"/>
      </w:pPr>
      <w:r>
        <w:t>Cancellation and Failure rates increase along with raise in goal amount.</w:t>
      </w:r>
    </w:p>
    <w:p w14:paraId="72596D06" w14:textId="436E12D1" w:rsidR="00D84499" w:rsidRPr="002506B1" w:rsidRDefault="002506B1" w:rsidP="002506B1">
      <w:pPr>
        <w:pStyle w:val="ListParagraph"/>
        <w:numPr>
          <w:ilvl w:val="0"/>
          <w:numId w:val="6"/>
        </w:numPr>
        <w:spacing w:after="0" w:line="240" w:lineRule="auto"/>
      </w:pPr>
      <w:r>
        <w:t>$</w:t>
      </w:r>
      <w:r w:rsidR="00D84499">
        <w:t>40,000-</w:t>
      </w:r>
      <w:r>
        <w:t>$</w:t>
      </w:r>
      <w:r w:rsidR="00D84499">
        <w:t xml:space="preserve">50,000 </w:t>
      </w:r>
      <w:r>
        <w:t xml:space="preserve">range goals </w:t>
      </w:r>
      <w:r w:rsidR="00D84499">
        <w:t xml:space="preserve">will give higher success rates than every other goal above </w:t>
      </w:r>
      <w:r>
        <w:t>$</w:t>
      </w:r>
      <w:r w:rsidR="00D84499">
        <w:t>1000</w:t>
      </w:r>
      <w:r>
        <w:t>.</w:t>
      </w:r>
    </w:p>
    <w:p w14:paraId="278542F5" w14:textId="16ACE063" w:rsidR="00D84499" w:rsidRDefault="00D84499" w:rsidP="00D84499">
      <w:pPr>
        <w:rPr>
          <w:sz w:val="28"/>
          <w:szCs w:val="28"/>
        </w:rPr>
      </w:pPr>
    </w:p>
    <w:p w14:paraId="0128F189" w14:textId="1AC6D7C2" w:rsidR="008F1251" w:rsidRDefault="008F1251" w:rsidP="00D84499">
      <w:pPr>
        <w:rPr>
          <w:sz w:val="28"/>
          <w:szCs w:val="28"/>
        </w:rPr>
      </w:pPr>
    </w:p>
    <w:p w14:paraId="6AAEF435" w14:textId="3CE732B0" w:rsidR="008F1251" w:rsidRDefault="008F1251" w:rsidP="008F1251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>Statistical summary Analysis</w:t>
      </w:r>
      <w:r w:rsidR="00226348">
        <w:rPr>
          <w:sz w:val="28"/>
          <w:szCs w:val="28"/>
        </w:rPr>
        <w:t xml:space="preserve"> for Kickstarter dataset</w:t>
      </w:r>
      <w:r>
        <w:rPr>
          <w:sz w:val="28"/>
          <w:szCs w:val="28"/>
        </w:rPr>
        <w:t>:</w:t>
      </w:r>
    </w:p>
    <w:p w14:paraId="45159C18" w14:textId="77777777" w:rsidR="00226348" w:rsidRPr="00226348" w:rsidRDefault="00F81601" w:rsidP="0022634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t xml:space="preserve">Mean &amp; Median may not be at the best to look at center of current data set as </w:t>
      </w:r>
      <w:r w:rsidR="008F1251">
        <w:t>samples of backers-count are</w:t>
      </w:r>
      <w:r>
        <w:t xml:space="preserve"> strongly </w:t>
      </w:r>
      <w:r w:rsidR="008F1251">
        <w:t>skewed</w:t>
      </w:r>
      <w:r>
        <w:t>.</w:t>
      </w:r>
    </w:p>
    <w:p w14:paraId="7B661A7B" w14:textId="6F2C68CB" w:rsidR="00B23B87" w:rsidRPr="002D4F6E" w:rsidRDefault="00343D6D" w:rsidP="0022634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43D6D">
        <w:t>Variance in dataset is pretty high with successful backers compared to failed and so is the distribution between the variables.</w:t>
      </w:r>
    </w:p>
    <w:p w14:paraId="1B019826" w14:textId="77777777" w:rsidR="002D4F6E" w:rsidRDefault="002D4F6E" w:rsidP="002D4F6E">
      <w:pPr>
        <w:pStyle w:val="ListParagraph"/>
      </w:pPr>
    </w:p>
    <w:p w14:paraId="75C0DEE0" w14:textId="77777777" w:rsidR="002D4F6E" w:rsidRDefault="002D4F6E" w:rsidP="002D4F6E">
      <w:pPr>
        <w:pStyle w:val="ListParagraph"/>
      </w:pPr>
    </w:p>
    <w:p w14:paraId="556A41DD" w14:textId="6CB1FFDB" w:rsidR="002D4F6E" w:rsidRPr="002D4F6E" w:rsidRDefault="002D4F6E" w:rsidP="002D4F6E">
      <w:pPr>
        <w:jc w:val="both"/>
        <w:rPr>
          <w:sz w:val="28"/>
          <w:szCs w:val="28"/>
        </w:rPr>
      </w:pPr>
      <w:r w:rsidRPr="002D4F6E">
        <w:rPr>
          <w:sz w:val="28"/>
          <w:szCs w:val="28"/>
        </w:rPr>
        <w:t>*Notes:</w:t>
      </w:r>
    </w:p>
    <w:p w14:paraId="15BD2351" w14:textId="113829B0" w:rsidR="002D4F6E" w:rsidRPr="002D4F6E" w:rsidRDefault="002D4F6E" w:rsidP="002D4F6E">
      <w:pPr>
        <w:pStyle w:val="ListParagraph"/>
        <w:numPr>
          <w:ilvl w:val="0"/>
          <w:numId w:val="12"/>
        </w:numPr>
        <w:jc w:val="both"/>
        <w:rPr>
          <w:color w:val="FF0000"/>
          <w:sz w:val="28"/>
          <w:szCs w:val="28"/>
        </w:rPr>
      </w:pPr>
      <w:r w:rsidRPr="002D4F6E">
        <w:rPr>
          <w:color w:val="FF0000"/>
          <w:sz w:val="28"/>
          <w:szCs w:val="28"/>
        </w:rPr>
        <w:t xml:space="preserve">Need clarification for </w:t>
      </w:r>
      <w:r>
        <w:rPr>
          <w:color w:val="FF0000"/>
          <w:sz w:val="28"/>
          <w:szCs w:val="28"/>
        </w:rPr>
        <w:t>S</w:t>
      </w:r>
      <w:r w:rsidRPr="002D4F6E">
        <w:rPr>
          <w:color w:val="FF0000"/>
          <w:sz w:val="28"/>
          <w:szCs w:val="28"/>
        </w:rPr>
        <w:t>tatistical summary variance cells (using formulas and pivot) &amp; Median cell in Pivot.</w:t>
      </w:r>
    </w:p>
    <w:p w14:paraId="6B2FCE0A" w14:textId="6FE89428" w:rsidR="002D4F6E" w:rsidRPr="002D4F6E" w:rsidRDefault="002D4F6E" w:rsidP="002D4F6E">
      <w:pPr>
        <w:pStyle w:val="ListParagraph"/>
        <w:numPr>
          <w:ilvl w:val="0"/>
          <w:numId w:val="12"/>
        </w:numPr>
        <w:jc w:val="both"/>
        <w:rPr>
          <w:color w:val="FF0000"/>
          <w:sz w:val="28"/>
          <w:szCs w:val="28"/>
        </w:rPr>
      </w:pPr>
      <w:r w:rsidRPr="002D4F6E">
        <w:rPr>
          <w:color w:val="FF0000"/>
          <w:sz w:val="28"/>
          <w:szCs w:val="28"/>
        </w:rPr>
        <w:t>For highlighted cells in Goal-Summary sheet.</w:t>
      </w:r>
    </w:p>
    <w:sectPr w:rsidR="002D4F6E" w:rsidRPr="002D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D283D"/>
    <w:multiLevelType w:val="hybridMultilevel"/>
    <w:tmpl w:val="D0FC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5F1B"/>
    <w:multiLevelType w:val="hybridMultilevel"/>
    <w:tmpl w:val="91BEB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790ED4"/>
    <w:multiLevelType w:val="hybridMultilevel"/>
    <w:tmpl w:val="11D6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825FA"/>
    <w:multiLevelType w:val="hybridMultilevel"/>
    <w:tmpl w:val="5F08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E011D"/>
    <w:multiLevelType w:val="hybridMultilevel"/>
    <w:tmpl w:val="EC5E6D2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8F3779A"/>
    <w:multiLevelType w:val="hybridMultilevel"/>
    <w:tmpl w:val="4C32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C5944"/>
    <w:multiLevelType w:val="hybridMultilevel"/>
    <w:tmpl w:val="4F12BA24"/>
    <w:lvl w:ilvl="0" w:tplc="312E2A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75D3F"/>
    <w:multiLevelType w:val="hybridMultilevel"/>
    <w:tmpl w:val="01A8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A1B01"/>
    <w:multiLevelType w:val="hybridMultilevel"/>
    <w:tmpl w:val="5500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92563"/>
    <w:multiLevelType w:val="hybridMultilevel"/>
    <w:tmpl w:val="103E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E1E12"/>
    <w:multiLevelType w:val="hybridMultilevel"/>
    <w:tmpl w:val="C5141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42507F"/>
    <w:multiLevelType w:val="hybridMultilevel"/>
    <w:tmpl w:val="9FD07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1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87"/>
    <w:rsid w:val="000422E5"/>
    <w:rsid w:val="00066DE3"/>
    <w:rsid w:val="00204881"/>
    <w:rsid w:val="00226348"/>
    <w:rsid w:val="002506B1"/>
    <w:rsid w:val="002852AC"/>
    <w:rsid w:val="002D4F6E"/>
    <w:rsid w:val="002E19FC"/>
    <w:rsid w:val="00343D6D"/>
    <w:rsid w:val="003F48C3"/>
    <w:rsid w:val="004A5811"/>
    <w:rsid w:val="00505959"/>
    <w:rsid w:val="00696256"/>
    <w:rsid w:val="0084535C"/>
    <w:rsid w:val="008B38BC"/>
    <w:rsid w:val="008F1251"/>
    <w:rsid w:val="00992885"/>
    <w:rsid w:val="00A240C7"/>
    <w:rsid w:val="00AF31D8"/>
    <w:rsid w:val="00B23B87"/>
    <w:rsid w:val="00C25899"/>
    <w:rsid w:val="00C77729"/>
    <w:rsid w:val="00D06299"/>
    <w:rsid w:val="00D84499"/>
    <w:rsid w:val="00DA6F29"/>
    <w:rsid w:val="00DD25FC"/>
    <w:rsid w:val="00E17C79"/>
    <w:rsid w:val="00F81601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6BE0"/>
  <w15:chartTrackingRefBased/>
  <w15:docId w15:val="{654FFE18-C044-45EA-A8A3-E734A0A1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dayg\Desktop\Shilpa\HOMEWORK\EXCEL%20CHALLENGE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dayg\Desktop\Shilpa\HOMEWORK\EXCEL%20CHALLENGE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dayg\Desktop\Shilpa\HOMEWORK\EXCEL%20CHALLENGE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dayg\Desktop\Shilpa\HOMEWORK\EXCEL%20CHALLENGE\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[StarterBook.xlsx]Category-Pivot!PivotTable2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413648293963255"/>
          <c:y val="0.20166229221347332"/>
          <c:w val="0.68149759405074362"/>
          <c:h val="0.6585309128025663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'Category-Pivot'!$B$3:$B$4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'Category-Pivot'!$A$5:$A$14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'Category-Pivot'!$B$5:$B$14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B6-416D-B542-43230F7BA9C9}"/>
            </c:ext>
          </c:extLst>
        </c:ser>
        <c:ser>
          <c:idx val="1"/>
          <c:order val="1"/>
          <c:tx>
            <c:strRef>
              <c:f>'Category-Pivot'!$C$3:$C$4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'Category-Pivot'!$A$5:$A$14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'Category-Pivot'!$C$5:$C$14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B6-416D-B542-43230F7BA9C9}"/>
            </c:ext>
          </c:extLst>
        </c:ser>
        <c:ser>
          <c:idx val="2"/>
          <c:order val="2"/>
          <c:tx>
            <c:strRef>
              <c:f>'Category-Pivot'!$D$3:$D$4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'Category-Pivot'!$A$5:$A$14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'Category-Pivot'!$D$5:$D$14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B6-416D-B542-43230F7BA9C9}"/>
            </c:ext>
          </c:extLst>
        </c:ser>
        <c:ser>
          <c:idx val="3"/>
          <c:order val="3"/>
          <c:tx>
            <c:strRef>
              <c:f>'Category-Pivot'!$E$3:$E$4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'Category-Pivot'!$A$5:$A$14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'Category-Pivot'!$E$5:$E$14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DB6-416D-B542-43230F7BA9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3994696"/>
        <c:axId val="503993712"/>
      </c:barChart>
      <c:catAx>
        <c:axId val="503994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93712"/>
        <c:crosses val="autoZero"/>
        <c:auto val="1"/>
        <c:lblAlgn val="ctr"/>
        <c:lblOffset val="100"/>
        <c:noMultiLvlLbl val="0"/>
      </c:catAx>
      <c:valAx>
        <c:axId val="50399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94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675993585634698"/>
          <c:y val="0.33576312335958003"/>
          <c:w val="8.3114008131903616E-2"/>
          <c:h val="0.22786111111111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[StarterBook.xlsx]Sub Category-Pivot!PivotTable3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9837062446402115E-2"/>
          <c:y val="0.15584608527707622"/>
          <c:w val="0.80496955207331755"/>
          <c:h val="0.57187540236715695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'Sub Category-Pivot'!$B$4:$B$5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 Category-Pivot'!$A$6:$A$47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Category-Pivot'!$B$6:$B$47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83-409A-877E-8E95BBDA04B9}"/>
            </c:ext>
          </c:extLst>
        </c:ser>
        <c:ser>
          <c:idx val="1"/>
          <c:order val="1"/>
          <c:tx>
            <c:strRef>
              <c:f>'Sub Category-Pivot'!$C$4:$C$5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 Category-Pivot'!$A$6:$A$47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Category-Pivot'!$C$6:$C$47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83-409A-877E-8E95BBDA04B9}"/>
            </c:ext>
          </c:extLst>
        </c:ser>
        <c:ser>
          <c:idx val="2"/>
          <c:order val="2"/>
          <c:tx>
            <c:strRef>
              <c:f>'Sub Category-Pivot'!$D$4:$D$5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 Category-Pivot'!$A$6:$A$47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Category-Pivot'!$D$6:$D$47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83-409A-877E-8E95BBDA04B9}"/>
            </c:ext>
          </c:extLst>
        </c:ser>
        <c:ser>
          <c:idx val="3"/>
          <c:order val="3"/>
          <c:tx>
            <c:strRef>
              <c:f>'Sub Category-Pivot'!$E$4:$E$5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 Category-Pivot'!$A$6:$A$47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Category-Pivot'!$E$6:$E$47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B83-409A-877E-8E95BBDA04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94246720"/>
        <c:axId val="594247048"/>
      </c:barChart>
      <c:catAx>
        <c:axId val="59424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247048"/>
        <c:crosses val="autoZero"/>
        <c:auto val="1"/>
        <c:lblAlgn val="ctr"/>
        <c:lblOffset val="100"/>
        <c:noMultiLvlLbl val="0"/>
      </c:catAx>
      <c:valAx>
        <c:axId val="594247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24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[StarterBook.xlsx]State by Date created!PivotTable4</c:name>
    <c:fmtId val="-1"/>
  </c:pivotSource>
  <c:chart>
    <c:autoTitleDeleted val="0"/>
    <c:pivotFmts>
      <c:pivotFmt>
        <c:idx val="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815698246924155"/>
          <c:y val="5.8866813833701251E-2"/>
          <c:w val="0.73861159614462413"/>
          <c:h val="0.81274269524256493"/>
        </c:manualLayout>
      </c:layout>
      <c:lineChart>
        <c:grouping val="stacked"/>
        <c:varyColors val="0"/>
        <c:ser>
          <c:idx val="0"/>
          <c:order val="0"/>
          <c:tx>
            <c:strRef>
              <c:f>'State by Date created'!$B$4:$B$5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multiLvlStrRef>
              <c:f>'State by Date created'!$A$6:$A$22</c:f>
              <c:multiLvlStrCache>
                <c:ptCount val="12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</c:lvl>
                <c:lvl>
                  <c:pt idx="0">
                    <c:v>Qtr1</c:v>
                  </c:pt>
                  <c:pt idx="3">
                    <c:v>Qtr2</c:v>
                  </c:pt>
                  <c:pt idx="6">
                    <c:v>Qtr3</c:v>
                  </c:pt>
                  <c:pt idx="9">
                    <c:v>Qtr4</c:v>
                  </c:pt>
                </c:lvl>
              </c:multiLvlStrCache>
            </c:multiLvlStrRef>
          </c:cat>
          <c:val>
            <c:numRef>
              <c:f>'State by Date created'!$B$6:$B$22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9B-49B0-A86F-CCCED276C9BF}"/>
            </c:ext>
          </c:extLst>
        </c:ser>
        <c:ser>
          <c:idx val="1"/>
          <c:order val="1"/>
          <c:tx>
            <c:strRef>
              <c:f>'State by Date created'!$C$4:$C$5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multiLvlStrRef>
              <c:f>'State by Date created'!$A$6:$A$22</c:f>
              <c:multiLvlStrCache>
                <c:ptCount val="12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</c:lvl>
                <c:lvl>
                  <c:pt idx="0">
                    <c:v>Qtr1</c:v>
                  </c:pt>
                  <c:pt idx="3">
                    <c:v>Qtr2</c:v>
                  </c:pt>
                  <c:pt idx="6">
                    <c:v>Qtr3</c:v>
                  </c:pt>
                  <c:pt idx="9">
                    <c:v>Qtr4</c:v>
                  </c:pt>
                </c:lvl>
              </c:multiLvlStrCache>
            </c:multiLvlStrRef>
          </c:cat>
          <c:val>
            <c:numRef>
              <c:f>'State by Date created'!$C$6:$C$22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9B-49B0-A86F-CCCED276C9BF}"/>
            </c:ext>
          </c:extLst>
        </c:ser>
        <c:ser>
          <c:idx val="2"/>
          <c:order val="2"/>
          <c:tx>
            <c:strRef>
              <c:f>'State by Date created'!$D$4:$D$5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multiLvlStrRef>
              <c:f>'State by Date created'!$A$6:$A$22</c:f>
              <c:multiLvlStrCache>
                <c:ptCount val="12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</c:lvl>
                <c:lvl>
                  <c:pt idx="0">
                    <c:v>Qtr1</c:v>
                  </c:pt>
                  <c:pt idx="3">
                    <c:v>Qtr2</c:v>
                  </c:pt>
                  <c:pt idx="6">
                    <c:v>Qtr3</c:v>
                  </c:pt>
                  <c:pt idx="9">
                    <c:v>Qtr4</c:v>
                  </c:pt>
                </c:lvl>
              </c:multiLvlStrCache>
            </c:multiLvlStrRef>
          </c:cat>
          <c:val>
            <c:numRef>
              <c:f>'State by Date created'!$D$6:$D$22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9B-49B0-A86F-CCCED276C9BF}"/>
            </c:ext>
          </c:extLst>
        </c:ser>
        <c:ser>
          <c:idx val="3"/>
          <c:order val="3"/>
          <c:tx>
            <c:strRef>
              <c:f>'State by Date created'!$E$4:$E$5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cat>
            <c:multiLvlStrRef>
              <c:f>'State by Date created'!$A$6:$A$22</c:f>
              <c:multiLvlStrCache>
                <c:ptCount val="12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</c:lvl>
                <c:lvl>
                  <c:pt idx="0">
                    <c:v>Qtr1</c:v>
                  </c:pt>
                  <c:pt idx="3">
                    <c:v>Qtr2</c:v>
                  </c:pt>
                  <c:pt idx="6">
                    <c:v>Qtr3</c:v>
                  </c:pt>
                  <c:pt idx="9">
                    <c:v>Qtr4</c:v>
                  </c:pt>
                </c:lvl>
              </c:multiLvlStrCache>
            </c:multiLvlStrRef>
          </c:cat>
          <c:val>
            <c:numRef>
              <c:f>'State by Date created'!$E$6:$E$22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99B-49B0-A86F-CCCED276C9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6826304"/>
        <c:axId val="416824008"/>
      </c:lineChart>
      <c:catAx>
        <c:axId val="41682630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824008"/>
        <c:crosses val="autoZero"/>
        <c:auto val="1"/>
        <c:lblAlgn val="ctr"/>
        <c:lblOffset val="100"/>
        <c:noMultiLvlLbl val="0"/>
      </c:catAx>
      <c:valAx>
        <c:axId val="4168240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82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Goal Summary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'Goal Summary-COUNTIFS'!$G$1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'Goal Summary-COUNTIFS'!$B$2:$B$13</c:f>
              <c:numCache>
                <c:formatCode>0</c:formatCode>
                <c:ptCount val="12"/>
                <c:pt idx="0">
                  <c:v>1000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  <c:pt idx="6">
                  <c:v>29999</c:v>
                </c:pt>
                <c:pt idx="7">
                  <c:v>34999</c:v>
                </c:pt>
                <c:pt idx="8">
                  <c:v>39999</c:v>
                </c:pt>
                <c:pt idx="9">
                  <c:v>44999</c:v>
                </c:pt>
                <c:pt idx="10">
                  <c:v>49999</c:v>
                </c:pt>
                <c:pt idx="11">
                  <c:v>50000</c:v>
                </c:pt>
              </c:numCache>
            </c:numRef>
          </c:cat>
          <c:val>
            <c:numRef>
              <c:f>'Goal Summary-COUNTIFS'!$G$2:$G$14</c:f>
              <c:numCache>
                <c:formatCode>0%</c:formatCode>
                <c:ptCount val="13"/>
                <c:pt idx="0">
                  <c:v>0.71081677704194257</c:v>
                </c:pt>
                <c:pt idx="1">
                  <c:v>0.65981573352232459</c:v>
                </c:pt>
                <c:pt idx="2">
                  <c:v>0.53361344537815125</c:v>
                </c:pt>
                <c:pt idx="3">
                  <c:v>0.47605633802816899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C3-4A93-90B5-13EADAEAF2DF}"/>
            </c:ext>
          </c:extLst>
        </c:ser>
        <c:ser>
          <c:idx val="2"/>
          <c:order val="1"/>
          <c:tx>
            <c:strRef>
              <c:f>'Goal Summary-COUNTIFS'!$H$1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'Goal Summary-COUNTIFS'!$B$2:$B$13</c:f>
              <c:numCache>
                <c:formatCode>0</c:formatCode>
                <c:ptCount val="12"/>
                <c:pt idx="0">
                  <c:v>1000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  <c:pt idx="6">
                  <c:v>29999</c:v>
                </c:pt>
                <c:pt idx="7">
                  <c:v>34999</c:v>
                </c:pt>
                <c:pt idx="8">
                  <c:v>39999</c:v>
                </c:pt>
                <c:pt idx="9">
                  <c:v>44999</c:v>
                </c:pt>
                <c:pt idx="10">
                  <c:v>49999</c:v>
                </c:pt>
                <c:pt idx="11">
                  <c:v>50000</c:v>
                </c:pt>
              </c:numCache>
            </c:numRef>
          </c:cat>
          <c:val>
            <c:numRef>
              <c:f>'Goal Summary-COUNTIFS'!$H$2:$H$14</c:f>
              <c:numCache>
                <c:formatCode>0%</c:formatCode>
                <c:ptCount val="13"/>
                <c:pt idx="0">
                  <c:v>0.24944812362030905</c:v>
                </c:pt>
                <c:pt idx="1">
                  <c:v>0.297661233167966</c:v>
                </c:pt>
                <c:pt idx="2">
                  <c:v>0.3949579831932773</c:v>
                </c:pt>
                <c:pt idx="3">
                  <c:v>0.40845070422535212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C3-4A93-90B5-13EADAEAF2DF}"/>
            </c:ext>
          </c:extLst>
        </c:ser>
        <c:ser>
          <c:idx val="4"/>
          <c:order val="2"/>
          <c:tx>
            <c:strRef>
              <c:f>'Goal Summary-COUNTIFS'!$I$1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'Goal Summary-COUNTIFS'!$B$2:$B$13</c:f>
              <c:numCache>
                <c:formatCode>0</c:formatCode>
                <c:ptCount val="12"/>
                <c:pt idx="0">
                  <c:v>1000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  <c:pt idx="6">
                  <c:v>29999</c:v>
                </c:pt>
                <c:pt idx="7">
                  <c:v>34999</c:v>
                </c:pt>
                <c:pt idx="8">
                  <c:v>39999</c:v>
                </c:pt>
                <c:pt idx="9">
                  <c:v>44999</c:v>
                </c:pt>
                <c:pt idx="10">
                  <c:v>49999</c:v>
                </c:pt>
                <c:pt idx="11">
                  <c:v>50000</c:v>
                </c:pt>
              </c:numCache>
            </c:numRef>
          </c:cat>
          <c:val>
            <c:numRef>
              <c:f>'Goal Summary-COUNTIFS'!$I$2:$I$14</c:f>
              <c:numCache>
                <c:formatCode>0%</c:formatCode>
                <c:ptCount val="13"/>
                <c:pt idx="0">
                  <c:v>3.9735099337748346E-2</c:v>
                </c:pt>
                <c:pt idx="1">
                  <c:v>4.2523033309709427E-2</c:v>
                </c:pt>
                <c:pt idx="2">
                  <c:v>7.1428571428571425E-2</c:v>
                </c:pt>
                <c:pt idx="3">
                  <c:v>0.11549295774647887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C3-4A93-90B5-13EADAEAF2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8120880"/>
        <c:axId val="668121864"/>
      </c:lineChart>
      <c:catAx>
        <c:axId val="66812088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121864"/>
        <c:crosses val="autoZero"/>
        <c:auto val="1"/>
        <c:lblAlgn val="ctr"/>
        <c:lblOffset val="100"/>
        <c:noMultiLvlLbl val="0"/>
      </c:catAx>
      <c:valAx>
        <c:axId val="668121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12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gonella</dc:creator>
  <cp:keywords/>
  <dc:description/>
  <cp:lastModifiedBy>uday gonella</cp:lastModifiedBy>
  <cp:revision>9</cp:revision>
  <dcterms:created xsi:type="dcterms:W3CDTF">2020-11-05T14:09:00Z</dcterms:created>
  <dcterms:modified xsi:type="dcterms:W3CDTF">2020-11-06T19:09:00Z</dcterms:modified>
</cp:coreProperties>
</file>