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BCB87" w14:textId="6A94B265" w:rsidR="002C7E85" w:rsidRDefault="002C7E85" w:rsidP="00D32D30">
      <w:pPr>
        <w:pStyle w:val="Heading1"/>
        <w:ind w:left="0"/>
      </w:pPr>
      <w:bookmarkStart w:id="0" w:name="_GoBack"/>
      <w:bookmarkEnd w:id="0"/>
    </w:p>
    <w:p w14:paraId="2E4BCD71" w14:textId="77777777" w:rsidR="002C7E85" w:rsidRDefault="002C7E85" w:rsidP="002C7E85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2D1521E6" w14:textId="77777777" w:rsidR="002C7E85" w:rsidRDefault="002C7E85" w:rsidP="002C7E8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1EC230B9" w14:textId="77777777" w:rsidR="002C7E85" w:rsidRDefault="002C7E85" w:rsidP="002C7E85">
      <w:pPr>
        <w:pStyle w:val="Heading1"/>
        <w:spacing w:before="102"/>
      </w:pPr>
      <w:r>
        <w:rPr>
          <w:u w:val="single"/>
        </w:rPr>
        <w:t>Date</w:t>
      </w:r>
    </w:p>
    <w:p w14:paraId="1AD3FD94" w14:textId="77777777" w:rsidR="002C7E85" w:rsidRDefault="002C7E85" w:rsidP="002C7E8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1"/>
        <w:rPr>
          <w:sz w:val="20"/>
        </w:rPr>
      </w:pPr>
      <w:r>
        <w:rPr>
          <w:sz w:val="20"/>
        </w:rPr>
        <w:t xml:space="preserve">every page </w:t>
      </w:r>
      <w:r>
        <w:rPr>
          <w:spacing w:val="-3"/>
          <w:sz w:val="20"/>
        </w:rPr>
        <w:t xml:space="preserve">MUST </w:t>
      </w:r>
      <w:r>
        <w:rPr>
          <w:sz w:val="20"/>
        </w:rPr>
        <w:t>have a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</w:p>
    <w:p w14:paraId="51B3DE79" w14:textId="77777777" w:rsidR="002C7E85" w:rsidRDefault="002C7E85" w:rsidP="002C7E8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should </w:t>
      </w:r>
      <w:r>
        <w:rPr>
          <w:spacing w:val="-3"/>
          <w:sz w:val="20"/>
        </w:rPr>
        <w:t xml:space="preserve">always </w:t>
      </w:r>
      <w:r>
        <w:rPr>
          <w:sz w:val="20"/>
        </w:rPr>
        <w:t>be a the top corner.</w:t>
      </w:r>
    </w:p>
    <w:p w14:paraId="7C6A9B46" w14:textId="77777777" w:rsidR="002C7E85" w:rsidRDefault="002C7E85" w:rsidP="002C7E85">
      <w:pPr>
        <w:pStyle w:val="BodyText"/>
        <w:spacing w:before="0"/>
        <w:ind w:left="0" w:firstLine="0"/>
        <w:rPr>
          <w:sz w:val="22"/>
        </w:rPr>
      </w:pPr>
    </w:p>
    <w:p w14:paraId="20D3CC09" w14:textId="77777777" w:rsidR="002C7E85" w:rsidRDefault="002C7E85" w:rsidP="002C7E85">
      <w:pPr>
        <w:pStyle w:val="Heading1"/>
      </w:pPr>
      <w:r>
        <w:rPr>
          <w:u w:val="single"/>
        </w:rPr>
        <w:t>Tasks</w:t>
      </w:r>
    </w:p>
    <w:p w14:paraId="784735A1" w14:textId="77777777" w:rsidR="002C7E85" w:rsidRDefault="002C7E85" w:rsidP="002C7E8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list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tasks </w:t>
      </w:r>
      <w:r>
        <w:rPr>
          <w:spacing w:val="-4"/>
          <w:sz w:val="20"/>
        </w:rPr>
        <w:t xml:space="preserve">for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day</w:t>
      </w:r>
    </w:p>
    <w:p w14:paraId="5EE162D0" w14:textId="77777777" w:rsidR="002C7E85" w:rsidRDefault="002C7E85" w:rsidP="002C7E8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this </w:t>
      </w:r>
      <w:r>
        <w:rPr>
          <w:spacing w:val="-3"/>
          <w:sz w:val="20"/>
        </w:rPr>
        <w:t xml:space="preserve">serves </w:t>
      </w:r>
      <w:r>
        <w:rPr>
          <w:sz w:val="20"/>
        </w:rPr>
        <w:t xml:space="preserve">as a way for </w:t>
      </w:r>
      <w:r>
        <w:rPr>
          <w:spacing w:val="-4"/>
          <w:sz w:val="20"/>
        </w:rPr>
        <w:t xml:space="preserve">you </w:t>
      </w:r>
      <w:r>
        <w:rPr>
          <w:sz w:val="20"/>
        </w:rPr>
        <w:t xml:space="preserve">to collect </w:t>
      </w:r>
      <w:r>
        <w:rPr>
          <w:spacing w:val="-3"/>
          <w:sz w:val="20"/>
        </w:rPr>
        <w:t xml:space="preserve">your </w:t>
      </w:r>
      <w:r>
        <w:rPr>
          <w:sz w:val="20"/>
        </w:rPr>
        <w:t xml:space="preserve">thought and set goals </w:t>
      </w:r>
      <w:r>
        <w:rPr>
          <w:spacing w:val="-4"/>
          <w:sz w:val="20"/>
        </w:rPr>
        <w:t xml:space="preserve">for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day/meeting</w:t>
      </w:r>
    </w:p>
    <w:p w14:paraId="0798B330" w14:textId="77777777" w:rsidR="002C7E85" w:rsidRDefault="002C7E85" w:rsidP="002C7E85">
      <w:pPr>
        <w:pStyle w:val="BodyText"/>
        <w:spacing w:before="0"/>
        <w:ind w:left="0" w:firstLine="0"/>
        <w:rPr>
          <w:sz w:val="22"/>
        </w:rPr>
      </w:pPr>
    </w:p>
    <w:p w14:paraId="081EE1F4" w14:textId="77777777" w:rsidR="002C7E85" w:rsidRDefault="002C7E85" w:rsidP="002C7E85">
      <w:pPr>
        <w:pStyle w:val="Heading1"/>
        <w:spacing w:before="150"/>
      </w:pPr>
      <w:r>
        <w:rPr>
          <w:u w:val="single"/>
        </w:rPr>
        <w:t>Reflection</w:t>
      </w:r>
    </w:p>
    <w:p w14:paraId="23CEF2E2" w14:textId="77777777" w:rsidR="002C7E85" w:rsidRDefault="002C7E85" w:rsidP="002C7E8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should reflect what </w:t>
      </w:r>
      <w:r>
        <w:rPr>
          <w:spacing w:val="-5"/>
          <w:sz w:val="20"/>
        </w:rPr>
        <w:t xml:space="preserve">you </w:t>
      </w:r>
      <w:r>
        <w:rPr>
          <w:sz w:val="20"/>
        </w:rPr>
        <w:t xml:space="preserve">have done </w:t>
      </w:r>
      <w:r>
        <w:rPr>
          <w:spacing w:val="-4"/>
          <w:sz w:val="20"/>
        </w:rPr>
        <w:t>for</w:t>
      </w:r>
      <w:r>
        <w:rPr>
          <w:spacing w:val="20"/>
          <w:sz w:val="20"/>
        </w:rPr>
        <w:t xml:space="preserve"> </w:t>
      </w:r>
      <w:r>
        <w:rPr>
          <w:sz w:val="20"/>
        </w:rPr>
        <w:t>today</w:t>
      </w:r>
    </w:p>
    <w:p w14:paraId="55488624" w14:textId="77777777" w:rsidR="002C7E85" w:rsidRDefault="002C7E85" w:rsidP="002C7E8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may include more if </w:t>
      </w:r>
      <w:r>
        <w:rPr>
          <w:spacing w:val="-4"/>
          <w:sz w:val="20"/>
        </w:rPr>
        <w:t xml:space="preserve">you </w:t>
      </w:r>
      <w:r>
        <w:rPr>
          <w:sz w:val="20"/>
        </w:rPr>
        <w:t xml:space="preserve">happen to achieve a </w:t>
      </w:r>
      <w:r>
        <w:rPr>
          <w:spacing w:val="-3"/>
          <w:sz w:val="20"/>
        </w:rPr>
        <w:t xml:space="preserve">few </w:t>
      </w:r>
      <w:r>
        <w:rPr>
          <w:sz w:val="20"/>
        </w:rPr>
        <w:t>more goals than listed in the “Tasks”</w:t>
      </w:r>
      <w:r>
        <w:rPr>
          <w:spacing w:val="-9"/>
          <w:sz w:val="20"/>
        </w:rPr>
        <w:t xml:space="preserve"> </w:t>
      </w:r>
      <w:r>
        <w:rPr>
          <w:sz w:val="20"/>
        </w:rPr>
        <w:t>section</w:t>
      </w:r>
    </w:p>
    <w:p w14:paraId="5A4EFC34" w14:textId="77777777" w:rsidR="002C7E85" w:rsidRDefault="002C7E85" w:rsidP="002C7E8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sz w:val="20"/>
        </w:rPr>
        <w:t>should highlight interesting findings, especially those</w:t>
      </w:r>
      <w:r>
        <w:rPr>
          <w:spacing w:val="-12"/>
          <w:sz w:val="20"/>
        </w:rPr>
        <w:t xml:space="preserve"> </w:t>
      </w:r>
      <w:r>
        <w:rPr>
          <w:sz w:val="20"/>
        </w:rPr>
        <w:t>unexpected</w:t>
      </w:r>
    </w:p>
    <w:p w14:paraId="232E2AAA" w14:textId="77777777" w:rsidR="002C7E85" w:rsidRDefault="002C7E85" w:rsidP="002C7E85">
      <w:pPr>
        <w:pStyle w:val="BodyText"/>
        <w:spacing w:before="0"/>
        <w:ind w:left="0" w:firstLine="0"/>
        <w:rPr>
          <w:sz w:val="22"/>
        </w:rPr>
      </w:pPr>
    </w:p>
    <w:p w14:paraId="3D277215" w14:textId="77777777" w:rsidR="002C7E85" w:rsidRDefault="002C7E85" w:rsidP="002C7E85">
      <w:pPr>
        <w:pStyle w:val="BodyText"/>
        <w:spacing w:before="3"/>
        <w:ind w:left="0" w:firstLine="0"/>
        <w:rPr>
          <w:sz w:val="22"/>
        </w:rPr>
      </w:pPr>
    </w:p>
    <w:p w14:paraId="2D505D8E" w14:textId="77777777" w:rsidR="002C7E85" w:rsidRDefault="002C7E85" w:rsidP="002C7E85">
      <w:pPr>
        <w:pStyle w:val="Heading1"/>
        <w:spacing w:before="0"/>
      </w:pPr>
      <w:r>
        <w:rPr>
          <w:u w:val="single"/>
        </w:rPr>
        <w:t>Issues:</w:t>
      </w:r>
    </w:p>
    <w:p w14:paraId="7F21E6D3" w14:textId="77777777" w:rsidR="002C7E85" w:rsidRDefault="002C7E85" w:rsidP="002C7E8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52A12F7A" w14:textId="77777777" w:rsidR="002C7E85" w:rsidRDefault="002C7E85" w:rsidP="002C7E85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0CA73ADB" w14:textId="77777777" w:rsidR="002C7E85" w:rsidRDefault="002C7E85" w:rsidP="002C7E85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27"/>
        <w:rPr>
          <w:sz w:val="20"/>
        </w:rPr>
      </w:pPr>
      <w:r>
        <w:rPr>
          <w:sz w:val="20"/>
        </w:rPr>
        <w:t xml:space="preserve">outstanding issues </w:t>
      </w:r>
      <w:r>
        <w:rPr>
          <w:spacing w:val="-3"/>
          <w:sz w:val="20"/>
        </w:rPr>
        <w:t xml:space="preserve">on </w:t>
      </w:r>
      <w:r>
        <w:rPr>
          <w:sz w:val="20"/>
        </w:rPr>
        <w:t>hardware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</w:p>
    <w:p w14:paraId="0689ADBE" w14:textId="77777777" w:rsidR="002C7E85" w:rsidRDefault="002C7E85" w:rsidP="002C7E85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39"/>
        <w:rPr>
          <w:sz w:val="20"/>
        </w:rPr>
      </w:pPr>
      <w:r>
        <w:rPr>
          <w:sz w:val="20"/>
        </w:rPr>
        <w:t>numbered</w:t>
      </w:r>
      <w:r>
        <w:rPr>
          <w:spacing w:val="1"/>
          <w:sz w:val="20"/>
        </w:rPr>
        <w:t xml:space="preserve"> </w:t>
      </w:r>
      <w:r>
        <w:rPr>
          <w:sz w:val="20"/>
        </w:rPr>
        <w:t>entries.</w:t>
      </w:r>
    </w:p>
    <w:p w14:paraId="6ADAFEC1" w14:textId="77777777" w:rsidR="002C7E85" w:rsidRDefault="002C7E85" w:rsidP="002C7E85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say “none” if absolutely no</w:t>
      </w:r>
      <w:r>
        <w:rPr>
          <w:spacing w:val="-23"/>
          <w:sz w:val="20"/>
        </w:rPr>
        <w:t xml:space="preserve"> </w:t>
      </w:r>
      <w:r>
        <w:rPr>
          <w:sz w:val="20"/>
        </w:rPr>
        <w:t>issue.</w:t>
      </w:r>
    </w:p>
    <w:p w14:paraId="6E6C1CCF" w14:textId="77777777" w:rsidR="002C7E85" w:rsidRDefault="002C7E85" w:rsidP="002C7E85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line="276" w:lineRule="auto"/>
        <w:ind w:right="149"/>
        <w:rPr>
          <w:sz w:val="20"/>
        </w:rPr>
      </w:pPr>
      <w:r>
        <w:rPr>
          <w:sz w:val="20"/>
        </w:rPr>
        <w:t xml:space="preserve">content </w:t>
      </w:r>
      <w:r>
        <w:rPr>
          <w:spacing w:val="-3"/>
          <w:sz w:val="20"/>
        </w:rPr>
        <w:t xml:space="preserve">MUST be </w:t>
      </w:r>
      <w:r>
        <w:rPr>
          <w:sz w:val="20"/>
        </w:rPr>
        <w:t xml:space="preserve">informative, and contain substance. Information like “chassis does not work” does not provide any useful information. Instead, information content will </w:t>
      </w:r>
      <w:r>
        <w:rPr>
          <w:spacing w:val="-3"/>
          <w:sz w:val="20"/>
        </w:rPr>
        <w:t xml:space="preserve">be </w:t>
      </w:r>
      <w:r>
        <w:rPr>
          <w:sz w:val="20"/>
        </w:rPr>
        <w:t xml:space="preserve">something like: “Chassis lacks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bracing… too much friction </w:t>
      </w:r>
      <w:r>
        <w:rPr>
          <w:spacing w:val="-3"/>
          <w:sz w:val="20"/>
        </w:rPr>
        <w:t xml:space="preserve">on </w:t>
      </w:r>
      <w:r>
        <w:rPr>
          <w:sz w:val="20"/>
        </w:rPr>
        <w:t>the axles so the chassis is sacking in the</w:t>
      </w:r>
      <w:r>
        <w:rPr>
          <w:spacing w:val="-12"/>
          <w:sz w:val="20"/>
        </w:rPr>
        <w:t xml:space="preserve"> </w:t>
      </w:r>
      <w:r>
        <w:rPr>
          <w:sz w:val="20"/>
        </w:rPr>
        <w:t>middle…”</w:t>
      </w:r>
    </w:p>
    <w:p w14:paraId="449A2437" w14:textId="77777777" w:rsidR="002C7E85" w:rsidRDefault="002C7E85" w:rsidP="002C7E85">
      <w:pPr>
        <w:pStyle w:val="BodyText"/>
        <w:spacing w:before="9"/>
        <w:ind w:left="0" w:firstLine="0"/>
        <w:rPr>
          <w:sz w:val="17"/>
        </w:rPr>
      </w:pPr>
    </w:p>
    <w:p w14:paraId="686C24ED" w14:textId="77777777" w:rsidR="002C7E85" w:rsidRDefault="002C7E85" w:rsidP="002C7E85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7D174DD" w14:textId="77777777" w:rsidR="002C7E85" w:rsidRDefault="002C7E85" w:rsidP="002C7E8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1"/>
        <w:rPr>
          <w:sz w:val="20"/>
        </w:rPr>
      </w:pPr>
      <w:r>
        <w:rPr>
          <w:sz w:val="20"/>
        </w:rPr>
        <w:t xml:space="preserve">outstanding issues </w:t>
      </w:r>
      <w:r>
        <w:rPr>
          <w:spacing w:val="-3"/>
          <w:sz w:val="20"/>
        </w:rPr>
        <w:t xml:space="preserve">on </w:t>
      </w:r>
      <w:r>
        <w:rPr>
          <w:sz w:val="20"/>
        </w:rPr>
        <w:t>software</w:t>
      </w:r>
      <w:r>
        <w:rPr>
          <w:spacing w:val="6"/>
          <w:sz w:val="20"/>
        </w:rPr>
        <w:t xml:space="preserve"> </w:t>
      </w:r>
      <w:r>
        <w:rPr>
          <w:sz w:val="20"/>
        </w:rPr>
        <w:t>development</w:t>
      </w:r>
    </w:p>
    <w:p w14:paraId="597CF0D0" w14:textId="77777777" w:rsidR="002C7E85" w:rsidRDefault="002C7E85" w:rsidP="002C7E8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numbered</w:t>
      </w:r>
      <w:r>
        <w:rPr>
          <w:spacing w:val="1"/>
          <w:sz w:val="20"/>
        </w:rPr>
        <w:t xml:space="preserve"> </w:t>
      </w:r>
      <w:r>
        <w:rPr>
          <w:sz w:val="20"/>
        </w:rPr>
        <w:t>entries.</w:t>
      </w:r>
    </w:p>
    <w:p w14:paraId="292F540D" w14:textId="77777777" w:rsidR="002C7E85" w:rsidRDefault="002C7E85" w:rsidP="002C7E8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9"/>
        <w:rPr>
          <w:sz w:val="20"/>
        </w:rPr>
      </w:pPr>
      <w:r>
        <w:rPr>
          <w:sz w:val="20"/>
        </w:rPr>
        <w:t xml:space="preserve">again, content </w:t>
      </w:r>
      <w:r>
        <w:rPr>
          <w:spacing w:val="-3"/>
          <w:sz w:val="20"/>
        </w:rPr>
        <w:t xml:space="preserve">MUST be </w:t>
      </w:r>
      <w:r>
        <w:rPr>
          <w:sz w:val="20"/>
        </w:rPr>
        <w:t>informative… do not say things like “navigation is not working”.. that is not</w:t>
      </w:r>
      <w:r>
        <w:rPr>
          <w:spacing w:val="-6"/>
          <w:sz w:val="20"/>
        </w:rPr>
        <w:t xml:space="preserve"> </w:t>
      </w:r>
      <w:r>
        <w:rPr>
          <w:sz w:val="20"/>
        </w:rPr>
        <w:t>useful!</w:t>
      </w:r>
    </w:p>
    <w:p w14:paraId="17B82D33" w14:textId="77777777" w:rsidR="002C7E85" w:rsidRDefault="002C7E85" w:rsidP="002C7E85">
      <w:pPr>
        <w:pStyle w:val="BodyText"/>
        <w:spacing w:before="0"/>
        <w:ind w:left="0" w:firstLine="0"/>
        <w:rPr>
          <w:sz w:val="22"/>
        </w:rPr>
      </w:pPr>
    </w:p>
    <w:p w14:paraId="0FAAB308" w14:textId="77777777" w:rsidR="002C7E85" w:rsidRDefault="002C7E85" w:rsidP="002C7E85">
      <w:pPr>
        <w:pStyle w:val="Heading1"/>
      </w:pPr>
      <w:r>
        <w:rPr>
          <w:u w:val="single"/>
        </w:rPr>
        <w:t>Solutions</w:t>
      </w:r>
    </w:p>
    <w:p w14:paraId="22A2E18C" w14:textId="77777777" w:rsidR="002C7E85" w:rsidRDefault="002C7E85" w:rsidP="002C7E8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5DB36EB5" w14:textId="77777777" w:rsidR="002C7E85" w:rsidRDefault="002C7E85" w:rsidP="002C7E85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47AAEE18" w14:textId="77777777" w:rsidR="002C7E85" w:rsidRDefault="002C7E85" w:rsidP="002C7E8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if this is a solution which something happened </w:t>
      </w:r>
      <w:r>
        <w:rPr>
          <w:spacing w:val="-3"/>
          <w:sz w:val="20"/>
        </w:rPr>
        <w:t xml:space="preserve">today, </w:t>
      </w:r>
      <w:r>
        <w:rPr>
          <w:sz w:val="20"/>
        </w:rPr>
        <w:t xml:space="preserve">it can </w:t>
      </w:r>
      <w:r>
        <w:rPr>
          <w:spacing w:val="-3"/>
          <w:sz w:val="20"/>
        </w:rPr>
        <w:t xml:space="preserve">be </w:t>
      </w:r>
      <w:r>
        <w:rPr>
          <w:sz w:val="20"/>
        </w:rPr>
        <w:t>recorded in the</w:t>
      </w:r>
      <w:r>
        <w:rPr>
          <w:spacing w:val="-5"/>
          <w:sz w:val="20"/>
        </w:rPr>
        <w:t xml:space="preserve"> </w:t>
      </w:r>
      <w:r>
        <w:rPr>
          <w:sz w:val="20"/>
        </w:rPr>
        <w:t>reflection.</w:t>
      </w:r>
    </w:p>
    <w:p w14:paraId="037CEE7B" w14:textId="77777777" w:rsidR="002C7E85" w:rsidRDefault="002C7E85" w:rsidP="002C7E8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9"/>
        <w:rPr>
          <w:sz w:val="20"/>
        </w:rPr>
      </w:pPr>
      <w:r>
        <w:rPr>
          <w:sz w:val="20"/>
        </w:rPr>
        <w:t xml:space="preserve">If this is to resolve an issue happened before </w:t>
      </w:r>
      <w:r>
        <w:rPr>
          <w:spacing w:val="-3"/>
          <w:sz w:val="20"/>
        </w:rPr>
        <w:t xml:space="preserve">today, </w:t>
      </w:r>
      <w:r>
        <w:rPr>
          <w:spacing w:val="-4"/>
          <w:sz w:val="20"/>
        </w:rPr>
        <w:t xml:space="preserve">you </w:t>
      </w:r>
      <w:r>
        <w:rPr>
          <w:sz w:val="20"/>
        </w:rPr>
        <w:t xml:space="preserve">should refer it </w:t>
      </w:r>
      <w:r>
        <w:rPr>
          <w:spacing w:val="-3"/>
          <w:sz w:val="20"/>
        </w:rPr>
        <w:t xml:space="preserve">by </w:t>
      </w:r>
      <w:r>
        <w:rPr>
          <w:sz w:val="20"/>
        </w:rPr>
        <w:t xml:space="preserve">the date </w:t>
      </w:r>
      <w:r>
        <w:rPr>
          <w:spacing w:val="-3"/>
          <w:sz w:val="20"/>
        </w:rPr>
        <w:t xml:space="preserve">followed </w:t>
      </w:r>
      <w:r>
        <w:rPr>
          <w:sz w:val="20"/>
        </w:rPr>
        <w:t>by the number,</w:t>
      </w:r>
      <w:r>
        <w:rPr>
          <w:spacing w:val="16"/>
          <w:sz w:val="20"/>
        </w:rPr>
        <w:t xml:space="preserve"> </w:t>
      </w:r>
      <w:r>
        <w:rPr>
          <w:sz w:val="20"/>
        </w:rPr>
        <w:t>e.g.</w:t>
      </w:r>
    </w:p>
    <w:p w14:paraId="6AD59D67" w14:textId="77777777" w:rsidR="002C7E85" w:rsidRDefault="002C7E85" w:rsidP="002C7E85">
      <w:pPr>
        <w:pStyle w:val="BodyText"/>
        <w:spacing w:before="35"/>
        <w:ind w:firstLine="0"/>
      </w:pPr>
      <w:r>
        <w:t>e.g. issue 1 recorded on June 1</w:t>
      </w:r>
      <w:r>
        <w:rPr>
          <w:vertAlign w:val="superscript"/>
        </w:rPr>
        <w:t>st</w:t>
      </w:r>
      <w:r>
        <w:t>.</w:t>
      </w:r>
    </w:p>
    <w:p w14:paraId="20046584" w14:textId="77777777" w:rsidR="002C7E85" w:rsidRDefault="002C7E85" w:rsidP="002C7E85">
      <w:pPr>
        <w:pStyle w:val="BodyText"/>
        <w:spacing w:before="29"/>
        <w:ind w:left="907" w:firstLine="0"/>
      </w:pPr>
      <w:r>
        <w:t>solution : 6/1-1) solution is to …. etc.</w:t>
      </w:r>
    </w:p>
    <w:p w14:paraId="63B73E69" w14:textId="77777777" w:rsidR="002C7E85" w:rsidRDefault="002C7E85" w:rsidP="002C7E85">
      <w:pPr>
        <w:pStyle w:val="BodyText"/>
        <w:spacing w:before="4"/>
        <w:ind w:left="0" w:firstLine="0"/>
        <w:rPr>
          <w:sz w:val="21"/>
        </w:rPr>
      </w:pPr>
    </w:p>
    <w:p w14:paraId="07E22A99" w14:textId="77777777" w:rsidR="002C7E85" w:rsidRDefault="002C7E85" w:rsidP="002C7E85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0A88EB01" w14:textId="77777777" w:rsidR="002C7E85" w:rsidRDefault="002C7E85" w:rsidP="002C7E8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Same as the hardware</w:t>
      </w:r>
      <w:r>
        <w:rPr>
          <w:spacing w:val="-16"/>
          <w:sz w:val="20"/>
        </w:rPr>
        <w:t xml:space="preserve"> </w:t>
      </w:r>
      <w:r>
        <w:rPr>
          <w:sz w:val="20"/>
        </w:rPr>
        <w:t>section.</w:t>
      </w:r>
    </w:p>
    <w:p w14:paraId="1063A05D" w14:textId="41AC3A6A" w:rsidR="00363A56" w:rsidRDefault="00363A56">
      <w:pPr>
        <w:rPr>
          <w:sz w:val="23"/>
          <w:szCs w:val="20"/>
        </w:rPr>
      </w:pPr>
    </w:p>
    <w:p w14:paraId="2AADE837" w14:textId="0749BF11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33339863" w14:textId="5D69E40E" w:rsidR="002C7E85" w:rsidRDefault="002C7E85">
      <w:pPr>
        <w:pStyle w:val="BodyText"/>
        <w:spacing w:before="6"/>
        <w:ind w:left="0" w:firstLine="0"/>
        <w:rPr>
          <w:sz w:val="23"/>
        </w:rPr>
      </w:pPr>
    </w:p>
    <w:p w14:paraId="425EE1F9" w14:textId="4D0FF515" w:rsidR="002C7E85" w:rsidRDefault="002C7E85">
      <w:pPr>
        <w:pStyle w:val="BodyText"/>
        <w:spacing w:before="6"/>
        <w:ind w:left="0" w:firstLine="0"/>
        <w:rPr>
          <w:sz w:val="23"/>
        </w:rPr>
      </w:pPr>
    </w:p>
    <w:p w14:paraId="783A087B" w14:textId="65645F6D" w:rsidR="002C7E85" w:rsidRDefault="002C7E85">
      <w:pPr>
        <w:pStyle w:val="BodyText"/>
        <w:spacing w:before="6"/>
        <w:ind w:left="0" w:firstLine="0"/>
        <w:rPr>
          <w:sz w:val="23"/>
        </w:rPr>
      </w:pPr>
    </w:p>
    <w:p w14:paraId="56ADC578" w14:textId="637D6382" w:rsidR="002C7E85" w:rsidRDefault="002C7E85">
      <w:pPr>
        <w:pStyle w:val="BodyText"/>
        <w:spacing w:before="6"/>
        <w:ind w:left="0" w:firstLine="0"/>
        <w:rPr>
          <w:sz w:val="23"/>
        </w:rPr>
      </w:pPr>
    </w:p>
    <w:p w14:paraId="5C5F670A" w14:textId="5300CB4A" w:rsidR="002C7E85" w:rsidRDefault="002C7E85">
      <w:pPr>
        <w:pStyle w:val="BodyText"/>
        <w:spacing w:before="6"/>
        <w:ind w:left="0" w:firstLine="0"/>
        <w:rPr>
          <w:sz w:val="23"/>
        </w:rPr>
      </w:pPr>
    </w:p>
    <w:p w14:paraId="6083BBDC" w14:textId="38CAC8EE" w:rsidR="002C7E85" w:rsidRDefault="002C7E85">
      <w:pPr>
        <w:pStyle w:val="BodyText"/>
        <w:spacing w:before="6"/>
        <w:ind w:left="0" w:firstLine="0"/>
        <w:rPr>
          <w:sz w:val="23"/>
        </w:rPr>
      </w:pPr>
    </w:p>
    <w:p w14:paraId="568B1C6A" w14:textId="31CDF310" w:rsidR="002C7E85" w:rsidRDefault="002C7E85">
      <w:pPr>
        <w:pStyle w:val="BodyText"/>
        <w:spacing w:before="6"/>
        <w:ind w:left="0" w:firstLine="0"/>
        <w:rPr>
          <w:sz w:val="23"/>
        </w:rPr>
      </w:pPr>
    </w:p>
    <w:p w14:paraId="44F27D83" w14:textId="77777777" w:rsidR="002C7E85" w:rsidRDefault="002C7E85">
      <w:pPr>
        <w:pStyle w:val="BodyText"/>
        <w:spacing w:before="6"/>
        <w:ind w:left="0" w:firstLine="0"/>
        <w:rPr>
          <w:sz w:val="23"/>
        </w:rPr>
      </w:pPr>
    </w:p>
    <w:p w14:paraId="43C875C9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7C5B8B77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F024033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028EFC6C" w14:textId="57926D52" w:rsidR="001A2145" w:rsidRPr="00363A56" w:rsidRDefault="00797AFE" w:rsidP="00797AFE">
      <w:pPr>
        <w:tabs>
          <w:tab w:val="left" w:pos="503"/>
          <w:tab w:val="left" w:pos="504"/>
        </w:tabs>
        <w:rPr>
          <w:sz w:val="36"/>
          <w:szCs w:val="40"/>
        </w:rPr>
      </w:pPr>
      <w:r w:rsidRPr="00363A56">
        <w:rPr>
          <w:sz w:val="36"/>
          <w:szCs w:val="40"/>
        </w:rPr>
        <w:t>14</w:t>
      </w:r>
      <w:r w:rsidRPr="00363A56">
        <w:rPr>
          <w:sz w:val="36"/>
          <w:szCs w:val="40"/>
          <w:vertAlign w:val="superscript"/>
        </w:rPr>
        <w:t>th</w:t>
      </w:r>
      <w:r w:rsidRPr="00363A56">
        <w:rPr>
          <w:sz w:val="36"/>
          <w:szCs w:val="40"/>
        </w:rPr>
        <w:t xml:space="preserve"> – 18</w:t>
      </w:r>
      <w:r w:rsidRPr="00363A56">
        <w:rPr>
          <w:sz w:val="36"/>
          <w:szCs w:val="40"/>
          <w:vertAlign w:val="superscript"/>
        </w:rPr>
        <w:t>th</w:t>
      </w:r>
      <w:r w:rsidRPr="00363A56">
        <w:rPr>
          <w:sz w:val="36"/>
          <w:szCs w:val="40"/>
        </w:rPr>
        <w:t xml:space="preserve"> October</w:t>
      </w:r>
    </w:p>
    <w:p w14:paraId="42766CE9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25488896" w14:textId="16CEDA1C" w:rsidR="001A2145" w:rsidRPr="009B06A5" w:rsidRDefault="001F140B" w:rsidP="009B06A5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343207C5" w14:textId="5DC66E6F" w:rsidR="00D235E3" w:rsidRDefault="00D235E3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Download Android Studio</w:t>
      </w:r>
      <w:r w:rsidR="00DD004C">
        <w:rPr>
          <w:sz w:val="20"/>
        </w:rPr>
        <w:t xml:space="preserve"> and begin examples to become familiar </w:t>
      </w:r>
      <w:r w:rsidR="00E31D34">
        <w:rPr>
          <w:sz w:val="20"/>
        </w:rPr>
        <w:t>with the software.</w:t>
      </w:r>
      <w:r w:rsidR="00DD004C">
        <w:rPr>
          <w:sz w:val="20"/>
        </w:rPr>
        <w:t xml:space="preserve"> </w:t>
      </w:r>
    </w:p>
    <w:p w14:paraId="20878605" w14:textId="2C4F3904" w:rsidR="001C51BF" w:rsidRDefault="001C51B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Ask tec</w:t>
      </w:r>
      <w:r w:rsidR="009B06A5">
        <w:rPr>
          <w:sz w:val="20"/>
        </w:rPr>
        <w:t>hnician for update on parts</w:t>
      </w:r>
    </w:p>
    <w:p w14:paraId="6AACB6DC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7EF003FD" w14:textId="19574DAC" w:rsidR="001A2145" w:rsidRDefault="001F140B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454B8A57" w14:textId="77777777" w:rsidR="0062263A" w:rsidRDefault="0062263A">
      <w:pPr>
        <w:pStyle w:val="Heading1"/>
        <w:spacing w:before="150"/>
      </w:pPr>
    </w:p>
    <w:p w14:paraId="4779DB5B" w14:textId="55D0FF64" w:rsidR="00797AFE" w:rsidRDefault="00797AFE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sz w:val="20"/>
        </w:rPr>
        <w:t>Found there is a lot that can be done on Android Studio</w:t>
      </w:r>
    </w:p>
    <w:p w14:paraId="4DE27FE9" w14:textId="2D0F0333" w:rsidR="00797AFE" w:rsidRDefault="00797AFE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sz w:val="20"/>
        </w:rPr>
        <w:t xml:space="preserve">Need to set some time if I want to build the </w:t>
      </w:r>
      <w:r w:rsidR="00E31D34">
        <w:rPr>
          <w:sz w:val="20"/>
        </w:rPr>
        <w:t>u</w:t>
      </w:r>
      <w:r>
        <w:rPr>
          <w:sz w:val="20"/>
        </w:rPr>
        <w:t xml:space="preserve">ser-friendly app that I have envisaged </w:t>
      </w:r>
    </w:p>
    <w:p w14:paraId="1CABCB6A" w14:textId="70F60736" w:rsidR="00797AFE" w:rsidRDefault="00797AFE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noProof/>
        </w:rPr>
        <w:drawing>
          <wp:inline distT="0" distB="0" distL="0" distR="0" wp14:anchorId="297F87C6" wp14:editId="6191CFEC">
            <wp:extent cx="1844040" cy="3710297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846" cy="371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A786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6AF4B145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48419A61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17CC4DE3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13D4BE5B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124C9AB4" w14:textId="314BF5DA" w:rsidR="00797AFE" w:rsidRDefault="00797AF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27"/>
        <w:rPr>
          <w:sz w:val="20"/>
        </w:rPr>
      </w:pPr>
      <w:r>
        <w:rPr>
          <w:sz w:val="20"/>
        </w:rPr>
        <w:t>Still waiting on parts to arrive</w:t>
      </w:r>
    </w:p>
    <w:p w14:paraId="4A236F68" w14:textId="5EA0E7AE" w:rsidR="00797AFE" w:rsidRDefault="00797AF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27"/>
        <w:rPr>
          <w:sz w:val="20"/>
        </w:rPr>
      </w:pPr>
      <w:r>
        <w:rPr>
          <w:sz w:val="20"/>
        </w:rPr>
        <w:t>Once arrived, I plan to set up raspberry pi for first time, then set up</w:t>
      </w:r>
      <w:r w:rsidR="002A5B8F">
        <w:rPr>
          <w:sz w:val="20"/>
        </w:rPr>
        <w:t xml:space="preserve"> the hall effect sensor to detect a magnet.</w:t>
      </w:r>
    </w:p>
    <w:p w14:paraId="5DE4DF04" w14:textId="5A738BCA" w:rsidR="002A5B8F" w:rsidRDefault="002A5B8F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27"/>
        <w:rPr>
          <w:sz w:val="20"/>
        </w:rPr>
      </w:pPr>
      <w:r>
        <w:rPr>
          <w:sz w:val="20"/>
        </w:rPr>
        <w:t>Once I am happy this code is smooth, my aim is to get it reading an accurate speed.</w:t>
      </w:r>
    </w:p>
    <w:p w14:paraId="3743777C" w14:textId="77777777" w:rsidR="0062263A" w:rsidRDefault="0062263A" w:rsidP="00797AFE">
      <w:pPr>
        <w:pStyle w:val="ListParagraph"/>
        <w:tabs>
          <w:tab w:val="left" w:pos="503"/>
          <w:tab w:val="left" w:pos="504"/>
        </w:tabs>
        <w:spacing w:line="276" w:lineRule="auto"/>
        <w:ind w:right="149" w:firstLine="0"/>
        <w:rPr>
          <w:sz w:val="20"/>
        </w:rPr>
      </w:pPr>
    </w:p>
    <w:p w14:paraId="7F83885E" w14:textId="77777777" w:rsidR="001A2145" w:rsidRDefault="001A2145">
      <w:pPr>
        <w:pStyle w:val="BodyText"/>
        <w:spacing w:before="9"/>
        <w:ind w:left="0" w:firstLine="0"/>
        <w:rPr>
          <w:sz w:val="17"/>
        </w:rPr>
      </w:pPr>
    </w:p>
    <w:p w14:paraId="74137B6D" w14:textId="1DC6AA10" w:rsidR="001A2145" w:rsidRDefault="001F140B">
      <w:pPr>
        <w:spacing w:before="1"/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976EDF1" w14:textId="50161C9D" w:rsidR="002A5B8F" w:rsidRDefault="002A5B8F" w:rsidP="002A5B8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Spending time on Android Studio while my parts are arriving </w:t>
      </w:r>
    </w:p>
    <w:p w14:paraId="7B54914B" w14:textId="2DAA75C4" w:rsidR="002A5B8F" w:rsidRDefault="002A5B8F" w:rsidP="002A5B8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Researching information on the </w:t>
      </w:r>
      <w:proofErr w:type="spellStart"/>
      <w:r>
        <w:rPr>
          <w:sz w:val="20"/>
          <w:szCs w:val="20"/>
        </w:rPr>
        <w:t>Rpi</w:t>
      </w:r>
      <w:proofErr w:type="spellEnd"/>
      <w:r>
        <w:rPr>
          <w:sz w:val="20"/>
          <w:szCs w:val="20"/>
        </w:rPr>
        <w:t xml:space="preserve"> such as pinouts, </w:t>
      </w:r>
      <w:proofErr w:type="spellStart"/>
      <w:r>
        <w:rPr>
          <w:sz w:val="20"/>
          <w:szCs w:val="20"/>
        </w:rPr>
        <w:t>linux</w:t>
      </w:r>
      <w:proofErr w:type="spellEnd"/>
      <w:r>
        <w:rPr>
          <w:sz w:val="20"/>
          <w:szCs w:val="20"/>
        </w:rPr>
        <w:t xml:space="preserve"> commands etc.</w:t>
      </w:r>
    </w:p>
    <w:p w14:paraId="7F74B89D" w14:textId="6ED58B78" w:rsidR="002A5B8F" w:rsidRDefault="002A5B8F" w:rsidP="002A5B8F">
      <w:pPr>
        <w:pStyle w:val="ListParagraph"/>
        <w:numPr>
          <w:ilvl w:val="1"/>
          <w:numId w:val="3"/>
        </w:numPr>
      </w:pPr>
      <w:r>
        <w:rPr>
          <w:sz w:val="20"/>
          <w:szCs w:val="20"/>
        </w:rPr>
        <w:t xml:space="preserve">Some references </w:t>
      </w:r>
      <w:hyperlink r:id="rId9" w:history="1">
        <w:r>
          <w:rPr>
            <w:rStyle w:val="Hyperlink"/>
          </w:rPr>
          <w:t>https://circuitdigest.com/microcontroller-projects/interfacing-hall-sensor-with-raspberry-pi</w:t>
        </w:r>
      </w:hyperlink>
    </w:p>
    <w:p w14:paraId="4756FA85" w14:textId="4C9B32EE" w:rsidR="002A5B8F" w:rsidRPr="00C8466B" w:rsidRDefault="00D32D30" w:rsidP="002A5B8F">
      <w:pPr>
        <w:pStyle w:val="ListParagraph"/>
        <w:numPr>
          <w:ilvl w:val="1"/>
          <w:numId w:val="3"/>
        </w:numPr>
        <w:rPr>
          <w:sz w:val="20"/>
          <w:szCs w:val="20"/>
        </w:rPr>
      </w:pPr>
      <w:hyperlink r:id="rId10" w:history="1">
        <w:r w:rsidR="002A5B8F">
          <w:rPr>
            <w:rStyle w:val="Hyperlink"/>
          </w:rPr>
          <w:t>https://pinout.xyz/pinout/</w:t>
        </w:r>
      </w:hyperlink>
    </w:p>
    <w:p w14:paraId="273B7902" w14:textId="77777777" w:rsidR="002A5B8F" w:rsidRDefault="002A5B8F" w:rsidP="002A5B8F"/>
    <w:p w14:paraId="101A46AD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5B16252D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7B9D1060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538A3BB1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3D0B29EB" w14:textId="16141364" w:rsidR="00626B32" w:rsidRPr="00626B32" w:rsidRDefault="002A7968" w:rsidP="00626B32">
      <w:pPr>
        <w:pStyle w:val="BodyText"/>
        <w:numPr>
          <w:ilvl w:val="0"/>
          <w:numId w:val="2"/>
        </w:numPr>
        <w:spacing w:before="29"/>
        <w:rPr>
          <w:b/>
          <w:bCs/>
        </w:rPr>
      </w:pPr>
      <w:r>
        <w:t>Tech says hardware will be here next week.</w:t>
      </w:r>
    </w:p>
    <w:p w14:paraId="6D295F26" w14:textId="77777777" w:rsidR="001A2145" w:rsidRDefault="001A2145">
      <w:pPr>
        <w:pStyle w:val="BodyText"/>
        <w:spacing w:before="4"/>
        <w:ind w:left="0" w:firstLine="0"/>
        <w:rPr>
          <w:sz w:val="21"/>
        </w:rPr>
      </w:pPr>
    </w:p>
    <w:p w14:paraId="67342711" w14:textId="00C9A9BF" w:rsidR="001A2145" w:rsidRDefault="001F140B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74772AB5" w14:textId="3DD214AA" w:rsidR="00351058" w:rsidRDefault="00351058" w:rsidP="0035105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Currently having problems with button location on Android Studio</w:t>
      </w:r>
      <w:r w:rsidR="00271833">
        <w:rPr>
          <w:sz w:val="20"/>
          <w:szCs w:val="20"/>
        </w:rPr>
        <w:t>(15</w:t>
      </w:r>
      <w:r w:rsidR="00271833" w:rsidRPr="00271833">
        <w:rPr>
          <w:sz w:val="20"/>
          <w:szCs w:val="20"/>
          <w:vertAlign w:val="superscript"/>
        </w:rPr>
        <w:t>th</w:t>
      </w:r>
      <w:r w:rsidR="00271833">
        <w:rPr>
          <w:sz w:val="20"/>
          <w:szCs w:val="20"/>
        </w:rPr>
        <w:t xml:space="preserve"> Oct</w:t>
      </w:r>
      <w:r w:rsidR="00373A3D">
        <w:rPr>
          <w:sz w:val="20"/>
          <w:szCs w:val="20"/>
        </w:rPr>
        <w:t xml:space="preserve"> 2019)</w:t>
      </w:r>
      <w:r>
        <w:rPr>
          <w:sz w:val="20"/>
          <w:szCs w:val="20"/>
        </w:rPr>
        <w:t xml:space="preserve">. My plan is </w:t>
      </w:r>
      <w:r w:rsidR="00373A3D">
        <w:rPr>
          <w:sz w:val="20"/>
          <w:szCs w:val="20"/>
        </w:rPr>
        <w:t xml:space="preserve">to </w:t>
      </w:r>
      <w:r>
        <w:rPr>
          <w:sz w:val="20"/>
          <w:szCs w:val="20"/>
        </w:rPr>
        <w:t>check out tutorials on constraints that will stabilize my buttons to my desired location</w:t>
      </w:r>
    </w:p>
    <w:p w14:paraId="15756F8B" w14:textId="77777777" w:rsidR="002D3050" w:rsidRDefault="00373A3D" w:rsidP="0035105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Also adding a </w:t>
      </w:r>
      <w:proofErr w:type="spellStart"/>
      <w:r>
        <w:rPr>
          <w:sz w:val="20"/>
          <w:szCs w:val="20"/>
        </w:rPr>
        <w:t>png</w:t>
      </w:r>
      <w:proofErr w:type="spellEnd"/>
      <w:r>
        <w:rPr>
          <w:sz w:val="20"/>
          <w:szCs w:val="20"/>
        </w:rPr>
        <w:t xml:space="preserve"> picture</w:t>
      </w:r>
      <w:r w:rsidR="00017338">
        <w:rPr>
          <w:sz w:val="20"/>
          <w:szCs w:val="20"/>
        </w:rPr>
        <w:t xml:space="preserve"> that did not stretch out when uploaded into my app. After some time I realized adding a picture of the correct size was mandatory followed by </w:t>
      </w:r>
    </w:p>
    <w:p w14:paraId="510A6BE0" w14:textId="7054D298" w:rsidR="002D3050" w:rsidRDefault="002D3050" w:rsidP="002D30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03"/>
        <w:rPr>
          <w:rFonts w:ascii="Courier New" w:hAnsi="Courier New" w:cs="Courier New"/>
          <w:b/>
          <w:bCs/>
          <w:color w:val="008000"/>
          <w:sz w:val="18"/>
          <w:szCs w:val="18"/>
          <w:lang w:val="en-IE" w:eastAsia="en-IE" w:bidi="ar-SA"/>
        </w:rPr>
      </w:pPr>
      <w:r>
        <w:rPr>
          <w:rFonts w:ascii="Courier New" w:hAnsi="Courier New" w:cs="Courier New"/>
          <w:b/>
          <w:bCs/>
          <w:color w:val="660E7A"/>
          <w:sz w:val="18"/>
          <w:szCs w:val="18"/>
          <w:lang w:val="en-IE" w:eastAsia="en-IE" w:bidi="ar-SA"/>
        </w:rPr>
        <w:tab/>
      </w:r>
      <w:r>
        <w:rPr>
          <w:rFonts w:ascii="Courier New" w:hAnsi="Courier New" w:cs="Courier New"/>
          <w:b/>
          <w:bCs/>
          <w:color w:val="660E7A"/>
          <w:sz w:val="18"/>
          <w:szCs w:val="18"/>
          <w:lang w:val="en-IE" w:eastAsia="en-IE" w:bidi="ar-SA"/>
        </w:rPr>
        <w:tab/>
      </w:r>
      <w:r>
        <w:rPr>
          <w:rFonts w:ascii="Courier New" w:hAnsi="Courier New" w:cs="Courier New"/>
          <w:b/>
          <w:bCs/>
          <w:color w:val="660E7A"/>
          <w:sz w:val="18"/>
          <w:szCs w:val="18"/>
          <w:lang w:val="en-IE" w:eastAsia="en-IE" w:bidi="ar-SA"/>
        </w:rPr>
        <w:tab/>
      </w:r>
      <w:r>
        <w:rPr>
          <w:rFonts w:ascii="Courier New" w:hAnsi="Courier New" w:cs="Courier New"/>
          <w:b/>
          <w:bCs/>
          <w:color w:val="660E7A"/>
          <w:sz w:val="18"/>
          <w:szCs w:val="18"/>
          <w:lang w:val="en-IE" w:eastAsia="en-IE" w:bidi="ar-SA"/>
        </w:rPr>
        <w:tab/>
      </w:r>
      <w:r>
        <w:rPr>
          <w:rFonts w:ascii="Courier New" w:hAnsi="Courier New" w:cs="Courier New"/>
          <w:b/>
          <w:bCs/>
          <w:color w:val="660E7A"/>
          <w:sz w:val="18"/>
          <w:szCs w:val="18"/>
          <w:lang w:val="en-IE" w:eastAsia="en-IE" w:bidi="ar-SA"/>
        </w:rPr>
        <w:tab/>
      </w:r>
      <w:proofErr w:type="spellStart"/>
      <w:r w:rsidRPr="002D3050">
        <w:rPr>
          <w:rFonts w:ascii="Courier New" w:hAnsi="Courier New" w:cs="Courier New"/>
          <w:b/>
          <w:bCs/>
          <w:color w:val="660E7A"/>
          <w:sz w:val="18"/>
          <w:szCs w:val="18"/>
          <w:lang w:val="en-IE" w:eastAsia="en-IE" w:bidi="ar-SA"/>
        </w:rPr>
        <w:t>android</w:t>
      </w:r>
      <w:r w:rsidRPr="002D3050">
        <w:rPr>
          <w:rFonts w:ascii="Courier New" w:hAnsi="Courier New" w:cs="Courier New"/>
          <w:b/>
          <w:bCs/>
          <w:color w:val="0000FF"/>
          <w:sz w:val="18"/>
          <w:szCs w:val="18"/>
          <w:lang w:val="en-IE" w:eastAsia="en-IE" w:bidi="ar-SA"/>
        </w:rPr>
        <w:t>:background</w:t>
      </w:r>
      <w:proofErr w:type="spellEnd"/>
      <w:r w:rsidRPr="002D3050">
        <w:rPr>
          <w:rFonts w:ascii="Courier New" w:hAnsi="Courier New" w:cs="Courier New"/>
          <w:b/>
          <w:bCs/>
          <w:color w:val="008000"/>
          <w:sz w:val="18"/>
          <w:szCs w:val="18"/>
          <w:lang w:val="en-IE" w:eastAsia="en-IE" w:bidi="ar-SA"/>
        </w:rPr>
        <w:t>="@drawable/cycling"</w:t>
      </w:r>
    </w:p>
    <w:p w14:paraId="011FF507" w14:textId="4207BEEC" w:rsidR="002D3050" w:rsidRDefault="002D3050" w:rsidP="002D30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03"/>
        <w:rPr>
          <w:rFonts w:ascii="Courier New" w:hAnsi="Courier New" w:cs="Courier New"/>
          <w:color w:val="000000"/>
          <w:sz w:val="18"/>
          <w:szCs w:val="18"/>
          <w:lang w:val="en-IE" w:eastAsia="en-IE" w:bidi="ar-SA"/>
        </w:rPr>
      </w:pPr>
    </w:p>
    <w:p w14:paraId="3E34321C" w14:textId="77777777" w:rsidR="002D3050" w:rsidRPr="002D3050" w:rsidRDefault="002D3050" w:rsidP="002D30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03"/>
        <w:rPr>
          <w:rFonts w:ascii="Courier New" w:hAnsi="Courier New" w:cs="Courier New"/>
          <w:color w:val="000000"/>
          <w:sz w:val="18"/>
          <w:szCs w:val="18"/>
          <w:lang w:val="en-IE" w:eastAsia="en-IE" w:bidi="ar-SA"/>
        </w:rPr>
      </w:pPr>
    </w:p>
    <w:p w14:paraId="3F6F9427" w14:textId="5BE90519" w:rsidR="00373A3D" w:rsidRPr="00C8466B" w:rsidRDefault="007924B1" w:rsidP="002D3050">
      <w:pPr>
        <w:pStyle w:val="ListParagraph"/>
        <w:ind w:left="144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6CBB787" w14:textId="17E17AA4" w:rsidR="006B100A" w:rsidRDefault="006B100A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02A9250" w14:textId="77777777" w:rsidR="006B100A" w:rsidRDefault="006B100A">
      <w:pPr>
        <w:rPr>
          <w:sz w:val="20"/>
        </w:rPr>
      </w:pPr>
      <w:r>
        <w:rPr>
          <w:sz w:val="20"/>
        </w:rPr>
        <w:br w:type="page"/>
      </w:r>
    </w:p>
    <w:p w14:paraId="080FD597" w14:textId="77777777" w:rsidR="006B100A" w:rsidRDefault="006B100A" w:rsidP="006B100A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lastRenderedPageBreak/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6281B03C" w14:textId="77777777" w:rsidR="006B100A" w:rsidRDefault="006B100A" w:rsidP="006B100A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2452D859" w14:textId="77777777" w:rsidR="006B100A" w:rsidRDefault="006B100A" w:rsidP="006B100A">
      <w:pPr>
        <w:pStyle w:val="Heading1"/>
        <w:spacing w:before="102"/>
      </w:pPr>
      <w:r>
        <w:rPr>
          <w:u w:val="single"/>
        </w:rPr>
        <w:t>Date</w:t>
      </w:r>
    </w:p>
    <w:p w14:paraId="2929E079" w14:textId="12E7A875" w:rsidR="006B100A" w:rsidRPr="001C10D1" w:rsidRDefault="0047610A" w:rsidP="0047610A">
      <w:pPr>
        <w:pStyle w:val="ListParagraph"/>
        <w:tabs>
          <w:tab w:val="left" w:pos="503"/>
          <w:tab w:val="left" w:pos="504"/>
        </w:tabs>
        <w:ind w:firstLine="0"/>
        <w:rPr>
          <w:b/>
          <w:bCs/>
          <w:sz w:val="24"/>
          <w:szCs w:val="28"/>
        </w:rPr>
      </w:pPr>
      <w:r w:rsidRPr="001C10D1">
        <w:rPr>
          <w:b/>
          <w:bCs/>
          <w:sz w:val="24"/>
          <w:szCs w:val="28"/>
        </w:rPr>
        <w:t>2</w:t>
      </w:r>
      <w:r w:rsidR="006972A9" w:rsidRPr="001C10D1">
        <w:rPr>
          <w:b/>
          <w:bCs/>
          <w:sz w:val="24"/>
          <w:szCs w:val="28"/>
        </w:rPr>
        <w:t>1</w:t>
      </w:r>
      <w:r w:rsidRPr="001C10D1">
        <w:rPr>
          <w:b/>
          <w:bCs/>
          <w:sz w:val="24"/>
          <w:szCs w:val="28"/>
          <w:vertAlign w:val="superscript"/>
        </w:rPr>
        <w:t>th</w:t>
      </w:r>
      <w:r w:rsidRPr="001C10D1">
        <w:rPr>
          <w:b/>
          <w:bCs/>
          <w:sz w:val="24"/>
          <w:szCs w:val="28"/>
        </w:rPr>
        <w:t xml:space="preserve"> </w:t>
      </w:r>
      <w:r w:rsidR="006972A9" w:rsidRPr="001C10D1">
        <w:rPr>
          <w:b/>
          <w:bCs/>
          <w:sz w:val="24"/>
          <w:szCs w:val="28"/>
        </w:rPr>
        <w:t>– 25</w:t>
      </w:r>
      <w:r w:rsidR="006972A9" w:rsidRPr="001C10D1">
        <w:rPr>
          <w:b/>
          <w:bCs/>
          <w:sz w:val="24"/>
          <w:szCs w:val="28"/>
          <w:vertAlign w:val="superscript"/>
        </w:rPr>
        <w:t>th</w:t>
      </w:r>
      <w:r w:rsidR="006972A9" w:rsidRPr="001C10D1">
        <w:rPr>
          <w:b/>
          <w:bCs/>
          <w:sz w:val="24"/>
          <w:szCs w:val="28"/>
        </w:rPr>
        <w:t xml:space="preserve"> October </w:t>
      </w:r>
    </w:p>
    <w:p w14:paraId="46955700" w14:textId="77777777" w:rsidR="006B100A" w:rsidRDefault="006B100A" w:rsidP="006B100A">
      <w:pPr>
        <w:pStyle w:val="BodyText"/>
        <w:spacing w:before="0"/>
        <w:ind w:left="0" w:firstLine="0"/>
        <w:rPr>
          <w:sz w:val="22"/>
        </w:rPr>
      </w:pPr>
    </w:p>
    <w:p w14:paraId="4CDF599B" w14:textId="02B80763" w:rsidR="006B100A" w:rsidRPr="00AE4FBA" w:rsidRDefault="006B100A" w:rsidP="00AE4FBA">
      <w:pPr>
        <w:pStyle w:val="Heading1"/>
      </w:pPr>
      <w:r>
        <w:rPr>
          <w:u w:val="single"/>
        </w:rPr>
        <w:t>Tasks</w:t>
      </w:r>
    </w:p>
    <w:p w14:paraId="683EB55C" w14:textId="69115412" w:rsidR="006468FF" w:rsidRDefault="006468FF" w:rsidP="006468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Parts have arrived!</w:t>
      </w:r>
    </w:p>
    <w:p w14:paraId="58D31493" w14:textId="044B417F" w:rsidR="006468FF" w:rsidRPr="006468FF" w:rsidRDefault="006468FF" w:rsidP="006468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Boot up raspberry pi</w:t>
      </w:r>
      <w:r w:rsidR="002A6863">
        <w:rPr>
          <w:sz w:val="20"/>
        </w:rPr>
        <w:t xml:space="preserve"> and begin basic tests</w:t>
      </w:r>
      <w:r w:rsidR="00CA043C">
        <w:rPr>
          <w:sz w:val="20"/>
        </w:rPr>
        <w:t xml:space="preserve"> on </w:t>
      </w:r>
      <w:proofErr w:type="spellStart"/>
      <w:r w:rsidR="00CA043C">
        <w:rPr>
          <w:sz w:val="20"/>
        </w:rPr>
        <w:t>gpio</w:t>
      </w:r>
      <w:proofErr w:type="spellEnd"/>
    </w:p>
    <w:p w14:paraId="2F7D7CA1" w14:textId="77777777" w:rsidR="006B100A" w:rsidRDefault="006B100A" w:rsidP="006B100A">
      <w:pPr>
        <w:pStyle w:val="BodyText"/>
        <w:spacing w:before="0"/>
        <w:ind w:left="0" w:firstLine="0"/>
        <w:rPr>
          <w:sz w:val="22"/>
        </w:rPr>
      </w:pPr>
    </w:p>
    <w:p w14:paraId="7C2306D9" w14:textId="77777777" w:rsidR="006B100A" w:rsidRDefault="006B100A" w:rsidP="006B100A">
      <w:pPr>
        <w:pStyle w:val="Heading1"/>
        <w:spacing w:before="150"/>
      </w:pPr>
      <w:r>
        <w:rPr>
          <w:u w:val="single"/>
        </w:rPr>
        <w:t>Reflection</w:t>
      </w:r>
    </w:p>
    <w:p w14:paraId="26A3F7A8" w14:textId="369DB215" w:rsidR="00057C93" w:rsidRDefault="008C3C11" w:rsidP="00057C93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sz w:val="20"/>
        </w:rPr>
        <w:t xml:space="preserve">Configuring </w:t>
      </w:r>
      <w:proofErr w:type="spellStart"/>
      <w:r>
        <w:rPr>
          <w:sz w:val="20"/>
        </w:rPr>
        <w:t>Rpi</w:t>
      </w:r>
      <w:proofErr w:type="spellEnd"/>
      <w:r>
        <w:rPr>
          <w:sz w:val="20"/>
        </w:rPr>
        <w:t xml:space="preserve"> for first time and got </w:t>
      </w:r>
      <w:r w:rsidR="00057C93">
        <w:rPr>
          <w:sz w:val="20"/>
        </w:rPr>
        <w:t xml:space="preserve">basic </w:t>
      </w:r>
      <w:proofErr w:type="spellStart"/>
      <w:r w:rsidR="00057C93">
        <w:rPr>
          <w:sz w:val="20"/>
        </w:rPr>
        <w:t>gpio</w:t>
      </w:r>
      <w:proofErr w:type="spellEnd"/>
      <w:r w:rsidR="00057C93">
        <w:rPr>
          <w:sz w:val="20"/>
        </w:rPr>
        <w:t xml:space="preserve"> commands</w:t>
      </w:r>
      <w:r w:rsidR="00684100">
        <w:rPr>
          <w:sz w:val="20"/>
        </w:rPr>
        <w:t xml:space="preserve"> was not a problem. </w:t>
      </w:r>
    </w:p>
    <w:p w14:paraId="5AC59B15" w14:textId="687A286B" w:rsidR="00684100" w:rsidRDefault="00684100" w:rsidP="00057C93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sz w:val="20"/>
        </w:rPr>
        <w:t>Testing hall effect sensor</w:t>
      </w:r>
      <w:r w:rsidR="00751FB1">
        <w:rPr>
          <w:sz w:val="20"/>
        </w:rPr>
        <w:t xml:space="preserve"> did not work first time around, I plan to re-review the pin outs, I am nearly sure I have configured them incorrectly</w:t>
      </w:r>
    </w:p>
    <w:p w14:paraId="5B97A90B" w14:textId="77777777" w:rsidR="005F031A" w:rsidRPr="005F031A" w:rsidRDefault="005F031A" w:rsidP="004E0B5A">
      <w:pPr>
        <w:pStyle w:val="ListParagraph"/>
        <w:tabs>
          <w:tab w:val="left" w:pos="503"/>
          <w:tab w:val="left" w:pos="504"/>
        </w:tabs>
        <w:spacing w:before="30"/>
        <w:ind w:firstLine="0"/>
        <w:rPr>
          <w:sz w:val="20"/>
        </w:rPr>
      </w:pPr>
    </w:p>
    <w:p w14:paraId="01A492C1" w14:textId="77777777" w:rsidR="006B100A" w:rsidRDefault="006B100A" w:rsidP="006B100A">
      <w:pPr>
        <w:pStyle w:val="BodyText"/>
        <w:spacing w:before="0"/>
        <w:ind w:left="0" w:firstLine="0"/>
        <w:rPr>
          <w:sz w:val="22"/>
        </w:rPr>
      </w:pPr>
    </w:p>
    <w:p w14:paraId="219EA552" w14:textId="77777777" w:rsidR="006B100A" w:rsidRDefault="006B100A" w:rsidP="006B100A">
      <w:pPr>
        <w:pStyle w:val="BodyText"/>
        <w:spacing w:before="3"/>
        <w:ind w:left="0" w:firstLine="0"/>
        <w:rPr>
          <w:sz w:val="22"/>
        </w:rPr>
      </w:pPr>
    </w:p>
    <w:p w14:paraId="5E38FEE6" w14:textId="77777777" w:rsidR="006B100A" w:rsidRDefault="006B100A" w:rsidP="006B100A">
      <w:pPr>
        <w:pStyle w:val="Heading1"/>
        <w:spacing w:before="0"/>
      </w:pPr>
      <w:r>
        <w:rPr>
          <w:u w:val="single"/>
        </w:rPr>
        <w:t>Issues:</w:t>
      </w:r>
    </w:p>
    <w:p w14:paraId="4B97A72A" w14:textId="77777777" w:rsidR="006B100A" w:rsidRDefault="006B100A" w:rsidP="006B100A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13F4E41B" w14:textId="77777777" w:rsidR="006B100A" w:rsidRDefault="006B100A" w:rsidP="006B100A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0E13DBE7" w14:textId="255A6299" w:rsidR="002A6863" w:rsidRDefault="001B15CB" w:rsidP="001B15CB">
      <w:pPr>
        <w:pStyle w:val="ListParagraph"/>
        <w:numPr>
          <w:ilvl w:val="0"/>
          <w:numId w:val="4"/>
        </w:numPr>
        <w:tabs>
          <w:tab w:val="left" w:pos="503"/>
          <w:tab w:val="left" w:pos="504"/>
        </w:tabs>
        <w:spacing w:line="276" w:lineRule="auto"/>
        <w:ind w:right="149"/>
        <w:rPr>
          <w:sz w:val="20"/>
        </w:rPr>
      </w:pPr>
      <w:r>
        <w:rPr>
          <w:sz w:val="20"/>
        </w:rPr>
        <w:t xml:space="preserve">Had </w:t>
      </w:r>
      <w:r w:rsidR="00693362">
        <w:rPr>
          <w:sz w:val="20"/>
        </w:rPr>
        <w:t>issue</w:t>
      </w:r>
      <w:r>
        <w:rPr>
          <w:sz w:val="20"/>
        </w:rPr>
        <w:t xml:space="preserve"> with Raspberry Pi, </w:t>
      </w:r>
      <w:r w:rsidR="00B87853">
        <w:rPr>
          <w:sz w:val="20"/>
        </w:rPr>
        <w:t xml:space="preserve">no </w:t>
      </w:r>
      <w:proofErr w:type="spellStart"/>
      <w:r w:rsidR="00B87853">
        <w:rPr>
          <w:sz w:val="20"/>
        </w:rPr>
        <w:t>hdmi</w:t>
      </w:r>
      <w:proofErr w:type="spellEnd"/>
      <w:r w:rsidR="00B87853">
        <w:rPr>
          <w:sz w:val="20"/>
        </w:rPr>
        <w:t xml:space="preserve"> input was recognized on monitor, troubleshooting via google I decided to delete the pre-installed NOOBS(New </w:t>
      </w:r>
      <w:r w:rsidR="00456354">
        <w:rPr>
          <w:sz w:val="20"/>
        </w:rPr>
        <w:t>Out Of the Box Software) and download Raspbian OS.</w:t>
      </w:r>
      <w:r w:rsidR="00664FC6">
        <w:rPr>
          <w:sz w:val="20"/>
        </w:rPr>
        <w:t xml:space="preserve"> After imaging this on the SD card it worked.</w:t>
      </w:r>
    </w:p>
    <w:p w14:paraId="3560114B" w14:textId="32944596" w:rsidR="00664FC6" w:rsidRDefault="00693362" w:rsidP="001B15CB">
      <w:pPr>
        <w:pStyle w:val="ListParagraph"/>
        <w:numPr>
          <w:ilvl w:val="0"/>
          <w:numId w:val="4"/>
        </w:numPr>
        <w:tabs>
          <w:tab w:val="left" w:pos="503"/>
          <w:tab w:val="left" w:pos="504"/>
        </w:tabs>
        <w:spacing w:line="276" w:lineRule="auto"/>
        <w:ind w:right="149"/>
        <w:rPr>
          <w:sz w:val="20"/>
        </w:rPr>
      </w:pPr>
      <w:r>
        <w:rPr>
          <w:sz w:val="20"/>
        </w:rPr>
        <w:t>Did the basic setup commands that are</w:t>
      </w:r>
      <w:r w:rsidR="0065089A">
        <w:rPr>
          <w:sz w:val="20"/>
        </w:rPr>
        <w:t xml:space="preserve"> suggested when using a </w:t>
      </w:r>
      <w:proofErr w:type="spellStart"/>
      <w:r w:rsidR="0065089A">
        <w:rPr>
          <w:sz w:val="20"/>
        </w:rPr>
        <w:t>Rpi</w:t>
      </w:r>
      <w:proofErr w:type="spellEnd"/>
      <w:r w:rsidR="0065089A">
        <w:rPr>
          <w:sz w:val="20"/>
        </w:rPr>
        <w:t xml:space="preserve"> for the first time.</w:t>
      </w:r>
    </w:p>
    <w:p w14:paraId="7B5F3497" w14:textId="201BFE95" w:rsidR="007647FB" w:rsidRDefault="007647FB" w:rsidP="00F414DC">
      <w:pPr>
        <w:pStyle w:val="BodyText"/>
        <w:numPr>
          <w:ilvl w:val="1"/>
          <w:numId w:val="4"/>
        </w:numPr>
        <w:spacing w:before="9"/>
        <w:rPr>
          <w:lang w:val="en-IE"/>
        </w:rPr>
      </w:pPr>
      <w:proofErr w:type="spellStart"/>
      <w:r w:rsidRPr="007647FB">
        <w:rPr>
          <w:lang w:val="en-IE"/>
        </w:rPr>
        <w:t>sudo</w:t>
      </w:r>
      <w:proofErr w:type="spellEnd"/>
      <w:r w:rsidRPr="007647FB">
        <w:rPr>
          <w:lang w:val="en-IE"/>
        </w:rPr>
        <w:t xml:space="preserve"> apt</w:t>
      </w:r>
      <w:r w:rsidR="00F414DC">
        <w:rPr>
          <w:lang w:val="en-IE"/>
        </w:rPr>
        <w:t xml:space="preserve">-get </w:t>
      </w:r>
      <w:r w:rsidRPr="007647FB">
        <w:rPr>
          <w:lang w:val="en-IE"/>
        </w:rPr>
        <w:t>update</w:t>
      </w:r>
    </w:p>
    <w:p w14:paraId="1D95911C" w14:textId="6007754D" w:rsidR="00F414DC" w:rsidRDefault="00F414DC" w:rsidP="00F414DC">
      <w:pPr>
        <w:pStyle w:val="BodyText"/>
        <w:numPr>
          <w:ilvl w:val="1"/>
          <w:numId w:val="4"/>
        </w:numPr>
        <w:spacing w:before="9"/>
        <w:rPr>
          <w:lang w:val="en-IE"/>
        </w:rPr>
      </w:pPr>
      <w:proofErr w:type="spellStart"/>
      <w:r>
        <w:rPr>
          <w:lang w:val="en-IE"/>
        </w:rPr>
        <w:t>sudo</w:t>
      </w:r>
      <w:proofErr w:type="spellEnd"/>
      <w:r>
        <w:rPr>
          <w:lang w:val="en-IE"/>
        </w:rPr>
        <w:t xml:space="preserve"> apt-get upgrade</w:t>
      </w:r>
    </w:p>
    <w:p w14:paraId="192C0363" w14:textId="188A17DE" w:rsidR="008F7E20" w:rsidRPr="007647FB" w:rsidRDefault="001969FC" w:rsidP="008F7E20">
      <w:pPr>
        <w:pStyle w:val="BodyText"/>
        <w:numPr>
          <w:ilvl w:val="0"/>
          <w:numId w:val="4"/>
        </w:numPr>
        <w:spacing w:before="9"/>
        <w:rPr>
          <w:lang w:val="en-IE"/>
        </w:rPr>
      </w:pPr>
      <w:r>
        <w:rPr>
          <w:lang w:val="en-IE"/>
        </w:rPr>
        <w:t>Wasted some time wiring my hall effect sensor incorrectly</w:t>
      </w:r>
      <w:r w:rsidR="004E0B5A">
        <w:rPr>
          <w:lang w:val="en-IE"/>
        </w:rPr>
        <w:t xml:space="preserve"> but have got the correct pinout and tested some code successfully </w:t>
      </w:r>
    </w:p>
    <w:p w14:paraId="6C78D72B" w14:textId="77777777" w:rsidR="006B100A" w:rsidRDefault="006B100A" w:rsidP="006B100A">
      <w:pPr>
        <w:pStyle w:val="BodyText"/>
        <w:spacing w:before="9"/>
        <w:ind w:left="0" w:firstLine="0"/>
        <w:rPr>
          <w:sz w:val="17"/>
        </w:rPr>
      </w:pPr>
    </w:p>
    <w:p w14:paraId="72E38C39" w14:textId="77777777" w:rsidR="006B100A" w:rsidRDefault="006B100A" w:rsidP="006B100A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B54CE74" w14:textId="03BC4685" w:rsidR="001100B6" w:rsidRPr="007E3735" w:rsidRDefault="00C31074" w:rsidP="007E373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1"/>
        <w:rPr>
          <w:b/>
          <w:bCs/>
          <w:sz w:val="20"/>
        </w:rPr>
      </w:pPr>
      <w:r w:rsidRPr="007E3735">
        <w:rPr>
          <w:sz w:val="20"/>
        </w:rPr>
        <w:t xml:space="preserve">After completing the blink test mentioned below I </w:t>
      </w:r>
      <w:r w:rsidR="00E82879" w:rsidRPr="007E3735">
        <w:rPr>
          <w:sz w:val="20"/>
        </w:rPr>
        <w:t>wired up my hall effect sensor</w:t>
      </w:r>
      <w:r w:rsidR="00D65112" w:rsidRPr="007E3735">
        <w:rPr>
          <w:sz w:val="20"/>
        </w:rPr>
        <w:t>.</w:t>
      </w:r>
    </w:p>
    <w:p w14:paraId="01E10CB4" w14:textId="17934C3B" w:rsidR="00954DF4" w:rsidRPr="00340AA9" w:rsidRDefault="0087218F" w:rsidP="00EA6A9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9"/>
        <w:rPr>
          <w:sz w:val="20"/>
        </w:rPr>
      </w:pPr>
      <w:r w:rsidRPr="00340AA9">
        <w:rPr>
          <w:sz w:val="20"/>
        </w:rPr>
        <w:t xml:space="preserve">Ran </w:t>
      </w:r>
      <w:r w:rsidR="004E0B5A">
        <w:rPr>
          <w:sz w:val="20"/>
        </w:rPr>
        <w:t xml:space="preserve">basic code to detect when a magnet gets close to </w:t>
      </w:r>
      <w:r w:rsidR="00601371">
        <w:rPr>
          <w:sz w:val="20"/>
        </w:rPr>
        <w:t>it.</w:t>
      </w:r>
    </w:p>
    <w:p w14:paraId="022F2B1B" w14:textId="77777777" w:rsidR="006B100A" w:rsidRDefault="006B100A" w:rsidP="006B100A">
      <w:pPr>
        <w:pStyle w:val="BodyText"/>
        <w:spacing w:before="0"/>
        <w:ind w:left="0" w:firstLine="0"/>
        <w:rPr>
          <w:sz w:val="22"/>
        </w:rPr>
      </w:pPr>
    </w:p>
    <w:p w14:paraId="669558AA" w14:textId="77777777" w:rsidR="006B100A" w:rsidRDefault="006B100A" w:rsidP="006B100A">
      <w:pPr>
        <w:pStyle w:val="Heading1"/>
      </w:pPr>
      <w:r>
        <w:rPr>
          <w:u w:val="single"/>
        </w:rPr>
        <w:t>Solutions</w:t>
      </w:r>
    </w:p>
    <w:p w14:paraId="06D40371" w14:textId="71D89F56" w:rsidR="006B100A" w:rsidRPr="005F37DC" w:rsidRDefault="006B100A" w:rsidP="005F37DC">
      <w:pPr>
        <w:rPr>
          <w:rFonts w:ascii="Verdana"/>
          <w:i/>
          <w:sz w:val="20"/>
        </w:rPr>
      </w:pPr>
    </w:p>
    <w:p w14:paraId="5E96A00A" w14:textId="77777777" w:rsidR="00FF0C1B" w:rsidRDefault="006B100A" w:rsidP="00FF0C1B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49C46AD6" w14:textId="1D5520CC" w:rsidR="00FF0C1B" w:rsidRPr="00FF0C1B" w:rsidRDefault="00FF0C1B" w:rsidP="00FF0C1B">
      <w:pPr>
        <w:pStyle w:val="ListParagraph"/>
        <w:numPr>
          <w:ilvl w:val="0"/>
          <w:numId w:val="6"/>
        </w:numPr>
        <w:rPr>
          <w:rFonts w:ascii="Verdana"/>
          <w:i/>
          <w:sz w:val="20"/>
        </w:rPr>
      </w:pPr>
      <w:r w:rsidRPr="00FF0C1B">
        <w:rPr>
          <w:sz w:val="20"/>
        </w:rPr>
        <w:t xml:space="preserve">Activated the GPIO pins on the </w:t>
      </w:r>
      <w:proofErr w:type="spellStart"/>
      <w:r w:rsidRPr="00FF0C1B">
        <w:rPr>
          <w:sz w:val="20"/>
        </w:rPr>
        <w:t>Rpi</w:t>
      </w:r>
      <w:proofErr w:type="spellEnd"/>
      <w:r w:rsidRPr="00FF0C1B">
        <w:rPr>
          <w:sz w:val="20"/>
        </w:rPr>
        <w:t xml:space="preserve"> </w:t>
      </w:r>
      <w:hyperlink r:id="rId11" w:history="1">
        <w:r>
          <w:rPr>
            <w:rStyle w:val="Hyperlink"/>
          </w:rPr>
          <w:t>https://www.raspberrypi.org/forums/viewtopic.php?t=223598</w:t>
        </w:r>
      </w:hyperlink>
    </w:p>
    <w:p w14:paraId="0F436544" w14:textId="671ECC2D" w:rsidR="00FF0C1B" w:rsidRDefault="00FF0C1B" w:rsidP="00601371">
      <w:pPr>
        <w:pStyle w:val="ListParagraph"/>
        <w:numPr>
          <w:ilvl w:val="0"/>
          <w:numId w:val="6"/>
        </w:numPr>
        <w:tabs>
          <w:tab w:val="left" w:pos="503"/>
          <w:tab w:val="left" w:pos="504"/>
        </w:tabs>
        <w:spacing w:before="39"/>
      </w:pPr>
      <w:r w:rsidRPr="00601371">
        <w:rPr>
          <w:sz w:val="20"/>
        </w:rPr>
        <w:t xml:space="preserve">Began basic blink test with a LED </w:t>
      </w:r>
      <w:hyperlink r:id="rId12" w:history="1">
        <w:r>
          <w:rPr>
            <w:rStyle w:val="Hyperlink"/>
          </w:rPr>
          <w:t>https://raspberrypihq.com/making-a-led-blink-using-the-raspberry-pi-and-python/</w:t>
        </w:r>
      </w:hyperlink>
    </w:p>
    <w:p w14:paraId="3EE66A2D" w14:textId="7E8BA0B9" w:rsidR="00601371" w:rsidRPr="00340AA9" w:rsidRDefault="00601371" w:rsidP="00601371">
      <w:pPr>
        <w:pStyle w:val="ListParagraph"/>
        <w:numPr>
          <w:ilvl w:val="0"/>
          <w:numId w:val="6"/>
        </w:numPr>
        <w:tabs>
          <w:tab w:val="left" w:pos="503"/>
          <w:tab w:val="left" w:pos="504"/>
        </w:tabs>
        <w:spacing w:before="39"/>
        <w:rPr>
          <w:sz w:val="20"/>
        </w:rPr>
      </w:pPr>
      <w:r w:rsidRPr="00340AA9">
        <w:rPr>
          <w:sz w:val="20"/>
        </w:rPr>
        <w:t xml:space="preserve">Ran </w:t>
      </w:r>
      <w:r>
        <w:rPr>
          <w:sz w:val="20"/>
        </w:rPr>
        <w:t>basic code to detect when a magnet gets close to it on python and calling it in the command window.</w:t>
      </w:r>
    </w:p>
    <w:p w14:paraId="1B24A01A" w14:textId="77777777" w:rsidR="00601371" w:rsidRPr="00601371" w:rsidRDefault="00601371" w:rsidP="007E3735">
      <w:pPr>
        <w:pStyle w:val="ListParagraph"/>
        <w:tabs>
          <w:tab w:val="left" w:pos="503"/>
          <w:tab w:val="left" w:pos="504"/>
        </w:tabs>
        <w:spacing w:before="39"/>
        <w:ind w:left="460" w:firstLine="0"/>
        <w:rPr>
          <w:sz w:val="20"/>
        </w:rPr>
      </w:pPr>
    </w:p>
    <w:p w14:paraId="19B6E0F9" w14:textId="77777777" w:rsidR="001A2145" w:rsidRDefault="001A2145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109"/>
    <w:multiLevelType w:val="multilevel"/>
    <w:tmpl w:val="22A8D89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017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94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171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4108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685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5622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6199" w:hanging="1440"/>
      </w:pPr>
      <w:rPr>
        <w:rFonts w:hint="default"/>
        <w:sz w:val="20"/>
      </w:rPr>
    </w:lvl>
  </w:abstractNum>
  <w:abstractNum w:abstractNumId="1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B6E5EDE"/>
    <w:multiLevelType w:val="multilevel"/>
    <w:tmpl w:val="434E88D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9" w:hanging="9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9" w:hanging="93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9" w:hanging="93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3" w:hanging="1440"/>
      </w:pPr>
      <w:rPr>
        <w:rFonts w:hint="default"/>
      </w:rPr>
    </w:lvl>
  </w:abstractNum>
  <w:abstractNum w:abstractNumId="4" w15:restartNumberingAfterBreak="0">
    <w:nsid w:val="65D729F9"/>
    <w:multiLevelType w:val="hybridMultilevel"/>
    <w:tmpl w:val="00089038"/>
    <w:lvl w:ilvl="0" w:tplc="1F6A9C70">
      <w:start w:val="1"/>
      <w:numFmt w:val="decimal"/>
      <w:lvlText w:val="%1"/>
      <w:lvlJc w:val="left"/>
      <w:pPr>
        <w:ind w:left="460" w:hanging="360"/>
      </w:pPr>
      <w:rPr>
        <w:rFonts w:hint="default"/>
        <w:color w:val="233E5F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67A032E4"/>
    <w:multiLevelType w:val="hybridMultilevel"/>
    <w:tmpl w:val="4588D5C0"/>
    <w:lvl w:ilvl="0" w:tplc="703E5D1A">
      <w:start w:val="1"/>
      <w:numFmt w:val="decimal"/>
      <w:lvlText w:val="%1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17338"/>
    <w:rsid w:val="00057C93"/>
    <w:rsid w:val="001100B6"/>
    <w:rsid w:val="001969FC"/>
    <w:rsid w:val="001A2145"/>
    <w:rsid w:val="001A33DA"/>
    <w:rsid w:val="001B15CB"/>
    <w:rsid w:val="001C10D1"/>
    <w:rsid w:val="001C51BF"/>
    <w:rsid w:val="001F140B"/>
    <w:rsid w:val="00271833"/>
    <w:rsid w:val="00292781"/>
    <w:rsid w:val="002A5B8F"/>
    <w:rsid w:val="002A6863"/>
    <w:rsid w:val="002A7968"/>
    <w:rsid w:val="002C7E85"/>
    <w:rsid w:val="002D3050"/>
    <w:rsid w:val="00340AA9"/>
    <w:rsid w:val="00351058"/>
    <w:rsid w:val="0035247B"/>
    <w:rsid w:val="00363A56"/>
    <w:rsid w:val="00373A3D"/>
    <w:rsid w:val="00456354"/>
    <w:rsid w:val="0047610A"/>
    <w:rsid w:val="004E0B5A"/>
    <w:rsid w:val="00521E3C"/>
    <w:rsid w:val="005F031A"/>
    <w:rsid w:val="005F37DC"/>
    <w:rsid w:val="00601371"/>
    <w:rsid w:val="0062263A"/>
    <w:rsid w:val="00626B32"/>
    <w:rsid w:val="006468FF"/>
    <w:rsid w:val="0065089A"/>
    <w:rsid w:val="00664FC6"/>
    <w:rsid w:val="00684100"/>
    <w:rsid w:val="00693362"/>
    <w:rsid w:val="006972A9"/>
    <w:rsid w:val="006B100A"/>
    <w:rsid w:val="006D7B76"/>
    <w:rsid w:val="006F26AB"/>
    <w:rsid w:val="00727E1E"/>
    <w:rsid w:val="00751FB1"/>
    <w:rsid w:val="007647FB"/>
    <w:rsid w:val="007924B1"/>
    <w:rsid w:val="00797AFE"/>
    <w:rsid w:val="007E3735"/>
    <w:rsid w:val="0087218F"/>
    <w:rsid w:val="008C3C11"/>
    <w:rsid w:val="008F7A22"/>
    <w:rsid w:val="008F7E20"/>
    <w:rsid w:val="00954DF4"/>
    <w:rsid w:val="009B06A5"/>
    <w:rsid w:val="009F1912"/>
    <w:rsid w:val="00AE4FBA"/>
    <w:rsid w:val="00B87853"/>
    <w:rsid w:val="00BC3C01"/>
    <w:rsid w:val="00C31074"/>
    <w:rsid w:val="00C41D4E"/>
    <w:rsid w:val="00C8466B"/>
    <w:rsid w:val="00CA043C"/>
    <w:rsid w:val="00D235E3"/>
    <w:rsid w:val="00D32D30"/>
    <w:rsid w:val="00D5713D"/>
    <w:rsid w:val="00D65112"/>
    <w:rsid w:val="00DD004C"/>
    <w:rsid w:val="00DD42AE"/>
    <w:rsid w:val="00E31D34"/>
    <w:rsid w:val="00E36422"/>
    <w:rsid w:val="00E82879"/>
    <w:rsid w:val="00EA6A98"/>
    <w:rsid w:val="00EE341E"/>
    <w:rsid w:val="00F414DC"/>
    <w:rsid w:val="00F844FB"/>
    <w:rsid w:val="00FC1101"/>
    <w:rsid w:val="00FF0C1B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F8D0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A5B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E" w:eastAsia="en-I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050"/>
    <w:rPr>
      <w:rFonts w:ascii="Courier New" w:eastAsia="Times New Roman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aspberrypihq.com/making-a-led-blink-using-the-raspberry-pi-and-pyth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aspberrypi.org/forums/viewtopic.php?t=223598" TargetMode="External"/><Relationship Id="rId5" Type="http://schemas.openxmlformats.org/officeDocument/2006/relationships/styles" Target="styles.xml"/><Relationship Id="rId10" Type="http://schemas.openxmlformats.org/officeDocument/2006/relationships/hyperlink" Target="https://pinout.xyz/pinou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ircuitdigest.com/microcontroller-projects/interfacing-hall-sensor-with-raspberry-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C257359809F4898C5D1D314D4A85E" ma:contentTypeVersion="7" ma:contentTypeDescription="Create a new document." ma:contentTypeScope="" ma:versionID="4e87b9506cb05eef736544ea95f95d91">
  <xsd:schema xmlns:xsd="http://www.w3.org/2001/XMLSchema" xmlns:xs="http://www.w3.org/2001/XMLSchema" xmlns:p="http://schemas.microsoft.com/office/2006/metadata/properties" xmlns:ns3="7deb379b-0604-4a19-9b2b-a80cfcf41a2c" targetNamespace="http://schemas.microsoft.com/office/2006/metadata/properties" ma:root="true" ma:fieldsID="0910c1f5aed2474b5ffc4d1c78242891" ns3:_="">
    <xsd:import namespace="7deb379b-0604-4a19-9b2b-a80cfcf41a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b379b-0604-4a19-9b2b-a80cfcf41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33AE15-1041-4667-B3B5-06DA97E1A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b379b-0604-4a19-9b2b-a80cfcf41a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95896B-7071-41C0-967C-CB8878881B02}">
  <ds:schemaRefs>
    <ds:schemaRef ds:uri="7deb379b-0604-4a19-9b2b-a80cfcf41a2c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767E1A25-511B-460C-B7F2-638E9B2147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SHANE HEAVEY - Student</cp:lastModifiedBy>
  <cp:revision>76</cp:revision>
  <dcterms:created xsi:type="dcterms:W3CDTF">2019-11-04T15:25:00Z</dcterms:created>
  <dcterms:modified xsi:type="dcterms:W3CDTF">2019-11-04T16:53:00Z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0x010100231C257359809F4898C5D1D314D4A85E</vt:lpwstr>
  </property>
</Properties>
</file>