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27D" w:rsidRDefault="00E8227D" w:rsidP="00E8227D">
      <w:pPr>
        <w:pStyle w:val="PlainText"/>
        <w:rPr>
          <w:lang w:val="en-US" w:eastAsia="en-GB"/>
        </w:rPr>
      </w:pPr>
      <w:r w:rsidRPr="00E8227D">
        <w:rPr>
          <w:b/>
          <w:color w:val="FF0000"/>
          <w:lang w:val="en-US" w:eastAsia="en-GB"/>
        </w:rPr>
        <w:t xml:space="preserve">ANY OPERATIONS IN CHILE, VESSEL WILL BE CHARGED LIGHT-HOUSE </w:t>
      </w:r>
      <w:proofErr w:type="gramStart"/>
      <w:r w:rsidRPr="00E8227D">
        <w:rPr>
          <w:b/>
          <w:color w:val="FF0000"/>
          <w:lang w:val="en-US" w:eastAsia="en-GB"/>
        </w:rPr>
        <w:t>DUES</w:t>
      </w:r>
      <w:r w:rsidRPr="00E8227D">
        <w:rPr>
          <w:color w:val="FF0000"/>
          <w:lang w:val="en-US" w:eastAsia="en-GB"/>
        </w:rPr>
        <w:t xml:space="preserve"> </w:t>
      </w:r>
      <w:r>
        <w:rPr>
          <w:lang w:val="en-US" w:eastAsia="en-GB"/>
        </w:rPr>
        <w:t>:</w:t>
      </w:r>
      <w:proofErr w:type="gramEnd"/>
      <w:r>
        <w:rPr>
          <w:lang w:val="en-US" w:eastAsia="en-GB"/>
        </w:rPr>
        <w:t xml:space="preserve"> But if vessel has been to Chile 3 times then the charges are waved off from 4</w:t>
      </w:r>
      <w:r w:rsidRPr="00E8227D">
        <w:rPr>
          <w:vertAlign w:val="superscript"/>
          <w:lang w:val="en-US" w:eastAsia="en-GB"/>
        </w:rPr>
        <w:t>th</w:t>
      </w:r>
      <w:r>
        <w:rPr>
          <w:lang w:val="en-US" w:eastAsia="en-GB"/>
        </w:rPr>
        <w:t xml:space="preserve"> time. Pls find message from agent (Pyxis Lamda Folder 13</w:t>
      </w:r>
      <w:bookmarkStart w:id="0" w:name="_GoBack"/>
      <w:bookmarkEnd w:id="0"/>
      <w:r>
        <w:rPr>
          <w:lang w:val="en-US" w:eastAsia="en-GB"/>
        </w:rPr>
        <w:t xml:space="preserve"> Jun 2018)</w:t>
      </w:r>
    </w:p>
    <w:p w:rsidR="00E8227D" w:rsidRDefault="00E8227D" w:rsidP="00E8227D">
      <w:pPr>
        <w:pStyle w:val="PlainText"/>
        <w:rPr>
          <w:lang w:val="en-US" w:eastAsia="en-GB"/>
        </w:rPr>
      </w:pPr>
      <w:r>
        <w:rPr>
          <w:lang w:val="en-US" w:eastAsia="en-GB"/>
        </w:rPr>
        <w:t>QUOTE</w:t>
      </w:r>
    </w:p>
    <w:p w:rsidR="00E8227D" w:rsidRDefault="00E8227D" w:rsidP="00E8227D">
      <w:pPr>
        <w:pStyle w:val="PlainText"/>
      </w:pPr>
      <w:r>
        <w:rPr>
          <w:lang w:val="en-US" w:eastAsia="en-GB"/>
        </w:rPr>
        <w:t xml:space="preserve">From: Agental Tankers Operations [mailto:tankers@agental.cl] </w:t>
      </w:r>
      <w:r>
        <w:rPr>
          <w:lang w:val="en-US" w:eastAsia="en-GB"/>
        </w:rPr>
        <w:br/>
        <w:t>Sent: Wednesday, June 13, 2018 12:11 AM</w:t>
      </w:r>
      <w:r>
        <w:rPr>
          <w:lang w:val="en-US" w:eastAsia="en-GB"/>
        </w:rPr>
        <w:br/>
        <w:t>To: Pyxis Lamda - Master; Agental Tankers Operations</w:t>
      </w:r>
      <w:r>
        <w:rPr>
          <w:lang w:val="en-US" w:eastAsia="en-GB"/>
        </w:rPr>
        <w:br/>
        <w:t>Cc: Pyxis Lamda ITM FLDR; Venkatraman, Ramesh; Damanjit Singh; ops@pyxis.gr; '</w:t>
      </w:r>
      <w:proofErr w:type="spellStart"/>
      <w:r>
        <w:rPr>
          <w:lang w:val="en-US" w:eastAsia="en-GB"/>
        </w:rPr>
        <w:t>Weathernews</w:t>
      </w:r>
      <w:proofErr w:type="spellEnd"/>
      <w:r>
        <w:rPr>
          <w:lang w:val="en-US" w:eastAsia="en-GB"/>
        </w:rPr>
        <w:t xml:space="preserve"> Inc.'; 'O'Toole, Chris'; _Agental Santiago Operaciones</w:t>
      </w:r>
      <w:r>
        <w:rPr>
          <w:lang w:val="en-US" w:eastAsia="en-GB"/>
        </w:rPr>
        <w:br/>
        <w:t>Subject: RE: PYXIS LAMDA /Alternative route for avoiding severe seas (PISCO to TRAMANDAI) (Jun/11)</w:t>
      </w:r>
    </w:p>
    <w:p w:rsidR="00E8227D" w:rsidRDefault="00E8227D" w:rsidP="00E8227D">
      <w:pPr>
        <w:pStyle w:val="PlainText"/>
      </w:pPr>
    </w:p>
    <w:p w:rsidR="00E8227D" w:rsidRDefault="00E8227D" w:rsidP="00E8227D">
      <w:pPr>
        <w:pStyle w:val="PlainText"/>
      </w:pPr>
      <w:r>
        <w:t>Captain,</w:t>
      </w:r>
    </w:p>
    <w:p w:rsidR="00E8227D" w:rsidRDefault="00E8227D" w:rsidP="00E8227D">
      <w:pPr>
        <w:pStyle w:val="PlainText"/>
      </w:pPr>
    </w:p>
    <w:p w:rsidR="00E8227D" w:rsidRDefault="00E8227D" w:rsidP="00E8227D">
      <w:pPr>
        <w:pStyle w:val="PlainText"/>
      </w:pPr>
      <w:r>
        <w:t>This is the way the Lighthouse Dues are paid per calendar year:</w:t>
      </w:r>
    </w:p>
    <w:p w:rsidR="00E8227D" w:rsidRDefault="00E8227D" w:rsidP="00E8227D">
      <w:pPr>
        <w:pStyle w:val="PlainText"/>
      </w:pPr>
    </w:p>
    <w:p w:rsidR="00E8227D" w:rsidRDefault="00E8227D" w:rsidP="00E8227D">
      <w:pPr>
        <w:pStyle w:val="PlainText"/>
      </w:pPr>
      <w:r>
        <w:t>1st voyage to Chile GRT x USD 1.21</w:t>
      </w:r>
    </w:p>
    <w:p w:rsidR="00E8227D" w:rsidRDefault="00E8227D" w:rsidP="00E8227D">
      <w:pPr>
        <w:pStyle w:val="PlainText"/>
      </w:pPr>
      <w:r>
        <w:t>2nd voyage to Chile GRT x USD 1.21</w:t>
      </w:r>
    </w:p>
    <w:p w:rsidR="00E8227D" w:rsidRDefault="00E8227D" w:rsidP="00E8227D">
      <w:pPr>
        <w:pStyle w:val="PlainText"/>
      </w:pPr>
      <w:r>
        <w:t>3rd voyage to Chile GRT X USD 0.66</w:t>
      </w:r>
    </w:p>
    <w:p w:rsidR="00E8227D" w:rsidRDefault="00E8227D" w:rsidP="00E8227D">
      <w:pPr>
        <w:pStyle w:val="PlainText"/>
      </w:pPr>
      <w:r>
        <w:t>4th voyage to Chie: Free of Lighthouse Dues.</w:t>
      </w:r>
    </w:p>
    <w:p w:rsidR="00E8227D" w:rsidRDefault="00E8227D" w:rsidP="00E8227D">
      <w:pPr>
        <w:pStyle w:val="PlainText"/>
      </w:pPr>
    </w:p>
    <w:p w:rsidR="00E8227D" w:rsidRDefault="00E8227D" w:rsidP="00E8227D">
      <w:pPr>
        <w:pStyle w:val="PlainText"/>
      </w:pPr>
      <w:r>
        <w:t xml:space="preserve">The </w:t>
      </w:r>
      <w:proofErr w:type="spellStart"/>
      <w:r>
        <w:t>Ligthhouse</w:t>
      </w:r>
      <w:proofErr w:type="spellEnd"/>
      <w:r>
        <w:t xml:space="preserve"> Dues to be paid for the leg Felix - </w:t>
      </w:r>
      <w:proofErr w:type="spellStart"/>
      <w:r>
        <w:t>Possesion</w:t>
      </w:r>
      <w:proofErr w:type="spellEnd"/>
      <w:r>
        <w:t xml:space="preserve"> </w:t>
      </w:r>
      <w:proofErr w:type="gramStart"/>
      <w:r>
        <w:t>Bay  are</w:t>
      </w:r>
      <w:proofErr w:type="gramEnd"/>
      <w:r>
        <w:t xml:space="preserve"> USD 0.49 x GRT. </w:t>
      </w:r>
    </w:p>
    <w:p w:rsidR="00E8227D" w:rsidRDefault="00E8227D" w:rsidP="00E8227D">
      <w:pPr>
        <w:pStyle w:val="PlainText"/>
      </w:pPr>
    </w:p>
    <w:p w:rsidR="00E8227D" w:rsidRDefault="00E8227D" w:rsidP="00E8227D">
      <w:pPr>
        <w:pStyle w:val="PlainText"/>
      </w:pPr>
    </w:p>
    <w:p w:rsidR="00E8227D" w:rsidRDefault="00E8227D" w:rsidP="00E8227D">
      <w:pPr>
        <w:pStyle w:val="PlainText"/>
      </w:pPr>
      <w:r>
        <w:t>Best Regards</w:t>
      </w:r>
    </w:p>
    <w:p w:rsidR="00E8227D" w:rsidRDefault="00E8227D" w:rsidP="00E8227D">
      <w:pPr>
        <w:pStyle w:val="PlainText"/>
      </w:pPr>
      <w:r>
        <w:t>Rodolfo Meier</w:t>
      </w:r>
    </w:p>
    <w:p w:rsidR="00E8227D" w:rsidRDefault="00E8227D" w:rsidP="00E8227D">
      <w:pPr>
        <w:pStyle w:val="PlainText"/>
      </w:pPr>
      <w:r>
        <w:t>Tanker and Gas Operator</w:t>
      </w:r>
    </w:p>
    <w:p w:rsidR="00E8227D" w:rsidRDefault="00E8227D" w:rsidP="00E8227D">
      <w:pPr>
        <w:pStyle w:val="PlainText"/>
      </w:pPr>
      <w:r>
        <w:t>Email: tankers@agental.cl</w:t>
      </w:r>
    </w:p>
    <w:p w:rsidR="00E8227D" w:rsidRDefault="00E8227D" w:rsidP="00E8227D">
      <w:pPr>
        <w:pStyle w:val="PlainText"/>
      </w:pPr>
      <w:r>
        <w:t>Direct: 56-2-23373843</w:t>
      </w:r>
    </w:p>
    <w:p w:rsidR="00E8227D" w:rsidRDefault="00E8227D" w:rsidP="00E8227D">
      <w:pPr>
        <w:pStyle w:val="PlainText"/>
      </w:pPr>
      <w:r>
        <w:t>Mobile: 56-9-66564379</w:t>
      </w:r>
    </w:p>
    <w:p w:rsidR="00E8227D" w:rsidRDefault="00E8227D" w:rsidP="00E8227D">
      <w:pPr>
        <w:pStyle w:val="PlainText"/>
      </w:pPr>
    </w:p>
    <w:p w:rsidR="00E8227D" w:rsidRDefault="00E8227D" w:rsidP="00E8227D">
      <w:pPr>
        <w:pStyle w:val="PlainText"/>
      </w:pPr>
    </w:p>
    <w:p w:rsidR="00E8227D" w:rsidRDefault="00E8227D" w:rsidP="00E8227D">
      <w:pPr>
        <w:pStyle w:val="PlainText"/>
      </w:pPr>
    </w:p>
    <w:p w:rsidR="00E8227D" w:rsidRDefault="00E8227D" w:rsidP="00E8227D">
      <w:pPr>
        <w:pStyle w:val="PlainText"/>
      </w:pPr>
      <w:r>
        <w:t>-----</w:t>
      </w:r>
      <w:proofErr w:type="spellStart"/>
      <w:r>
        <w:t>Mensaje</w:t>
      </w:r>
      <w:proofErr w:type="spellEnd"/>
      <w:r>
        <w:t xml:space="preserve"> original-----</w:t>
      </w:r>
    </w:p>
    <w:p w:rsidR="00E8227D" w:rsidRDefault="00E8227D" w:rsidP="00E8227D">
      <w:pPr>
        <w:pStyle w:val="PlainText"/>
      </w:pPr>
      <w:r>
        <w:t>De: Pyxis Lamda - Master &lt;pyxislamda@vsl.tankermanager.com&gt;</w:t>
      </w:r>
    </w:p>
    <w:p w:rsidR="00E8227D" w:rsidRDefault="00E8227D" w:rsidP="00E8227D">
      <w:pPr>
        <w:pStyle w:val="PlainText"/>
      </w:pPr>
      <w:proofErr w:type="spellStart"/>
      <w:r>
        <w:t>Enviado</w:t>
      </w:r>
      <w:proofErr w:type="spellEnd"/>
      <w:r>
        <w:t xml:space="preserve"> el: </w:t>
      </w:r>
      <w:proofErr w:type="spellStart"/>
      <w:r>
        <w:t>martes</w:t>
      </w:r>
      <w:proofErr w:type="spellEnd"/>
      <w:r>
        <w:t xml:space="preserve">, 12 de </w:t>
      </w:r>
      <w:proofErr w:type="spellStart"/>
      <w:r>
        <w:t>junio</w:t>
      </w:r>
      <w:proofErr w:type="spellEnd"/>
      <w:r>
        <w:t xml:space="preserve"> de 2018 15:58</w:t>
      </w:r>
    </w:p>
    <w:p w:rsidR="00E8227D" w:rsidRDefault="00E8227D" w:rsidP="00E8227D">
      <w:pPr>
        <w:pStyle w:val="PlainText"/>
      </w:pPr>
      <w:r>
        <w:t>Para: Agental Tankers Operations &lt;tankers@agental.cl&gt;</w:t>
      </w:r>
    </w:p>
    <w:p w:rsidR="00E8227D" w:rsidRDefault="00E8227D" w:rsidP="00E8227D">
      <w:pPr>
        <w:pStyle w:val="PlainText"/>
      </w:pPr>
      <w:r>
        <w:t xml:space="preserve">CC: </w:t>
      </w:r>
      <w:proofErr w:type="spellStart"/>
      <w:r>
        <w:t>'Pyxis</w:t>
      </w:r>
      <w:proofErr w:type="spellEnd"/>
      <w:r>
        <w:t xml:space="preserve"> Lamda ITM FLDR' &lt;itm.dubai.pyla@tankermanager.com&gt;; 'Venkatraman, Ramesh' &lt;ramesh.venkatraman@tankermanager.com&gt;; 'Damanjit Singh' &lt;damanjit.singh@tankermanager.com&gt;; ops@pyxis.gr; '</w:t>
      </w:r>
      <w:proofErr w:type="spellStart"/>
      <w:r>
        <w:t>Weathernews</w:t>
      </w:r>
      <w:proofErr w:type="spellEnd"/>
      <w:r>
        <w:t xml:space="preserve"> Inc.' &lt;koch@sea.wni.com&gt;; 'O'Toole, Chris' &lt;Chris.OToole@kochind.com&gt;; _Agental Santiago Operaciones &lt;santiago@agental.cl&gt;</w:t>
      </w:r>
    </w:p>
    <w:p w:rsidR="00E8227D" w:rsidRDefault="00E8227D" w:rsidP="00E8227D">
      <w:pPr>
        <w:pStyle w:val="PlainText"/>
      </w:pPr>
      <w:proofErr w:type="spellStart"/>
      <w:r>
        <w:t>Asunto</w:t>
      </w:r>
      <w:proofErr w:type="spellEnd"/>
      <w:r>
        <w:t>: PYXIS LAMDA /Alternative route for avoiding severe seas (PISCO to TRAMANDAI) (Jun/11)</w:t>
      </w:r>
    </w:p>
    <w:p w:rsidR="00E8227D" w:rsidRDefault="00E8227D" w:rsidP="00E8227D">
      <w:pPr>
        <w:pStyle w:val="PlainText"/>
      </w:pPr>
    </w:p>
    <w:p w:rsidR="00E8227D" w:rsidRDefault="00E8227D" w:rsidP="00E8227D">
      <w:pPr>
        <w:pStyle w:val="PlainText"/>
      </w:pPr>
      <w:r>
        <w:t>Good day,</w:t>
      </w:r>
    </w:p>
    <w:p w:rsidR="00E8227D" w:rsidRDefault="00E8227D" w:rsidP="00E8227D">
      <w:pPr>
        <w:pStyle w:val="PlainText"/>
      </w:pPr>
    </w:p>
    <w:p w:rsidR="00E8227D" w:rsidRDefault="00E8227D" w:rsidP="00E8227D">
      <w:pPr>
        <w:pStyle w:val="PlainText"/>
      </w:pPr>
      <w:r>
        <w:t xml:space="preserve">Noted yours below ,please kindly be informed that we were  in Quintero/Chile  for discharging on 1-3 of June 2018 if it changes something and please advise that whether  same lighthouse  dues  are to be paid if we get Pilot from Felix to possession? </w:t>
      </w:r>
    </w:p>
    <w:p w:rsidR="00E8227D" w:rsidRDefault="00E8227D" w:rsidP="00E8227D">
      <w:pPr>
        <w:pStyle w:val="PlainText"/>
      </w:pPr>
    </w:p>
    <w:p w:rsidR="00E8227D" w:rsidRDefault="00E8227D" w:rsidP="00E8227D">
      <w:pPr>
        <w:pStyle w:val="PlainText"/>
      </w:pPr>
    </w:p>
    <w:p w:rsidR="00E8227D" w:rsidRDefault="00E8227D" w:rsidP="00E8227D">
      <w:pPr>
        <w:pStyle w:val="PlainText"/>
      </w:pPr>
      <w:r>
        <w:t>Best Regards,</w:t>
      </w:r>
    </w:p>
    <w:p w:rsidR="00E8227D" w:rsidRDefault="00E8227D" w:rsidP="00E8227D">
      <w:pPr>
        <w:pStyle w:val="PlainText"/>
      </w:pPr>
      <w:r>
        <w:t xml:space="preserve">Capt. </w:t>
      </w:r>
      <w:proofErr w:type="spellStart"/>
      <w:r>
        <w:t>H.Birol</w:t>
      </w:r>
      <w:proofErr w:type="spellEnd"/>
      <w:r>
        <w:t xml:space="preserve"> GULTEKIN</w:t>
      </w:r>
    </w:p>
    <w:p w:rsidR="0060015E" w:rsidRDefault="00E8227D">
      <w:pPr>
        <w:pBdr>
          <w:bottom w:val="single" w:sz="6" w:space="1" w:color="auto"/>
        </w:pBdr>
      </w:pPr>
      <w:r>
        <w:t>UNQUOTE</w:t>
      </w:r>
    </w:p>
    <w:p w:rsidR="00E8227D" w:rsidRDefault="00E8227D"/>
    <w:sectPr w:rsidR="00E82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D3D"/>
    <w:rsid w:val="0060015E"/>
    <w:rsid w:val="00DA3D3D"/>
    <w:rsid w:val="00E8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E8227D"/>
    <w:pPr>
      <w:spacing w:after="0" w:line="240" w:lineRule="auto"/>
    </w:pPr>
    <w:rPr>
      <w:rFonts w:ascii="Calibri" w:hAnsi="Calibri" w:cs="Consolas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227D"/>
    <w:rPr>
      <w:rFonts w:ascii="Calibri" w:hAnsi="Calibri" w:cs="Consolas"/>
      <w:szCs w:val="2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E8227D"/>
    <w:pPr>
      <w:spacing w:after="0" w:line="240" w:lineRule="auto"/>
    </w:pPr>
    <w:rPr>
      <w:rFonts w:ascii="Calibri" w:hAnsi="Calibri" w:cs="Consolas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227D"/>
    <w:rPr>
      <w:rFonts w:ascii="Calibri" w:hAnsi="Calibri" w:cs="Consolas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2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Damanjit Singh</dc:creator>
  <cp:keywords/>
  <dc:description/>
  <cp:lastModifiedBy>Damanjit Singh</cp:lastModifiedBy>
  <cp:revision>2</cp:revision>
  <dcterms:created xsi:type="dcterms:W3CDTF">2018-06-13T09:36:00Z</dcterms:created>
  <dcterms:modified xsi:type="dcterms:W3CDTF">2018-06-13T09:39:00Z</dcterms:modified>
</cp:coreProperties>
</file>