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A4" w:rsidRDefault="009A66A4" w:rsidP="009A66A4">
      <w:pPr>
        <w:ind w:right="810"/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819398" cy="1175657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115" cy="1173816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A66A4" w:rsidRPr="008A78E0" w:rsidRDefault="00622EBE" w:rsidP="009A66A4">
      <w:pPr>
        <w:rPr>
          <w:sz w:val="32"/>
          <w:szCs w:val="32"/>
        </w:rPr>
      </w:pPr>
      <w:r w:rsidRPr="008A78E0">
        <w:rPr>
          <w:sz w:val="32"/>
          <w:szCs w:val="32"/>
        </w:rPr>
        <w:t>Ca</w:t>
      </w:r>
      <w:r w:rsidR="009A66A4">
        <w:rPr>
          <w:sz w:val="32"/>
          <w:szCs w:val="32"/>
        </w:rPr>
        <w:t>iro University</w:t>
      </w:r>
      <w:r w:rsidR="009A66A4">
        <w:rPr>
          <w:sz w:val="32"/>
          <w:szCs w:val="32"/>
        </w:rPr>
        <w:tab/>
      </w:r>
    </w:p>
    <w:p w:rsidR="00622EBE" w:rsidRPr="008A78E0" w:rsidRDefault="009A66A4" w:rsidP="009A66A4">
      <w:pPr>
        <w:ind w:left="6480"/>
        <w:jc w:val="right"/>
        <w:rPr>
          <w:sz w:val="32"/>
          <w:szCs w:val="32"/>
        </w:rPr>
      </w:pPr>
      <w:r>
        <w:rPr>
          <w:sz w:val="32"/>
          <w:szCs w:val="32"/>
        </w:rPr>
        <w:t>Faculty of Engineering</w:t>
      </w:r>
    </w:p>
    <w:p w:rsidR="00622EBE" w:rsidRPr="008A78E0" w:rsidRDefault="00622EBE" w:rsidP="00622EBE">
      <w:pPr>
        <w:rPr>
          <w:sz w:val="32"/>
          <w:szCs w:val="32"/>
        </w:rPr>
      </w:pPr>
      <w:r w:rsidRPr="008A78E0">
        <w:rPr>
          <w:sz w:val="32"/>
          <w:szCs w:val="32"/>
        </w:rPr>
        <w:t>CMP N301</w:t>
      </w:r>
    </w:p>
    <w:p w:rsidR="00622EBE" w:rsidRPr="008A78E0" w:rsidRDefault="00622EBE" w:rsidP="00622EBE">
      <w:pPr>
        <w:rPr>
          <w:sz w:val="32"/>
          <w:szCs w:val="32"/>
        </w:rPr>
      </w:pPr>
    </w:p>
    <w:p w:rsidR="00622EBE" w:rsidRPr="008A78E0" w:rsidRDefault="00622EBE" w:rsidP="00622EBE">
      <w:pPr>
        <w:jc w:val="center"/>
        <w:rPr>
          <w:sz w:val="48"/>
          <w:szCs w:val="48"/>
        </w:rPr>
      </w:pPr>
      <w:r w:rsidRPr="008A78E0">
        <w:rPr>
          <w:sz w:val="48"/>
          <w:szCs w:val="48"/>
        </w:rPr>
        <w:t>Computer Architecture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  <w:r w:rsidRPr="008A78E0">
        <w:rPr>
          <w:sz w:val="40"/>
          <w:szCs w:val="40"/>
        </w:rPr>
        <w:t>Design Document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</w:p>
    <w:p w:rsidR="00622EBE" w:rsidRPr="008A78E0" w:rsidRDefault="00955E74" w:rsidP="00622EBE">
      <w:pPr>
        <w:jc w:val="center"/>
        <w:rPr>
          <w:sz w:val="40"/>
          <w:szCs w:val="40"/>
        </w:rPr>
      </w:pPr>
      <w:r>
        <w:rPr>
          <w:sz w:val="40"/>
          <w:szCs w:val="40"/>
        </w:rPr>
        <w:t>Phase-2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</w:p>
    <w:p w:rsidR="00622EBE" w:rsidRPr="008A78E0" w:rsidRDefault="00622EBE" w:rsidP="00622EBE">
      <w:pPr>
        <w:jc w:val="center"/>
        <w:rPr>
          <w:sz w:val="44"/>
          <w:szCs w:val="44"/>
        </w:rPr>
      </w:pPr>
    </w:p>
    <w:p w:rsidR="00CD5B39" w:rsidRDefault="00CD5B39" w:rsidP="00CD5B39">
      <w:pPr>
        <w:rPr>
          <w:sz w:val="40"/>
          <w:szCs w:val="40"/>
        </w:rPr>
      </w:pPr>
    </w:p>
    <w:p w:rsidR="00184767" w:rsidRDefault="00184767" w:rsidP="00184767">
      <w:pPr>
        <w:rPr>
          <w:sz w:val="40"/>
          <w:szCs w:val="40"/>
        </w:rPr>
      </w:pPr>
      <w:r>
        <w:rPr>
          <w:sz w:val="40"/>
          <w:szCs w:val="40"/>
        </w:rPr>
        <w:t xml:space="preserve">Made by: </w:t>
      </w:r>
    </w:p>
    <w:p w:rsidR="009A7CFC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Sahar Hossam</w:t>
      </w:r>
      <w:r w:rsidR="00822431">
        <w:rPr>
          <w:sz w:val="40"/>
          <w:szCs w:val="40"/>
        </w:rPr>
        <w:t xml:space="preserve">                              1142335</w:t>
      </w:r>
    </w:p>
    <w:p w:rsidR="008618D0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 xml:space="preserve">Ahmed </w:t>
      </w:r>
      <w:r w:rsidR="00822431">
        <w:rPr>
          <w:sz w:val="40"/>
          <w:szCs w:val="40"/>
        </w:rPr>
        <w:t xml:space="preserve">Mohamed </w:t>
      </w:r>
      <w:r>
        <w:rPr>
          <w:sz w:val="40"/>
          <w:szCs w:val="40"/>
        </w:rPr>
        <w:t>Ismail</w:t>
      </w:r>
      <w:r w:rsidR="00822431">
        <w:rPr>
          <w:sz w:val="40"/>
          <w:szCs w:val="40"/>
        </w:rPr>
        <w:t xml:space="preserve">            1142374</w:t>
      </w:r>
    </w:p>
    <w:p w:rsidR="008618D0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Ahmed Osman</w:t>
      </w:r>
      <w:r w:rsidR="00822431">
        <w:rPr>
          <w:sz w:val="40"/>
          <w:szCs w:val="40"/>
        </w:rPr>
        <w:t xml:space="preserve">                              1148161</w:t>
      </w:r>
    </w:p>
    <w:p w:rsidR="008618D0" w:rsidRPr="00184767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Kamal Aly</w:t>
      </w:r>
      <w:r w:rsidR="00822431">
        <w:rPr>
          <w:sz w:val="40"/>
          <w:szCs w:val="40"/>
        </w:rPr>
        <w:t xml:space="preserve">                                       1141322</w:t>
      </w:r>
    </w:p>
    <w:p w:rsidR="00622EBE" w:rsidRPr="008A78E0" w:rsidRDefault="00622EBE" w:rsidP="00EC7A77">
      <w:pPr>
        <w:rPr>
          <w:sz w:val="24"/>
          <w:szCs w:val="24"/>
        </w:rPr>
      </w:pPr>
    </w:p>
    <w:p w:rsidR="00EC7A77" w:rsidRPr="00810068" w:rsidRDefault="00EC7A77" w:rsidP="00EC7A77">
      <w:pPr>
        <w:pStyle w:val="Heading3"/>
        <w:rPr>
          <w:b/>
          <w:bCs/>
          <w:sz w:val="36"/>
          <w:szCs w:val="36"/>
        </w:rPr>
      </w:pPr>
      <w:r w:rsidRPr="00810068">
        <w:rPr>
          <w:b/>
          <w:bCs/>
          <w:sz w:val="36"/>
          <w:szCs w:val="36"/>
        </w:rPr>
        <w:lastRenderedPageBreak/>
        <w:t>Instruction Format (16 bits)</w:t>
      </w:r>
    </w:p>
    <w:p w:rsidR="00EC7A77" w:rsidRPr="008A78E0" w:rsidRDefault="0021337C" w:rsidP="00785313">
      <w:pPr>
        <w:rPr>
          <w:sz w:val="24"/>
          <w:szCs w:val="24"/>
        </w:rPr>
      </w:pPr>
      <w:r>
        <w:rPr>
          <w:sz w:val="24"/>
          <w:szCs w:val="24"/>
        </w:rPr>
        <w:t>R-Type :</w:t>
      </w:r>
    </w:p>
    <w:p w:rsidR="00810068" w:rsidRDefault="00B014B3" w:rsidP="00B014B3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810068" w:rsidRPr="008A78E0">
        <w:rPr>
          <w:sz w:val="24"/>
          <w:szCs w:val="24"/>
        </w:rPr>
        <w:t>/</w:t>
      </w:r>
      <w:r>
        <w:rPr>
          <w:sz w:val="24"/>
          <w:szCs w:val="24"/>
        </w:rPr>
        <w:t>SUB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AND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OR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MOV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F42FC2" w:rsidRPr="008A78E0" w:rsidTr="00064909"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064909" w:rsidRPr="008A78E0" w:rsidTr="00CC44AD">
        <w:tc>
          <w:tcPr>
            <w:tcW w:w="3492" w:type="dxa"/>
            <w:gridSpan w:val="6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2553" w:type="dxa"/>
            <w:gridSpan w:val="4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1752" w:type="dxa"/>
            <w:gridSpan w:val="3"/>
          </w:tcPr>
          <w:p w:rsidR="00064909" w:rsidRPr="008A78E0" w:rsidRDefault="00064909" w:rsidP="00064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Rsrc</w:t>
            </w:r>
          </w:p>
        </w:tc>
        <w:tc>
          <w:tcPr>
            <w:tcW w:w="1779" w:type="dxa"/>
            <w:gridSpan w:val="3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2136E4" w:rsidRDefault="002136E4" w:rsidP="00FE2D02">
      <w:pPr>
        <w:rPr>
          <w:sz w:val="24"/>
          <w:szCs w:val="24"/>
        </w:rPr>
      </w:pPr>
    </w:p>
    <w:p w:rsidR="00822431" w:rsidRDefault="00822431" w:rsidP="00FE2D02">
      <w:pPr>
        <w:rPr>
          <w:sz w:val="24"/>
          <w:szCs w:val="24"/>
        </w:rPr>
      </w:pPr>
      <w:r>
        <w:rPr>
          <w:sz w:val="24"/>
          <w:szCs w:val="24"/>
        </w:rPr>
        <w:t>RLC/RRC/NOT/NEG/INC/DEC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1"/>
        <w:gridCol w:w="604"/>
        <w:gridCol w:w="583"/>
        <w:gridCol w:w="608"/>
        <w:gridCol w:w="557"/>
        <w:gridCol w:w="583"/>
        <w:gridCol w:w="584"/>
        <w:gridCol w:w="584"/>
        <w:gridCol w:w="584"/>
        <w:gridCol w:w="460"/>
        <w:gridCol w:w="929"/>
        <w:gridCol w:w="611"/>
      </w:tblGrid>
      <w:tr w:rsidR="00B014B3" w:rsidRPr="008A78E0" w:rsidTr="00546A74"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1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3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608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57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460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929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546A74" w:rsidRPr="008A78E0" w:rsidTr="006D459E">
        <w:tc>
          <w:tcPr>
            <w:tcW w:w="3493" w:type="dxa"/>
            <w:gridSpan w:val="6"/>
          </w:tcPr>
          <w:p w:rsidR="00546A74" w:rsidRPr="008A78E0" w:rsidRDefault="00546A74" w:rsidP="00CC44AD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083" w:type="dxa"/>
            <w:gridSpan w:val="7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000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B014B3" w:rsidRDefault="00B014B3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55"/>
        <w:gridCol w:w="1226"/>
        <w:gridCol w:w="918"/>
        <w:gridCol w:w="1082"/>
        <w:gridCol w:w="1113"/>
      </w:tblGrid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Mnemonic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4339" w:type="dxa"/>
            <w:gridSpan w:val="4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 affected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CA77AD" w:rsidRDefault="00CA77AD" w:rsidP="00FE2D02">
            <w:pPr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 flag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Zero flag 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flag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Overflow flag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MOV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ADD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SUB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AND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OR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RLC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 (0x5)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RRC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 (0x7)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SHL Rsrc, Imm,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SHR Rsrc, Imm,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Pr="005E4C7A" w:rsidRDefault="005E4C7A" w:rsidP="005E4C7A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>
              <w:rPr>
                <w:rFonts w:ascii="TimesNewRomanPSMT" w:eastAsia="TimesNewRomanPSMT" w:cs="TimesNewRomanPSMT"/>
              </w:rPr>
              <w:t xml:space="preserve">SETC </w:t>
            </w:r>
          </w:p>
        </w:tc>
        <w:tc>
          <w:tcPr>
            <w:tcW w:w="2070" w:type="dxa"/>
          </w:tcPr>
          <w:p w:rsidR="00CA77AD" w:rsidRDefault="00107F86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xxxx(do not use alu)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CLRC</w:t>
            </w:r>
          </w:p>
        </w:tc>
        <w:tc>
          <w:tcPr>
            <w:tcW w:w="2070" w:type="dxa"/>
          </w:tcPr>
          <w:p w:rsidR="00CA77AD" w:rsidRDefault="00107F86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 (do not use alu)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NOT Rdst</w:t>
            </w:r>
          </w:p>
        </w:tc>
        <w:tc>
          <w:tcPr>
            <w:tcW w:w="2070" w:type="dxa"/>
          </w:tcPr>
          <w:p w:rsidR="00CA77AD" w:rsidRDefault="00221841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1010(0xA)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NEG Rdst</w:t>
            </w:r>
          </w:p>
        </w:tc>
        <w:tc>
          <w:tcPr>
            <w:tcW w:w="2070" w:type="dxa"/>
          </w:tcPr>
          <w:p w:rsidR="00CA77AD" w:rsidRDefault="00221841" w:rsidP="00FE2D02">
            <w:pPr>
              <w:rPr>
                <w:sz w:val="24"/>
                <w:szCs w:val="24"/>
              </w:rPr>
            </w:pPr>
            <w:r w:rsidRPr="00221841">
              <w:rPr>
                <w:sz w:val="24"/>
                <w:szCs w:val="24"/>
              </w:rPr>
              <w:t>1011</w:t>
            </w:r>
            <w:r>
              <w:rPr>
                <w:sz w:val="24"/>
                <w:szCs w:val="24"/>
              </w:rPr>
              <w:t>(0xB)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5E4C7A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 xml:space="preserve">INC Rdst </w:t>
            </w:r>
          </w:p>
        </w:tc>
        <w:tc>
          <w:tcPr>
            <w:tcW w:w="2070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 w:rsidRPr="005E4C7A">
              <w:rPr>
                <w:sz w:val="24"/>
                <w:szCs w:val="24"/>
              </w:rPr>
              <w:t>1100</w:t>
            </w:r>
            <w:r>
              <w:rPr>
                <w:sz w:val="24"/>
                <w:szCs w:val="24"/>
              </w:rPr>
              <w:t>(0xC)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Pr="005E4C7A" w:rsidRDefault="005E4C7A" w:rsidP="005E4C7A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</w:rPr>
            </w:pPr>
            <w:r>
              <w:rPr>
                <w:rFonts w:ascii="TimesNewRomanPSMT" w:eastAsia="TimesNewRomanPSMT" w:cs="TimesNewRomanPSMT"/>
              </w:rPr>
              <w:t>DEC Rdst</w:t>
            </w:r>
          </w:p>
        </w:tc>
        <w:tc>
          <w:tcPr>
            <w:tcW w:w="2070" w:type="dxa"/>
          </w:tcPr>
          <w:p w:rsidR="00CA77AD" w:rsidRDefault="005E4C7A" w:rsidP="005E4C7A">
            <w:pPr>
              <w:rPr>
                <w:sz w:val="24"/>
                <w:szCs w:val="24"/>
              </w:rPr>
            </w:pPr>
            <w:r w:rsidRPr="005E4C7A">
              <w:rPr>
                <w:sz w:val="24"/>
                <w:szCs w:val="24"/>
              </w:rPr>
              <w:t>1101</w:t>
            </w:r>
            <w:r>
              <w:rPr>
                <w:sz w:val="24"/>
                <w:szCs w:val="24"/>
              </w:rPr>
              <w:t>(0xD)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</w:tbl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2136E4" w:rsidRDefault="002136E4" w:rsidP="00EC7A77">
      <w:pPr>
        <w:rPr>
          <w:sz w:val="24"/>
          <w:szCs w:val="24"/>
        </w:rPr>
      </w:pPr>
    </w:p>
    <w:p w:rsidR="00546A74" w:rsidRDefault="00546A74" w:rsidP="00EC7A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SHL/SHR</w:t>
      </w:r>
      <w:r w:rsidR="00CC44AD">
        <w:rPr>
          <w:sz w:val="24"/>
          <w:szCs w:val="24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546A74" w:rsidRPr="008A78E0" w:rsidTr="00CC44AD"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546A74" w:rsidRPr="008A78E0" w:rsidTr="00CC44AD">
        <w:tc>
          <w:tcPr>
            <w:tcW w:w="3492" w:type="dxa"/>
            <w:gridSpan w:val="6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2553" w:type="dxa"/>
            <w:gridSpan w:val="4"/>
          </w:tcPr>
          <w:p w:rsidR="00546A74" w:rsidRPr="008A78E0" w:rsidRDefault="004E3E1A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1752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Rsrc</w:t>
            </w:r>
          </w:p>
        </w:tc>
        <w:tc>
          <w:tcPr>
            <w:tcW w:w="1779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  <w:tr w:rsidR="00546A74" w:rsidRPr="008A78E0" w:rsidTr="00CC44AD">
        <w:tc>
          <w:tcPr>
            <w:tcW w:w="9576" w:type="dxa"/>
            <w:gridSpan w:val="16"/>
          </w:tcPr>
          <w:p w:rsidR="00546A74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B962C7" w:rsidRDefault="00B962C7" w:rsidP="00EC7A77">
      <w:pPr>
        <w:rPr>
          <w:sz w:val="24"/>
          <w:szCs w:val="24"/>
        </w:rPr>
      </w:pPr>
    </w:p>
    <w:p w:rsidR="004E3E1A" w:rsidRDefault="004E3E1A" w:rsidP="004E3E1A">
      <w:pPr>
        <w:rPr>
          <w:sz w:val="24"/>
          <w:szCs w:val="24"/>
        </w:rPr>
      </w:pPr>
      <w:r>
        <w:rPr>
          <w:sz w:val="24"/>
          <w:szCs w:val="24"/>
        </w:rPr>
        <w:t>SETC/CLRC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62"/>
        <w:gridCol w:w="606"/>
        <w:gridCol w:w="584"/>
        <w:gridCol w:w="610"/>
        <w:gridCol w:w="558"/>
        <w:gridCol w:w="584"/>
        <w:gridCol w:w="568"/>
        <w:gridCol w:w="602"/>
        <w:gridCol w:w="585"/>
        <w:gridCol w:w="585"/>
        <w:gridCol w:w="585"/>
        <w:gridCol w:w="613"/>
      </w:tblGrid>
      <w:tr w:rsidR="004E3E1A" w:rsidRPr="008A78E0" w:rsidTr="00664DBE"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6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610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58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68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60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5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5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5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3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4E3E1A" w:rsidRPr="008A78E0" w:rsidTr="00664DBE">
        <w:tc>
          <w:tcPr>
            <w:tcW w:w="2898" w:type="dxa"/>
            <w:gridSpan w:val="5"/>
          </w:tcPr>
          <w:p w:rsidR="004E3E1A" w:rsidRPr="008A78E0" w:rsidRDefault="004E3E1A" w:rsidP="00664DBE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6480" w:type="dxa"/>
            <w:gridSpan w:val="11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4E3E1A" w:rsidRDefault="004E3E1A" w:rsidP="00EC7A77">
      <w:pPr>
        <w:rPr>
          <w:sz w:val="24"/>
          <w:szCs w:val="24"/>
        </w:rPr>
      </w:pPr>
    </w:p>
    <w:p w:rsidR="0021337C" w:rsidRPr="008A78E0" w:rsidRDefault="0021337C" w:rsidP="00EC7A77">
      <w:pPr>
        <w:rPr>
          <w:sz w:val="24"/>
          <w:szCs w:val="24"/>
        </w:rPr>
      </w:pPr>
      <w:r>
        <w:rPr>
          <w:sz w:val="24"/>
          <w:szCs w:val="24"/>
        </w:rPr>
        <w:t>I-type:</w:t>
      </w:r>
    </w:p>
    <w:p w:rsidR="00EC7A77" w:rsidRDefault="0021337C" w:rsidP="00EC7A77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2E2570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>T/RTI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702"/>
        <w:gridCol w:w="467"/>
        <w:gridCol w:w="585"/>
        <w:gridCol w:w="585"/>
        <w:gridCol w:w="585"/>
        <w:gridCol w:w="585"/>
        <w:gridCol w:w="613"/>
      </w:tblGrid>
      <w:tr w:rsidR="00F42FC2" w:rsidRPr="008A78E0" w:rsidTr="0021337C"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70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467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683530">
        <w:tc>
          <w:tcPr>
            <w:tcW w:w="2920" w:type="dxa"/>
            <w:gridSpan w:val="5"/>
          </w:tcPr>
          <w:p w:rsidR="0021337C" w:rsidRPr="008A78E0" w:rsidRDefault="0021337C" w:rsidP="00344DD2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6458" w:type="dxa"/>
            <w:gridSpan w:val="11"/>
          </w:tcPr>
          <w:p w:rsidR="0021337C" w:rsidRPr="008A78E0" w:rsidRDefault="0021337C" w:rsidP="00344DD2">
            <w:pPr>
              <w:jc w:val="center"/>
              <w:rPr>
                <w:sz w:val="24"/>
                <w:szCs w:val="24"/>
              </w:rPr>
            </w:pPr>
          </w:p>
        </w:tc>
      </w:tr>
    </w:tbl>
    <w:p w:rsidR="00281579" w:rsidRDefault="00281579" w:rsidP="00622EBE">
      <w:pPr>
        <w:rPr>
          <w:sz w:val="24"/>
          <w:szCs w:val="24"/>
        </w:rPr>
      </w:pPr>
    </w:p>
    <w:p w:rsidR="00686C9A" w:rsidRDefault="00686C9A" w:rsidP="00686C9A">
      <w:pPr>
        <w:rPr>
          <w:sz w:val="24"/>
          <w:szCs w:val="24"/>
        </w:rPr>
      </w:pPr>
      <w:r>
        <w:rPr>
          <w:sz w:val="24"/>
          <w:szCs w:val="24"/>
        </w:rPr>
        <w:t>LDM</w:t>
      </w:r>
      <w:r w:rsidR="0021337C">
        <w:rPr>
          <w:sz w:val="24"/>
          <w:szCs w:val="24"/>
        </w:rPr>
        <w:t>/LDD/STD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21337C" w:rsidRPr="008A78E0" w:rsidTr="009B206A"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BC6F43">
        <w:trPr>
          <w:trHeight w:val="170"/>
        </w:trPr>
        <w:tc>
          <w:tcPr>
            <w:tcW w:w="3492" w:type="dxa"/>
            <w:gridSpan w:val="6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21337C" w:rsidRPr="008A78E0" w:rsidRDefault="0021337C" w:rsidP="002133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  <w:tr w:rsidR="0021337C" w:rsidRPr="008A78E0" w:rsidTr="009B206A">
        <w:tc>
          <w:tcPr>
            <w:tcW w:w="9576" w:type="dxa"/>
            <w:gridSpan w:val="16"/>
          </w:tcPr>
          <w:p w:rsidR="0021337C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Immediate/EA</w:t>
            </w:r>
          </w:p>
        </w:tc>
      </w:tr>
    </w:tbl>
    <w:p w:rsidR="00F42FC2" w:rsidRDefault="00F42FC2" w:rsidP="00686C9A">
      <w:pPr>
        <w:rPr>
          <w:sz w:val="24"/>
          <w:szCs w:val="24"/>
        </w:rPr>
      </w:pPr>
    </w:p>
    <w:p w:rsidR="000B5554" w:rsidRDefault="0021337C" w:rsidP="000B5554">
      <w:pPr>
        <w:rPr>
          <w:sz w:val="24"/>
          <w:szCs w:val="24"/>
        </w:rPr>
      </w:pPr>
      <w:r>
        <w:rPr>
          <w:sz w:val="24"/>
          <w:szCs w:val="24"/>
        </w:rPr>
        <w:t>PUSH/POP/OUT/IN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21337C" w:rsidRPr="008A78E0" w:rsidTr="009B206A"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9B206A">
        <w:trPr>
          <w:trHeight w:val="170"/>
        </w:trPr>
        <w:tc>
          <w:tcPr>
            <w:tcW w:w="3492" w:type="dxa"/>
            <w:gridSpan w:val="6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106011" w:rsidRDefault="00106011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J-TYPE:</w:t>
      </w:r>
    </w:p>
    <w:p w:rsidR="00D5322C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4E3E1A" w:rsidRPr="008A78E0" w:rsidTr="00664DBE">
        <w:tc>
          <w:tcPr>
            <w:tcW w:w="58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4E3E1A" w:rsidRPr="008A78E0" w:rsidTr="008B6E9D">
        <w:trPr>
          <w:trHeight w:val="170"/>
        </w:trPr>
        <w:tc>
          <w:tcPr>
            <w:tcW w:w="3492" w:type="dxa"/>
            <w:gridSpan w:val="6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6084" w:type="dxa"/>
            <w:gridSpan w:val="10"/>
          </w:tcPr>
          <w:p w:rsidR="004E3E1A" w:rsidRPr="008A78E0" w:rsidRDefault="004E3E1A" w:rsidP="00664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106011" w:rsidRDefault="00106011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JZ/JN/JMP/CALL</w:t>
      </w:r>
      <w:r w:rsidR="00C47B9A">
        <w:rPr>
          <w:sz w:val="24"/>
          <w:szCs w:val="24"/>
        </w:rPr>
        <w:t>/JC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3A12C0" w:rsidRPr="008A78E0" w:rsidTr="009B206A"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3A12C0" w:rsidRPr="008A78E0" w:rsidTr="009B206A">
        <w:trPr>
          <w:trHeight w:val="170"/>
        </w:trPr>
        <w:tc>
          <w:tcPr>
            <w:tcW w:w="3492" w:type="dxa"/>
            <w:gridSpan w:val="6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3A12C0" w:rsidRDefault="003A12C0" w:rsidP="00106011">
      <w:pPr>
        <w:rPr>
          <w:sz w:val="24"/>
          <w:szCs w:val="24"/>
        </w:rPr>
      </w:pPr>
    </w:p>
    <w:p w:rsidR="00106011" w:rsidRDefault="00106011" w:rsidP="00106011">
      <w:pPr>
        <w:rPr>
          <w:sz w:val="24"/>
          <w:szCs w:val="24"/>
        </w:rPr>
      </w:pPr>
    </w:p>
    <w:p w:rsidR="00106011" w:rsidRPr="00106011" w:rsidRDefault="00106011" w:rsidP="00106011"/>
    <w:p w:rsidR="00622EBE" w:rsidRPr="008A78E0" w:rsidRDefault="00622EBE" w:rsidP="008A78E0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t>OP-CODE Assignment</w:t>
      </w:r>
    </w:p>
    <w:tbl>
      <w:tblPr>
        <w:tblStyle w:val="TableGrid"/>
        <w:tblpPr w:leftFromText="180" w:rightFromText="180" w:vertAnchor="text" w:horzAnchor="margin" w:tblpXSpec="center" w:tblpY="170"/>
        <w:tblW w:w="9576" w:type="dxa"/>
        <w:tblLook w:val="04A0" w:firstRow="1" w:lastRow="0" w:firstColumn="1" w:lastColumn="0" w:noHBand="0" w:noVBand="1"/>
      </w:tblPr>
      <w:tblGrid>
        <w:gridCol w:w="1556"/>
        <w:gridCol w:w="2245"/>
        <w:gridCol w:w="2989"/>
        <w:gridCol w:w="2786"/>
      </w:tblGrid>
      <w:tr w:rsidR="007A1D99" w:rsidRPr="00B83AA6" w:rsidTr="007A1D99">
        <w:trPr>
          <w:trHeight w:val="443"/>
        </w:trPr>
        <w:tc>
          <w:tcPr>
            <w:tcW w:w="1556" w:type="dxa"/>
          </w:tcPr>
          <w:p w:rsidR="007A1D99" w:rsidRPr="00B83AA6" w:rsidRDefault="007A1D99" w:rsidP="00CA6BC6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 xml:space="preserve">Inst.No </w:t>
            </w:r>
          </w:p>
        </w:tc>
        <w:tc>
          <w:tcPr>
            <w:tcW w:w="2245" w:type="dxa"/>
          </w:tcPr>
          <w:p w:rsidR="007A1D99" w:rsidRPr="00B83AA6" w:rsidRDefault="007A1D99" w:rsidP="00390A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2989" w:type="dxa"/>
          </w:tcPr>
          <w:p w:rsidR="007A1D99" w:rsidRPr="00B83AA6" w:rsidRDefault="007A1D99" w:rsidP="00390A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>OP-Code</w:t>
            </w:r>
          </w:p>
        </w:tc>
        <w:tc>
          <w:tcPr>
            <w:tcW w:w="2786" w:type="dxa"/>
          </w:tcPr>
          <w:p w:rsidR="007A1D99" w:rsidRPr="00B83AA6" w:rsidRDefault="007A1D99" w:rsidP="00390A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MOV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ADD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SUB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0010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AND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0011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OR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NOT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1010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NEG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1011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8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INC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1100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9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DEC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1101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RLC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11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RRC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0111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12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SHL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1000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13</w:t>
            </w:r>
          </w:p>
        </w:tc>
        <w:tc>
          <w:tcPr>
            <w:tcW w:w="2245" w:type="dxa"/>
          </w:tcPr>
          <w:p w:rsidR="007A1D99" w:rsidRPr="00AE02A9" w:rsidRDefault="007A1D99" w:rsidP="00BA435D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SHR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000000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1001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14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IN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010011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15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OUT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010010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16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SETC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110000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17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CLRC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110001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18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LDM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010110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19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LDD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010111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20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STD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011000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21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PUSH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010000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22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POP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010001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23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JMP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100010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24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JZ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100100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25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JC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100010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26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E02A9">
              <w:rPr>
                <w:sz w:val="24"/>
                <w:szCs w:val="24"/>
              </w:rPr>
              <w:t>JN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100101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27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E02A9">
              <w:rPr>
                <w:sz w:val="24"/>
                <w:szCs w:val="24"/>
              </w:rPr>
              <w:t>CALL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100011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28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RET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010100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29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RTI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010101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  <w:tr w:rsidR="007A1D99" w:rsidRPr="00B83AA6" w:rsidTr="007A1D99">
        <w:tc>
          <w:tcPr>
            <w:tcW w:w="1556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30</w:t>
            </w:r>
          </w:p>
        </w:tc>
        <w:tc>
          <w:tcPr>
            <w:tcW w:w="2245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NOP</w:t>
            </w:r>
          </w:p>
        </w:tc>
        <w:tc>
          <w:tcPr>
            <w:tcW w:w="2989" w:type="dxa"/>
          </w:tcPr>
          <w:p w:rsidR="007A1D99" w:rsidRPr="00AE02A9" w:rsidRDefault="007A1D99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010110</w:t>
            </w:r>
          </w:p>
        </w:tc>
        <w:tc>
          <w:tcPr>
            <w:tcW w:w="2786" w:type="dxa"/>
          </w:tcPr>
          <w:p w:rsidR="007A1D99" w:rsidRPr="00AE02A9" w:rsidRDefault="00014EAF" w:rsidP="00390A84">
            <w:pPr>
              <w:jc w:val="center"/>
              <w:rPr>
                <w:sz w:val="24"/>
                <w:szCs w:val="24"/>
              </w:rPr>
            </w:pPr>
            <w:r w:rsidRPr="00AE02A9">
              <w:rPr>
                <w:sz w:val="24"/>
                <w:szCs w:val="24"/>
              </w:rPr>
              <w:t>X</w:t>
            </w:r>
          </w:p>
        </w:tc>
      </w:tr>
    </w:tbl>
    <w:p w:rsidR="009D6308" w:rsidRPr="008A78E0" w:rsidRDefault="009D6308" w:rsidP="00014EAF">
      <w:pPr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  <w:r w:rsidRPr="008A78E0">
        <w:rPr>
          <w:sz w:val="24"/>
          <w:szCs w:val="24"/>
        </w:rPr>
        <w:tab/>
      </w: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Default="00D57DC8" w:rsidP="009D6308">
      <w:pPr>
        <w:jc w:val="center"/>
        <w:rPr>
          <w:sz w:val="24"/>
          <w:szCs w:val="24"/>
        </w:rPr>
      </w:pPr>
    </w:p>
    <w:p w:rsidR="00F65A87" w:rsidRPr="008A78E0" w:rsidRDefault="00F65A87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5E78CC" w:rsidRPr="008A78E0" w:rsidRDefault="005E78CC" w:rsidP="005E78CC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t>Memory Design</w:t>
      </w:r>
    </w:p>
    <w:p w:rsidR="00700B76" w:rsidRPr="008A78E0" w:rsidRDefault="00700B76" w:rsidP="00700B76">
      <w:pPr>
        <w:rPr>
          <w:sz w:val="24"/>
          <w:szCs w:val="24"/>
        </w:rPr>
      </w:pPr>
    </w:p>
    <w:p w:rsidR="008D2917" w:rsidRPr="008D2917" w:rsidRDefault="00700B76" w:rsidP="008D2917">
      <w:pPr>
        <w:ind w:firstLine="720"/>
        <w:rPr>
          <w:sz w:val="28"/>
          <w:szCs w:val="28"/>
        </w:rPr>
      </w:pPr>
      <w:r w:rsidRPr="008D2917">
        <w:rPr>
          <w:b/>
          <w:bCs/>
          <w:sz w:val="28"/>
          <w:szCs w:val="28"/>
        </w:rPr>
        <w:t xml:space="preserve">HARVARD Design, </w:t>
      </w:r>
      <w:r w:rsidRPr="008D2917">
        <w:rPr>
          <w:sz w:val="28"/>
          <w:szCs w:val="28"/>
        </w:rPr>
        <w:t xml:space="preserve">as </w:t>
      </w:r>
      <w:r w:rsidR="00152662" w:rsidRPr="008D2917">
        <w:rPr>
          <w:sz w:val="28"/>
          <w:szCs w:val="28"/>
        </w:rPr>
        <w:t>it avoids structural hazards</w:t>
      </w:r>
      <w:r w:rsidRPr="008D2917">
        <w:rPr>
          <w:sz w:val="28"/>
          <w:szCs w:val="28"/>
        </w:rPr>
        <w:t xml:space="preserve"> in pipelining because there is no conflicts between instruction fetch and memory access.</w:t>
      </w:r>
    </w:p>
    <w:p w:rsidR="008D2917" w:rsidRPr="008D2917" w:rsidRDefault="008D2917" w:rsidP="008D2917">
      <w:pPr>
        <w:ind w:firstLine="720"/>
        <w:rPr>
          <w:sz w:val="24"/>
          <w:szCs w:val="24"/>
        </w:rPr>
      </w:pPr>
    </w:p>
    <w:p w:rsidR="008D2917" w:rsidRPr="008A78E0" w:rsidRDefault="008D2917" w:rsidP="008D2917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Pipeline Stages Design</w:t>
      </w:r>
    </w:p>
    <w:p w:rsidR="008D2917" w:rsidRDefault="008D2917" w:rsidP="008D2917">
      <w:pPr>
        <w:spacing w:after="0"/>
        <w:rPr>
          <w:rFonts w:ascii="Times New Roman" w:eastAsia="Calibri" w:hAnsi="Times New Roman" w:cs="Times New Roman"/>
          <w:kern w:val="3"/>
          <w:sz w:val="40"/>
          <w:szCs w:val="40"/>
          <w:lang w:val="en-GB" w:eastAsia="en-GB"/>
        </w:rPr>
      </w:pPr>
    </w:p>
    <w:p w:rsidR="008D2917" w:rsidRPr="008D2917" w:rsidRDefault="008D2917" w:rsidP="008D2917">
      <w:pPr>
        <w:spacing w:after="0"/>
        <w:rPr>
          <w:rFonts w:eastAsia="Calibri" w:cs="Times New Roman"/>
          <w:b/>
          <w:bCs/>
          <w:kern w:val="3"/>
          <w:sz w:val="28"/>
          <w:szCs w:val="28"/>
          <w:lang w:val="en-GB" w:eastAsia="en-GB"/>
        </w:rPr>
      </w:pPr>
      <w:r w:rsidRPr="008D2917">
        <w:rPr>
          <w:rFonts w:eastAsia="Calibri" w:cs="Times New Roman"/>
          <w:b/>
          <w:bCs/>
          <w:kern w:val="3"/>
          <w:sz w:val="28"/>
          <w:szCs w:val="28"/>
          <w:lang w:val="en-GB" w:eastAsia="en-GB"/>
        </w:rPr>
        <w:t>The pipeline has 5 stages:</w:t>
      </w:r>
    </w:p>
    <w:p w:rsidR="008D2917" w:rsidRPr="008D2917" w:rsidRDefault="008D2917" w:rsidP="00106011">
      <w:pPr>
        <w:spacing w:after="0"/>
        <w:rPr>
          <w:rFonts w:eastAsia="Calibri" w:cs="Times New Roman"/>
          <w:kern w:val="3"/>
          <w:sz w:val="28"/>
          <w:szCs w:val="28"/>
          <w:lang w:val="en-GB" w:eastAsia="en-GB"/>
        </w:rPr>
      </w:pPr>
      <w:r>
        <w:rPr>
          <w:rFonts w:eastAsia="Calibri" w:cs="Times New Roman"/>
          <w:kern w:val="3"/>
          <w:sz w:val="28"/>
          <w:szCs w:val="28"/>
          <w:lang w:val="en-GB" w:eastAsia="en-GB"/>
        </w:rPr>
        <w:t xml:space="preserve">Fetch, Decode,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E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 xml:space="preserve">xecute,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M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>emory and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 xml:space="preserve">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W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>rite-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B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>ack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>.</w:t>
      </w:r>
    </w:p>
    <w:p w:rsidR="007B2247" w:rsidRPr="008D2917" w:rsidRDefault="007B2247" w:rsidP="007B2247">
      <w:pPr>
        <w:rPr>
          <w:sz w:val="24"/>
          <w:szCs w:val="24"/>
          <w:lang w:val="en-GB"/>
        </w:rPr>
      </w:pPr>
    </w:p>
    <w:p w:rsidR="00850BD8" w:rsidRPr="008A78E0" w:rsidRDefault="00850BD8" w:rsidP="00850BD8">
      <w:pPr>
        <w:rPr>
          <w:sz w:val="24"/>
          <w:szCs w:val="24"/>
        </w:rPr>
      </w:pPr>
    </w:p>
    <w:p w:rsidR="00850BD8" w:rsidRPr="008A78E0" w:rsidRDefault="00850BD8" w:rsidP="00850BD8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t>Hazard Handling</w:t>
      </w:r>
    </w:p>
    <w:p w:rsidR="00850BD8" w:rsidRPr="008A78E0" w:rsidRDefault="00850BD8" w:rsidP="007B2247">
      <w:pPr>
        <w:rPr>
          <w:sz w:val="28"/>
          <w:szCs w:val="28"/>
        </w:rPr>
      </w:pPr>
    </w:p>
    <w:p w:rsidR="00DE62B9" w:rsidRDefault="008A78E0" w:rsidP="008A78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78E0">
        <w:rPr>
          <w:b/>
          <w:bCs/>
          <w:sz w:val="28"/>
          <w:szCs w:val="28"/>
        </w:rPr>
        <w:t>Structural Hazards:</w:t>
      </w:r>
      <w:r>
        <w:rPr>
          <w:sz w:val="28"/>
          <w:szCs w:val="28"/>
        </w:rPr>
        <w:t xml:space="preserve"> </w:t>
      </w:r>
    </w:p>
    <w:p w:rsidR="00DE62B9" w:rsidRDefault="008A78E0" w:rsidP="0010601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used the Harvard Architecture so </w:t>
      </w:r>
      <w:r w:rsidR="00106011">
        <w:rPr>
          <w:sz w:val="28"/>
          <w:szCs w:val="28"/>
        </w:rPr>
        <w:t>that</w:t>
      </w:r>
      <w:r>
        <w:rPr>
          <w:sz w:val="28"/>
          <w:szCs w:val="28"/>
        </w:rPr>
        <w:t xml:space="preserve"> no 2 </w:t>
      </w:r>
      <w:r w:rsidR="00106011">
        <w:rPr>
          <w:sz w:val="28"/>
          <w:szCs w:val="28"/>
        </w:rPr>
        <w:t>stages</w:t>
      </w:r>
      <w:r>
        <w:rPr>
          <w:sz w:val="28"/>
          <w:szCs w:val="28"/>
        </w:rPr>
        <w:t xml:space="preserve"> will </w:t>
      </w:r>
      <w:r w:rsidR="00106011">
        <w:rPr>
          <w:sz w:val="28"/>
          <w:szCs w:val="28"/>
        </w:rPr>
        <w:t>request</w:t>
      </w:r>
      <w:r w:rsidR="00DE62B9">
        <w:rPr>
          <w:sz w:val="28"/>
          <w:szCs w:val="28"/>
        </w:rPr>
        <w:t xml:space="preserve"> the </w:t>
      </w:r>
      <w:r w:rsidR="00106011">
        <w:rPr>
          <w:sz w:val="28"/>
          <w:szCs w:val="28"/>
        </w:rPr>
        <w:t xml:space="preserve">same </w:t>
      </w:r>
      <w:r w:rsidR="00DE62B9">
        <w:rPr>
          <w:sz w:val="28"/>
          <w:szCs w:val="28"/>
        </w:rPr>
        <w:t>memory</w:t>
      </w:r>
      <w:r w:rsidR="00106011">
        <w:rPr>
          <w:sz w:val="28"/>
          <w:szCs w:val="28"/>
        </w:rPr>
        <w:t xml:space="preserve"> space</w:t>
      </w:r>
      <w:r w:rsidR="00DE62B9">
        <w:rPr>
          <w:sz w:val="28"/>
          <w:szCs w:val="28"/>
        </w:rPr>
        <w:t xml:space="preserve"> simultaneously.</w:t>
      </w:r>
    </w:p>
    <w:p w:rsidR="00DE62B9" w:rsidRPr="00DE62B9" w:rsidRDefault="00DE62B9" w:rsidP="00DE62B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Writing in Registers will occur in the first half of clk cycle and Reading will occur in the second half</w:t>
      </w:r>
      <w:r w:rsidR="00106011">
        <w:rPr>
          <w:sz w:val="28"/>
          <w:szCs w:val="28"/>
        </w:rPr>
        <w:t>.</w:t>
      </w:r>
    </w:p>
    <w:p w:rsidR="008A78E0" w:rsidRPr="003A12C0" w:rsidRDefault="008A78E0" w:rsidP="008D29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A78E0">
        <w:rPr>
          <w:b/>
          <w:bCs/>
          <w:sz w:val="28"/>
          <w:szCs w:val="28"/>
        </w:rPr>
        <w:t>Data Hazards:</w:t>
      </w:r>
      <w:r>
        <w:rPr>
          <w:sz w:val="28"/>
          <w:szCs w:val="28"/>
        </w:rPr>
        <w:t xml:space="preserve"> </w:t>
      </w:r>
      <w:r w:rsidR="008D2917">
        <w:rPr>
          <w:sz w:val="28"/>
          <w:szCs w:val="28"/>
        </w:rPr>
        <w:t xml:space="preserve">A </w:t>
      </w:r>
      <w:r>
        <w:rPr>
          <w:sz w:val="28"/>
          <w:szCs w:val="28"/>
        </w:rPr>
        <w:t>data forwarding unit that forwards data for the next instructions</w:t>
      </w:r>
      <w:r w:rsidR="00DE62B9">
        <w:rPr>
          <w:sz w:val="28"/>
          <w:szCs w:val="28"/>
        </w:rPr>
        <w:t xml:space="preserve"> (FULL FORWARDING)</w:t>
      </w:r>
      <w:r>
        <w:rPr>
          <w:sz w:val="28"/>
          <w:szCs w:val="28"/>
        </w:rPr>
        <w:t>.</w:t>
      </w:r>
    </w:p>
    <w:p w:rsidR="003A12C0" w:rsidRPr="005E6787" w:rsidRDefault="005E6787" w:rsidP="008D29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Forwarding</w:t>
      </w:r>
      <w:r w:rsidR="003A12C0">
        <w:rPr>
          <w:sz w:val="28"/>
          <w:szCs w:val="28"/>
        </w:rPr>
        <w:t xml:space="preserve"> </w:t>
      </w:r>
      <w:r>
        <w:rPr>
          <w:sz w:val="28"/>
          <w:szCs w:val="28"/>
        </w:rPr>
        <w:t>from id/if to alu for immediate value</w:t>
      </w:r>
    </w:p>
    <w:p w:rsidR="005E6787" w:rsidRPr="003A12C0" w:rsidRDefault="005E6787" w:rsidP="005E6787">
      <w:pPr>
        <w:pStyle w:val="ListParagraph"/>
        <w:rPr>
          <w:b/>
          <w:bCs/>
          <w:sz w:val="28"/>
          <w:szCs w:val="28"/>
        </w:rPr>
      </w:pPr>
    </w:p>
    <w:p w:rsidR="003A12C0" w:rsidRPr="008A78E0" w:rsidRDefault="003A12C0" w:rsidP="003A12C0">
      <w:pPr>
        <w:pStyle w:val="ListParagraph"/>
        <w:ind w:left="1440"/>
        <w:rPr>
          <w:b/>
          <w:bCs/>
          <w:sz w:val="28"/>
          <w:szCs w:val="28"/>
        </w:rPr>
      </w:pPr>
    </w:p>
    <w:p w:rsidR="00C0341B" w:rsidRDefault="008A78E0" w:rsidP="001060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Control Hazards: </w:t>
      </w:r>
      <w:r w:rsidR="00135669">
        <w:rPr>
          <w:sz w:val="28"/>
          <w:szCs w:val="28"/>
        </w:rPr>
        <w:t>Static prediction that the bran</w:t>
      </w:r>
      <w:r w:rsidR="008D2917">
        <w:rPr>
          <w:sz w:val="28"/>
          <w:szCs w:val="28"/>
        </w:rPr>
        <w:t xml:space="preserve">ch instructions </w:t>
      </w:r>
      <w:r w:rsidR="00135669">
        <w:rPr>
          <w:sz w:val="28"/>
          <w:szCs w:val="28"/>
        </w:rPr>
        <w:t>will not be taken.</w:t>
      </w:r>
    </w:p>
    <w:p w:rsidR="00F648A8" w:rsidRDefault="00F648A8" w:rsidP="005E6787">
      <w:pPr>
        <w:rPr>
          <w:sz w:val="28"/>
          <w:szCs w:val="28"/>
        </w:rPr>
      </w:pPr>
    </w:p>
    <w:p w:rsidR="00F648A8" w:rsidRDefault="00F648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2988" w:type="dxa"/>
        <w:tblLayout w:type="fixed"/>
        <w:tblLook w:val="04A0" w:firstRow="1" w:lastRow="0" w:firstColumn="1" w:lastColumn="0" w:noHBand="0" w:noVBand="1"/>
      </w:tblPr>
      <w:tblGrid>
        <w:gridCol w:w="2718"/>
        <w:gridCol w:w="270"/>
      </w:tblGrid>
      <w:tr w:rsidR="0029377F" w:rsidRPr="00F648A8" w:rsidTr="00334E62">
        <w:tc>
          <w:tcPr>
            <w:tcW w:w="2718" w:type="dxa"/>
          </w:tcPr>
          <w:p w:rsidR="0029377F" w:rsidRPr="00F648A8" w:rsidRDefault="0029377F" w:rsidP="005E678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Control signal</w:t>
            </w:r>
          </w:p>
        </w:tc>
        <w:tc>
          <w:tcPr>
            <w:tcW w:w="270" w:type="dxa"/>
          </w:tcPr>
          <w:p w:rsidR="0029377F" w:rsidRPr="00F648A8" w:rsidRDefault="0029377F" w:rsidP="005E678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5E678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648A8">
              <w:rPr>
                <w:rFonts w:asciiTheme="majorHAnsi" w:hAnsiTheme="majorHAnsi" w:cstheme="majorHAnsi"/>
                <w:sz w:val="20"/>
                <w:szCs w:val="20"/>
              </w:rPr>
              <w:t>Pc_select</w:t>
            </w:r>
          </w:p>
        </w:tc>
        <w:tc>
          <w:tcPr>
            <w:tcW w:w="270" w:type="dxa"/>
          </w:tcPr>
          <w:p w:rsidR="0029377F" w:rsidRPr="00F648A8" w:rsidRDefault="0029377F" w:rsidP="005E678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648A8">
              <w:rPr>
                <w:rFonts w:asciiTheme="majorHAnsi" w:hAnsiTheme="majorHAnsi" w:cstheme="majorHAnsi"/>
                <w:sz w:val="20"/>
                <w:szCs w:val="20"/>
              </w:rPr>
              <w:t>Pc_adder_mux_select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648A8">
              <w:rPr>
                <w:rFonts w:asciiTheme="majorHAnsi" w:hAnsiTheme="majorHAnsi" w:cstheme="majorHAnsi"/>
                <w:sz w:val="20"/>
                <w:szCs w:val="20"/>
              </w:rPr>
              <w:t>Rdest_signal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648A8">
              <w:rPr>
                <w:rFonts w:asciiTheme="majorHAnsi" w:hAnsiTheme="majorHAnsi" w:cstheme="majorHAnsi"/>
                <w:sz w:val="20"/>
                <w:szCs w:val="20"/>
              </w:rPr>
              <w:t>jumpcall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B52D61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D61">
              <w:rPr>
                <w:rFonts w:asciiTheme="majorHAnsi" w:hAnsiTheme="majorHAnsi" w:cstheme="majorHAnsi"/>
                <w:sz w:val="20"/>
                <w:szCs w:val="20"/>
              </w:rPr>
              <w:t>destination_select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Default="0029377F" w:rsidP="00F648A8">
            <w:r w:rsidRPr="00011483">
              <w:rPr>
                <w:rFonts w:asciiTheme="majorHAnsi" w:hAnsiTheme="majorHAnsi" w:cstheme="majorHAnsi"/>
                <w:sz w:val="20"/>
                <w:szCs w:val="20"/>
              </w:rPr>
              <w:t>wbsignal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B09" w:rsidRPr="00F648A8" w:rsidTr="00334E62">
        <w:tc>
          <w:tcPr>
            <w:tcW w:w="2718" w:type="dxa"/>
          </w:tcPr>
          <w:p w:rsidR="00710B09" w:rsidRPr="00011483" w:rsidRDefault="00710B09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10B09">
              <w:rPr>
                <w:rFonts w:asciiTheme="majorHAnsi" w:hAnsiTheme="majorHAnsi" w:cstheme="majorHAnsi"/>
                <w:sz w:val="20"/>
                <w:szCs w:val="20"/>
              </w:rPr>
              <w:t>wb_signal_select</w:t>
            </w:r>
          </w:p>
        </w:tc>
        <w:tc>
          <w:tcPr>
            <w:tcW w:w="270" w:type="dxa"/>
          </w:tcPr>
          <w:p w:rsidR="00710B09" w:rsidRPr="00F648A8" w:rsidRDefault="00710B09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Default="0029377F" w:rsidP="00F648A8">
            <w:r>
              <w:rPr>
                <w:rFonts w:asciiTheme="majorHAnsi" w:hAnsiTheme="majorHAnsi" w:cstheme="majorHAnsi"/>
                <w:sz w:val="20"/>
                <w:szCs w:val="20"/>
              </w:rPr>
              <w:t>Alu enable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32BD9" w:rsidRPr="00F648A8" w:rsidTr="00334E62">
        <w:tc>
          <w:tcPr>
            <w:tcW w:w="2718" w:type="dxa"/>
          </w:tcPr>
          <w:p w:rsidR="00E32BD9" w:rsidRDefault="00E32BD9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32BD9">
              <w:rPr>
                <w:rFonts w:asciiTheme="majorHAnsi" w:hAnsiTheme="majorHAnsi" w:cstheme="majorHAnsi"/>
                <w:sz w:val="20"/>
                <w:szCs w:val="20"/>
              </w:rPr>
              <w:t>DEnable</w:t>
            </w:r>
          </w:p>
        </w:tc>
        <w:tc>
          <w:tcPr>
            <w:tcW w:w="270" w:type="dxa"/>
          </w:tcPr>
          <w:p w:rsidR="00E32BD9" w:rsidRPr="00F648A8" w:rsidRDefault="00E32BD9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MR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MW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61" w:rsidRPr="00F648A8" w:rsidTr="00334E62">
        <w:tc>
          <w:tcPr>
            <w:tcW w:w="2718" w:type="dxa"/>
          </w:tcPr>
          <w:p w:rsidR="00B52D61" w:rsidRDefault="00B52D61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D61">
              <w:rPr>
                <w:rFonts w:asciiTheme="majorHAnsi" w:hAnsiTheme="majorHAnsi" w:cstheme="majorHAnsi"/>
                <w:sz w:val="20"/>
                <w:szCs w:val="20"/>
              </w:rPr>
              <w:t>Read_Address_Select</w:t>
            </w:r>
          </w:p>
        </w:tc>
        <w:tc>
          <w:tcPr>
            <w:tcW w:w="270" w:type="dxa"/>
          </w:tcPr>
          <w:p w:rsidR="00B52D61" w:rsidRPr="00F648A8" w:rsidRDefault="00B52D61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334E62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34E62">
              <w:rPr>
                <w:rFonts w:asciiTheme="majorHAnsi" w:hAnsiTheme="majorHAnsi" w:cstheme="majorHAnsi"/>
                <w:sz w:val="20"/>
                <w:szCs w:val="20"/>
              </w:rPr>
              <w:t>Mem_Write_Address_Select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334E62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34E62">
              <w:rPr>
                <w:rFonts w:asciiTheme="majorHAnsi" w:hAnsiTheme="majorHAnsi" w:cstheme="majorHAnsi"/>
                <w:sz w:val="20"/>
                <w:szCs w:val="20"/>
              </w:rPr>
              <w:t>CCR_Select1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B52D61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D61">
              <w:rPr>
                <w:rFonts w:asciiTheme="majorHAnsi" w:hAnsiTheme="majorHAnsi" w:cstheme="majorHAnsi"/>
                <w:sz w:val="20"/>
                <w:szCs w:val="20"/>
              </w:rPr>
              <w:t>CCR_Select2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B52D61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52D61">
              <w:rPr>
                <w:rFonts w:asciiTheme="majorHAnsi" w:hAnsiTheme="majorHAnsi" w:cstheme="majorHAnsi"/>
                <w:sz w:val="20"/>
                <w:szCs w:val="20"/>
              </w:rPr>
              <w:t>Rdst_signal</w:t>
            </w: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77F" w:rsidRPr="00F648A8" w:rsidTr="00334E62">
        <w:tc>
          <w:tcPr>
            <w:tcW w:w="2718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77F" w:rsidRPr="00F648A8" w:rsidRDefault="0029377F" w:rsidP="00F648A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5E6787" w:rsidRPr="005E6787" w:rsidRDefault="005E6787" w:rsidP="005E6787">
      <w:pPr>
        <w:rPr>
          <w:sz w:val="28"/>
          <w:szCs w:val="28"/>
        </w:rPr>
      </w:pPr>
    </w:p>
    <w:sectPr w:rsidR="005E6787" w:rsidRPr="005E6787" w:rsidSect="008A78E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F8" w:rsidRDefault="00F940F8" w:rsidP="003A12C0">
      <w:pPr>
        <w:spacing w:after="0" w:line="240" w:lineRule="auto"/>
      </w:pPr>
      <w:r>
        <w:separator/>
      </w:r>
    </w:p>
  </w:endnote>
  <w:endnote w:type="continuationSeparator" w:id="0">
    <w:p w:rsidR="00F940F8" w:rsidRDefault="00F940F8" w:rsidP="003A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F8" w:rsidRDefault="00F940F8" w:rsidP="003A12C0">
      <w:pPr>
        <w:spacing w:after="0" w:line="240" w:lineRule="auto"/>
      </w:pPr>
      <w:r>
        <w:separator/>
      </w:r>
    </w:p>
  </w:footnote>
  <w:footnote w:type="continuationSeparator" w:id="0">
    <w:p w:rsidR="00F940F8" w:rsidRDefault="00F940F8" w:rsidP="003A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B6ABC"/>
    <w:multiLevelType w:val="hybridMultilevel"/>
    <w:tmpl w:val="D69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AC8"/>
    <w:multiLevelType w:val="hybridMultilevel"/>
    <w:tmpl w:val="A776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1F3E"/>
    <w:multiLevelType w:val="hybridMultilevel"/>
    <w:tmpl w:val="2B9EC244"/>
    <w:lvl w:ilvl="0" w:tplc="B09CD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2E53"/>
    <w:multiLevelType w:val="hybridMultilevel"/>
    <w:tmpl w:val="A1AE2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C7A77"/>
    <w:rsid w:val="0000421A"/>
    <w:rsid w:val="00014EAF"/>
    <w:rsid w:val="00064909"/>
    <w:rsid w:val="000A1785"/>
    <w:rsid w:val="000B5554"/>
    <w:rsid w:val="000B64A8"/>
    <w:rsid w:val="0010174E"/>
    <w:rsid w:val="00106011"/>
    <w:rsid w:val="00107F86"/>
    <w:rsid w:val="00135669"/>
    <w:rsid w:val="00136444"/>
    <w:rsid w:val="00152662"/>
    <w:rsid w:val="0016167C"/>
    <w:rsid w:val="00184767"/>
    <w:rsid w:val="001B1129"/>
    <w:rsid w:val="001D03AB"/>
    <w:rsid w:val="001D5A8A"/>
    <w:rsid w:val="002000F0"/>
    <w:rsid w:val="0021337C"/>
    <w:rsid w:val="002136E4"/>
    <w:rsid w:val="00221841"/>
    <w:rsid w:val="00231C4B"/>
    <w:rsid w:val="00253914"/>
    <w:rsid w:val="00281579"/>
    <w:rsid w:val="002864EB"/>
    <w:rsid w:val="0029377F"/>
    <w:rsid w:val="002E2570"/>
    <w:rsid w:val="002E2DA3"/>
    <w:rsid w:val="00323760"/>
    <w:rsid w:val="00334E62"/>
    <w:rsid w:val="00344DD2"/>
    <w:rsid w:val="00374CEC"/>
    <w:rsid w:val="00390A84"/>
    <w:rsid w:val="003A12C0"/>
    <w:rsid w:val="003B08EF"/>
    <w:rsid w:val="003B4A8F"/>
    <w:rsid w:val="004566A5"/>
    <w:rsid w:val="004863B8"/>
    <w:rsid w:val="00495DF4"/>
    <w:rsid w:val="004D4610"/>
    <w:rsid w:val="004E3E1A"/>
    <w:rsid w:val="0050622F"/>
    <w:rsid w:val="005251BE"/>
    <w:rsid w:val="0053063C"/>
    <w:rsid w:val="00541D5E"/>
    <w:rsid w:val="00546A74"/>
    <w:rsid w:val="0055653F"/>
    <w:rsid w:val="0057132B"/>
    <w:rsid w:val="005A153F"/>
    <w:rsid w:val="005A5CC2"/>
    <w:rsid w:val="005E4C7A"/>
    <w:rsid w:val="005E6787"/>
    <w:rsid w:val="005E78CC"/>
    <w:rsid w:val="00622EBE"/>
    <w:rsid w:val="00625822"/>
    <w:rsid w:val="006557C6"/>
    <w:rsid w:val="00686C9A"/>
    <w:rsid w:val="00687F7E"/>
    <w:rsid w:val="006B2DFC"/>
    <w:rsid w:val="006D459E"/>
    <w:rsid w:val="006D7D35"/>
    <w:rsid w:val="006E36B1"/>
    <w:rsid w:val="006F2687"/>
    <w:rsid w:val="00700B76"/>
    <w:rsid w:val="00701593"/>
    <w:rsid w:val="00710B09"/>
    <w:rsid w:val="00715129"/>
    <w:rsid w:val="00785313"/>
    <w:rsid w:val="007A1D99"/>
    <w:rsid w:val="007A4675"/>
    <w:rsid w:val="007B2247"/>
    <w:rsid w:val="00810068"/>
    <w:rsid w:val="00822431"/>
    <w:rsid w:val="00850BD8"/>
    <w:rsid w:val="008618D0"/>
    <w:rsid w:val="008807BC"/>
    <w:rsid w:val="008A78E0"/>
    <w:rsid w:val="008B2D88"/>
    <w:rsid w:val="008B2E39"/>
    <w:rsid w:val="008D2917"/>
    <w:rsid w:val="008D5E3A"/>
    <w:rsid w:val="00955E74"/>
    <w:rsid w:val="009A66A4"/>
    <w:rsid w:val="009A7B4A"/>
    <w:rsid w:val="009A7CFC"/>
    <w:rsid w:val="009D6308"/>
    <w:rsid w:val="00A25ACD"/>
    <w:rsid w:val="00A52F2C"/>
    <w:rsid w:val="00AA6BC1"/>
    <w:rsid w:val="00AE02A9"/>
    <w:rsid w:val="00AE06E5"/>
    <w:rsid w:val="00AE5773"/>
    <w:rsid w:val="00B014B3"/>
    <w:rsid w:val="00B05B44"/>
    <w:rsid w:val="00B52D61"/>
    <w:rsid w:val="00B62288"/>
    <w:rsid w:val="00B83AA6"/>
    <w:rsid w:val="00B925F9"/>
    <w:rsid w:val="00B962C7"/>
    <w:rsid w:val="00B968A1"/>
    <w:rsid w:val="00BA435D"/>
    <w:rsid w:val="00BB2A22"/>
    <w:rsid w:val="00C0341B"/>
    <w:rsid w:val="00C439C7"/>
    <w:rsid w:val="00C47B9A"/>
    <w:rsid w:val="00C73BA5"/>
    <w:rsid w:val="00CA6BC6"/>
    <w:rsid w:val="00CA77AD"/>
    <w:rsid w:val="00CC3A5F"/>
    <w:rsid w:val="00CC44AD"/>
    <w:rsid w:val="00CD5B39"/>
    <w:rsid w:val="00D11C40"/>
    <w:rsid w:val="00D5322C"/>
    <w:rsid w:val="00D57DC8"/>
    <w:rsid w:val="00D66CFD"/>
    <w:rsid w:val="00DE30F8"/>
    <w:rsid w:val="00DE62B9"/>
    <w:rsid w:val="00DF4120"/>
    <w:rsid w:val="00E21644"/>
    <w:rsid w:val="00E30A54"/>
    <w:rsid w:val="00E32BD9"/>
    <w:rsid w:val="00E55D16"/>
    <w:rsid w:val="00E965FA"/>
    <w:rsid w:val="00EC66AF"/>
    <w:rsid w:val="00EC7A77"/>
    <w:rsid w:val="00EE140C"/>
    <w:rsid w:val="00F033B7"/>
    <w:rsid w:val="00F04C46"/>
    <w:rsid w:val="00F1587D"/>
    <w:rsid w:val="00F25E88"/>
    <w:rsid w:val="00F42FC2"/>
    <w:rsid w:val="00F648A8"/>
    <w:rsid w:val="00F65A87"/>
    <w:rsid w:val="00F815BB"/>
    <w:rsid w:val="00F81A13"/>
    <w:rsid w:val="00F940F8"/>
    <w:rsid w:val="00FA24DA"/>
    <w:rsid w:val="00FE2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0F17B-074A-4891-8081-26A578F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32B"/>
  </w:style>
  <w:style w:type="paragraph" w:styleId="Heading1">
    <w:name w:val="heading 1"/>
    <w:basedOn w:val="Normal"/>
    <w:next w:val="Normal"/>
    <w:link w:val="Heading1Char"/>
    <w:uiPriority w:val="9"/>
    <w:qFormat/>
    <w:rsid w:val="00EC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E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F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2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C0"/>
  </w:style>
  <w:style w:type="paragraph" w:styleId="Footer">
    <w:name w:val="footer"/>
    <w:basedOn w:val="Normal"/>
    <w:link w:val="FooterChar"/>
    <w:uiPriority w:val="99"/>
    <w:unhideWhenUsed/>
    <w:rsid w:val="003A12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9A28-B327-44EB-B72B-3E506F5E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elmihy</dc:creator>
  <cp:lastModifiedBy>Sahar</cp:lastModifiedBy>
  <cp:revision>43</cp:revision>
  <dcterms:created xsi:type="dcterms:W3CDTF">2017-04-13T00:18:00Z</dcterms:created>
  <dcterms:modified xsi:type="dcterms:W3CDTF">2018-04-23T23:23:00Z</dcterms:modified>
</cp:coreProperties>
</file>