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1D" w:rsidRPr="00DE1B1D" w:rsidRDefault="00DE1B1D" w:rsidP="00DE1B1D">
      <w:pPr>
        <w:bidi/>
        <w:jc w:val="center"/>
        <w:rPr>
          <w:rFonts w:cs="B Nazanin"/>
          <w:b/>
          <w:bCs/>
          <w:i/>
          <w:iCs/>
          <w:sz w:val="32"/>
          <w:szCs w:val="32"/>
          <w:u w:val="single"/>
          <w:rtl/>
          <w:lang w:bidi="fa-IR"/>
        </w:rPr>
      </w:pPr>
      <w:r w:rsidRPr="00DE1B1D">
        <w:rPr>
          <w:rFonts w:cs="B Nazanin" w:hint="cs"/>
          <w:b/>
          <w:bCs/>
          <w:i/>
          <w:iCs/>
          <w:sz w:val="32"/>
          <w:szCs w:val="32"/>
          <w:u w:val="single"/>
          <w:rtl/>
          <w:lang w:bidi="fa-IR"/>
        </w:rPr>
        <w:t>به نام خدا</w:t>
      </w: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E1B1D" w:rsidRPr="00DE1B1D" w:rsidRDefault="00DE1B1D" w:rsidP="00DE1B1D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DE1B1D">
        <w:rPr>
          <w:rFonts w:cs="B Nazanin" w:hint="cs"/>
          <w:sz w:val="40"/>
          <w:szCs w:val="40"/>
          <w:rtl/>
          <w:lang w:bidi="fa-IR"/>
        </w:rPr>
        <w:t>راهنماي استفاده از نرم افزار هوشمند ارزيابي يكپارچه كيفيت و ريسك زيست محيطي</w:t>
      </w:r>
    </w:p>
    <w:p w:rsidR="00DE1B1D" w:rsidRDefault="00DE1B1D" w:rsidP="00DE1B1D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E1B1D" w:rsidRDefault="00DE1B1D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315744" w:rsidRDefault="002103BF" w:rsidP="00DE1B1D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B45D9F">
        <w:rPr>
          <w:rFonts w:cs="B Nazanin" w:hint="cs"/>
          <w:sz w:val="32"/>
          <w:szCs w:val="32"/>
          <w:rtl/>
          <w:lang w:bidi="fa-IR"/>
        </w:rPr>
        <w:lastRenderedPageBreak/>
        <w:t>لطفاً به منظور استفاده از ن</w:t>
      </w:r>
      <w:r w:rsidR="00E43755">
        <w:rPr>
          <w:rFonts w:cs="B Nazanin" w:hint="cs"/>
          <w:sz w:val="32"/>
          <w:szCs w:val="32"/>
          <w:rtl/>
          <w:lang w:bidi="fa-IR"/>
        </w:rPr>
        <w:t>ر</w:t>
      </w:r>
      <w:r w:rsidRPr="00B45D9F">
        <w:rPr>
          <w:rFonts w:cs="B Nazanin" w:hint="cs"/>
          <w:sz w:val="32"/>
          <w:szCs w:val="32"/>
          <w:rtl/>
          <w:lang w:bidi="fa-IR"/>
        </w:rPr>
        <w:t>م افزار كاربردي ارزيابي كيفيت و ريسك زيست محيطي به نكات زير توجه نماييد:</w:t>
      </w:r>
    </w:p>
    <w:p w:rsidR="00B45D9F" w:rsidRDefault="00B45D9F" w:rsidP="00B45D9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هيچ يك از فايل هاي موجود در پوشه نرم افزار را خارج ننماييد.</w:t>
      </w:r>
    </w:p>
    <w:p w:rsidR="005065AB" w:rsidRDefault="00A24B69" w:rsidP="00B66B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داده هاي مرتبط با غلظت آلاينده هاي حوزه هوا و حوزه پساب</w:t>
      </w:r>
      <w:r w:rsidR="003B6BE4">
        <w:rPr>
          <w:rFonts w:cs="B Nazanin" w:hint="cs"/>
          <w:sz w:val="32"/>
          <w:szCs w:val="32"/>
          <w:rtl/>
          <w:lang w:bidi="fa-IR"/>
        </w:rPr>
        <w:t xml:space="preserve"> را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B66B6F">
        <w:rPr>
          <w:rFonts w:cs="B Nazanin" w:hint="cs"/>
          <w:sz w:val="32"/>
          <w:szCs w:val="32"/>
          <w:rtl/>
          <w:lang w:bidi="fa-IR"/>
        </w:rPr>
        <w:t xml:space="preserve">در فايل </w:t>
      </w:r>
      <w:r w:rsidR="00B66B6F">
        <w:rPr>
          <w:rFonts w:cs="B Nazanin"/>
          <w:sz w:val="32"/>
          <w:szCs w:val="32"/>
          <w:lang w:bidi="fa-IR"/>
        </w:rPr>
        <w:t>Microsoft Office Excel</w:t>
      </w:r>
      <w:r w:rsidR="00DD7F97">
        <w:rPr>
          <w:rFonts w:cs="B Nazanin" w:hint="cs"/>
          <w:sz w:val="32"/>
          <w:szCs w:val="32"/>
          <w:rtl/>
          <w:lang w:bidi="fa-IR"/>
        </w:rPr>
        <w:t xml:space="preserve"> با نام </w:t>
      </w:r>
      <w:r w:rsidR="00DD7F97">
        <w:rPr>
          <w:rFonts w:cs="B Nazanin"/>
          <w:sz w:val="32"/>
          <w:szCs w:val="32"/>
          <w:lang w:bidi="fa-IR"/>
        </w:rPr>
        <w:t>data xls</w:t>
      </w:r>
      <w:r w:rsidR="00DD7F97">
        <w:rPr>
          <w:rFonts w:cs="B Nazanin" w:hint="cs"/>
          <w:sz w:val="32"/>
          <w:szCs w:val="32"/>
          <w:rtl/>
          <w:lang w:bidi="fa-IR"/>
        </w:rPr>
        <w:t xml:space="preserve"> </w:t>
      </w:r>
      <w:r w:rsidR="003B6BE4">
        <w:rPr>
          <w:rFonts w:cs="B Nazanin" w:hint="cs"/>
          <w:sz w:val="32"/>
          <w:szCs w:val="32"/>
          <w:rtl/>
          <w:lang w:bidi="fa-IR"/>
        </w:rPr>
        <w:t>به صورت زير وارد نماييد:</w:t>
      </w:r>
    </w:p>
    <w:p w:rsidR="003B6BE4" w:rsidRDefault="00F22036" w:rsidP="003B6BE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>
        <w:rPr>
          <w:rFonts w:cs="B Nazanin"/>
          <w:sz w:val="32"/>
          <w:szCs w:val="32"/>
          <w:lang w:bidi="fa-IR"/>
        </w:rPr>
        <w:t>sheet</w:t>
      </w:r>
      <w:r w:rsidR="00365993">
        <w:rPr>
          <w:rFonts w:cs="B Nazanin"/>
          <w:sz w:val="32"/>
          <w:szCs w:val="32"/>
          <w:lang w:bidi="fa-IR"/>
        </w:rPr>
        <w:t>:</w:t>
      </w:r>
      <w:r>
        <w:rPr>
          <w:rFonts w:cs="B Nazanin"/>
          <w:sz w:val="32"/>
          <w:szCs w:val="32"/>
          <w:lang w:bidi="fa-IR"/>
        </w:rPr>
        <w:t xml:space="preserve"> air-criteria</w:t>
      </w:r>
      <w:r>
        <w:rPr>
          <w:rFonts w:cs="B Nazanin" w:hint="cs"/>
          <w:sz w:val="32"/>
          <w:szCs w:val="32"/>
          <w:rtl/>
          <w:lang w:bidi="fa-IR"/>
        </w:rPr>
        <w:t xml:space="preserve"> داده هاي آلاينده هاي </w:t>
      </w:r>
      <w:r>
        <w:rPr>
          <w:rFonts w:cs="B Nazanin"/>
          <w:sz w:val="32"/>
          <w:szCs w:val="32"/>
          <w:lang w:bidi="fa-IR"/>
        </w:rPr>
        <w:t>CO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NO2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SO2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O3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PM2.5</w:t>
      </w:r>
      <w:r>
        <w:rPr>
          <w:rFonts w:cs="B Nazanin" w:hint="cs"/>
          <w:sz w:val="32"/>
          <w:szCs w:val="32"/>
          <w:rtl/>
          <w:lang w:bidi="fa-IR"/>
        </w:rPr>
        <w:t xml:space="preserve"> را در قسمت </w:t>
      </w:r>
      <w:r>
        <w:rPr>
          <w:rFonts w:cs="B Nazanin"/>
          <w:sz w:val="32"/>
          <w:szCs w:val="32"/>
          <w:lang w:bidi="fa-IR"/>
        </w:rPr>
        <w:t>data</w:t>
      </w:r>
      <w:r>
        <w:rPr>
          <w:rFonts w:cs="B Nazanin" w:hint="cs"/>
          <w:sz w:val="32"/>
          <w:szCs w:val="32"/>
          <w:rtl/>
          <w:lang w:bidi="fa-IR"/>
        </w:rPr>
        <w:t xml:space="preserve">: خانه هاي </w:t>
      </w:r>
      <w:r>
        <w:rPr>
          <w:rFonts w:cs="B Nazanin"/>
          <w:sz w:val="32"/>
          <w:szCs w:val="32"/>
          <w:lang w:bidi="fa-IR"/>
        </w:rPr>
        <w:t>B2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C2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D2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E2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F2</w:t>
      </w:r>
      <w:r>
        <w:rPr>
          <w:rFonts w:cs="B Nazanin" w:hint="cs"/>
          <w:sz w:val="32"/>
          <w:szCs w:val="32"/>
          <w:rtl/>
          <w:lang w:bidi="fa-IR"/>
        </w:rPr>
        <w:t xml:space="preserve"> به ترتيب </w:t>
      </w:r>
      <w:r w:rsidR="006F74CF">
        <w:rPr>
          <w:rFonts w:cs="B Nazanin" w:hint="cs"/>
          <w:sz w:val="32"/>
          <w:szCs w:val="32"/>
          <w:rtl/>
          <w:lang w:bidi="fa-IR"/>
        </w:rPr>
        <w:t xml:space="preserve">به صورت زير </w:t>
      </w:r>
      <w:r>
        <w:rPr>
          <w:rFonts w:cs="B Nazanin" w:hint="cs"/>
          <w:sz w:val="32"/>
          <w:szCs w:val="32"/>
          <w:rtl/>
          <w:lang w:bidi="fa-IR"/>
        </w:rPr>
        <w:t>وارد نماييد.</w:t>
      </w:r>
    </w:p>
    <w:tbl>
      <w:tblPr>
        <w:tblW w:w="5760" w:type="dxa"/>
        <w:jc w:val="center"/>
        <w:tblInd w:w="96" w:type="dxa"/>
        <w:tblLook w:val="04A0"/>
      </w:tblPr>
      <w:tblGrid>
        <w:gridCol w:w="1031"/>
        <w:gridCol w:w="960"/>
        <w:gridCol w:w="960"/>
        <w:gridCol w:w="960"/>
        <w:gridCol w:w="960"/>
        <w:gridCol w:w="960"/>
      </w:tblGrid>
      <w:tr w:rsidR="00A8645A" w:rsidRPr="008F5978" w:rsidTr="004907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Pollutant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NO2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SO2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O3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PM2.5</w:t>
            </w:r>
          </w:p>
        </w:tc>
      </w:tr>
      <w:tr w:rsidR="00A8645A" w:rsidRPr="008F5978" w:rsidTr="004907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645A" w:rsidRPr="008F5978" w:rsidRDefault="00A8645A" w:rsidP="00490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597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:rsidR="006F74CF" w:rsidRPr="006F74CF" w:rsidRDefault="006F74CF" w:rsidP="006F74CF">
      <w:pPr>
        <w:bidi/>
        <w:jc w:val="center"/>
        <w:rPr>
          <w:rFonts w:cs="B Nazanin"/>
          <w:sz w:val="32"/>
          <w:szCs w:val="32"/>
          <w:lang w:bidi="fa-IR"/>
        </w:rPr>
      </w:pPr>
    </w:p>
    <w:p w:rsidR="009F3138" w:rsidRDefault="00C326E5" w:rsidP="00F2617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>
        <w:rPr>
          <w:rFonts w:cs="B Nazanin"/>
          <w:sz w:val="32"/>
          <w:szCs w:val="32"/>
          <w:lang w:bidi="fa-IR"/>
        </w:rPr>
        <w:t>sheet</w:t>
      </w:r>
      <w:r w:rsidR="00365993">
        <w:rPr>
          <w:rFonts w:cs="B Nazanin"/>
          <w:sz w:val="32"/>
          <w:szCs w:val="32"/>
          <w:lang w:bidi="fa-IR"/>
        </w:rPr>
        <w:t>:</w:t>
      </w:r>
      <w:r>
        <w:rPr>
          <w:rFonts w:cs="B Nazanin"/>
          <w:sz w:val="32"/>
          <w:szCs w:val="32"/>
          <w:lang w:bidi="fa-IR"/>
        </w:rPr>
        <w:t xml:space="preserve"> BTEXH</w:t>
      </w:r>
      <w:r>
        <w:rPr>
          <w:rFonts w:cs="B Nazanin" w:hint="cs"/>
          <w:sz w:val="32"/>
          <w:szCs w:val="32"/>
          <w:rtl/>
          <w:lang w:bidi="fa-IR"/>
        </w:rPr>
        <w:t xml:space="preserve"> داده هاي آلاينده هاي </w:t>
      </w:r>
      <w:r>
        <w:rPr>
          <w:rFonts w:cs="B Nazanin"/>
          <w:sz w:val="32"/>
          <w:szCs w:val="32"/>
          <w:lang w:bidi="fa-IR"/>
        </w:rPr>
        <w:t>H2S</w:t>
      </w:r>
      <w:r>
        <w:rPr>
          <w:rFonts w:cs="B Nazanin" w:hint="cs"/>
          <w:sz w:val="32"/>
          <w:szCs w:val="32"/>
          <w:rtl/>
          <w:lang w:bidi="fa-IR"/>
        </w:rPr>
        <w:t xml:space="preserve">، بنزن، تولوئن، اتيل بنزن و زايلن را در قسمت </w:t>
      </w:r>
      <w:r>
        <w:rPr>
          <w:rFonts w:cs="B Nazanin"/>
          <w:sz w:val="32"/>
          <w:szCs w:val="32"/>
          <w:lang w:bidi="fa-IR"/>
        </w:rPr>
        <w:t>data</w:t>
      </w:r>
      <w:r>
        <w:rPr>
          <w:rFonts w:cs="B Nazanin" w:hint="cs"/>
          <w:sz w:val="32"/>
          <w:szCs w:val="32"/>
          <w:rtl/>
          <w:lang w:bidi="fa-IR"/>
        </w:rPr>
        <w:t xml:space="preserve">: خانه هاي </w:t>
      </w:r>
      <w:r>
        <w:rPr>
          <w:rFonts w:cs="B Nazanin"/>
          <w:sz w:val="32"/>
          <w:szCs w:val="32"/>
          <w:lang w:bidi="fa-IR"/>
        </w:rPr>
        <w:t>B2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C2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D2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E2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F2</w:t>
      </w:r>
      <w:r>
        <w:rPr>
          <w:rFonts w:cs="B Nazanin" w:hint="cs"/>
          <w:sz w:val="32"/>
          <w:szCs w:val="32"/>
          <w:rtl/>
          <w:lang w:bidi="fa-IR"/>
        </w:rPr>
        <w:t xml:space="preserve"> به ترتيب </w:t>
      </w:r>
      <w:r w:rsidR="00F26170">
        <w:rPr>
          <w:rFonts w:cs="B Nazanin" w:hint="cs"/>
          <w:sz w:val="32"/>
          <w:szCs w:val="32"/>
          <w:rtl/>
          <w:lang w:bidi="fa-IR"/>
        </w:rPr>
        <w:t xml:space="preserve">به صورت زير </w:t>
      </w:r>
      <w:r>
        <w:rPr>
          <w:rFonts w:cs="B Nazanin" w:hint="cs"/>
          <w:sz w:val="32"/>
          <w:szCs w:val="32"/>
          <w:rtl/>
          <w:lang w:bidi="fa-IR"/>
        </w:rPr>
        <w:t>وارد نماييد.</w:t>
      </w:r>
    </w:p>
    <w:p w:rsidR="005D169E" w:rsidRPr="005D169E" w:rsidRDefault="005D169E" w:rsidP="005D169E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</w:p>
    <w:tbl>
      <w:tblPr>
        <w:tblW w:w="6033" w:type="dxa"/>
        <w:jc w:val="center"/>
        <w:tblInd w:w="96" w:type="dxa"/>
        <w:tblLook w:val="04A0"/>
      </w:tblPr>
      <w:tblGrid>
        <w:gridCol w:w="1031"/>
        <w:gridCol w:w="960"/>
        <w:gridCol w:w="983"/>
        <w:gridCol w:w="960"/>
        <w:gridCol w:w="1425"/>
        <w:gridCol w:w="960"/>
      </w:tblGrid>
      <w:tr w:rsidR="009F3138" w:rsidRPr="006F74CF" w:rsidTr="004907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Pollutant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H2S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Toluene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Ethylbenzene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Xylene</w:t>
            </w:r>
          </w:p>
        </w:tc>
      </w:tr>
      <w:tr w:rsidR="009F3138" w:rsidRPr="006F74CF" w:rsidTr="004907A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38" w:rsidRPr="006F74CF" w:rsidRDefault="009F3138" w:rsidP="004907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74CF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</w:tr>
    </w:tbl>
    <w:p w:rsidR="009F3138" w:rsidRPr="008F5978" w:rsidRDefault="009F3138" w:rsidP="009F3138">
      <w:pPr>
        <w:bidi/>
        <w:jc w:val="both"/>
        <w:rPr>
          <w:rFonts w:cs="B Nazanin"/>
          <w:sz w:val="32"/>
          <w:szCs w:val="32"/>
          <w:lang w:bidi="fa-IR"/>
        </w:rPr>
      </w:pPr>
    </w:p>
    <w:p w:rsidR="003A7986" w:rsidRDefault="00556232" w:rsidP="002766E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>
        <w:rPr>
          <w:rFonts w:cs="B Nazanin"/>
          <w:sz w:val="32"/>
          <w:szCs w:val="32"/>
          <w:lang w:bidi="fa-IR"/>
        </w:rPr>
        <w:t>sheet</w:t>
      </w:r>
      <w:r w:rsidR="00365993">
        <w:rPr>
          <w:rFonts w:cs="B Nazanin"/>
          <w:sz w:val="32"/>
          <w:szCs w:val="32"/>
          <w:lang w:bidi="fa-IR"/>
        </w:rPr>
        <w:t>:</w:t>
      </w:r>
      <w:r>
        <w:rPr>
          <w:rFonts w:cs="B Nazanin"/>
          <w:sz w:val="32"/>
          <w:szCs w:val="32"/>
          <w:lang w:bidi="fa-IR"/>
        </w:rPr>
        <w:t xml:space="preserve"> </w:t>
      </w:r>
      <w:r w:rsidR="006D10D6">
        <w:rPr>
          <w:rFonts w:cs="B Nazanin"/>
          <w:sz w:val="32"/>
          <w:szCs w:val="32"/>
          <w:lang w:bidi="fa-IR"/>
        </w:rPr>
        <w:t>wastewater</w:t>
      </w:r>
      <w:r>
        <w:rPr>
          <w:rFonts w:cs="B Nazanin" w:hint="cs"/>
          <w:sz w:val="32"/>
          <w:szCs w:val="32"/>
          <w:rtl/>
          <w:lang w:bidi="fa-IR"/>
        </w:rPr>
        <w:t xml:space="preserve"> داده هاي آلاينده هاي </w:t>
      </w:r>
      <w:r w:rsidR="00BB0B48">
        <w:rPr>
          <w:rFonts w:cs="B Nazanin"/>
          <w:sz w:val="32"/>
          <w:szCs w:val="32"/>
          <w:lang w:bidi="fa-IR"/>
        </w:rPr>
        <w:t>COD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="00BB0B48">
        <w:rPr>
          <w:rFonts w:cs="B Nazanin"/>
          <w:sz w:val="32"/>
          <w:szCs w:val="32"/>
          <w:lang w:bidi="fa-IR"/>
        </w:rPr>
        <w:t>BOD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="00BB0B48">
        <w:rPr>
          <w:rFonts w:cs="B Nazanin"/>
          <w:sz w:val="32"/>
          <w:szCs w:val="32"/>
          <w:lang w:bidi="fa-IR"/>
        </w:rPr>
        <w:t>TSS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BB0B48">
        <w:rPr>
          <w:rFonts w:cs="B Nazanin"/>
          <w:sz w:val="32"/>
          <w:szCs w:val="32"/>
          <w:lang w:bidi="fa-IR"/>
        </w:rPr>
        <w:t>pH</w:t>
      </w:r>
      <w:r>
        <w:rPr>
          <w:rFonts w:cs="B Nazanin" w:hint="cs"/>
          <w:sz w:val="32"/>
          <w:szCs w:val="32"/>
          <w:rtl/>
          <w:lang w:bidi="fa-IR"/>
        </w:rPr>
        <w:t xml:space="preserve"> را در قسمت </w:t>
      </w:r>
      <w:r>
        <w:rPr>
          <w:rFonts w:cs="B Nazanin"/>
          <w:sz w:val="32"/>
          <w:szCs w:val="32"/>
          <w:lang w:bidi="fa-IR"/>
        </w:rPr>
        <w:t>data</w:t>
      </w:r>
      <w:r>
        <w:rPr>
          <w:rFonts w:cs="B Nazanin" w:hint="cs"/>
          <w:sz w:val="32"/>
          <w:szCs w:val="32"/>
          <w:rtl/>
          <w:lang w:bidi="fa-IR"/>
        </w:rPr>
        <w:t xml:space="preserve">: خانه هاي </w:t>
      </w:r>
      <w:r>
        <w:rPr>
          <w:rFonts w:cs="B Nazanin"/>
          <w:sz w:val="32"/>
          <w:szCs w:val="32"/>
          <w:lang w:bidi="fa-IR"/>
        </w:rPr>
        <w:t>B2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C2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>
        <w:rPr>
          <w:rFonts w:cs="B Nazanin"/>
          <w:sz w:val="32"/>
          <w:szCs w:val="32"/>
          <w:lang w:bidi="fa-IR"/>
        </w:rPr>
        <w:t>D2</w:t>
      </w:r>
      <w:r w:rsidR="002766ED" w:rsidRPr="002766ED">
        <w:rPr>
          <w:rFonts w:cs="B Nazanin" w:hint="cs"/>
          <w:sz w:val="32"/>
          <w:szCs w:val="32"/>
          <w:rtl/>
          <w:lang w:bidi="fa-IR"/>
        </w:rPr>
        <w:t xml:space="preserve"> </w:t>
      </w:r>
      <w:r w:rsidR="002766ED">
        <w:rPr>
          <w:rFonts w:cs="B Nazanin" w:hint="cs"/>
          <w:sz w:val="32"/>
          <w:szCs w:val="32"/>
          <w:rtl/>
          <w:lang w:bidi="fa-IR"/>
        </w:rPr>
        <w:t>و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E2</w:t>
      </w:r>
      <w:r>
        <w:rPr>
          <w:rFonts w:cs="B Nazanin" w:hint="cs"/>
          <w:sz w:val="32"/>
          <w:szCs w:val="32"/>
          <w:rtl/>
          <w:lang w:bidi="fa-IR"/>
        </w:rPr>
        <w:t xml:space="preserve"> به ترتيب وارد نماييد.</w:t>
      </w:r>
    </w:p>
    <w:tbl>
      <w:tblPr>
        <w:tblW w:w="5760" w:type="dxa"/>
        <w:jc w:val="center"/>
        <w:tblInd w:w="96" w:type="dxa"/>
        <w:tblLook w:val="04A0"/>
      </w:tblPr>
      <w:tblGrid>
        <w:gridCol w:w="1031"/>
        <w:gridCol w:w="960"/>
        <w:gridCol w:w="960"/>
        <w:gridCol w:w="960"/>
        <w:gridCol w:w="960"/>
        <w:gridCol w:w="960"/>
      </w:tblGrid>
      <w:tr w:rsidR="002E457E" w:rsidRPr="002E457E" w:rsidTr="006725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457E">
              <w:rPr>
                <w:rFonts w:ascii="Calibri" w:eastAsia="Times New Roman" w:hAnsi="Calibri" w:cs="Times New Roman"/>
                <w:color w:val="000000"/>
              </w:rPr>
              <w:t>Pollutant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457E">
              <w:rPr>
                <w:rFonts w:ascii="Calibri" w:eastAsia="Times New Roman" w:hAnsi="Calibri" w:cs="Times New Roman"/>
                <w:color w:val="000000"/>
              </w:rPr>
              <w:t>COD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457E">
              <w:rPr>
                <w:rFonts w:ascii="Calibri" w:eastAsia="Times New Roman" w:hAnsi="Calibri" w:cs="Times New Roman"/>
                <w:color w:val="000000"/>
              </w:rPr>
              <w:t>BOD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457E">
              <w:rPr>
                <w:rFonts w:ascii="Calibri" w:eastAsia="Times New Roman" w:hAnsi="Calibri" w:cs="Times New Roman"/>
                <w:color w:val="000000"/>
              </w:rPr>
              <w:t>TSS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457E">
              <w:rPr>
                <w:rFonts w:ascii="Calibri" w:eastAsia="Times New Roman" w:hAnsi="Calibri" w:cs="Times New Roman"/>
                <w:color w:val="000000"/>
              </w:rPr>
              <w:t>pH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E457E" w:rsidRPr="002E457E" w:rsidTr="006725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457E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57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57E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57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57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57E" w:rsidRPr="002E457E" w:rsidRDefault="002E457E" w:rsidP="002E45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E457E" w:rsidRPr="002E457E" w:rsidRDefault="002E457E" w:rsidP="002E457E">
      <w:pPr>
        <w:bidi/>
        <w:jc w:val="both"/>
        <w:rPr>
          <w:rFonts w:cs="B Nazanin"/>
          <w:sz w:val="32"/>
          <w:szCs w:val="32"/>
          <w:lang w:bidi="fa-IR"/>
        </w:rPr>
      </w:pPr>
    </w:p>
    <w:p w:rsidR="008B0A91" w:rsidRPr="00556232" w:rsidRDefault="008B0A91" w:rsidP="008B0A9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تغييرات اعمال شده در فايل </w:t>
      </w:r>
      <w:r>
        <w:rPr>
          <w:rFonts w:cs="B Nazanin"/>
          <w:sz w:val="32"/>
          <w:szCs w:val="32"/>
          <w:lang w:bidi="fa-IR"/>
        </w:rPr>
        <w:t>Excel data</w:t>
      </w:r>
      <w:r>
        <w:rPr>
          <w:rFonts w:cs="B Nazanin" w:hint="cs"/>
          <w:sz w:val="32"/>
          <w:szCs w:val="32"/>
          <w:rtl/>
          <w:lang w:bidi="fa-IR"/>
        </w:rPr>
        <w:t xml:space="preserve"> ذخيره نموده و از محيط نرم افزار </w:t>
      </w:r>
      <w:r>
        <w:rPr>
          <w:rFonts w:cs="B Nazanin"/>
          <w:sz w:val="32"/>
          <w:szCs w:val="32"/>
          <w:lang w:bidi="fa-IR"/>
        </w:rPr>
        <w:t>Excel</w:t>
      </w:r>
      <w:r>
        <w:rPr>
          <w:rFonts w:cs="B Nazanin" w:hint="cs"/>
          <w:sz w:val="32"/>
          <w:szCs w:val="32"/>
          <w:rtl/>
          <w:lang w:bidi="fa-IR"/>
        </w:rPr>
        <w:t xml:space="preserve"> خارج شويد.</w:t>
      </w:r>
    </w:p>
    <w:p w:rsidR="009B5D9B" w:rsidRDefault="00D671B9" w:rsidP="005065A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با باز كردن فايل </w:t>
      </w:r>
      <w:r w:rsidR="001D321E">
        <w:rPr>
          <w:rFonts w:cs="B Nazanin"/>
          <w:sz w:val="32"/>
          <w:szCs w:val="32"/>
          <w:lang w:bidi="fa-IR"/>
        </w:rPr>
        <w:t>M_File perform</w:t>
      </w:r>
      <w:r>
        <w:rPr>
          <w:rFonts w:cs="B Nazanin" w:hint="cs"/>
          <w:sz w:val="32"/>
          <w:szCs w:val="32"/>
          <w:rtl/>
          <w:lang w:bidi="fa-IR"/>
        </w:rPr>
        <w:t xml:space="preserve"> تمامي فايل هاي موجود در پوشه در قسمت </w:t>
      </w:r>
      <w:r>
        <w:rPr>
          <w:rFonts w:cs="B Nazanin"/>
          <w:sz w:val="32"/>
          <w:szCs w:val="32"/>
          <w:lang w:bidi="fa-IR"/>
        </w:rPr>
        <w:t>Current Folder</w:t>
      </w:r>
      <w:r>
        <w:rPr>
          <w:rFonts w:cs="B Nazanin" w:hint="cs"/>
          <w:sz w:val="32"/>
          <w:szCs w:val="32"/>
          <w:rtl/>
          <w:lang w:bidi="fa-IR"/>
        </w:rPr>
        <w:t xml:space="preserve"> قابل رويت مي باشند.</w:t>
      </w:r>
    </w:p>
    <w:p w:rsidR="00D32039" w:rsidRDefault="00745FE5" w:rsidP="009B5D9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فايل </w:t>
      </w:r>
      <w:r>
        <w:rPr>
          <w:rFonts w:cs="B Nazanin"/>
          <w:sz w:val="32"/>
          <w:szCs w:val="32"/>
          <w:lang w:bidi="fa-IR"/>
        </w:rPr>
        <w:t>perform</w:t>
      </w:r>
      <w:r>
        <w:rPr>
          <w:rFonts w:cs="B Nazanin" w:hint="cs"/>
          <w:sz w:val="32"/>
          <w:szCs w:val="32"/>
          <w:rtl/>
          <w:lang w:bidi="fa-IR"/>
        </w:rPr>
        <w:t xml:space="preserve"> را از پنجره </w:t>
      </w:r>
      <w:r>
        <w:rPr>
          <w:rFonts w:cs="B Nazanin"/>
          <w:sz w:val="32"/>
          <w:szCs w:val="32"/>
          <w:lang w:bidi="fa-IR"/>
        </w:rPr>
        <w:t>Current Folder</w:t>
      </w:r>
      <w:r>
        <w:rPr>
          <w:rFonts w:cs="B Nazanin" w:hint="cs"/>
          <w:sz w:val="32"/>
          <w:szCs w:val="32"/>
          <w:rtl/>
          <w:lang w:bidi="fa-IR"/>
        </w:rPr>
        <w:t xml:space="preserve"> باز نماييد.</w:t>
      </w:r>
    </w:p>
    <w:p w:rsidR="00400264" w:rsidRDefault="00D32039" w:rsidP="001B5DC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قسمت بالاي پنجره </w:t>
      </w:r>
      <w:r>
        <w:rPr>
          <w:rFonts w:cs="B Nazanin"/>
          <w:sz w:val="32"/>
          <w:szCs w:val="32"/>
          <w:lang w:bidi="fa-IR"/>
        </w:rPr>
        <w:t>M_File perform</w:t>
      </w:r>
      <w:r w:rsidR="00246D43">
        <w:rPr>
          <w:rFonts w:cs="B Nazanin" w:hint="cs"/>
          <w:sz w:val="32"/>
          <w:szCs w:val="32"/>
          <w:rtl/>
          <w:lang w:bidi="fa-IR"/>
        </w:rPr>
        <w:t xml:space="preserve"> باز شده؛</w:t>
      </w:r>
      <w:r>
        <w:rPr>
          <w:rFonts w:cs="B Nazanin" w:hint="cs"/>
          <w:sz w:val="32"/>
          <w:szCs w:val="32"/>
          <w:rtl/>
          <w:lang w:bidi="fa-IR"/>
        </w:rPr>
        <w:t xml:space="preserve"> در </w:t>
      </w:r>
      <w:r w:rsidR="001B5DC3">
        <w:rPr>
          <w:rFonts w:cs="B Nazanin" w:hint="cs"/>
          <w:sz w:val="32"/>
          <w:szCs w:val="32"/>
          <w:rtl/>
          <w:lang w:bidi="fa-IR"/>
        </w:rPr>
        <w:t>سربرگ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EDITOR</w:t>
      </w:r>
      <w:r w:rsidR="001B5DC3">
        <w:rPr>
          <w:rFonts w:cs="B Nazanin" w:hint="cs"/>
          <w:sz w:val="32"/>
          <w:szCs w:val="32"/>
          <w:rtl/>
          <w:lang w:bidi="fa-IR"/>
        </w:rPr>
        <w:t xml:space="preserve">، برگه </w:t>
      </w:r>
      <w:r w:rsidR="001B5DC3">
        <w:rPr>
          <w:rFonts w:cs="B Nazanin"/>
          <w:sz w:val="32"/>
          <w:szCs w:val="32"/>
          <w:lang w:bidi="fa-IR"/>
        </w:rPr>
        <w:t>RUN</w:t>
      </w:r>
      <w:r w:rsidR="001B5DC3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1B5DC3">
        <w:rPr>
          <w:rFonts w:cs="B Nazanin"/>
          <w:sz w:val="32"/>
          <w:szCs w:val="32"/>
          <w:lang w:bidi="fa-IR"/>
        </w:rPr>
        <w:t>RUN perform</w:t>
      </w:r>
      <w:r w:rsidR="001B5DC3">
        <w:rPr>
          <w:rFonts w:cs="B Nazanin" w:hint="cs"/>
          <w:sz w:val="32"/>
          <w:szCs w:val="32"/>
          <w:rtl/>
          <w:lang w:bidi="fa-IR"/>
        </w:rPr>
        <w:t xml:space="preserve"> را كليك نماييد.</w:t>
      </w:r>
      <w:r w:rsidR="00D671B9">
        <w:rPr>
          <w:rFonts w:cs="B Nazanin"/>
          <w:sz w:val="32"/>
          <w:szCs w:val="32"/>
          <w:lang w:bidi="fa-IR"/>
        </w:rPr>
        <w:t xml:space="preserve"> </w:t>
      </w:r>
    </w:p>
    <w:p w:rsidR="006C5351" w:rsidRDefault="006C5351" w:rsidP="0036599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اجراي برنامه </w:t>
      </w:r>
      <w:r w:rsidR="001E508F">
        <w:rPr>
          <w:rFonts w:cs="B Nazanin"/>
          <w:sz w:val="32"/>
          <w:szCs w:val="32"/>
          <w:lang w:bidi="fa-IR"/>
        </w:rPr>
        <w:t>RUN</w:t>
      </w:r>
      <w:r w:rsidR="00E05B50">
        <w:rPr>
          <w:rFonts w:cs="B Nazanin" w:hint="cs"/>
          <w:sz w:val="32"/>
          <w:szCs w:val="32"/>
          <w:rtl/>
          <w:lang w:bidi="fa-IR"/>
        </w:rPr>
        <w:t>؛ ارزيابي فازي كيفيت و ريسك زيس</w:t>
      </w:r>
      <w:r w:rsidR="0000157C">
        <w:rPr>
          <w:rFonts w:cs="B Nazanin" w:hint="cs"/>
          <w:sz w:val="32"/>
          <w:szCs w:val="32"/>
          <w:rtl/>
          <w:lang w:bidi="fa-IR"/>
        </w:rPr>
        <w:t xml:space="preserve">ت محيطي به صورت هوشمند </w:t>
      </w:r>
      <w:r w:rsidR="00365993">
        <w:rPr>
          <w:rFonts w:cs="B Nazanin" w:hint="cs"/>
          <w:sz w:val="32"/>
          <w:szCs w:val="32"/>
          <w:rtl/>
          <w:lang w:bidi="fa-IR"/>
        </w:rPr>
        <w:t>انجام شده</w:t>
      </w:r>
      <w:r w:rsidR="002D3B7A">
        <w:rPr>
          <w:rFonts w:cs="B Nazanin" w:hint="cs"/>
          <w:sz w:val="32"/>
          <w:szCs w:val="32"/>
          <w:rtl/>
          <w:lang w:bidi="fa-IR"/>
        </w:rPr>
        <w:t xml:space="preserve"> و خروجي هاي برنامه ارائه مي گردند.</w:t>
      </w:r>
    </w:p>
    <w:p w:rsidR="002D3B7A" w:rsidRDefault="00DB0BE0" w:rsidP="00B66B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خروجي هاي برنامه هوشمند شامل: </w:t>
      </w:r>
      <w:r w:rsidR="00C13A20">
        <w:rPr>
          <w:rFonts w:cs="B Nazanin" w:hint="cs"/>
          <w:sz w:val="32"/>
          <w:szCs w:val="32"/>
          <w:rtl/>
          <w:lang w:bidi="fa-IR"/>
        </w:rPr>
        <w:t xml:space="preserve">12 تصوير، يك فايل </w:t>
      </w:r>
      <w:r w:rsidR="00C13A20">
        <w:rPr>
          <w:rFonts w:cs="B Nazanin"/>
          <w:sz w:val="32"/>
          <w:szCs w:val="32"/>
          <w:lang w:bidi="fa-IR"/>
        </w:rPr>
        <w:t>Microsoft Office Word</w:t>
      </w:r>
      <w:r w:rsidR="00C13A20">
        <w:rPr>
          <w:rFonts w:cs="B Nazanin" w:hint="cs"/>
          <w:sz w:val="32"/>
          <w:szCs w:val="32"/>
          <w:rtl/>
          <w:lang w:bidi="fa-IR"/>
        </w:rPr>
        <w:t xml:space="preserve"> با نام </w:t>
      </w:r>
      <w:r w:rsidR="00C13A20">
        <w:rPr>
          <w:rFonts w:cs="B Nazanin"/>
          <w:sz w:val="32"/>
          <w:szCs w:val="32"/>
          <w:lang w:bidi="fa-IR"/>
        </w:rPr>
        <w:t>data DOCS File</w:t>
      </w:r>
      <w:r w:rsidR="00C13A20">
        <w:rPr>
          <w:rFonts w:cs="B Nazanin" w:hint="cs"/>
          <w:sz w:val="32"/>
          <w:szCs w:val="32"/>
          <w:rtl/>
          <w:lang w:bidi="fa-IR"/>
        </w:rPr>
        <w:t xml:space="preserve">، يك فايل </w:t>
      </w:r>
      <w:r w:rsidR="00C13A20">
        <w:rPr>
          <w:rFonts w:cs="B Nazanin"/>
          <w:sz w:val="32"/>
          <w:szCs w:val="32"/>
          <w:lang w:bidi="fa-IR"/>
        </w:rPr>
        <w:t>Microsoft Office</w:t>
      </w:r>
      <w:r w:rsidR="00EE4CC4">
        <w:rPr>
          <w:rFonts w:cs="B Nazanin"/>
          <w:sz w:val="32"/>
          <w:szCs w:val="32"/>
          <w:lang w:bidi="fa-IR"/>
        </w:rPr>
        <w:t xml:space="preserve"> Excel</w:t>
      </w:r>
      <w:r w:rsidR="00EE4CC4">
        <w:rPr>
          <w:rFonts w:cs="B Nazanin" w:hint="cs"/>
          <w:sz w:val="32"/>
          <w:szCs w:val="32"/>
          <w:rtl/>
          <w:lang w:bidi="fa-IR"/>
        </w:rPr>
        <w:t xml:space="preserve"> با نام </w:t>
      </w:r>
      <w:r w:rsidR="00EE4CC4">
        <w:rPr>
          <w:rFonts w:cs="B Nazanin"/>
          <w:sz w:val="32"/>
          <w:szCs w:val="32"/>
          <w:lang w:bidi="fa-IR"/>
        </w:rPr>
        <w:t>data xls</w:t>
      </w:r>
      <w:r w:rsidR="00EE4CC4">
        <w:rPr>
          <w:rFonts w:cs="B Nazanin" w:hint="cs"/>
          <w:sz w:val="32"/>
          <w:szCs w:val="32"/>
          <w:rtl/>
          <w:lang w:bidi="fa-IR"/>
        </w:rPr>
        <w:t xml:space="preserve"> و نوشته هاي موجود در قسمت </w:t>
      </w:r>
      <w:r w:rsidR="00EE4CC4">
        <w:rPr>
          <w:rFonts w:cs="B Nazanin"/>
          <w:sz w:val="32"/>
          <w:szCs w:val="32"/>
          <w:lang w:bidi="fa-IR"/>
        </w:rPr>
        <w:t>Command Window</w:t>
      </w:r>
      <w:r w:rsidR="00EE4CC4">
        <w:rPr>
          <w:rFonts w:cs="B Nazanin" w:hint="cs"/>
          <w:sz w:val="32"/>
          <w:szCs w:val="32"/>
          <w:rtl/>
          <w:lang w:bidi="fa-IR"/>
        </w:rPr>
        <w:t xml:space="preserve"> مي باشند.</w:t>
      </w:r>
    </w:p>
    <w:p w:rsidR="005065AB" w:rsidRDefault="007E5180" w:rsidP="005065A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فايل </w:t>
      </w:r>
      <w:r>
        <w:rPr>
          <w:rFonts w:cs="B Nazanin"/>
          <w:sz w:val="32"/>
          <w:szCs w:val="32"/>
          <w:lang w:bidi="fa-IR"/>
        </w:rPr>
        <w:t>data DOCS File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B4265F">
        <w:rPr>
          <w:rFonts w:cs="B Nazanin" w:hint="cs"/>
          <w:sz w:val="32"/>
          <w:szCs w:val="32"/>
          <w:rtl/>
          <w:lang w:bidi="fa-IR"/>
        </w:rPr>
        <w:t>اطلاعات مربوط به شاخص هاي فازي كيفيت و ريسك زيست محيطي از قبيل: ميزان شاخص هاي فازي، سطح فازي شاخص ها، آلاينده اصلي</w:t>
      </w:r>
      <w:r w:rsidR="008A58F7">
        <w:rPr>
          <w:rFonts w:cs="B Nazanin" w:hint="cs"/>
          <w:sz w:val="32"/>
          <w:szCs w:val="32"/>
          <w:rtl/>
          <w:lang w:bidi="fa-IR"/>
        </w:rPr>
        <w:t xml:space="preserve"> و توضيحات شكل هاي 1 تا 12 ارائه مي شوند.</w:t>
      </w:r>
      <w:r w:rsidR="0078011C">
        <w:rPr>
          <w:rFonts w:cs="B Nazanin" w:hint="cs"/>
          <w:sz w:val="32"/>
          <w:szCs w:val="32"/>
          <w:rtl/>
          <w:lang w:bidi="fa-IR"/>
        </w:rPr>
        <w:t xml:space="preserve"> در زير نمونه اي از محتويات اين فايل اجرا شده ارائه مي گردد: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>++++++++++++++++++++++++++++++Criteria AQI+++++++++++++++++++++++++++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1 represents the Criteria Air Quality Index FIS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The Calculated Fuzzy Criteria AQI =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  141.70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2 illustrates the Membership Functions in Criteria AQI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Total level of Criteria AQI in Zone is: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Unhealthy For Sensetive Group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The Dominant Pollutant of Criteria AQI in Zone is: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>SO2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>++++++++++++++++++++++++++++++BTEXHQI+++++++++++++++++++++++++++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3 represents the BTEXH Air Quality Index FIS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The Calculated Fuzzy BTEXHQI is =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  266.20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4 illustrates the Membership Functions in BTEXHQI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Total level of outBTEXHQI in Zone is: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Very Unhealthy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The Dominant Pollutant of BTEXHQI in Zone is: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Toluene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>++++++++++++++++++++++++++++++FAQI+++++++++++++++++++++++++++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5 represents the Fuzzy Air Quality Index FIS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The Calculated FAQI is=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  200.49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6 illustrates the Membership Functions in FAQI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Total level of outFAQI in Zone is: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Very Unhealthy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7 represents the Surface Viewe of FAQI 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The Dominant Pollutant of FAQI in Zone is: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BTEXHQI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>++++++++++++++++++++++++++++++FWWQI+++++++++++++++++++++++++++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8 represents the Fuzzy WateWater Quality Index FIS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The Calculated Fuzzy  WWQI =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   48.85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9 illustrates the Membership Functions in FWWQI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Total level of outFWWQI in Zone is: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GOOD 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The Dominant Pollutant of FWWQI in Zone is: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BOD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>++++++++++++++++++++++++++++++FERI+++++++++++++++++++++++++++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10 represents the Fuzzy Environmental Risk Index FIS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The Calculated FERI =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  168.78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11 illustrates the Membership Functions in FERI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Total level of outFERI in Zone is: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RELATIVELY HIGH RISK 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Figure 12 represents the Surface viewe of Fuzzy Environmental Risk Index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The Dominant Pollutant of FERI in Zone is: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71ED3">
        <w:rPr>
          <w:rFonts w:ascii="Courier New" w:hAnsi="Courier New" w:cs="Courier New"/>
        </w:rPr>
        <w:t xml:space="preserve">FAQI  </w:t>
      </w: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Pr="00971ED3" w:rsidRDefault="0078011C" w:rsidP="0078011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78011C" w:rsidRDefault="0078011C" w:rsidP="0078011C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</w:p>
    <w:p w:rsidR="00DA7FD2" w:rsidRDefault="00DA7FD2" w:rsidP="005931FE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فايل </w:t>
      </w:r>
      <w:r>
        <w:rPr>
          <w:rFonts w:cs="B Nazanin"/>
          <w:sz w:val="32"/>
          <w:szCs w:val="32"/>
          <w:lang w:bidi="fa-IR"/>
        </w:rPr>
        <w:t>data xls</w:t>
      </w:r>
      <w:r>
        <w:rPr>
          <w:rFonts w:cs="B Nazanin" w:hint="cs"/>
          <w:sz w:val="32"/>
          <w:szCs w:val="32"/>
          <w:rtl/>
          <w:lang w:bidi="fa-IR"/>
        </w:rPr>
        <w:t xml:space="preserve"> اطلاعات مربوط به شاخص هاي فازي كيفيت و ريسك زيست محيطي از قبيل: ميزان شاخص هاي فازي</w:t>
      </w:r>
      <w:r w:rsidR="00E51439">
        <w:rPr>
          <w:rFonts w:cs="B Nazanin" w:hint="cs"/>
          <w:sz w:val="32"/>
          <w:szCs w:val="32"/>
          <w:rtl/>
          <w:lang w:bidi="fa-IR"/>
        </w:rPr>
        <w:t xml:space="preserve"> در خانه </w:t>
      </w:r>
      <w:r w:rsidR="00E51439">
        <w:rPr>
          <w:rFonts w:cs="B Nazanin"/>
          <w:sz w:val="32"/>
          <w:szCs w:val="32"/>
          <w:lang w:bidi="fa-IR"/>
        </w:rPr>
        <w:t>I2</w:t>
      </w:r>
      <w:r>
        <w:rPr>
          <w:rFonts w:cs="B Nazanin" w:hint="cs"/>
          <w:sz w:val="32"/>
          <w:szCs w:val="32"/>
          <w:rtl/>
          <w:lang w:bidi="fa-IR"/>
        </w:rPr>
        <w:t>، سطح فازي شاخص ها</w:t>
      </w:r>
      <w:r w:rsidR="00293BF1">
        <w:rPr>
          <w:rFonts w:cs="B Nazanin" w:hint="cs"/>
          <w:sz w:val="32"/>
          <w:szCs w:val="32"/>
          <w:rtl/>
          <w:lang w:bidi="fa-IR"/>
        </w:rPr>
        <w:t xml:space="preserve"> در خانه </w:t>
      </w:r>
      <w:r w:rsidR="002C68C8">
        <w:rPr>
          <w:rFonts w:cs="B Nazanin"/>
          <w:sz w:val="32"/>
          <w:szCs w:val="32"/>
          <w:lang w:bidi="fa-IR"/>
        </w:rPr>
        <w:t>J2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="00717801">
        <w:rPr>
          <w:rFonts w:cs="B Nazanin" w:hint="cs"/>
          <w:sz w:val="32"/>
          <w:szCs w:val="32"/>
          <w:rtl/>
          <w:lang w:bidi="fa-IR"/>
        </w:rPr>
        <w:t xml:space="preserve">اطلاعات مربوط به </w:t>
      </w:r>
      <w:r w:rsidR="001E2A69">
        <w:rPr>
          <w:rFonts w:cs="B Nazanin" w:hint="cs"/>
          <w:sz w:val="32"/>
          <w:szCs w:val="32"/>
          <w:rtl/>
          <w:lang w:bidi="fa-IR"/>
        </w:rPr>
        <w:t xml:space="preserve">مطالعه موردي جهت </w:t>
      </w:r>
      <w:r w:rsidR="00717801">
        <w:rPr>
          <w:rFonts w:cs="B Nazanin" w:hint="cs"/>
          <w:sz w:val="32"/>
          <w:szCs w:val="32"/>
          <w:rtl/>
          <w:lang w:bidi="fa-IR"/>
        </w:rPr>
        <w:t xml:space="preserve">جداول ارائه شده در خانه </w:t>
      </w:r>
      <w:r w:rsidR="00717801">
        <w:rPr>
          <w:rFonts w:cs="B Nazanin"/>
          <w:sz w:val="32"/>
          <w:szCs w:val="32"/>
          <w:lang w:bidi="fa-IR"/>
        </w:rPr>
        <w:t>M7</w:t>
      </w:r>
      <w:r w:rsidR="00717801">
        <w:rPr>
          <w:rFonts w:cs="B Nazanin" w:hint="cs"/>
          <w:sz w:val="32"/>
          <w:szCs w:val="32"/>
          <w:rtl/>
          <w:lang w:bidi="fa-IR"/>
        </w:rPr>
        <w:t xml:space="preserve"> تا </w:t>
      </w:r>
      <w:r w:rsidR="00717801">
        <w:rPr>
          <w:rFonts w:cs="B Nazanin"/>
          <w:sz w:val="32"/>
          <w:szCs w:val="32"/>
          <w:lang w:bidi="fa-IR"/>
        </w:rPr>
        <w:t>M12</w:t>
      </w:r>
      <w:r w:rsidR="00717801">
        <w:rPr>
          <w:rFonts w:cs="B Nazanin" w:hint="cs"/>
          <w:sz w:val="32"/>
          <w:szCs w:val="32"/>
          <w:rtl/>
          <w:lang w:bidi="fa-IR"/>
        </w:rPr>
        <w:t xml:space="preserve"> </w:t>
      </w:r>
      <w:r w:rsidR="00040BA7">
        <w:rPr>
          <w:rFonts w:cs="B Nazanin" w:hint="cs"/>
          <w:sz w:val="32"/>
          <w:szCs w:val="32"/>
          <w:rtl/>
          <w:lang w:bidi="fa-IR"/>
        </w:rPr>
        <w:t>(با علامت ستاره</w:t>
      </w:r>
      <w:r w:rsidR="009121B9">
        <w:rPr>
          <w:rFonts w:cs="B Nazanin" w:hint="cs"/>
          <w:sz w:val="32"/>
          <w:szCs w:val="32"/>
          <w:rtl/>
          <w:lang w:bidi="fa-IR"/>
        </w:rPr>
        <w:t xml:space="preserve"> </w:t>
      </w:r>
      <w:r w:rsidR="009121B9" w:rsidRPr="009121B9">
        <w:rPr>
          <w:rFonts w:cs="B Nazanin"/>
          <w:sz w:val="32"/>
          <w:szCs w:val="32"/>
          <w:rtl/>
          <w:lang w:bidi="fa-IR"/>
        </w:rPr>
        <w:t>*</w:t>
      </w:r>
      <w:r w:rsidR="00040BA7">
        <w:rPr>
          <w:rFonts w:cs="B Nazanin" w:hint="cs"/>
          <w:sz w:val="32"/>
          <w:szCs w:val="32"/>
          <w:rtl/>
          <w:lang w:bidi="fa-IR"/>
        </w:rPr>
        <w:t xml:space="preserve">) </w:t>
      </w:r>
      <w:r w:rsidR="00382244">
        <w:rPr>
          <w:rFonts w:cs="B Nazanin" w:hint="cs"/>
          <w:sz w:val="32"/>
          <w:szCs w:val="32"/>
          <w:rtl/>
          <w:lang w:bidi="fa-IR"/>
        </w:rPr>
        <w:t xml:space="preserve">و </w:t>
      </w:r>
      <w:r>
        <w:rPr>
          <w:rFonts w:cs="B Nazanin" w:hint="cs"/>
          <w:sz w:val="32"/>
          <w:szCs w:val="32"/>
          <w:rtl/>
          <w:lang w:bidi="fa-IR"/>
        </w:rPr>
        <w:t xml:space="preserve">توضيحات </w:t>
      </w:r>
      <w:r w:rsidR="00382244">
        <w:rPr>
          <w:rFonts w:cs="B Nazanin" w:hint="cs"/>
          <w:sz w:val="32"/>
          <w:szCs w:val="32"/>
          <w:rtl/>
          <w:lang w:bidi="fa-IR"/>
        </w:rPr>
        <w:t xml:space="preserve">مرتبط با سطوح فازي تعريف شده با كليك بر روي خانه هاي </w:t>
      </w:r>
      <w:r w:rsidR="00382244">
        <w:rPr>
          <w:rFonts w:cs="B Nazanin"/>
          <w:sz w:val="32"/>
          <w:szCs w:val="32"/>
          <w:lang w:bidi="fa-IR"/>
        </w:rPr>
        <w:t>O7</w:t>
      </w:r>
      <w:r w:rsidR="00382244">
        <w:rPr>
          <w:rFonts w:cs="B Nazanin" w:hint="cs"/>
          <w:sz w:val="32"/>
          <w:szCs w:val="32"/>
          <w:rtl/>
          <w:lang w:bidi="fa-IR"/>
        </w:rPr>
        <w:t xml:space="preserve"> تا </w:t>
      </w:r>
      <w:r w:rsidR="00382244">
        <w:rPr>
          <w:rFonts w:cs="B Nazanin"/>
          <w:sz w:val="32"/>
          <w:szCs w:val="32"/>
          <w:lang w:bidi="fa-IR"/>
        </w:rPr>
        <w:t>O12</w:t>
      </w:r>
      <w:r w:rsidR="00740F5F">
        <w:rPr>
          <w:rFonts w:cs="B Nazanin" w:hint="cs"/>
          <w:sz w:val="32"/>
          <w:szCs w:val="32"/>
          <w:rtl/>
          <w:lang w:bidi="fa-IR"/>
        </w:rPr>
        <w:t xml:space="preserve"> (به صورت </w:t>
      </w:r>
      <w:r w:rsidR="00740F5F">
        <w:rPr>
          <w:rFonts w:cs="B Nazanin"/>
          <w:sz w:val="32"/>
          <w:szCs w:val="32"/>
          <w:lang w:bidi="fa-IR"/>
        </w:rPr>
        <w:t>pdf</w:t>
      </w:r>
      <w:r w:rsidR="00740F5F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ارائه مي شوند. در زير نمونه اي از محتويات اين فايل اجرا شده ارائه مي گردد:</w:t>
      </w:r>
    </w:p>
    <w:p w:rsidR="005F2141" w:rsidRDefault="005F2141" w:rsidP="005F2141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5F2141" w:rsidRDefault="005F2141" w:rsidP="005F2141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5F2141" w:rsidRPr="005F2141" w:rsidRDefault="005F2141" w:rsidP="005F2141">
      <w:pPr>
        <w:bidi/>
        <w:jc w:val="both"/>
        <w:rPr>
          <w:rFonts w:cs="B Nazanin"/>
          <w:sz w:val="32"/>
          <w:szCs w:val="32"/>
          <w:lang w:bidi="fa-IR"/>
        </w:rPr>
      </w:pPr>
    </w:p>
    <w:tbl>
      <w:tblPr>
        <w:tblW w:w="9773" w:type="dxa"/>
        <w:jc w:val="center"/>
        <w:tblInd w:w="96" w:type="dxa"/>
        <w:tblLook w:val="04A0"/>
      </w:tblPr>
      <w:tblGrid>
        <w:gridCol w:w="1834"/>
        <w:gridCol w:w="222"/>
        <w:gridCol w:w="2183"/>
        <w:gridCol w:w="222"/>
        <w:gridCol w:w="1200"/>
        <w:gridCol w:w="1180"/>
        <w:gridCol w:w="960"/>
        <w:gridCol w:w="2300"/>
      </w:tblGrid>
      <w:tr w:rsidR="005F2141" w:rsidRPr="005F2141" w:rsidTr="00454500">
        <w:trPr>
          <w:trHeight w:val="300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Criteria AQI</w:t>
            </w:r>
          </w:p>
        </w:tc>
        <w:tc>
          <w:tcPr>
            <w:tcW w:w="2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Fuzzy Level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u w:val="single"/>
              </w:rPr>
            </w:pPr>
            <w:r w:rsidRPr="005F2141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u w:val="single"/>
              </w:rPr>
              <w:t>141.70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000000" w:fill="B6DDE8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u w:val="single"/>
              </w:rPr>
            </w:pPr>
            <w:r w:rsidRPr="005F2141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  <w:u w:val="single"/>
              </w:rPr>
              <w:t>SENSETIVE-UNHEALTHY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F2141" w:rsidRPr="005F2141" w:rsidRDefault="005F2141" w:rsidP="005F21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Criteria AQI LEVELS TABLE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CASE STUDY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Criteria AQI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Fuzzy Level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(0,50)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:rsidR="005F2141" w:rsidRPr="005F2141" w:rsidRDefault="00C5312A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8" w:history="1">
              <w:r w:rsidR="005F2141" w:rsidRPr="005F2141">
                <w:rPr>
                  <w:rFonts w:ascii="Calibri" w:eastAsia="Times New Roman" w:hAnsi="Calibri" w:cs="Times New Roman"/>
                  <w:color w:val="0000FF"/>
                  <w:u w:val="single"/>
                </w:rPr>
                <w:t>AIR.pdf</w:t>
              </w:r>
            </w:hyperlink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(51, 100)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MODERATE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(101, 150)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SENSETIVE-UNHEALTHY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(151, 200)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UNHEALTHY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(201, 300)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F3151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VERY-UNHEALTHY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(301, 500)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2523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HAZARDOUS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2141" w:rsidRPr="005F2141" w:rsidTr="00454500">
        <w:trPr>
          <w:trHeight w:val="300"/>
          <w:jc w:val="center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41" w:rsidRPr="005F2141" w:rsidRDefault="005F2141" w:rsidP="005F21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1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F2141" w:rsidRDefault="005F2141" w:rsidP="005F2141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1E1FB9" w:rsidRPr="005F2141" w:rsidRDefault="001E1FB9" w:rsidP="001E1FB9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كليك بر روي </w:t>
      </w:r>
      <w:r w:rsidR="00870D35">
        <w:rPr>
          <w:rFonts w:cs="B Nazanin" w:hint="cs"/>
          <w:sz w:val="32"/>
          <w:szCs w:val="32"/>
          <w:rtl/>
          <w:lang w:bidi="fa-IR"/>
        </w:rPr>
        <w:t>رنگ هاي شاخص هاي فازي كيفيت هوا:</w:t>
      </w:r>
    </w:p>
    <w:p w:rsidR="009B7407" w:rsidRPr="00841F02" w:rsidRDefault="009B7407" w:rsidP="009B7407">
      <w:pPr>
        <w:autoSpaceDE w:val="0"/>
        <w:autoSpaceDN w:val="0"/>
        <w:bidi/>
        <w:adjustRightInd w:val="0"/>
        <w:spacing w:before="240" w:line="240" w:lineRule="auto"/>
        <w:jc w:val="both"/>
        <w:rPr>
          <w:rFonts w:ascii="B Zar,Bold" w:cs="B Zar,Bold"/>
          <w:b/>
          <w:bCs/>
          <w:sz w:val="26"/>
          <w:szCs w:val="26"/>
          <w:rtl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سطح </w:t>
      </w:r>
      <w:r w:rsidRPr="00F34F44">
        <w:rPr>
          <w:rFonts w:ascii="B Zar" w:cs="B Zar" w:hint="cs"/>
          <w:b/>
          <w:bCs/>
          <w:color w:val="00B050"/>
          <w:sz w:val="40"/>
          <w:szCs w:val="40"/>
          <w:rtl/>
        </w:rPr>
        <w:t>خوب</w:t>
      </w:r>
      <w:r w:rsidRPr="00F34F44">
        <w:rPr>
          <w:rFonts w:ascii="B Zar" w:cs="B Zar" w:hint="cs"/>
          <w:b/>
          <w:bCs/>
          <w:sz w:val="28"/>
          <w:szCs w:val="28"/>
          <w:rtl/>
        </w:rPr>
        <w:t>: در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حالت ميزان </w:t>
      </w:r>
      <w:r>
        <w:rPr>
          <w:rFonts w:cs="B Zar"/>
          <w:b/>
          <w:bCs/>
          <w:sz w:val="28"/>
          <w:szCs w:val="28"/>
        </w:rPr>
        <w:t>AQI</w:t>
      </w:r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بین</w:t>
      </w:r>
      <w:r w:rsidRPr="00F34F44">
        <w:rPr>
          <w:rFonts w:ascii="B Zar" w:cs="B Zar"/>
          <w:b/>
          <w:bCs/>
          <w:sz w:val="28"/>
          <w:szCs w:val="28"/>
        </w:rPr>
        <w:t xml:space="preserve"> 1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50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شرایط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کیفیت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هوا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رضایت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بخش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دارای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ریسک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سلامتی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ناچیز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یا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فاقد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ریسک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سلامتی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سبز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نشان</w:t>
      </w:r>
      <w:r w:rsidRPr="00F34F44">
        <w:rPr>
          <w:rFonts w:ascii="B Zar,Bold" w:cs="B Zar,Bold" w:hint="cs"/>
          <w:b/>
          <w:bCs/>
          <w:sz w:val="26"/>
          <w:szCs w:val="26"/>
          <w:rtl/>
          <w:lang w:bidi="fa-IR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کشور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معمولاً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حالت،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وضعیت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F34F44">
        <w:rPr>
          <w:rFonts w:ascii="B Zar" w:cs="B Zar" w:hint="cs"/>
          <w:b/>
          <w:bCs/>
          <w:sz w:val="28"/>
          <w:szCs w:val="28"/>
          <w:rtl/>
        </w:rPr>
        <w:t>پاك</w:t>
      </w:r>
      <w:r w:rsidRPr="00F34F44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اطلاق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شود</w:t>
      </w:r>
      <w:r w:rsidRPr="00F34F44">
        <w:rPr>
          <w:rFonts w:ascii="B Zar" w:cs="B Zar"/>
          <w:b/>
          <w:bCs/>
          <w:sz w:val="28"/>
          <w:szCs w:val="28"/>
        </w:rPr>
        <w:t>.</w:t>
      </w:r>
    </w:p>
    <w:p w:rsidR="009B7407" w:rsidRPr="00F34F44" w:rsidRDefault="009B7407" w:rsidP="009B7407">
      <w:pPr>
        <w:autoSpaceDE w:val="0"/>
        <w:autoSpaceDN w:val="0"/>
        <w:bidi/>
        <w:adjustRightInd w:val="0"/>
        <w:spacing w:before="240" w:line="240" w:lineRule="auto"/>
        <w:jc w:val="both"/>
        <w:rPr>
          <w:rFonts w:ascii="B Zar" w:cs="B Zar"/>
          <w:b/>
          <w:bCs/>
          <w:sz w:val="28"/>
          <w:szCs w:val="28"/>
          <w:rtl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سطح </w:t>
      </w:r>
      <w:r w:rsidRPr="00F34F44">
        <w:rPr>
          <w:rFonts w:ascii="B Zar" w:cs="B Zar" w:hint="cs"/>
          <w:b/>
          <w:bCs/>
          <w:color w:val="FFC000"/>
          <w:sz w:val="40"/>
          <w:szCs w:val="40"/>
          <w:rtl/>
        </w:rPr>
        <w:t>متوسط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: ميزان </w:t>
      </w:r>
      <w:r w:rsidRPr="00F34F44">
        <w:rPr>
          <w:rFonts w:cs="B Zar"/>
          <w:b/>
          <w:bCs/>
          <w:sz w:val="28"/>
          <w:szCs w:val="28"/>
        </w:rPr>
        <w:t>AQI</w:t>
      </w:r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بين 51 و 100 است و كيفيت هوا </w:t>
      </w:r>
      <w:r w:rsidRPr="00F34F44">
        <w:rPr>
          <w:rFonts w:ascii="B Zar" w:cs="B Zar" w:hint="cs"/>
          <w:b/>
          <w:bCs/>
          <w:sz w:val="28"/>
          <w:szCs w:val="28"/>
          <w:rtl/>
        </w:rPr>
        <w:t>قابل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قبول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است؛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اگرچه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آلودگی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سطح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ممکن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برای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تعداد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بسیار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کمی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از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افراد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ملاحظات بهداشتی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خاص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همراه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باشد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شرایط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افرادی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که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نسبت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ذرات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معلق،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اکسید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نیتروژن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ازن حساسیت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ویژه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دارند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ممکن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علائم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تنفسی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آنها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مشاهده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شود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زرد نشان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کشور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معمولاً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حالت،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وضعیت</w:t>
      </w:r>
      <w:r w:rsidRPr="00F34F44">
        <w:rPr>
          <w:rFonts w:ascii="B Zar" w:cs="B Zar"/>
          <w:b/>
          <w:bCs/>
          <w:sz w:val="28"/>
          <w:szCs w:val="28"/>
        </w:rPr>
        <w:t xml:space="preserve"> "</w:t>
      </w:r>
      <w:r w:rsidRPr="00F34F44">
        <w:rPr>
          <w:rFonts w:ascii="B Zar" w:cs="B Zar" w:hint="cs"/>
          <w:b/>
          <w:bCs/>
          <w:sz w:val="28"/>
          <w:szCs w:val="28"/>
          <w:rtl/>
        </w:rPr>
        <w:t>سالم</w:t>
      </w:r>
      <w:r w:rsidRPr="00F34F44">
        <w:rPr>
          <w:rFonts w:ascii="B Zar" w:cs="B Zar"/>
          <w:b/>
          <w:bCs/>
          <w:sz w:val="28"/>
          <w:szCs w:val="28"/>
        </w:rPr>
        <w:t xml:space="preserve">"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اطلاق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شود</w:t>
      </w:r>
      <w:r w:rsidRPr="00F34F44">
        <w:rPr>
          <w:rFonts w:ascii="B Zar" w:cs="B Zar"/>
          <w:b/>
          <w:bCs/>
          <w:sz w:val="28"/>
          <w:szCs w:val="28"/>
        </w:rPr>
        <w:t>.</w:t>
      </w:r>
    </w:p>
    <w:p w:rsidR="009B7407" w:rsidRPr="00F34F44" w:rsidRDefault="009B7407" w:rsidP="009B7407">
      <w:pPr>
        <w:autoSpaceDE w:val="0"/>
        <w:autoSpaceDN w:val="0"/>
        <w:bidi/>
        <w:adjustRightInd w:val="0"/>
        <w:spacing w:before="240" w:line="240" w:lineRule="auto"/>
        <w:jc w:val="both"/>
        <w:rPr>
          <w:rFonts w:ascii="B Zar" w:cs="B Zar"/>
          <w:b/>
          <w:bCs/>
          <w:sz w:val="28"/>
          <w:szCs w:val="28"/>
          <w:rtl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سطح </w:t>
      </w:r>
      <w:r w:rsidRPr="00F34F44">
        <w:rPr>
          <w:rFonts w:ascii="B Zar" w:cs="B Zar" w:hint="cs"/>
          <w:b/>
          <w:bCs/>
          <w:color w:val="E36C0A" w:themeColor="accent6" w:themeShade="BF"/>
          <w:sz w:val="40"/>
          <w:szCs w:val="40"/>
          <w:rtl/>
        </w:rPr>
        <w:t>ناسالم براي قشر حساس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: ميزان </w:t>
      </w:r>
      <w:r w:rsidRPr="00F34F44">
        <w:rPr>
          <w:rFonts w:cs="B Zar"/>
          <w:b/>
          <w:bCs/>
          <w:sz w:val="28"/>
          <w:szCs w:val="28"/>
        </w:rPr>
        <w:t>AQI</w:t>
      </w:r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در اين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101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150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 بعضی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از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افراد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گروه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های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حساس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شرایط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ممکن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اثرات</w:t>
      </w:r>
      <w:r w:rsidRPr="00F34F44">
        <w:rPr>
          <w:rFonts w:ascii="B Zar" w:cs="B Zar" w:hint="cs"/>
          <w:b/>
          <w:bCs/>
          <w:sz w:val="28"/>
          <w:szCs w:val="28"/>
          <w:rtl/>
          <w:lang w:bidi="fa-IR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بهداشتی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خاصی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تجربه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کنند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اما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عموم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مردم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تحت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تأثیر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قرار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نمی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گیرند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نارنجی</w:t>
      </w:r>
      <w:r w:rsidRPr="00F34F44">
        <w:rPr>
          <w:rFonts w:ascii="B Zar" w:cs="B Zar" w:hint="cs"/>
          <w:b/>
          <w:bCs/>
          <w:sz w:val="28"/>
          <w:szCs w:val="28"/>
          <w:rtl/>
          <w:lang w:bidi="fa-IR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نشان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Pr="00F34F44">
        <w:rPr>
          <w:rFonts w:ascii="B Zar" w:cs="B Zar"/>
          <w:b/>
          <w:bCs/>
          <w:sz w:val="28"/>
          <w:szCs w:val="28"/>
        </w:rPr>
        <w:t>.</w:t>
      </w:r>
    </w:p>
    <w:p w:rsidR="009B7407" w:rsidRPr="00841F02" w:rsidRDefault="009B7407" w:rsidP="009B7407">
      <w:pPr>
        <w:autoSpaceDE w:val="0"/>
        <w:autoSpaceDN w:val="0"/>
        <w:bidi/>
        <w:adjustRightInd w:val="0"/>
        <w:spacing w:before="240" w:line="240" w:lineRule="auto"/>
        <w:jc w:val="both"/>
        <w:rPr>
          <w:rFonts w:cs="B Zar"/>
          <w:b/>
          <w:bCs/>
          <w:sz w:val="28"/>
          <w:szCs w:val="28"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سطح </w:t>
      </w:r>
      <w:r w:rsidRPr="00F34F44">
        <w:rPr>
          <w:rFonts w:ascii="B Zar" w:cs="B Zar" w:hint="cs"/>
          <w:b/>
          <w:bCs/>
          <w:color w:val="FF0000"/>
          <w:sz w:val="44"/>
          <w:szCs w:val="44"/>
          <w:rtl/>
        </w:rPr>
        <w:t>ناسالم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: ميزان </w:t>
      </w:r>
      <w:r w:rsidRPr="00F34F44">
        <w:rPr>
          <w:rFonts w:cs="B Zar"/>
          <w:b/>
          <w:bCs/>
          <w:sz w:val="28"/>
          <w:szCs w:val="28"/>
        </w:rPr>
        <w:t>AQI</w:t>
      </w:r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دراين حالت بين 151 و 200 است و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ممکن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اثرات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بهداشتی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تجربه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کند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اعضای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گروه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های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حساس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بیش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از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سایرین اثرات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جدی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Pr="00F34F44">
        <w:rPr>
          <w:rFonts w:ascii="B Zar" w:cs="B Zar" w:hint="cs"/>
          <w:b/>
          <w:bCs/>
          <w:sz w:val="28"/>
          <w:szCs w:val="28"/>
          <w:rtl/>
          <w:lang w:bidi="fa-IR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سلامت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خود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تجربه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کنند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قرمز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نشان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Pr="00F34F44">
        <w:rPr>
          <w:rFonts w:ascii="B Zar" w:cs="B Zar"/>
          <w:b/>
          <w:bCs/>
          <w:sz w:val="28"/>
          <w:szCs w:val="28"/>
        </w:rPr>
        <w:t>.</w:t>
      </w:r>
    </w:p>
    <w:p w:rsidR="009B7407" w:rsidRPr="00F34F44" w:rsidRDefault="009B7407" w:rsidP="009B7407">
      <w:pPr>
        <w:autoSpaceDE w:val="0"/>
        <w:autoSpaceDN w:val="0"/>
        <w:bidi/>
        <w:adjustRightInd w:val="0"/>
        <w:spacing w:before="240" w:line="240" w:lineRule="auto"/>
        <w:jc w:val="both"/>
        <w:rPr>
          <w:rFonts w:ascii="B Zar" w:cs="B Zar"/>
          <w:b/>
          <w:bCs/>
          <w:sz w:val="28"/>
          <w:szCs w:val="28"/>
          <w:rtl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سطح </w:t>
      </w:r>
      <w:r w:rsidRPr="00F34F44">
        <w:rPr>
          <w:rFonts w:ascii="B Zar" w:cs="B Zar" w:hint="cs"/>
          <w:b/>
          <w:bCs/>
          <w:color w:val="403152" w:themeColor="accent4" w:themeShade="80"/>
          <w:sz w:val="40"/>
          <w:szCs w:val="40"/>
          <w:rtl/>
        </w:rPr>
        <w:t>خيلي ناسالم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: در اين حالت </w:t>
      </w:r>
      <w:r w:rsidRPr="00F34F44">
        <w:rPr>
          <w:rFonts w:cs="B Zar"/>
          <w:b/>
          <w:bCs/>
          <w:sz w:val="28"/>
          <w:szCs w:val="28"/>
        </w:rPr>
        <w:t>AQI</w:t>
      </w:r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بين 201 و 300 قرار داشته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 هشداري براي سلامتی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حساب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آید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بدین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معنی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که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شرایط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هر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کسی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ممکن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اثرات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جدی</w:t>
      </w:r>
      <w:r w:rsidRPr="00F34F44">
        <w:rPr>
          <w:rFonts w:ascii="B Zar" w:cs="B Zar" w:hint="cs"/>
          <w:b/>
          <w:bCs/>
          <w:sz w:val="28"/>
          <w:szCs w:val="28"/>
          <w:rtl/>
          <w:lang w:bidi="fa-IR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سلامت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تجربه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کند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بنفش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نشان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Pr="00F34F44">
        <w:rPr>
          <w:rFonts w:ascii="B Zar" w:cs="B Zar"/>
          <w:b/>
          <w:bCs/>
          <w:sz w:val="28"/>
          <w:szCs w:val="28"/>
        </w:rPr>
        <w:t>.</w:t>
      </w:r>
    </w:p>
    <w:p w:rsidR="009B7407" w:rsidRDefault="009B7407" w:rsidP="009B7407">
      <w:pPr>
        <w:autoSpaceDE w:val="0"/>
        <w:autoSpaceDN w:val="0"/>
        <w:bidi/>
        <w:adjustRightInd w:val="0"/>
        <w:spacing w:before="240" w:line="240" w:lineRule="auto"/>
        <w:jc w:val="both"/>
        <w:rPr>
          <w:rFonts w:ascii="B Zar" w:cs="B Zar"/>
          <w:b/>
          <w:bCs/>
          <w:sz w:val="28"/>
          <w:szCs w:val="28"/>
          <w:rtl/>
        </w:rPr>
      </w:pPr>
      <w:r w:rsidRPr="00F34F44">
        <w:rPr>
          <w:rFonts w:ascii="B Zar" w:cs="B Zar" w:hint="cs"/>
          <w:b/>
          <w:bCs/>
          <w:sz w:val="28"/>
          <w:szCs w:val="28"/>
          <w:rtl/>
        </w:rPr>
        <w:lastRenderedPageBreak/>
        <w:t xml:space="preserve">سطح </w:t>
      </w:r>
      <w:r w:rsidRPr="00F34F44">
        <w:rPr>
          <w:rFonts w:ascii="B Zar" w:cs="B Zar" w:hint="cs"/>
          <w:b/>
          <w:bCs/>
          <w:color w:val="C00000"/>
          <w:sz w:val="44"/>
          <w:szCs w:val="44"/>
          <w:rtl/>
        </w:rPr>
        <w:t>خطرناك</w:t>
      </w:r>
      <w:r w:rsidRPr="00F34F44">
        <w:rPr>
          <w:rFonts w:ascii="B Zar" w:cs="B Zar" w:hint="cs"/>
          <w:b/>
          <w:bCs/>
          <w:sz w:val="28"/>
          <w:szCs w:val="28"/>
          <w:rtl/>
        </w:rPr>
        <w:t xml:space="preserve">: ميزان </w:t>
      </w:r>
      <w:r w:rsidRPr="00F34F44">
        <w:rPr>
          <w:rFonts w:cs="B Zar"/>
          <w:b/>
          <w:bCs/>
          <w:sz w:val="28"/>
          <w:szCs w:val="28"/>
        </w:rPr>
        <w:t>AQI</w:t>
      </w:r>
      <w:r w:rsidRPr="00F34F44">
        <w:rPr>
          <w:rFonts w:cs="B Zar" w:hint="cs"/>
          <w:b/>
          <w:bCs/>
          <w:sz w:val="28"/>
          <w:szCs w:val="28"/>
          <w:rtl/>
          <w:lang w:bidi="fa-IR"/>
        </w:rPr>
        <w:t xml:space="preserve"> از 301 بالاتر بوده و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اخطاري جدي براي سلامت انسان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بیانگر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شرایط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اضطراری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است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وضعیت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تمام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افراد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جامعه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تحت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تأثیر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اثرات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بهداشتی</w:t>
      </w:r>
      <w:r w:rsidRPr="00F34F44">
        <w:rPr>
          <w:rFonts w:ascii="B Zar" w:cs="B Zar" w:hint="cs"/>
          <w:b/>
          <w:bCs/>
          <w:sz w:val="28"/>
          <w:szCs w:val="28"/>
          <w:rtl/>
          <w:lang w:bidi="fa-IR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جدی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قرار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گیرند</w:t>
      </w:r>
      <w:r w:rsidRPr="00F34F44">
        <w:rPr>
          <w:rFonts w:ascii="B Zar" w:cs="B Zar"/>
          <w:b/>
          <w:bCs/>
          <w:sz w:val="28"/>
          <w:szCs w:val="28"/>
        </w:rPr>
        <w:t xml:space="preserve">. </w:t>
      </w:r>
      <w:r w:rsidRPr="00F34F44">
        <w:rPr>
          <w:rFonts w:ascii="B Zar" w:cs="B Zar" w:hint="cs"/>
          <w:b/>
          <w:bCs/>
          <w:sz w:val="28"/>
          <w:szCs w:val="28"/>
          <w:rtl/>
        </w:rPr>
        <w:t>این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حالت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با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رنگ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خرمایی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نشان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می</w:t>
      </w:r>
      <w:r w:rsidRPr="00F34F44">
        <w:rPr>
          <w:rFonts w:ascii="B Zar" w:cs="B Zar"/>
          <w:b/>
          <w:bCs/>
          <w:sz w:val="28"/>
          <w:szCs w:val="28"/>
        </w:rPr>
        <w:t xml:space="preserve"> </w:t>
      </w:r>
      <w:r w:rsidRPr="00F34F44">
        <w:rPr>
          <w:rFonts w:ascii="B Zar" w:cs="B Zar" w:hint="cs"/>
          <w:b/>
          <w:bCs/>
          <w:sz w:val="28"/>
          <w:szCs w:val="28"/>
          <w:rtl/>
        </w:rPr>
        <w:t>دهند</w:t>
      </w:r>
      <w:r w:rsidRPr="00F34F44">
        <w:rPr>
          <w:rFonts w:ascii="B Zar" w:cs="B Zar"/>
          <w:b/>
          <w:bCs/>
          <w:sz w:val="28"/>
          <w:szCs w:val="28"/>
        </w:rPr>
        <w:t>.</w:t>
      </w:r>
    </w:p>
    <w:p w:rsidR="009B7407" w:rsidRPr="000C3A46" w:rsidRDefault="00870D35" w:rsidP="000C3A46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كليك بر روي رنگ هاي شاخص هاي فازي كيفيت </w:t>
      </w:r>
      <w:r w:rsidR="008C5080">
        <w:rPr>
          <w:rFonts w:cs="B Nazanin" w:hint="cs"/>
          <w:sz w:val="32"/>
          <w:szCs w:val="32"/>
          <w:rtl/>
          <w:lang w:bidi="fa-IR"/>
        </w:rPr>
        <w:t>پساب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:rsidR="009B7407" w:rsidRPr="00F9114E" w:rsidRDefault="009B7407" w:rsidP="009B7407">
      <w:pPr>
        <w:pStyle w:val="ListParagraph"/>
        <w:numPr>
          <w:ilvl w:val="0"/>
          <w:numId w:val="3"/>
        </w:num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</w:rPr>
      </w:pPr>
      <w:r w:rsidRPr="00F9114E">
        <w:rPr>
          <w:rFonts w:cs="B Lotus" w:hint="cs"/>
          <w:sz w:val="32"/>
          <w:szCs w:val="32"/>
          <w:rtl/>
        </w:rPr>
        <w:t xml:space="preserve">سطح فازي </w:t>
      </w:r>
      <w:r w:rsidRPr="00F9114E">
        <w:rPr>
          <w:rFonts w:cs="B Lotus" w:hint="cs"/>
          <w:b/>
          <w:bCs/>
          <w:color w:val="92D050"/>
          <w:sz w:val="52"/>
          <w:szCs w:val="52"/>
          <w:rtl/>
        </w:rPr>
        <w:t>خوب</w:t>
      </w:r>
      <w:r w:rsidRPr="00F9114E">
        <w:rPr>
          <w:rFonts w:cs="B Lotus" w:hint="cs"/>
          <w:sz w:val="32"/>
          <w:szCs w:val="32"/>
          <w:rtl/>
        </w:rPr>
        <w:t>: اثرات و پيامد هاي آلودگي پساب ناچيز بوده و ريسك هاي مرتبط با سطح كيفيت آب منطقه قابل چشم پوشي مي باشد. در اين طبقه ريسك هاي سلامتي در سطح سالم مي باشند.</w:t>
      </w:r>
    </w:p>
    <w:p w:rsidR="009B7407" w:rsidRPr="00F9114E" w:rsidRDefault="009B7407" w:rsidP="009B7407">
      <w:pPr>
        <w:pStyle w:val="ListParagraph"/>
        <w:numPr>
          <w:ilvl w:val="0"/>
          <w:numId w:val="3"/>
        </w:num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</w:rPr>
      </w:pPr>
      <w:r w:rsidRPr="00F9114E">
        <w:rPr>
          <w:rFonts w:cs="B Lotus" w:hint="cs"/>
          <w:sz w:val="32"/>
          <w:szCs w:val="32"/>
          <w:rtl/>
        </w:rPr>
        <w:t xml:space="preserve">سطح فازي </w:t>
      </w:r>
      <w:r w:rsidRPr="00F9114E">
        <w:rPr>
          <w:rFonts w:cs="B Lotus" w:hint="cs"/>
          <w:b/>
          <w:bCs/>
          <w:color w:val="FFC000"/>
          <w:sz w:val="52"/>
          <w:szCs w:val="52"/>
          <w:rtl/>
        </w:rPr>
        <w:t>متوسط</w:t>
      </w:r>
      <w:r w:rsidRPr="00F9114E">
        <w:rPr>
          <w:rFonts w:cs="B Lotus" w:hint="cs"/>
          <w:sz w:val="32"/>
          <w:szCs w:val="32"/>
          <w:rtl/>
        </w:rPr>
        <w:t xml:space="preserve">: اثرات و پيامد هاي آلودگي پساب به مرحله آسيب رساني جدي نرسيده اند و مي توان گفت سطح كيفيت پساب در محدوده مجاز بوده و سطح ريسك هاي مرتبط با آلودگي پساب در محدوده ريسك قابل قبول و قابل تحمل مي باشد.   </w:t>
      </w:r>
    </w:p>
    <w:p w:rsidR="009B7407" w:rsidRPr="00F9114E" w:rsidRDefault="009B7407" w:rsidP="009B7407">
      <w:pPr>
        <w:pStyle w:val="ListParagraph"/>
        <w:numPr>
          <w:ilvl w:val="0"/>
          <w:numId w:val="3"/>
        </w:num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</w:rPr>
      </w:pPr>
      <w:r w:rsidRPr="00F9114E">
        <w:rPr>
          <w:rFonts w:cs="B Lotus" w:hint="cs"/>
          <w:sz w:val="32"/>
          <w:szCs w:val="32"/>
          <w:rtl/>
        </w:rPr>
        <w:t xml:space="preserve">سطح فازي </w:t>
      </w:r>
      <w:r w:rsidRPr="00F9114E">
        <w:rPr>
          <w:rFonts w:cs="B Lotus" w:hint="cs"/>
          <w:b/>
          <w:bCs/>
          <w:color w:val="E36C0A" w:themeColor="accent6" w:themeShade="BF"/>
          <w:sz w:val="52"/>
          <w:szCs w:val="52"/>
          <w:rtl/>
        </w:rPr>
        <w:t>پايين</w:t>
      </w:r>
      <w:r w:rsidRPr="00F9114E">
        <w:rPr>
          <w:rFonts w:cs="B Lotus" w:hint="cs"/>
          <w:sz w:val="32"/>
          <w:szCs w:val="32"/>
          <w:rtl/>
        </w:rPr>
        <w:t xml:space="preserve">: از اين سطح به بعد ريسك هاي مرتبط با آلودگي پساب در محدوده قابل قبول و قابل تحمل نمي باشند. در سطح فازي پايين اثرات و پيامد هاي آلودگي پساب در مرحله ابتدايي آسيب رساني جدي بوده ولي وسعت و شدت آسيب ها بالا نمي باشد و معمولا در محدوده هاي كوچك و حساس يافت مي شوند و در صورت عدم رسيدگي به موقع به سمت حادثه پيش مي روند. </w:t>
      </w:r>
    </w:p>
    <w:p w:rsidR="009B7407" w:rsidRPr="00F9114E" w:rsidRDefault="009B7407" w:rsidP="009B7407">
      <w:pPr>
        <w:pStyle w:val="ListParagraph"/>
        <w:numPr>
          <w:ilvl w:val="0"/>
          <w:numId w:val="3"/>
        </w:num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</w:rPr>
      </w:pPr>
      <w:r w:rsidRPr="00F9114E">
        <w:rPr>
          <w:rFonts w:cs="B Lotus" w:hint="cs"/>
          <w:sz w:val="32"/>
          <w:szCs w:val="32"/>
          <w:rtl/>
        </w:rPr>
        <w:t xml:space="preserve">سطح فازي </w:t>
      </w:r>
      <w:r w:rsidRPr="00F9114E">
        <w:rPr>
          <w:rFonts w:cs="B Lotus" w:hint="cs"/>
          <w:b/>
          <w:bCs/>
          <w:color w:val="FF0000"/>
          <w:sz w:val="52"/>
          <w:szCs w:val="52"/>
          <w:rtl/>
        </w:rPr>
        <w:t>بسيار پايين</w:t>
      </w:r>
      <w:r w:rsidRPr="00F9114E">
        <w:rPr>
          <w:rFonts w:cs="B Lotus" w:hint="cs"/>
          <w:sz w:val="32"/>
          <w:szCs w:val="32"/>
          <w:rtl/>
        </w:rPr>
        <w:t>: اثرات و پيامد هاي آلودگي پساب در مرحله آسيب رساني جدي بوده و وسعت و شدت آسيب ها بالا مي باشد. در اين سطح كيفيت حوادث زيست محيطي رخ داده و در صورت عدم رسيدگي به موقع وضعيت به سمت فاجعه پيش مي رود. در اين طبقه ريسك هاي سلامتي در سطح بسيار ناسالم قرار دارند.</w:t>
      </w:r>
    </w:p>
    <w:p w:rsidR="009B7407" w:rsidRDefault="009B7407" w:rsidP="009B7407">
      <w:pPr>
        <w:pStyle w:val="ListParagraph"/>
        <w:numPr>
          <w:ilvl w:val="0"/>
          <w:numId w:val="3"/>
        </w:num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</w:rPr>
      </w:pPr>
      <w:r w:rsidRPr="00F9114E">
        <w:rPr>
          <w:rFonts w:cs="B Lotus" w:hint="cs"/>
          <w:sz w:val="32"/>
          <w:szCs w:val="32"/>
          <w:rtl/>
        </w:rPr>
        <w:lastRenderedPageBreak/>
        <w:t xml:space="preserve">سطح فازي كيفيت </w:t>
      </w:r>
      <w:r w:rsidRPr="00F9114E">
        <w:rPr>
          <w:rFonts w:cs="B Lotus" w:hint="cs"/>
          <w:b/>
          <w:bCs/>
          <w:color w:val="984806" w:themeColor="accent6" w:themeShade="80"/>
          <w:sz w:val="56"/>
          <w:szCs w:val="56"/>
          <w:rtl/>
        </w:rPr>
        <w:t>خطرناك</w:t>
      </w:r>
      <w:r w:rsidRPr="00F9114E">
        <w:rPr>
          <w:rFonts w:cs="B Lotus" w:hint="cs"/>
          <w:sz w:val="32"/>
          <w:szCs w:val="32"/>
          <w:rtl/>
        </w:rPr>
        <w:t xml:space="preserve">: اثرات و پيامد هاي آلودگي پساب به مرحله آسيب رساني فراگير رسيده و در حالت هم افزايي قرار دارند. وسعت و شدت آسيب ها بسيار بالاتر از حد تحمل منطقه مي باشد. در اين سطح كيفيت فجايع و بلاياي زيست محيطي به وقوع مي پيوندند و ممكن است نابودي اكوسيستم آبي را به همراه داشته باشند.در اين طبقه ريسك هاي </w:t>
      </w:r>
      <w:r>
        <w:rPr>
          <w:rFonts w:cs="B Lotus" w:hint="cs"/>
          <w:sz w:val="32"/>
          <w:szCs w:val="32"/>
          <w:rtl/>
        </w:rPr>
        <w:t>سلامتي در سطح خطرناك قرار دارند</w:t>
      </w:r>
      <w:r>
        <w:rPr>
          <w:rFonts w:cs="B Lotus"/>
          <w:sz w:val="32"/>
          <w:szCs w:val="32"/>
        </w:rPr>
        <w:t>.</w:t>
      </w:r>
    </w:p>
    <w:p w:rsidR="0092316F" w:rsidRDefault="0092316F" w:rsidP="0092316F">
      <w:p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  <w:rtl/>
        </w:rPr>
      </w:pPr>
    </w:p>
    <w:p w:rsidR="0092316F" w:rsidRDefault="0092316F" w:rsidP="0092316F">
      <w:p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  <w:rtl/>
        </w:rPr>
      </w:pPr>
    </w:p>
    <w:p w:rsidR="0092316F" w:rsidRDefault="0092316F" w:rsidP="0092316F">
      <w:p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  <w:rtl/>
        </w:rPr>
      </w:pPr>
    </w:p>
    <w:p w:rsidR="0092316F" w:rsidRPr="0092316F" w:rsidRDefault="0092316F" w:rsidP="0092316F">
      <w:p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</w:rPr>
      </w:pPr>
    </w:p>
    <w:p w:rsidR="00E62B3A" w:rsidRPr="0092316F" w:rsidRDefault="000C3A46" w:rsidP="0092316F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  <w:r w:rsidRPr="000C3A46">
        <w:rPr>
          <w:rFonts w:cs="B Nazanin" w:hint="cs"/>
          <w:sz w:val="32"/>
          <w:szCs w:val="32"/>
          <w:rtl/>
          <w:lang w:bidi="fa-IR"/>
        </w:rPr>
        <w:t xml:space="preserve">كليك بر روي رنگ هاي شاخص هاي فازي </w:t>
      </w:r>
      <w:r w:rsidR="0092316F">
        <w:rPr>
          <w:rFonts w:cs="B Nazanin" w:hint="cs"/>
          <w:sz w:val="32"/>
          <w:szCs w:val="32"/>
          <w:rtl/>
          <w:lang w:bidi="fa-IR"/>
        </w:rPr>
        <w:t>ريسك يكپارچه زيست محيطي</w:t>
      </w:r>
      <w:r w:rsidRPr="000C3A46">
        <w:rPr>
          <w:rFonts w:cs="B Nazanin" w:hint="cs"/>
          <w:sz w:val="32"/>
          <w:szCs w:val="32"/>
          <w:rtl/>
          <w:lang w:bidi="fa-IR"/>
        </w:rPr>
        <w:t>:</w:t>
      </w:r>
    </w:p>
    <w:p w:rsidR="00E62B3A" w:rsidRPr="00F13E49" w:rsidRDefault="00E62B3A" w:rsidP="00E62B3A">
      <w:pPr>
        <w:pStyle w:val="ListParagraph"/>
        <w:numPr>
          <w:ilvl w:val="0"/>
          <w:numId w:val="4"/>
        </w:num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</w:rPr>
      </w:pPr>
      <w:r w:rsidRPr="00F13E49">
        <w:rPr>
          <w:rFonts w:cs="B Lotus" w:hint="cs"/>
          <w:sz w:val="32"/>
          <w:szCs w:val="32"/>
          <w:rtl/>
        </w:rPr>
        <w:t xml:space="preserve">سطح فازي ريسك </w:t>
      </w:r>
      <w:r w:rsidRPr="00F13E49">
        <w:rPr>
          <w:rFonts w:cs="B Lotus" w:hint="cs"/>
          <w:b/>
          <w:bCs/>
          <w:color w:val="92D050"/>
          <w:sz w:val="56"/>
          <w:szCs w:val="56"/>
          <w:rtl/>
        </w:rPr>
        <w:t>خوب</w:t>
      </w:r>
      <w:r w:rsidRPr="00F13E49">
        <w:rPr>
          <w:rFonts w:cs="B Lotus" w:hint="cs"/>
          <w:sz w:val="32"/>
          <w:szCs w:val="32"/>
          <w:rtl/>
        </w:rPr>
        <w:t>: اثرات و پيامد هاي آلودگي ها ناچيز بوده و ريسك هاي مرتبط با سطوح كيفيت آب و هواي منطقه قابل چشم پوشي مي باشند. در اين طبقه ريسك هاي سلامتي در سطح سالم مي باشند.</w:t>
      </w:r>
    </w:p>
    <w:p w:rsidR="00E62B3A" w:rsidRPr="00F13E49" w:rsidRDefault="00E62B3A" w:rsidP="00E62B3A">
      <w:pPr>
        <w:pStyle w:val="ListParagraph"/>
        <w:numPr>
          <w:ilvl w:val="0"/>
          <w:numId w:val="4"/>
        </w:num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</w:rPr>
      </w:pPr>
      <w:r w:rsidRPr="00F13E49">
        <w:rPr>
          <w:rFonts w:cs="B Lotus" w:hint="cs"/>
          <w:sz w:val="32"/>
          <w:szCs w:val="32"/>
          <w:rtl/>
        </w:rPr>
        <w:t xml:space="preserve">سطح فازي ريسك </w:t>
      </w:r>
      <w:r w:rsidRPr="00F13E49">
        <w:rPr>
          <w:rFonts w:cs="B Lotus" w:hint="cs"/>
          <w:b/>
          <w:bCs/>
          <w:color w:val="FFC000"/>
          <w:sz w:val="56"/>
          <w:szCs w:val="56"/>
          <w:rtl/>
        </w:rPr>
        <w:t>متوسط</w:t>
      </w:r>
      <w:r w:rsidRPr="00F13E49">
        <w:rPr>
          <w:rFonts w:cs="B Lotus" w:hint="cs"/>
          <w:sz w:val="32"/>
          <w:szCs w:val="32"/>
          <w:rtl/>
        </w:rPr>
        <w:t xml:space="preserve">: اثرات و پيامد هاي آلودگي ها به مرحله آسيب رساني جدي نرسيده اند و مي توان گفت سطوح كيفيت پساب و هوا در محدوده مجاز بوده و سطح ريسك هاي مرتبط با آلودگي ها در محدوده ريسك قابل قبول و قابل تحمل مي باشد.   </w:t>
      </w:r>
    </w:p>
    <w:p w:rsidR="00E62B3A" w:rsidRPr="00F13E49" w:rsidRDefault="00E62B3A" w:rsidP="00E62B3A">
      <w:pPr>
        <w:pStyle w:val="ListParagraph"/>
        <w:numPr>
          <w:ilvl w:val="0"/>
          <w:numId w:val="4"/>
        </w:num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</w:rPr>
      </w:pPr>
      <w:r w:rsidRPr="00F13E49">
        <w:rPr>
          <w:rFonts w:cs="B Lotus" w:hint="cs"/>
          <w:sz w:val="32"/>
          <w:szCs w:val="32"/>
          <w:rtl/>
        </w:rPr>
        <w:t xml:space="preserve">سطح فازي ريسك </w:t>
      </w:r>
      <w:r w:rsidRPr="00F13E49">
        <w:rPr>
          <w:rFonts w:cs="B Lotus" w:hint="cs"/>
          <w:b/>
          <w:bCs/>
          <w:color w:val="E36C0A" w:themeColor="accent6" w:themeShade="BF"/>
          <w:sz w:val="56"/>
          <w:szCs w:val="56"/>
          <w:rtl/>
        </w:rPr>
        <w:t>نسبتا بالا</w:t>
      </w:r>
      <w:r w:rsidRPr="00F13E49">
        <w:rPr>
          <w:rFonts w:cs="B Lotus" w:hint="cs"/>
          <w:sz w:val="32"/>
          <w:szCs w:val="32"/>
          <w:rtl/>
        </w:rPr>
        <w:t xml:space="preserve">: از اين سطح به بعد ريسك هاي مرتبط با آلودگي ها در محدوده قابل قبول و قابل تحمل نمي باشند. در سطح فازي ريسك نسبتا بالا، اثرات و پيامد هاي آلودگي هاي پساب و هوا در مرحله ابتدايي آسيب رساني جدي بوده ولي </w:t>
      </w:r>
      <w:r w:rsidRPr="00F13E49">
        <w:rPr>
          <w:rFonts w:cs="B Lotus" w:hint="cs"/>
          <w:sz w:val="32"/>
          <w:szCs w:val="32"/>
          <w:rtl/>
        </w:rPr>
        <w:lastRenderedPageBreak/>
        <w:t xml:space="preserve">وسعت و شدت آسيب ها بالا نبوده و قابل كنترل آسان مي باشند. اين ريسك ها معمولا در محدوده هاي كوچك و حساس يافت مي شوند و در صورت عدم رسيدگي به موقع به سمت حادثه پيش مي روند. </w:t>
      </w:r>
    </w:p>
    <w:p w:rsidR="00E62B3A" w:rsidRPr="00F13E49" w:rsidRDefault="00E62B3A" w:rsidP="00E62B3A">
      <w:pPr>
        <w:pStyle w:val="ListParagraph"/>
        <w:numPr>
          <w:ilvl w:val="0"/>
          <w:numId w:val="4"/>
        </w:num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</w:rPr>
      </w:pPr>
      <w:r w:rsidRPr="00F13E49">
        <w:rPr>
          <w:rFonts w:cs="B Lotus" w:hint="cs"/>
          <w:sz w:val="32"/>
          <w:szCs w:val="32"/>
          <w:rtl/>
        </w:rPr>
        <w:t xml:space="preserve">سطح فازي ريسك </w:t>
      </w:r>
      <w:r w:rsidRPr="00F13E49">
        <w:rPr>
          <w:rFonts w:cs="B Lotus" w:hint="cs"/>
          <w:b/>
          <w:bCs/>
          <w:color w:val="FF0000"/>
          <w:sz w:val="56"/>
          <w:szCs w:val="56"/>
          <w:rtl/>
        </w:rPr>
        <w:t>بالا</w:t>
      </w:r>
      <w:r w:rsidRPr="00F13E49">
        <w:rPr>
          <w:rFonts w:cs="B Lotus" w:hint="cs"/>
          <w:sz w:val="32"/>
          <w:szCs w:val="32"/>
          <w:rtl/>
        </w:rPr>
        <w:t>: اثرات و پيامد هاي آلودگي ها در مرحله آسيب رساني جدي بوده و وسعت و شدت آسيب ها بالا مي باشد. در اين سطح ريسك، حوادث زيست محيطي رخ داده و در صورت عدم رسيدگي به موقع وضعيت به سمت فاجعه پيش مي رود. در اين طبقه ريسك هاي سلامتي در سطح بسيار ناسالم قرار دارند.</w:t>
      </w:r>
    </w:p>
    <w:p w:rsidR="00E62B3A" w:rsidRPr="00F13E49" w:rsidRDefault="00E62B3A" w:rsidP="00E62B3A">
      <w:pPr>
        <w:pStyle w:val="ListParagraph"/>
        <w:numPr>
          <w:ilvl w:val="0"/>
          <w:numId w:val="4"/>
        </w:numPr>
        <w:tabs>
          <w:tab w:val="left" w:pos="1076"/>
        </w:tabs>
        <w:bidi/>
        <w:spacing w:after="0" w:line="240" w:lineRule="auto"/>
        <w:jc w:val="both"/>
        <w:rPr>
          <w:rFonts w:cs="B Lotus"/>
          <w:sz w:val="32"/>
          <w:szCs w:val="32"/>
        </w:rPr>
      </w:pPr>
      <w:r w:rsidRPr="00F13E49">
        <w:rPr>
          <w:rFonts w:cs="B Lotus" w:hint="cs"/>
          <w:sz w:val="32"/>
          <w:szCs w:val="32"/>
          <w:rtl/>
        </w:rPr>
        <w:t xml:space="preserve">سطح فازي </w:t>
      </w:r>
      <w:r w:rsidRPr="00011814">
        <w:rPr>
          <w:rFonts w:cs="B Lotus" w:hint="cs"/>
          <w:b/>
          <w:bCs/>
          <w:color w:val="632423" w:themeColor="accent2" w:themeShade="80"/>
          <w:sz w:val="56"/>
          <w:szCs w:val="56"/>
          <w:rtl/>
        </w:rPr>
        <w:t>ريسك بسيار بالا</w:t>
      </w:r>
      <w:r w:rsidRPr="00F13E49">
        <w:rPr>
          <w:rFonts w:cs="B Lotus" w:hint="cs"/>
          <w:sz w:val="32"/>
          <w:szCs w:val="32"/>
          <w:rtl/>
        </w:rPr>
        <w:t>: اثرات و پيامد هاي آلودگي ها به مرحله آسيب رساني رسيده اند. وسعت و شدت آسيب ها بالاتر از حد تحمل منطقه مي باشد. در اين سطح ريسك فجايع و بلاياي زيست محيطي به وقوع مي پيوندند و ممكن است نابودي اكوسيستم ها را به همراه داشته باشند.در اين طبقه ريسك هاي سلامتي در سطح خطرناك قرار دارند.</w:t>
      </w:r>
    </w:p>
    <w:p w:rsidR="00E62B3A" w:rsidRPr="00F13E49" w:rsidRDefault="00E62B3A" w:rsidP="00E62B3A">
      <w:pPr>
        <w:spacing w:after="0" w:line="240" w:lineRule="auto"/>
        <w:jc w:val="both"/>
        <w:rPr>
          <w:sz w:val="24"/>
          <w:szCs w:val="24"/>
        </w:rPr>
      </w:pPr>
    </w:p>
    <w:p w:rsidR="00061C3D" w:rsidRDefault="00061C3D" w:rsidP="00061C3D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توصيه مي شود هر يك از 12 تصوير ارائه شده توسط نرم افزار مطلب را با همان نام ها در پوشه نرم افزار ذخيره نماييد.</w:t>
      </w:r>
    </w:p>
    <w:p w:rsidR="0052393E" w:rsidRDefault="003E334F" w:rsidP="002C1810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پيشنهاد مي شود</w:t>
      </w:r>
      <w:r w:rsidR="0052393E">
        <w:rPr>
          <w:rFonts w:cs="B Nazanin" w:hint="cs"/>
          <w:sz w:val="32"/>
          <w:szCs w:val="32"/>
          <w:rtl/>
          <w:lang w:bidi="fa-IR"/>
        </w:rPr>
        <w:t xml:space="preserve"> هر يك از تصاوير موجود را در هنگام مطالعه فايل </w:t>
      </w:r>
      <w:r w:rsidR="0052393E">
        <w:rPr>
          <w:rFonts w:cs="B Nazanin"/>
          <w:sz w:val="32"/>
          <w:szCs w:val="32"/>
          <w:lang w:bidi="fa-IR"/>
        </w:rPr>
        <w:t>data DOCS File</w:t>
      </w:r>
      <w:r w:rsidR="002C1810">
        <w:rPr>
          <w:rFonts w:cs="B Nazanin" w:hint="cs"/>
          <w:sz w:val="32"/>
          <w:szCs w:val="32"/>
          <w:rtl/>
          <w:lang w:bidi="fa-IR"/>
        </w:rPr>
        <w:t xml:space="preserve"> به ترتيب در سطر هاي مربوطه پس از مطالعه نتايج خروجي مشاهده نماييد. </w:t>
      </w:r>
    </w:p>
    <w:p w:rsidR="00F2116B" w:rsidRDefault="002058A2" w:rsidP="00C57DE3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شكل </w:t>
      </w:r>
      <w:r>
        <w:rPr>
          <w:rFonts w:cs="B Nazanin"/>
          <w:sz w:val="32"/>
          <w:szCs w:val="32"/>
          <w:lang w:bidi="fa-IR"/>
        </w:rPr>
        <w:t>Figure 1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ساختار كلي سيستم استنتاج فازي شاخص فازي كيفيت </w:t>
      </w:r>
      <w:r w:rsidR="0055213C">
        <w:rPr>
          <w:rFonts w:cs="B Nazanin" w:hint="cs"/>
          <w:sz w:val="32"/>
          <w:szCs w:val="32"/>
          <w:rtl/>
          <w:lang w:bidi="fa-IR"/>
        </w:rPr>
        <w:t xml:space="preserve">آلاينده هاي معيار </w:t>
      </w:r>
      <w:r>
        <w:rPr>
          <w:rFonts w:cs="B Nazanin" w:hint="cs"/>
          <w:sz w:val="32"/>
          <w:szCs w:val="32"/>
          <w:rtl/>
          <w:lang w:bidi="fa-IR"/>
        </w:rPr>
        <w:t xml:space="preserve">هوا مي باشد كه شامل: </w:t>
      </w:r>
      <w:r w:rsidR="00C55C20">
        <w:rPr>
          <w:rFonts w:cs="B Nazanin" w:hint="cs"/>
          <w:sz w:val="32"/>
          <w:szCs w:val="32"/>
          <w:rtl/>
          <w:lang w:bidi="fa-IR"/>
        </w:rPr>
        <w:t xml:space="preserve">تعداد </w:t>
      </w:r>
      <w:r>
        <w:rPr>
          <w:rFonts w:cs="B Nazanin" w:hint="cs"/>
          <w:sz w:val="32"/>
          <w:szCs w:val="32"/>
          <w:rtl/>
          <w:lang w:bidi="fa-IR"/>
        </w:rPr>
        <w:t xml:space="preserve">ورودي ها، </w:t>
      </w:r>
      <w:r w:rsidR="00C55C20">
        <w:rPr>
          <w:rFonts w:cs="B Nazanin" w:hint="cs"/>
          <w:sz w:val="32"/>
          <w:szCs w:val="32"/>
          <w:rtl/>
          <w:lang w:bidi="fa-IR"/>
        </w:rPr>
        <w:t xml:space="preserve">تعداد </w:t>
      </w:r>
      <w:r>
        <w:rPr>
          <w:rFonts w:cs="B Nazanin" w:hint="cs"/>
          <w:sz w:val="32"/>
          <w:szCs w:val="32"/>
          <w:rtl/>
          <w:lang w:bidi="fa-IR"/>
        </w:rPr>
        <w:t xml:space="preserve">خروجي ها، </w:t>
      </w:r>
      <w:r w:rsidR="00C55C20">
        <w:rPr>
          <w:rFonts w:cs="B Nazanin" w:hint="cs"/>
          <w:sz w:val="32"/>
          <w:szCs w:val="32"/>
          <w:rtl/>
          <w:lang w:bidi="fa-IR"/>
        </w:rPr>
        <w:t xml:space="preserve">نوع و تعداد توابع عضويت، </w:t>
      </w:r>
      <w:r>
        <w:rPr>
          <w:rFonts w:cs="B Nazanin" w:hint="cs"/>
          <w:sz w:val="32"/>
          <w:szCs w:val="32"/>
          <w:rtl/>
          <w:lang w:bidi="fa-IR"/>
        </w:rPr>
        <w:t>نوع سيستم و تعداد ق</w:t>
      </w:r>
      <w:r w:rsidR="005C6B6B">
        <w:rPr>
          <w:rFonts w:cs="B Nazanin" w:hint="cs"/>
          <w:sz w:val="32"/>
          <w:szCs w:val="32"/>
          <w:rtl/>
          <w:lang w:bidi="fa-IR"/>
        </w:rPr>
        <w:t>و</w:t>
      </w:r>
      <w:r>
        <w:rPr>
          <w:rFonts w:cs="B Nazanin" w:hint="cs"/>
          <w:sz w:val="32"/>
          <w:szCs w:val="32"/>
          <w:rtl/>
          <w:lang w:bidi="fa-IR"/>
        </w:rPr>
        <w:t>انين فازي مي باشد.</w:t>
      </w:r>
      <w:r w:rsidR="00FF1C12">
        <w:rPr>
          <w:rFonts w:cs="B Nazanin" w:hint="cs"/>
          <w:sz w:val="32"/>
          <w:szCs w:val="32"/>
          <w:rtl/>
          <w:lang w:bidi="fa-IR"/>
        </w:rPr>
        <w:t xml:space="preserve"> اين تصوير به منظور درك بهتر عملكرد استنتاج ها و استنباط هاي فازي </w:t>
      </w:r>
      <w:r w:rsidR="00C57DE3">
        <w:rPr>
          <w:rFonts w:cs="B Nazanin" w:hint="cs"/>
          <w:sz w:val="32"/>
          <w:szCs w:val="32"/>
          <w:rtl/>
          <w:lang w:bidi="fa-IR"/>
        </w:rPr>
        <w:t>ارائه شده است</w:t>
      </w:r>
      <w:r w:rsidR="00FF1C12">
        <w:rPr>
          <w:rFonts w:cs="B Nazanin" w:hint="cs"/>
          <w:sz w:val="32"/>
          <w:szCs w:val="32"/>
          <w:rtl/>
          <w:lang w:bidi="fa-IR"/>
        </w:rPr>
        <w:t>.</w:t>
      </w:r>
    </w:p>
    <w:p w:rsidR="00F56F63" w:rsidRDefault="00F56F63" w:rsidP="0055213C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شكل </w:t>
      </w:r>
      <w:r>
        <w:rPr>
          <w:rFonts w:cs="B Nazanin"/>
          <w:sz w:val="32"/>
          <w:szCs w:val="32"/>
          <w:lang w:bidi="fa-IR"/>
        </w:rPr>
        <w:t xml:space="preserve">Figure </w:t>
      </w:r>
      <w:r w:rsidR="0055213C">
        <w:rPr>
          <w:rFonts w:cs="B Nazanin"/>
          <w:sz w:val="32"/>
          <w:szCs w:val="32"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</w:t>
      </w:r>
      <w:r w:rsidR="0055213C">
        <w:rPr>
          <w:rFonts w:cs="B Nazanin" w:hint="cs"/>
          <w:sz w:val="32"/>
          <w:szCs w:val="32"/>
          <w:rtl/>
          <w:lang w:bidi="fa-IR"/>
        </w:rPr>
        <w:t xml:space="preserve">نوع، تعداد و محدوده هاي توابع عضويت شاخص فازي كيفيت آلاينده هاي معيار هوا </w:t>
      </w:r>
      <w:r w:rsidR="00DA0EEA">
        <w:rPr>
          <w:rFonts w:cs="B Nazanin" w:hint="cs"/>
          <w:sz w:val="32"/>
          <w:szCs w:val="32"/>
          <w:rtl/>
          <w:lang w:bidi="fa-IR"/>
        </w:rPr>
        <w:t xml:space="preserve">به منظور درك بهتر ميزان شاخص </w:t>
      </w:r>
      <w:r w:rsidR="00DA0EEA">
        <w:rPr>
          <w:rFonts w:cs="B Nazanin"/>
          <w:sz w:val="32"/>
          <w:szCs w:val="32"/>
          <w:lang w:bidi="fa-IR"/>
        </w:rPr>
        <w:t>AQI</w:t>
      </w:r>
      <w:r w:rsidR="00DA0EEA">
        <w:rPr>
          <w:rFonts w:cs="B Nazanin" w:hint="cs"/>
          <w:sz w:val="32"/>
          <w:szCs w:val="32"/>
          <w:rtl/>
          <w:lang w:bidi="fa-IR"/>
        </w:rPr>
        <w:t xml:space="preserve"> مي باشد.</w:t>
      </w:r>
    </w:p>
    <w:p w:rsidR="00E75D5E" w:rsidRDefault="00E75D5E" w:rsidP="000A21B4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شكل </w:t>
      </w:r>
      <w:r>
        <w:rPr>
          <w:rFonts w:cs="B Nazanin"/>
          <w:sz w:val="32"/>
          <w:szCs w:val="32"/>
          <w:lang w:bidi="fa-IR"/>
        </w:rPr>
        <w:t xml:space="preserve">Figure </w:t>
      </w:r>
      <w:r w:rsidR="000A21B4">
        <w:rPr>
          <w:rFonts w:cs="B Nazanin"/>
          <w:sz w:val="32"/>
          <w:szCs w:val="32"/>
          <w:lang w:bidi="fa-IR"/>
        </w:rPr>
        <w:t>3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ساختار كلي سيستم استنتاج فازي شاخص فازي كيفيت آلاينده هاي </w:t>
      </w:r>
      <w:r w:rsidR="000A21B4">
        <w:rPr>
          <w:rFonts w:cs="B Nazanin" w:hint="cs"/>
          <w:sz w:val="32"/>
          <w:szCs w:val="32"/>
          <w:rtl/>
          <w:lang w:bidi="fa-IR"/>
        </w:rPr>
        <w:t>خاص</w:t>
      </w:r>
      <w:r>
        <w:rPr>
          <w:rFonts w:cs="B Nazanin" w:hint="cs"/>
          <w:sz w:val="32"/>
          <w:szCs w:val="32"/>
          <w:rtl/>
          <w:lang w:bidi="fa-IR"/>
        </w:rPr>
        <w:t xml:space="preserve"> هوا مي باشد كه شامل: تعداد ورودي ها، تعداد خروجي ها، نوع و تعداد توابع عضويت، نوع سيستم و تعداد قوانين فازي مي باشد. اين تصوير به منظور درك بهتر عملكرد استنتاج ها و استنباط هاي فازي ارائه شده است.</w:t>
      </w:r>
    </w:p>
    <w:p w:rsidR="000A21B4" w:rsidRDefault="000A21B4" w:rsidP="0047024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شكل </w:t>
      </w:r>
      <w:r>
        <w:rPr>
          <w:rFonts w:cs="B Nazanin"/>
          <w:sz w:val="32"/>
          <w:szCs w:val="32"/>
          <w:lang w:bidi="fa-IR"/>
        </w:rPr>
        <w:t xml:space="preserve">Figure </w:t>
      </w:r>
      <w:r w:rsidR="00470241">
        <w:rPr>
          <w:rFonts w:cs="B Nazanin"/>
          <w:sz w:val="32"/>
          <w:szCs w:val="32"/>
          <w:lang w:bidi="fa-IR"/>
        </w:rPr>
        <w:t>4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نوع، تعداد و محدوده هاي توابع عضويت شاخص فازي كيفيت آلاينده هاي </w:t>
      </w:r>
      <w:r w:rsidR="00470241">
        <w:rPr>
          <w:rFonts w:cs="B Nazanin" w:hint="cs"/>
          <w:sz w:val="32"/>
          <w:szCs w:val="32"/>
          <w:rtl/>
          <w:lang w:bidi="fa-IR"/>
        </w:rPr>
        <w:t>خاص</w:t>
      </w:r>
      <w:r>
        <w:rPr>
          <w:rFonts w:cs="B Nazanin" w:hint="cs"/>
          <w:sz w:val="32"/>
          <w:szCs w:val="32"/>
          <w:rtl/>
          <w:lang w:bidi="fa-IR"/>
        </w:rPr>
        <w:t xml:space="preserve"> هوا به منظور درك بهتر ميزان شاخص </w:t>
      </w:r>
      <w:r w:rsidR="00470241">
        <w:rPr>
          <w:rFonts w:cs="B Nazanin"/>
          <w:sz w:val="32"/>
          <w:szCs w:val="32"/>
          <w:lang w:bidi="fa-IR"/>
        </w:rPr>
        <w:t>BTEXHQI</w:t>
      </w:r>
      <w:r>
        <w:rPr>
          <w:rFonts w:cs="B Nazanin" w:hint="cs"/>
          <w:sz w:val="32"/>
          <w:szCs w:val="32"/>
          <w:rtl/>
          <w:lang w:bidi="fa-IR"/>
        </w:rPr>
        <w:t xml:space="preserve"> مي باشد.</w:t>
      </w:r>
    </w:p>
    <w:p w:rsidR="00495916" w:rsidRDefault="00495916" w:rsidP="00C00CD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شكل </w:t>
      </w:r>
      <w:r>
        <w:rPr>
          <w:rFonts w:cs="B Nazanin"/>
          <w:sz w:val="32"/>
          <w:szCs w:val="32"/>
          <w:lang w:bidi="fa-IR"/>
        </w:rPr>
        <w:t xml:space="preserve">Figure </w:t>
      </w:r>
      <w:r w:rsidR="00286B8C">
        <w:rPr>
          <w:rFonts w:cs="B Nazanin"/>
          <w:sz w:val="32"/>
          <w:szCs w:val="32"/>
          <w:lang w:bidi="fa-IR"/>
        </w:rPr>
        <w:t>5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ساختار كلي سيستم استنتاج فازي شاخص فازي كيفيت </w:t>
      </w:r>
      <w:r w:rsidR="00C00CD9">
        <w:rPr>
          <w:rFonts w:cs="B Nazanin" w:hint="cs"/>
          <w:sz w:val="32"/>
          <w:szCs w:val="32"/>
          <w:rtl/>
          <w:lang w:bidi="fa-IR"/>
        </w:rPr>
        <w:t>يكپارچه</w:t>
      </w:r>
      <w:r>
        <w:rPr>
          <w:rFonts w:cs="B Nazanin" w:hint="cs"/>
          <w:sz w:val="32"/>
          <w:szCs w:val="32"/>
          <w:rtl/>
          <w:lang w:bidi="fa-IR"/>
        </w:rPr>
        <w:t xml:space="preserve"> هوا مي باشد كه شامل: تعداد ورودي ها، تعداد خروجي ها، نوع و تعداد توابع عضويت، نوع سيستم و تعداد قوانين فازي مي باشد. اين تصوير به منظور درك بهتر عملكرد استنتاج ها و استنباط هاي فازي ارائه شده است.</w:t>
      </w:r>
    </w:p>
    <w:p w:rsidR="00C42151" w:rsidRDefault="00C42151" w:rsidP="002000A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شكل </w:t>
      </w:r>
      <w:r>
        <w:rPr>
          <w:rFonts w:cs="B Nazanin"/>
          <w:sz w:val="32"/>
          <w:szCs w:val="32"/>
          <w:lang w:bidi="fa-IR"/>
        </w:rPr>
        <w:t xml:space="preserve">Figure </w:t>
      </w:r>
      <w:r w:rsidR="00003D88">
        <w:rPr>
          <w:rFonts w:cs="B Nazanin"/>
          <w:sz w:val="32"/>
          <w:szCs w:val="32"/>
          <w:lang w:bidi="fa-IR"/>
        </w:rPr>
        <w:t>6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نوع، تعداد و محدوده هاي توابع عضويت شاخص فازي كيفيت </w:t>
      </w:r>
      <w:r w:rsidR="002000A8">
        <w:rPr>
          <w:rFonts w:cs="B Nazanin" w:hint="cs"/>
          <w:sz w:val="32"/>
          <w:szCs w:val="32"/>
          <w:rtl/>
          <w:lang w:bidi="fa-IR"/>
        </w:rPr>
        <w:t>يكپارچه</w:t>
      </w:r>
      <w:r>
        <w:rPr>
          <w:rFonts w:cs="B Nazanin" w:hint="cs"/>
          <w:sz w:val="32"/>
          <w:szCs w:val="32"/>
          <w:rtl/>
          <w:lang w:bidi="fa-IR"/>
        </w:rPr>
        <w:t xml:space="preserve"> هوا به منظور درك بهتر ميزان شاخص </w:t>
      </w:r>
      <w:r w:rsidR="00250046">
        <w:rPr>
          <w:rFonts w:cs="B Nazanin"/>
          <w:sz w:val="32"/>
          <w:szCs w:val="32"/>
          <w:lang w:bidi="fa-IR"/>
        </w:rPr>
        <w:t>F</w:t>
      </w:r>
      <w:r>
        <w:rPr>
          <w:rFonts w:cs="B Nazanin"/>
          <w:sz w:val="32"/>
          <w:szCs w:val="32"/>
          <w:lang w:bidi="fa-IR"/>
        </w:rPr>
        <w:t>AQI</w:t>
      </w:r>
      <w:r>
        <w:rPr>
          <w:rFonts w:cs="B Nazanin" w:hint="cs"/>
          <w:sz w:val="32"/>
          <w:szCs w:val="32"/>
          <w:rtl/>
          <w:lang w:bidi="fa-IR"/>
        </w:rPr>
        <w:t xml:space="preserve"> مي باشد.</w:t>
      </w:r>
    </w:p>
    <w:p w:rsidR="00E75D5E" w:rsidRDefault="00A1457D" w:rsidP="00D2621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شكل </w:t>
      </w:r>
      <w:r>
        <w:rPr>
          <w:rFonts w:cs="B Nazanin"/>
          <w:sz w:val="32"/>
          <w:szCs w:val="32"/>
          <w:lang w:bidi="fa-IR"/>
        </w:rPr>
        <w:t>Figure 7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</w:t>
      </w:r>
      <w:r w:rsidR="00D26219">
        <w:rPr>
          <w:rFonts w:cs="B Nazanin" w:hint="cs"/>
          <w:sz w:val="32"/>
          <w:szCs w:val="32"/>
          <w:rtl/>
          <w:lang w:bidi="fa-IR"/>
        </w:rPr>
        <w:t xml:space="preserve">نماي سطوح سيستم استنتاج فازي </w:t>
      </w:r>
      <w:r w:rsidR="00D26219">
        <w:rPr>
          <w:rFonts w:cs="B Nazanin"/>
          <w:sz w:val="32"/>
          <w:szCs w:val="32"/>
          <w:lang w:bidi="fa-IR"/>
        </w:rPr>
        <w:t>FAQI</w:t>
      </w:r>
      <w:r w:rsidR="00D26219">
        <w:rPr>
          <w:rFonts w:cs="B Nazanin" w:hint="cs"/>
          <w:sz w:val="32"/>
          <w:szCs w:val="32"/>
          <w:rtl/>
          <w:lang w:bidi="fa-IR"/>
        </w:rPr>
        <w:t xml:space="preserve"> به صورت شاخصي دو بعدي وابسته به </w:t>
      </w:r>
      <w:r w:rsidR="00D26219">
        <w:rPr>
          <w:rFonts w:cs="B Nazanin"/>
          <w:sz w:val="32"/>
          <w:szCs w:val="32"/>
          <w:lang w:bidi="fa-IR"/>
        </w:rPr>
        <w:t>AQI</w:t>
      </w:r>
      <w:r w:rsidR="00D26219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D26219">
        <w:rPr>
          <w:rFonts w:cs="B Nazanin"/>
          <w:sz w:val="32"/>
          <w:szCs w:val="32"/>
          <w:lang w:bidi="fa-IR"/>
        </w:rPr>
        <w:t>BTEXHQI</w:t>
      </w:r>
      <w:r w:rsidR="00F11F20">
        <w:rPr>
          <w:rFonts w:cs="B Nazanin" w:hint="cs"/>
          <w:sz w:val="32"/>
          <w:szCs w:val="32"/>
          <w:rtl/>
          <w:lang w:bidi="fa-IR"/>
        </w:rPr>
        <w:t xml:space="preserve"> مي باشد.</w:t>
      </w:r>
      <w:r w:rsidR="00382E27">
        <w:rPr>
          <w:rFonts w:cs="B Nazanin" w:hint="cs"/>
          <w:sz w:val="32"/>
          <w:szCs w:val="32"/>
          <w:rtl/>
          <w:lang w:bidi="fa-IR"/>
        </w:rPr>
        <w:t xml:space="preserve"> اين تصوير به منظور درك بهتر روابط بين </w:t>
      </w:r>
      <w:r w:rsidR="006736D7">
        <w:rPr>
          <w:rFonts w:cs="B Nazanin" w:hint="cs"/>
          <w:sz w:val="32"/>
          <w:szCs w:val="32"/>
          <w:rtl/>
          <w:lang w:bidi="fa-IR"/>
        </w:rPr>
        <w:t>محدوده هاي ورودي ها و محدوده هاي خروجي سيستم شاخص فازي كيفيت يكپارچه هوا مي باشد.</w:t>
      </w:r>
    </w:p>
    <w:p w:rsidR="00765824" w:rsidRDefault="00765824" w:rsidP="00E326A2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شكل </w:t>
      </w:r>
      <w:r>
        <w:rPr>
          <w:rFonts w:cs="B Nazanin"/>
          <w:sz w:val="32"/>
          <w:szCs w:val="32"/>
          <w:lang w:bidi="fa-IR"/>
        </w:rPr>
        <w:t xml:space="preserve">Figure </w:t>
      </w:r>
      <w:r w:rsidR="00E326A2">
        <w:rPr>
          <w:rFonts w:cs="B Nazanin"/>
          <w:sz w:val="32"/>
          <w:szCs w:val="32"/>
          <w:lang w:bidi="fa-IR"/>
        </w:rPr>
        <w:t>8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ساختار كلي سيستم استنتاج فازي شاخص فازي كيفيت </w:t>
      </w:r>
      <w:r w:rsidR="00E326A2">
        <w:rPr>
          <w:rFonts w:cs="B Nazanin" w:hint="cs"/>
          <w:sz w:val="32"/>
          <w:szCs w:val="32"/>
          <w:rtl/>
          <w:lang w:bidi="fa-IR"/>
        </w:rPr>
        <w:t>پساب</w:t>
      </w:r>
      <w:r>
        <w:rPr>
          <w:rFonts w:cs="B Nazanin" w:hint="cs"/>
          <w:sz w:val="32"/>
          <w:szCs w:val="32"/>
          <w:rtl/>
          <w:lang w:bidi="fa-IR"/>
        </w:rPr>
        <w:t xml:space="preserve"> مي باشد كه شامل: تعداد ورودي ها، تعداد خروجي ها، نوع و تعداد توابع عضويت، نوع سيستم و تعداد قوانين فازي مي باشد. اين تصوير به منظور درك بهتر عملكرد استنتاج ها و استنباط هاي فازي ارائه شده است.</w:t>
      </w:r>
    </w:p>
    <w:p w:rsidR="00682692" w:rsidRDefault="00682692" w:rsidP="00682692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شكل </w:t>
      </w:r>
      <w:r>
        <w:rPr>
          <w:rFonts w:cs="B Nazanin"/>
          <w:sz w:val="32"/>
          <w:szCs w:val="32"/>
          <w:lang w:bidi="fa-IR"/>
        </w:rPr>
        <w:t>Figure 9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نوع، تعداد و محدوده هاي توابع عضويت شاخص فازي كيفيت يكپارچه هوا به منظور درك بهتر ميزان شاخص </w:t>
      </w:r>
      <w:r>
        <w:rPr>
          <w:rFonts w:cs="B Nazanin"/>
          <w:sz w:val="32"/>
          <w:szCs w:val="32"/>
          <w:lang w:bidi="fa-IR"/>
        </w:rPr>
        <w:t>FWWQI</w:t>
      </w:r>
      <w:r>
        <w:rPr>
          <w:rFonts w:cs="B Nazanin" w:hint="cs"/>
          <w:sz w:val="32"/>
          <w:szCs w:val="32"/>
          <w:rtl/>
          <w:lang w:bidi="fa-IR"/>
        </w:rPr>
        <w:t xml:space="preserve"> مي باشد.</w:t>
      </w:r>
    </w:p>
    <w:p w:rsidR="007A6FD2" w:rsidRDefault="007A6FD2" w:rsidP="00B64666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شكل </w:t>
      </w:r>
      <w:r>
        <w:rPr>
          <w:rFonts w:cs="B Nazanin"/>
          <w:sz w:val="32"/>
          <w:szCs w:val="32"/>
          <w:lang w:bidi="fa-IR"/>
        </w:rPr>
        <w:t xml:space="preserve">Figure </w:t>
      </w:r>
      <w:r w:rsidR="003E62DF">
        <w:rPr>
          <w:rFonts w:cs="B Nazanin"/>
          <w:sz w:val="32"/>
          <w:szCs w:val="32"/>
          <w:lang w:bidi="fa-IR"/>
        </w:rPr>
        <w:t>10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ساختار كلي سيستم استنتاج فازي شاخص فازي </w:t>
      </w:r>
      <w:r w:rsidR="00B64666">
        <w:rPr>
          <w:rFonts w:cs="B Nazanin" w:hint="cs"/>
          <w:sz w:val="32"/>
          <w:szCs w:val="32"/>
          <w:rtl/>
          <w:lang w:bidi="fa-IR"/>
        </w:rPr>
        <w:t>ريسك يكپارچه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B64666">
        <w:rPr>
          <w:rFonts w:cs="B Nazanin" w:hint="cs"/>
          <w:sz w:val="32"/>
          <w:szCs w:val="32"/>
          <w:rtl/>
          <w:lang w:bidi="fa-IR"/>
        </w:rPr>
        <w:t>زيست محيطي</w:t>
      </w:r>
      <w:r>
        <w:rPr>
          <w:rFonts w:cs="B Nazanin" w:hint="cs"/>
          <w:sz w:val="32"/>
          <w:szCs w:val="32"/>
          <w:rtl/>
          <w:lang w:bidi="fa-IR"/>
        </w:rPr>
        <w:t xml:space="preserve"> مي باشد كه شامل: تعداد ورودي ها، تعداد خروجي ها، نوع و تعداد توابع عضويت، نوع سيستم و تعداد قوانين فازي مي باشد. اين تصوير به منظور درك بهتر عملكرد استنتاج ها و استنباط هاي فازي ارائه شده است.</w:t>
      </w:r>
    </w:p>
    <w:p w:rsidR="004B1AD3" w:rsidRDefault="004B1AD3" w:rsidP="006F4E0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شكل </w:t>
      </w:r>
      <w:r>
        <w:rPr>
          <w:rFonts w:cs="B Nazanin"/>
          <w:sz w:val="32"/>
          <w:szCs w:val="32"/>
          <w:lang w:bidi="fa-IR"/>
        </w:rPr>
        <w:t>Figure 11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نوع، تعداد و محدوده هاي توابع عضويت شاخص فازي </w:t>
      </w:r>
      <w:r w:rsidR="00DB3C46">
        <w:rPr>
          <w:rFonts w:cs="B Nazanin" w:hint="cs"/>
          <w:sz w:val="32"/>
          <w:szCs w:val="32"/>
          <w:rtl/>
          <w:lang w:bidi="fa-IR"/>
        </w:rPr>
        <w:t xml:space="preserve">ريسك يكپارچه زيست محيطي </w:t>
      </w:r>
      <w:r>
        <w:rPr>
          <w:rFonts w:cs="B Nazanin" w:hint="cs"/>
          <w:sz w:val="32"/>
          <w:szCs w:val="32"/>
          <w:rtl/>
          <w:lang w:bidi="fa-IR"/>
        </w:rPr>
        <w:t xml:space="preserve">به منظور درك بهتر ميزان شاخص </w:t>
      </w:r>
      <w:r w:rsidR="006F4E01">
        <w:rPr>
          <w:rFonts w:cs="B Nazanin"/>
          <w:sz w:val="32"/>
          <w:szCs w:val="32"/>
          <w:lang w:bidi="fa-IR"/>
        </w:rPr>
        <w:t>FERI</w:t>
      </w:r>
      <w:r>
        <w:rPr>
          <w:rFonts w:cs="B Nazanin" w:hint="cs"/>
          <w:sz w:val="32"/>
          <w:szCs w:val="32"/>
          <w:rtl/>
          <w:lang w:bidi="fa-IR"/>
        </w:rPr>
        <w:t xml:space="preserve"> مي باشد.</w:t>
      </w:r>
    </w:p>
    <w:p w:rsidR="006D395D" w:rsidRDefault="006D395D" w:rsidP="00654BE2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شكل </w:t>
      </w:r>
      <w:r>
        <w:rPr>
          <w:rFonts w:cs="B Nazanin"/>
          <w:sz w:val="32"/>
          <w:szCs w:val="32"/>
          <w:lang w:bidi="fa-IR"/>
        </w:rPr>
        <w:t xml:space="preserve">Figure </w:t>
      </w:r>
      <w:r w:rsidR="009B7808">
        <w:rPr>
          <w:rFonts w:cs="B Nazanin"/>
          <w:sz w:val="32"/>
          <w:szCs w:val="32"/>
          <w:lang w:bidi="fa-IR"/>
        </w:rPr>
        <w:t>12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نماي سطوح سيستم استنتاج فازي </w:t>
      </w:r>
      <w:r>
        <w:rPr>
          <w:rFonts w:cs="B Nazanin"/>
          <w:sz w:val="32"/>
          <w:szCs w:val="32"/>
          <w:lang w:bidi="fa-IR"/>
        </w:rPr>
        <w:t>F</w:t>
      </w:r>
      <w:r w:rsidR="009B7808">
        <w:rPr>
          <w:rFonts w:cs="B Nazanin"/>
          <w:sz w:val="32"/>
          <w:szCs w:val="32"/>
          <w:lang w:bidi="fa-IR"/>
        </w:rPr>
        <w:t>ERI</w:t>
      </w:r>
      <w:r>
        <w:rPr>
          <w:rFonts w:cs="B Nazanin" w:hint="cs"/>
          <w:sz w:val="32"/>
          <w:szCs w:val="32"/>
          <w:rtl/>
          <w:lang w:bidi="fa-IR"/>
        </w:rPr>
        <w:t xml:space="preserve"> به صورت شاخصي دو بعدي وابسته به </w:t>
      </w:r>
      <w:r w:rsidR="00654BE2">
        <w:rPr>
          <w:rFonts w:cs="B Nazanin"/>
          <w:sz w:val="32"/>
          <w:szCs w:val="32"/>
          <w:lang w:bidi="fa-IR"/>
        </w:rPr>
        <w:t>F</w:t>
      </w:r>
      <w:r>
        <w:rPr>
          <w:rFonts w:cs="B Nazanin"/>
          <w:sz w:val="32"/>
          <w:szCs w:val="32"/>
          <w:lang w:bidi="fa-IR"/>
        </w:rPr>
        <w:t>AQI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654BE2">
        <w:rPr>
          <w:rFonts w:cs="B Nazanin"/>
          <w:sz w:val="32"/>
          <w:szCs w:val="32"/>
          <w:lang w:bidi="fa-IR"/>
        </w:rPr>
        <w:t>FWWQI</w:t>
      </w:r>
      <w:r>
        <w:rPr>
          <w:rFonts w:cs="B Nazanin" w:hint="cs"/>
          <w:sz w:val="32"/>
          <w:szCs w:val="32"/>
          <w:rtl/>
          <w:lang w:bidi="fa-IR"/>
        </w:rPr>
        <w:t xml:space="preserve"> مي باشد. اين تصوير به منظور درك بهتر روابط بين محدوده هاي ورودي ها و محدوده هاي خروجي سيستم شاخص فازي كيفيت يكپارچه هوا مي باشد.</w:t>
      </w:r>
    </w:p>
    <w:p w:rsidR="00DB7D97" w:rsidRPr="00DB7D97" w:rsidRDefault="00A0439F" w:rsidP="00DB7D97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فايل چاپ شده كد </w:t>
      </w:r>
      <w:r>
        <w:rPr>
          <w:rFonts w:cs="B Nazanin"/>
          <w:sz w:val="32"/>
          <w:szCs w:val="32"/>
          <w:lang w:bidi="fa-IR"/>
        </w:rPr>
        <w:t>M_File perform</w:t>
      </w:r>
      <w:r>
        <w:rPr>
          <w:rFonts w:cs="B Nazanin" w:hint="cs"/>
          <w:sz w:val="32"/>
          <w:szCs w:val="32"/>
          <w:rtl/>
          <w:lang w:bidi="fa-IR"/>
        </w:rPr>
        <w:t xml:space="preserve"> در نرم افزار مطلب</w:t>
      </w:r>
      <w:r w:rsidR="005E3E8F">
        <w:rPr>
          <w:rFonts w:cs="B Nazanin" w:hint="cs"/>
          <w:sz w:val="32"/>
          <w:szCs w:val="32"/>
          <w:rtl/>
          <w:lang w:bidi="fa-IR"/>
        </w:rPr>
        <w:t xml:space="preserve"> با نام</w:t>
      </w:r>
      <w:r w:rsidR="000908A1">
        <w:rPr>
          <w:rFonts w:cs="B Nazanin" w:hint="cs"/>
          <w:sz w:val="32"/>
          <w:szCs w:val="32"/>
          <w:rtl/>
          <w:lang w:bidi="fa-IR"/>
        </w:rPr>
        <w:t>:</w:t>
      </w:r>
      <w:r w:rsidR="005E3E8F">
        <w:rPr>
          <w:rFonts w:cs="B Nazanin" w:hint="cs"/>
          <w:sz w:val="32"/>
          <w:szCs w:val="32"/>
          <w:rtl/>
          <w:lang w:bidi="fa-IR"/>
        </w:rPr>
        <w:t xml:space="preserve"> </w:t>
      </w:r>
      <w:r w:rsidR="001E59A1">
        <w:rPr>
          <w:rFonts w:cs="B Nazanin"/>
          <w:sz w:val="32"/>
          <w:szCs w:val="32"/>
          <w:lang w:bidi="fa-IR"/>
        </w:rPr>
        <w:t>Published.perform</w:t>
      </w:r>
      <w:r w:rsidR="001E59A1">
        <w:rPr>
          <w:rFonts w:cs="B Nazanin" w:hint="cs"/>
          <w:sz w:val="32"/>
          <w:szCs w:val="32"/>
          <w:rtl/>
          <w:lang w:bidi="fa-IR"/>
        </w:rPr>
        <w:t xml:space="preserve"> </w:t>
      </w:r>
      <w:r w:rsidR="000908A1">
        <w:rPr>
          <w:rFonts w:cs="B Nazanin" w:hint="cs"/>
          <w:sz w:val="32"/>
          <w:szCs w:val="32"/>
          <w:rtl/>
          <w:lang w:bidi="fa-IR"/>
        </w:rPr>
        <w:t xml:space="preserve">به صورت زير ارائه مي گردد: </w:t>
      </w:r>
      <w:hyperlink r:id="rId9" w:history="1">
        <w:r w:rsidR="000908A1">
          <w:rPr>
            <w:rStyle w:val="Hyperlink"/>
            <w:rFonts w:cs="B Nazanin"/>
            <w:sz w:val="32"/>
            <w:szCs w:val="32"/>
            <w:lang w:bidi="fa-IR"/>
          </w:rPr>
          <w:t>Published</w:t>
        </w:r>
        <w:r w:rsidR="001E59A1">
          <w:rPr>
            <w:rStyle w:val="Hyperlink"/>
            <w:rFonts w:cs="B Nazanin" w:hint="cs"/>
            <w:sz w:val="32"/>
            <w:szCs w:val="32"/>
            <w:rtl/>
            <w:lang w:bidi="fa-IR"/>
          </w:rPr>
          <w:t>.</w:t>
        </w:r>
        <w:r w:rsidR="000908A1">
          <w:rPr>
            <w:rStyle w:val="Hyperlink"/>
            <w:rFonts w:cs="B Nazanin"/>
            <w:sz w:val="32"/>
            <w:szCs w:val="32"/>
            <w:lang w:bidi="fa-IR"/>
          </w:rPr>
          <w:t>perform</w:t>
        </w:r>
      </w:hyperlink>
      <w:r w:rsidR="000908A1">
        <w:rPr>
          <w:rFonts w:cs="B Nazanin" w:hint="cs"/>
          <w:sz w:val="32"/>
          <w:szCs w:val="32"/>
          <w:rtl/>
          <w:lang w:bidi="fa-IR"/>
        </w:rPr>
        <w:t>:</w:t>
      </w:r>
    </w:p>
    <w:p w:rsidR="00DA7FD2" w:rsidRDefault="00DA7FD2" w:rsidP="00DA7FD2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</w:p>
    <w:p w:rsidR="001C7B76" w:rsidRDefault="001C7B76" w:rsidP="001C7B76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</w:p>
    <w:p w:rsidR="001C7B76" w:rsidRDefault="001C7B76" w:rsidP="001C7B76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</w:p>
    <w:p w:rsidR="001C7B76" w:rsidRDefault="001C7B76" w:rsidP="001C7B76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</w:p>
    <w:p w:rsidR="001C7B76" w:rsidRDefault="001C7B76" w:rsidP="001C7B76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</w:p>
    <w:p w:rsidR="001C7B76" w:rsidRDefault="001C7B76" w:rsidP="001C7B76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</w:p>
    <w:p w:rsidR="001C7B76" w:rsidRDefault="001C7B76" w:rsidP="001C7B76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clear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all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%start {God's name}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:::::::::::::::::::::::::::::::::::::::::::::::::::::::::::::::::::::::::</w:t>
      </w:r>
      <w:proofErr w:type="gramEnd"/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%'+++++++++++++++++++++++++++++++++++++++++++++++++++++++++++++++++++++++++++++++++++++++++++++++')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'+++++++++++++++++++++++++In the name of God+++++++++++++++++++++++++++');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%'+++++++++++++++++++++++++++++++++++++++++++++++++++++++++++++++++++++++++++++++++++++++++++++++')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  This Program Performs: "FUZZY ENVIRONMENTAL RISK ASSESSMENT FERA"');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USER GUIDE:   This prgram comprises 3 parts: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'1)Input Data, 2) Fuzzy Assessment, 3)Output Presentation.');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The FERA processes 2 Fields: Air and Wastewater 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The Field: Air Processes Concentrations of Pollutants:');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CO, NO2, SO2, PM2.5, O3, H2S, Benzene, Toluene, Xylene and Ethyl Benzene.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The Field: Watewater Processes Concentrations of Pollutants: COD, BOD, TSS and pH 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fid1=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fopen(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'data.docs','w');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fid1,'++++++++++++++++++++++++++++++Criteria AQI+++++++++++++++++++++++++++\n\n');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AQI=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readfis(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'AQI');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plotfis(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AQI);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1 represents the Criteria Air Quality Index FIS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CO=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'data','air-criteria','B2');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NO2=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'data','air-criteria','C2');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SO2=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'data','air-criteria','D2');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O3=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'data','air-criteria','E2');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PM=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'data','air-criteria','F2');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outAQI=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evalfis([CO NO2 SO2 O3 PM], AQI);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'The Calculated Fuzzy Criteria AQI =  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outAQI);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Calculated Fuzzy Criteria AQI =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fid1,'%8.2f \n\n',outAQI);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2 illustrates the Membership Functions in Criteria AQI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plotmf(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AQI, 'output',1);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%Start of LOOP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: Total Criteria AQI Fuzzy LEVEL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Analysis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(0&lt;=outAQI)&amp;&amp;(outAQI&lt;=50)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Criteria AQI in Zone is:  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fid1,'GOOD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='K2';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'GOOD'};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='M7';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(50&lt;outAQI)&amp;&amp;(outAQI&lt;=100)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Criteria AQI in Zone is: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fid1,'MODERATE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='K2';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'MODERATE'};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='M8';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(100&lt;outAQI)&amp;&amp;(outAQI&lt;=150)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Criteria 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fid1,'Unhealthy For Sensetive Group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='K2';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'SENSETIVE-UNHEALTHY'};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='M9';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(150&lt;outAQI)&amp;&amp;(outAQI&lt;=200)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Criteria 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fid1,'Unhealthy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='K2';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'UNHEALTHY'};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='M10';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(200&lt;outAQI)&amp;&amp;(outAQI&lt;=300)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Criteria 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fid1,'Very Unhealthy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='K2';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'VERY-UNHEALTHY'};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='M11';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Criteria 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fid1,'HAZARDOUS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='K2';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'HAZARDOUS'};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%End of LOOP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: Total Criteria AQI Fuzzy LEVEL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Analysis: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%*******************************************************************************************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%Dominant Criteria AQI Pollutant Sellector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CO1=CO/50;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NO21=NO2/2040;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SO21=SO2/1004;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O31=O3/600;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PM1=PM/500;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AQI1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CO1, NO21, SO21, O31, PM1];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mainAQI=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sort(AQI1);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mainAQI);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b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, AQIIX]=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AQI1);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AQIIX==1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Criteria 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fid1,'CO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AQIIX==2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Criteria 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fid1,'NO2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AQIIX==3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Criteria 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fid1,'SO2\n\n\n');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AQIIX==4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Criteria 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fid1,'O3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Criteria 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fid1,'PM2.5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%End of Dominant criteria AQI Sellector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%*******************************************************************************************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%'+++++++++++++++++++++++++++++++++++++++++++++++++++++++++++++++++++++++++++++++++++++++++++++++')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'++++++++++++++++++++++++++++++++++++BTEXHQI++++++++++++++++++++++++++++++++++++++++++');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%'+++++++++++++++++++++++++++++++++++++++++++++++++++++++++++++++++++++++++++++++++++++++++++++++')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fid1,'\n\n\n\n\n');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fid1,'++++++++++++++++++++++++++++++BTEXHQI+++++++++++++++++++++++++++\n\n');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BTEXHQI=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readfis(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'BTEXHQI');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plotfis(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BTEXHQI);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3 represents the BTEXH Air Quality Index FIS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H2S=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'data','BTEXH','B2');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Benzene=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'data','BTEXH','C2');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Toluene=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'data','BTEXH','D2');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EthylBenzene=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'data','BTEXH','E2');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Xylene=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'data','BTEXH','F2');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outBTEXHQI=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evalfis([H2S Benzene Toluene EthylBenzene Xylene], BTEXHQI);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'The Calculated Fuzzy BTEXHQI =  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outBTEXHQI);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plotmf(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BTEXHQI, 'output',1);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Calculated Fuzzy BTEXHQI is =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fid1,'%8.2f \n\n',outBTEXHQI);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4 illustrates the Membership Functions in BTEXHQI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%Start of LOOP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: Total BTEXHQI Fuzzy LEVEL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Analysis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(0&lt;=outBTEXHQI)&amp;&amp;(outBTEXHQI&lt;=50)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outBTEXHQI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fid1,'GOOD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'GOOD'};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='M7';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(50&lt;outBTEXHQI)&amp;&amp;(outBTEXHQI&lt;=100)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outBTEXHQI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fid1,'MODERATE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'MODERATE'};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='M8';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(100&lt;outBTEXHQI)&amp;&amp;(outBTEXHQI&lt;=150)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outBTEXHQI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fid1,'Unhealthy For Sensetive Group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'SENSETIVE-UNHEALTHY'};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='M9';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(150&lt;outBTEXHQI)&amp;&amp;(outBTEXHQI&lt;=200)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outBTEXHQI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fid1,'Unhealthy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'UNHEALTHY'};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='M10';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(200&lt;outBTEXHQI)&amp;&amp;(outBTEXHQI&lt;=300)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outBTEXHQI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fid1,'Very Unhealthy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'VERY-UNHEALTHY'};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='M11';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outBTEXHQI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fid1,'HAZARDOUS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'HAZARDOUS'};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%End of LOOP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: Total BTEXHQI Fuzzy LEVEL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Analysis: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 Dominant BTEXHQI Sellector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%*******************************************************************************************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Benzene1=Benzene/50;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Toluene1=Toluene/7;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EthylBenzene1=EthylBenzene/30;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Xylene1=Xylene/100;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H2S1=H2S/1000;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BTEXHQI1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Benzene1, Toluene1, EthylBenzene1, Xylene1, H2S1];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, BTEXHQIIX]=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BTEXHQI1);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BTEXHQIIX==1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BTEXHQI in Zone is: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fid1,'Benzene');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BTEXHQIIX==2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BTEXHQI in Zone is: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fid1,'Toluene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BTEXHQIIX==3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BTEXHQI in Zone is: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fid1,'EthylBenzene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BTEXHQIIX==4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BTEXHQI in Zone is: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fid1,'Xylene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BTEXHQI in Zone is: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fid1,'H2S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%End of Dominant BTEXHQI Sellector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%*******************************************************************************************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%'+++++++++++++++++++++++++++++++++++++++++++++++++++++++++++++++++++++++++++++++++++++++++++++++')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'++++++++++++++++++++++++++++++++++++FAQI++++++++++++++++++++++++++++++++++++++++++');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%'+++++++++++++++++++++++++++++++++++++++++++++++++++++++++++++++++++++++++++++++++++++++++++++++')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fid1,'\n\n\n\n\n');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fid1,'++++++++++++++++++++++++++++++FAQI+++++++++++++++++++++++++++\n\n');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FAQI=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readfis(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'FAQI');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plotfis(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FAQI);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5 represents the Fuzzy Air Quality Index FIS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outFAQI=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evalfis([outAQI outBTEXHQI], FAQI);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'The Calculated FAQI =  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outFAQI);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figure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plotmf(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FAQI, 'output',1);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gensurf(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FAQI);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Calculated FAQI is=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fid1,'%8.2f \n\n',outFAQI);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6 illustrates the Membership Functions in FAQI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%Start of LOOP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: Total FAQI Fuzzy LEVEL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Analysis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(0&lt;=outFAQI)&amp;&amp;(outFAQI&lt;=50)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fid1,'GOOD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'GOOD'};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='M7';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(50&lt;outFAQI)&amp;&amp;(outFAQI&lt;=100)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fid1,'MODERATE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'MODERATE'};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='M8';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(100&lt;outFAQI)&amp;&amp;(outFAQI&lt;=150)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fid1,'Unhealthy For Sensetive Group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'SENSETIVE-UNHEALTHY'};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='M9';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(150&lt;outFAQI)&amp;&amp;(outFAQI&lt;=200)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fid1,'Unhealthy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'UNHEALTHY'};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='M10';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(200&lt;outFAQI)&amp;&amp;(outFAQI&lt;=300)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fid1,'Very Unhealthy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'VERY-UNHEALTHY'};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='M11';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fid1,'HAZARDOUS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'HAZARDOUS'};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%End of LOOP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: Total FAQI Fuzzy LEVEL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Analysis: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7 represents the Surface Viewe of FAQI 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 Dominant FAQI Sellector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%*******************************************************************************************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outAQI1=outAQI/500;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outBTEXHQI1=outBTEXHQI/500;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FAQI1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outAQI1, outBTEXHQI1];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, FAQIIX]=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FAQI1);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FAQIIX==1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FAQI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fid1,'AQI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FAQI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fid1,'BTEXHQI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%End of Dominant FAQI Sellector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%*******************************************************************************************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%'+++++++++++++++++++++++++++++++++++++++++++++++++++++++++++++++++++++++++++++++++++++++++++++++')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'++++++++++++++++++++++++++++++++++++FWWQI++++++++++++++++++++++++++++++++++++++++++');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%'+++++++++++++++++++++++++++++++++++++++++++++++++++++++++++++++++++++++++++++++++++++++++++++++')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fid1,'\n\n\n\n\n');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fid1,'++++++++++++++++++++++++++++++FWWQI+++++++++++++++++++++++++++\n\n');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FWWQI=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readfis(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'WWQI');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plotfis(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FWWQI);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8 represents the Fuzzy WateWater Quality Index FIS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COD=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'data','wastewater','B2');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BOD=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'data','wastewater','C2');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TSS=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'data','wastewater','D2');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pH=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xlsread('data','wastewater','E2');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PM=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xlsread(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'data','wastewater','F2');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outFWWQI=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evalfis([TSS COD BOD pH], FWWQI);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Calculated Fuzzy  WWQI =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fid1,'%8.2f \n\n',outFWWQI);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plotmf(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FWWQI, 'output',1);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9 illustrates the Membership Functions in FWWQI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%Start of LOOP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: Total FWWQI Fuzzy LEVEL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Analysis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(0&lt;=outFWWQI)&amp;&amp;(outFWWQI&lt;=50)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outFWWQI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fid1,'GOOD 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3;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'GOOD'};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3;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='M7';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(50&lt;outFWWQI)&amp;&amp;(outFWWQI&lt;=100)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outFWWQI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fid1,'MODERATE 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3;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'MODERATE'};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3;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='M8';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(100&lt;outFWWQI)&amp;&amp;(outFWWQI&lt;=200)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outFWWQI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fid1,'LOW QUALITY 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3;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'LOW-QUALITY'};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3;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='M9';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(200&lt;outFWWQI)&amp;&amp;(outFWWQI&lt;=300)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outFWWQI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fid1,'Very LOW QUALITY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3;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'VERY-LOW-QUALITY'};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3;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='M11';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outFWWQI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fid1,'HAZARDOUS QUALIY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3;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'HAZARDOUS'};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3;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%End of LOOP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: Total FWWQI Fuzzy LEVEL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Analysis: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%*******************************************************************************************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%Dominant FWWQI Pollutant Sellector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COD1=COD/300;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BOD1=BOD/150;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TSS1=TSS/200;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pH&gt;=7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pH1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pH-7)/7;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pH1=(7-pH)/7;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FWWQI1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COD1, BOD1, TSS1, pH1];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, FWWQIIX]=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FWWQI1);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FWWQIIX==1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FWWQI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fid1,'COD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FWWQIIX==2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FWWQI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fid1,'BOD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FWWQIIX==3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FWWQI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fid1,'TSS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FWWQI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fid1,'pH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%End of Dominant FWWQI Sellector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%*******************************************************************************************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ENVIRONMENTAL RISK = This Part Computes FUZZY ENVIRONMENTAL RISK ASSESSMENT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%'+++++++++++++++++++++++++++++++++++++++++++++++++++++++++++++++++++++++++++++++++++++++++++++++')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'++++++++++++++++++++++++++++++++++++FERI++++++++++++++++++++++++++++++++++++++++++');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%'+++++++++++++++++++++++++++++++++++++++++++++++++++++++++++++++++++++++++++++++++++++++++++++++')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fid1,'\n\n\n\n\n');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fid1,'++++++++++++++++++++++++++++++FERI+++++++++++++++++++++++++++\n\n');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FERI=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readfis(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'FERI');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figure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plotfis(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FERI);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10 represents the Fuzzy Environmental Risk Index FIS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FERI=  Data for Qualities: FAQI and FWWQI are processed via Fuzzy Environmental Risk Index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outFERI=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evalfis([outFAQI outFWWQI], FERI);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 'The Calculated FERI =  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fid1,'%8.2f \n\n',outFERI);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plotmf(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FERI, 'output',1);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11 illustrates the Membership Functions in FERI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gensurf(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FERI);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%Start of LOOP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: Total outFERI Fuzzy LEVEL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Analysis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(0&lt;=outFERI)&amp;&amp;(outFERI&lt;=50)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outFERI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fid1,'LOW RISK 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5;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'LOW-RISK'};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5;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='M7';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(50&lt;outFERI)&amp;&amp;(outFERI&lt;=100)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outFERI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fid1,'MODERATE RISK 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5;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'MODERATE-RISK'};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5;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='M8';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lastRenderedPageBreak/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(100&lt;outFERI)&amp;&amp;(outFERI&lt;=200)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outFERI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fid1,'RELATIVELY HIGH RISK 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5;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'RELEATIVELY-HIGH-RISK'};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5;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='M9';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if (200&lt;outFERI)&amp;&amp;(outFERI&lt;=300)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outFERI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fid1,'HIGH RISK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5;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'HIGH-RISK'};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5;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='M11';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fid1,'Total level of outFERI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fid1,'VERY HIGH RISK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'NOTES:+++++++++++++++++++++++++++++++++++ACTIONS:');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5;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='J2';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'VERY-HIGH-RISK'};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5;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='M12';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'*'};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A,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disp(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 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%End of LOOP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: Total outFERI Fuzzy LEVEL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Analysis: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fid1,'Figure 12 represents the Surface viewe of Fuzzy Environmental Risk Index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 Dominant FERI Sellector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%*******************************************************************************************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outFAQI1=outFAQI/500;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outFWWQI1=outFWWQI/500;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FERI1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outFAQI1, outFWWQI1];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, FERIIX]=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FERI1);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FERIIX==1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FERI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fid1,'FAQI 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fid1,'The Dominant Pollutant of FERI in Zone is:  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fprintf(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fid1,'FWWQI \n\n\n');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%End of Dominant FERI Sellector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%*******************************************************************************************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1;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='I2';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outAQI,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2;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='I2';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'data',outBTEXHQI 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3;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='I2';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outFWWQI,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4;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='I2';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outFAQI,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sheet=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5;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xlRange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='I2';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xlswrite(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'data', outFERI, sheet, xlRange);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+++++++++++++++++++++++++In the name of God+++++++++++++++++++++++++++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This Program Performs: "FUZZY ENVIRONMENTAL RISK ASSESSMENT FERA"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USER GUIDE:   This prgram comprises 3 parts: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1)Input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Data, 2) Fuzzy Assessment, 3)Output Presentation.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The FERA processes 2 Fields: Air and Wastewater 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The Field: Air Processes Concentrations of Pollutants: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CO, NO2, SO2, PM2.5, O3, H2S, Benzene, Toluene, Xylene and Ethyl Benzene.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The Field: Watewater Processes Concentrations of Pollutants: COD, BOD, TSS and pH 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The Calculated Fuzzy Criteria AQI = 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141.7004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NOTES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:+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++++++++++++++++++++++++++++++++++ACTIONS: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  0.0142    0.0180    0.0217    0.0480    0.4382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++++++++++++++++++++++++++++++++++++BTEXHQI++++++++++++++++++++++++++++++++++++++++++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Calculated Fuzzy BTEXHQI = 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266.2003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NOTES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:+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++++++++++++++++++++++++++++++++++ACTIONS: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++++++++++++++++++++++++++++++++++++FAQI++++++++++++++++++++++++++++++++++++++++++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The Calculated FAQI = 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 200.4942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NOTES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:+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++++++++++++++++++++++++++++++++++ACTIONS: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++++++++++++++++++++++++++++++++++++FWWQI++++++++++++++++++++++++++++++++++++++++++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NOTES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:+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++++++++++++++++++++++++++++++++++ACTIONS: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ENVIRONMENTAL RISK = This Part Computes FUZZY ENVIRONMENTAL RISK ASSESSMENT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++++++++++++++++++++++++++++++++++++FERI++++++++++++++++++++++++++++++++++++++++++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FERI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=  Data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 xml:space="preserve"> for Qualities: FAQI and FWWQI are processed via Fuzzy Environmental Risk Index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>NOTES</w:t>
      </w:r>
      <w:proofErr w:type="gramStart"/>
      <w:r w:rsidRPr="001C7B76">
        <w:rPr>
          <w:rFonts w:ascii="Courier New" w:eastAsia="Times New Roman" w:hAnsi="Courier New" w:cs="Courier New"/>
          <w:sz w:val="20"/>
          <w:szCs w:val="20"/>
        </w:rPr>
        <w:t>:+</w:t>
      </w:r>
      <w:proofErr w:type="gramEnd"/>
      <w:r w:rsidRPr="001C7B76">
        <w:rPr>
          <w:rFonts w:ascii="Courier New" w:eastAsia="Times New Roman" w:hAnsi="Courier New" w:cs="Courier New"/>
          <w:sz w:val="20"/>
          <w:szCs w:val="20"/>
        </w:rPr>
        <w:t>++++++++++++++++++++++++++++++++++ACTIONS:</w:t>
      </w:r>
    </w:p>
    <w:p w:rsidR="001C7B76" w:rsidRPr="001C7B76" w:rsidRDefault="001C7B76" w:rsidP="001C7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7B7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C7B76" w:rsidRPr="001C7B76" w:rsidRDefault="001C7B76" w:rsidP="001C7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2730" cy="4001135"/>
            <wp:effectExtent l="19050" t="0" r="1270" b="0"/>
            <wp:docPr id="254" name="Picture 254" descr="C:\Documents and Settings\Masoud\Desktop\FERI Software; SHAHROKH RAHBARI;92192570003010\html\perfor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:\Documents and Settings\Masoud\Desktop\FERI Software; SHAHROKH RAHBARI;92192570003010\html\perform_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2730" cy="4001135"/>
            <wp:effectExtent l="19050" t="0" r="1270" b="0"/>
            <wp:docPr id="255" name="Picture 255" descr="C:\Documents and Settings\Masoud\Desktop\FERI Software; SHAHROKH RAHBARI;92192570003010\html\perform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:\Documents and Settings\Masoud\Desktop\FERI Software; SHAHROKH RAHBARI;92192570003010\html\perform_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2730" cy="4001135"/>
            <wp:effectExtent l="19050" t="0" r="1270" b="0"/>
            <wp:docPr id="256" name="Picture 256" descr="C:\Documents and Settings\Masoud\Desktop\FERI Software; SHAHROKH RAHBARI;92192570003010\html\perform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:\Documents and Settings\Masoud\Desktop\FERI Software; SHAHROKH RAHBARI;92192570003010\html\perform_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2730" cy="4001135"/>
            <wp:effectExtent l="19050" t="0" r="1270" b="0"/>
            <wp:docPr id="257" name="Picture 257" descr="C:\Documents and Settings\Masoud\Desktop\FERI Software; SHAHROKH RAHBARI;92192570003010\html\perform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Documents and Settings\Masoud\Desktop\FERI Software; SHAHROKH RAHBARI;92192570003010\html\perform_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2730" cy="4001135"/>
            <wp:effectExtent l="19050" t="0" r="1270" b="0"/>
            <wp:docPr id="258" name="Picture 258" descr="C:\Documents and Settings\Masoud\Desktop\FERI Software; SHAHROKH RAHBARI;92192570003010\html\perform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:\Documents and Settings\Masoud\Desktop\FERI Software; SHAHROKH RAHBARI;92192570003010\html\perform_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2730" cy="4001135"/>
            <wp:effectExtent l="19050" t="0" r="1270" b="0"/>
            <wp:docPr id="259" name="Picture 259" descr="C:\Documents and Settings\Masoud\Desktop\FERI Software; SHAHROKH RAHBARI;92192570003010\html\perform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Documents and Settings\Masoud\Desktop\FERI Software; SHAHROKH RAHBARI;92192570003010\html\perform_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2730" cy="4001135"/>
            <wp:effectExtent l="19050" t="0" r="1270" b="0"/>
            <wp:docPr id="260" name="Picture 260" descr="C:\Documents and Settings\Masoud\Desktop\FERI Software; SHAHROKH RAHBARI;92192570003010\html\perform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:\Documents and Settings\Masoud\Desktop\FERI Software; SHAHROKH RAHBARI;92192570003010\html\perform_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2730" cy="4001135"/>
            <wp:effectExtent l="19050" t="0" r="1270" b="0"/>
            <wp:docPr id="261" name="Picture 261" descr="C:\Documents and Settings\Masoud\Desktop\FERI Software; SHAHROKH RAHBARI;92192570003010\html\perform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:\Documents and Settings\Masoud\Desktop\FERI Software; SHAHROKH RAHBARI;92192570003010\html\perform_0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2730" cy="4001135"/>
            <wp:effectExtent l="19050" t="0" r="1270" b="0"/>
            <wp:docPr id="262" name="Picture 262" descr="C:\Documents and Settings\Masoud\Desktop\FERI Software; SHAHROKH RAHBARI;92192570003010\html\perform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:\Documents and Settings\Masoud\Desktop\FERI Software; SHAHROKH RAHBARI;92192570003010\html\perform_0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2730" cy="4001135"/>
            <wp:effectExtent l="19050" t="0" r="1270" b="0"/>
            <wp:docPr id="263" name="Picture 263" descr="C:\Documents and Settings\Masoud\Desktop\FERI Software; SHAHROKH RAHBARI;92192570003010\html\perform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Documents and Settings\Masoud\Desktop\FERI Software; SHAHROKH RAHBARI;92192570003010\html\perform_1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2730" cy="4001135"/>
            <wp:effectExtent l="19050" t="0" r="1270" b="0"/>
            <wp:docPr id="264" name="Picture 264" descr="C:\Documents and Settings\Masoud\Desktop\FERI Software; SHAHROKH RAHBARI;92192570003010\html\perform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:\Documents and Settings\Masoud\Desktop\FERI Software; SHAHROKH RAHBARI;92192570003010\html\perform_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2730" cy="4001135"/>
            <wp:effectExtent l="19050" t="0" r="1270" b="0"/>
            <wp:docPr id="265" name="Picture 265" descr="C:\Documents and Settings\Masoud\Desktop\FERI Software; SHAHROKH RAHBARI;92192570003010\html\perform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C:\Documents and Settings\Masoud\Desktop\FERI Software; SHAHROKH RAHBARI;92192570003010\html\perform_1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B76" w:rsidRPr="001C7B76" w:rsidRDefault="001C7B76" w:rsidP="001C7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B7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hyperlink r:id="rId22" w:history="1">
        <w:r w:rsidRPr="001C7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Published with MATLAB® R2013a</w:t>
        </w:r>
      </w:hyperlink>
    </w:p>
    <w:p w:rsidR="001C7B76" w:rsidRPr="0078011C" w:rsidRDefault="001C7B76" w:rsidP="001C7B76">
      <w:pPr>
        <w:bidi/>
        <w:ind w:left="360"/>
        <w:jc w:val="both"/>
        <w:rPr>
          <w:rFonts w:cs="B Nazanin"/>
          <w:sz w:val="32"/>
          <w:szCs w:val="32"/>
          <w:rtl/>
          <w:lang w:bidi="fa-IR"/>
        </w:rPr>
      </w:pPr>
    </w:p>
    <w:sectPr w:rsidR="001C7B76" w:rsidRPr="0078011C" w:rsidSect="00315744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2A8" w:rsidRDefault="006652A8" w:rsidP="00454500">
      <w:pPr>
        <w:spacing w:after="0" w:line="240" w:lineRule="auto"/>
      </w:pPr>
      <w:r>
        <w:separator/>
      </w:r>
    </w:p>
  </w:endnote>
  <w:endnote w:type="continuationSeparator" w:id="0">
    <w:p w:rsidR="006652A8" w:rsidRDefault="006652A8" w:rsidP="0045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68782"/>
      <w:docPartObj>
        <w:docPartGallery w:val="Page Numbers (Bottom of Page)"/>
        <w:docPartUnique/>
      </w:docPartObj>
    </w:sdtPr>
    <w:sdtContent>
      <w:p w:rsidR="00B42DDA" w:rsidRDefault="00B42DDA">
        <w:pPr>
          <w:pStyle w:val="Footer"/>
          <w:jc w:val="center"/>
        </w:pPr>
        <w:fldSimple w:instr=" PAGE   \* MERGEFORMAT ">
          <w:r>
            <w:rPr>
              <w:noProof/>
            </w:rPr>
            <w:t>38</w:t>
          </w:r>
        </w:fldSimple>
      </w:p>
    </w:sdtContent>
  </w:sdt>
  <w:p w:rsidR="00A0439F" w:rsidRDefault="00A043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2A8" w:rsidRDefault="006652A8" w:rsidP="00454500">
      <w:pPr>
        <w:spacing w:after="0" w:line="240" w:lineRule="auto"/>
      </w:pPr>
      <w:r>
        <w:separator/>
      </w:r>
    </w:p>
  </w:footnote>
  <w:footnote w:type="continuationSeparator" w:id="0">
    <w:p w:rsidR="006652A8" w:rsidRDefault="006652A8" w:rsidP="00454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15D9E"/>
    <w:multiLevelType w:val="hybridMultilevel"/>
    <w:tmpl w:val="D28C0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83886"/>
    <w:multiLevelType w:val="hybridMultilevel"/>
    <w:tmpl w:val="5EC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71547"/>
    <w:multiLevelType w:val="hybridMultilevel"/>
    <w:tmpl w:val="07521132"/>
    <w:lvl w:ilvl="0" w:tplc="D4CAF8E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21FF0"/>
    <w:multiLevelType w:val="hybridMultilevel"/>
    <w:tmpl w:val="D28C0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EB0"/>
    <w:rsid w:val="0000157C"/>
    <w:rsid w:val="00003D88"/>
    <w:rsid w:val="00040BA7"/>
    <w:rsid w:val="00061C3D"/>
    <w:rsid w:val="000908A1"/>
    <w:rsid w:val="000A21B4"/>
    <w:rsid w:val="000B5B18"/>
    <w:rsid w:val="000C3A46"/>
    <w:rsid w:val="001B5DC3"/>
    <w:rsid w:val="001C7B76"/>
    <w:rsid w:val="001D321E"/>
    <w:rsid w:val="001E1FB9"/>
    <w:rsid w:val="001E2A69"/>
    <w:rsid w:val="001E508F"/>
    <w:rsid w:val="001E59A1"/>
    <w:rsid w:val="002000A8"/>
    <w:rsid w:val="002058A2"/>
    <w:rsid w:val="002103BF"/>
    <w:rsid w:val="00246D43"/>
    <w:rsid w:val="00250046"/>
    <w:rsid w:val="002766ED"/>
    <w:rsid w:val="002859D5"/>
    <w:rsid w:val="00286B8C"/>
    <w:rsid w:val="00293BF1"/>
    <w:rsid w:val="002C1810"/>
    <w:rsid w:val="002C68C8"/>
    <w:rsid w:val="002D3B7A"/>
    <w:rsid w:val="002E457E"/>
    <w:rsid w:val="00315744"/>
    <w:rsid w:val="0032708E"/>
    <w:rsid w:val="00365993"/>
    <w:rsid w:val="00382244"/>
    <w:rsid w:val="00382E27"/>
    <w:rsid w:val="003A7986"/>
    <w:rsid w:val="003B6BE4"/>
    <w:rsid w:val="003E334F"/>
    <w:rsid w:val="003E62DF"/>
    <w:rsid w:val="00400264"/>
    <w:rsid w:val="00454500"/>
    <w:rsid w:val="00470241"/>
    <w:rsid w:val="00495916"/>
    <w:rsid w:val="004B1AD3"/>
    <w:rsid w:val="005065AB"/>
    <w:rsid w:val="0052393E"/>
    <w:rsid w:val="0055213C"/>
    <w:rsid w:val="00556232"/>
    <w:rsid w:val="005931FE"/>
    <w:rsid w:val="005C6B6B"/>
    <w:rsid w:val="005D169E"/>
    <w:rsid w:val="005E3E8F"/>
    <w:rsid w:val="005F2141"/>
    <w:rsid w:val="00654BE2"/>
    <w:rsid w:val="006652A8"/>
    <w:rsid w:val="006725A1"/>
    <w:rsid w:val="006736D7"/>
    <w:rsid w:val="00682692"/>
    <w:rsid w:val="006C5351"/>
    <w:rsid w:val="006D10D6"/>
    <w:rsid w:val="006D395D"/>
    <w:rsid w:val="006F4E01"/>
    <w:rsid w:val="006F74CF"/>
    <w:rsid w:val="00717801"/>
    <w:rsid w:val="00740F5F"/>
    <w:rsid w:val="00745FE5"/>
    <w:rsid w:val="00765824"/>
    <w:rsid w:val="0078011C"/>
    <w:rsid w:val="007A6FD2"/>
    <w:rsid w:val="007E5180"/>
    <w:rsid w:val="0084506F"/>
    <w:rsid w:val="00870D35"/>
    <w:rsid w:val="008A58F7"/>
    <w:rsid w:val="008B0A91"/>
    <w:rsid w:val="008C5080"/>
    <w:rsid w:val="008F5978"/>
    <w:rsid w:val="009121B9"/>
    <w:rsid w:val="0092316F"/>
    <w:rsid w:val="009B5D9B"/>
    <w:rsid w:val="009B7407"/>
    <w:rsid w:val="009B7808"/>
    <w:rsid w:val="009F3138"/>
    <w:rsid w:val="00A0439F"/>
    <w:rsid w:val="00A1457D"/>
    <w:rsid w:val="00A24B69"/>
    <w:rsid w:val="00A8645A"/>
    <w:rsid w:val="00B270D1"/>
    <w:rsid w:val="00B4265F"/>
    <w:rsid w:val="00B42DDA"/>
    <w:rsid w:val="00B45D9F"/>
    <w:rsid w:val="00B64666"/>
    <w:rsid w:val="00B66B6F"/>
    <w:rsid w:val="00BB0B48"/>
    <w:rsid w:val="00C00CD9"/>
    <w:rsid w:val="00C13A20"/>
    <w:rsid w:val="00C326E5"/>
    <w:rsid w:val="00C42151"/>
    <w:rsid w:val="00C5312A"/>
    <w:rsid w:val="00C55C20"/>
    <w:rsid w:val="00C57DE3"/>
    <w:rsid w:val="00C75CBD"/>
    <w:rsid w:val="00CF6AFB"/>
    <w:rsid w:val="00D26219"/>
    <w:rsid w:val="00D32039"/>
    <w:rsid w:val="00D671B9"/>
    <w:rsid w:val="00DA0EEA"/>
    <w:rsid w:val="00DA7FD2"/>
    <w:rsid w:val="00DB0BE0"/>
    <w:rsid w:val="00DB3C46"/>
    <w:rsid w:val="00DB7D97"/>
    <w:rsid w:val="00DD7F97"/>
    <w:rsid w:val="00DE1B1D"/>
    <w:rsid w:val="00E05B50"/>
    <w:rsid w:val="00E1221F"/>
    <w:rsid w:val="00E326A2"/>
    <w:rsid w:val="00E43755"/>
    <w:rsid w:val="00E51439"/>
    <w:rsid w:val="00E62B3A"/>
    <w:rsid w:val="00E75D5E"/>
    <w:rsid w:val="00EE4CC4"/>
    <w:rsid w:val="00F11F20"/>
    <w:rsid w:val="00F2116B"/>
    <w:rsid w:val="00F22036"/>
    <w:rsid w:val="00F26170"/>
    <w:rsid w:val="00F56F63"/>
    <w:rsid w:val="00FF1C12"/>
    <w:rsid w:val="00FF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45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3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801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011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F21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54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500"/>
  </w:style>
  <w:style w:type="paragraph" w:styleId="Footer">
    <w:name w:val="footer"/>
    <w:basedOn w:val="Normal"/>
    <w:link w:val="FooterChar"/>
    <w:uiPriority w:val="99"/>
    <w:unhideWhenUsed/>
    <w:rsid w:val="00454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00"/>
  </w:style>
  <w:style w:type="character" w:customStyle="1" w:styleId="ListParagraphChar">
    <w:name w:val="List Paragraph Char"/>
    <w:link w:val="ListParagraph"/>
    <w:uiPriority w:val="34"/>
    <w:rsid w:val="009B7407"/>
  </w:style>
  <w:style w:type="numbering" w:customStyle="1" w:styleId="NoList1">
    <w:name w:val="No List1"/>
    <w:next w:val="NoList"/>
    <w:uiPriority w:val="99"/>
    <w:semiHidden/>
    <w:unhideWhenUsed/>
    <w:rsid w:val="00DB7D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D9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DB7D97"/>
  </w:style>
  <w:style w:type="character" w:customStyle="1" w:styleId="comment">
    <w:name w:val="comment"/>
    <w:basedOn w:val="DefaultParagraphFont"/>
    <w:rsid w:val="00DB7D97"/>
  </w:style>
  <w:style w:type="character" w:customStyle="1" w:styleId="keyword">
    <w:name w:val="keyword"/>
    <w:basedOn w:val="DefaultParagraphFont"/>
    <w:rsid w:val="00DB7D97"/>
  </w:style>
  <w:style w:type="paragraph" w:customStyle="1" w:styleId="Footer1">
    <w:name w:val="Footer1"/>
    <w:basedOn w:val="Normal"/>
    <w:rsid w:val="00DB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7D9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soud\Desktop\FERI%20Software;%20SHAHROKH%20RAHBARI;92192570003010\AIR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Published.perform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mathworks.com/products/mat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B0758-080D-48B4-8FF1-CCB2F5A6C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5701</Words>
  <Characters>32500</Characters>
  <Application>Microsoft Office Word</Application>
  <DocSecurity>0</DocSecurity>
  <Lines>270</Lines>
  <Paragraphs>76</Paragraphs>
  <ScaleCrop>false</ScaleCrop>
  <Company>MRT</Company>
  <LinksUpToDate>false</LinksUpToDate>
  <CharactersWithSpaces>38125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123</cp:revision>
  <dcterms:created xsi:type="dcterms:W3CDTF">2015-09-22T03:33:00Z</dcterms:created>
  <dcterms:modified xsi:type="dcterms:W3CDTF">2015-09-22T04:59:00Z</dcterms:modified>
</cp:coreProperties>
</file>