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D60" w:rsidRDefault="00B44D60" w:rsidP="00B44D6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B44D60" w:rsidRDefault="00B44D60" w:rsidP="00B44D6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B44D60" w:rsidRDefault="00B44D60" w:rsidP="00B44D6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B44D60" w:rsidRDefault="00B44D60" w:rsidP="00B44D6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B44D60" w:rsidRDefault="00B44D60" w:rsidP="00B44D6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B44D60" w:rsidTr="00501059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44D60" w:rsidRDefault="00B44D60" w:rsidP="0050105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4D60" w:rsidRDefault="00B44D60" w:rsidP="0050105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44D60" w:rsidRDefault="00B44D60" w:rsidP="0050105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4D60" w:rsidRDefault="00B44D60" w:rsidP="0050105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44D60" w:rsidRDefault="00B44D60" w:rsidP="0050105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B44D60" w:rsidTr="00501059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44D60" w:rsidRDefault="00B44D60" w:rsidP="0050105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4D60" w:rsidRDefault="00B44D60" w:rsidP="00501059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44D60" w:rsidRDefault="00B44D60" w:rsidP="0050105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4D60" w:rsidRDefault="00B44D60" w:rsidP="00501059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44D60" w:rsidRDefault="00B44D60" w:rsidP="0050105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B44D60" w:rsidRDefault="00B44D60" w:rsidP="00B44D6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44D60" w:rsidRDefault="00B44D60" w:rsidP="00B44D6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44D60" w:rsidRDefault="00B44D60" w:rsidP="00B44D6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B44D60" w:rsidRPr="00FE71F4" w:rsidRDefault="00B44D60" w:rsidP="00B44D6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КОМБИНАЦИОННОГО УСТРОЙСТВА НА ОСНОВЕ ПЛИС С ИСПОЛЬЗОВАНИЕМ ЯЗЫКОВ ОПИСАНИЯ АППАРАТУРЫ</w:t>
      </w:r>
    </w:p>
    <w:p w:rsidR="00B44D60" w:rsidRDefault="00B44D60" w:rsidP="00B44D6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44D60" w:rsidRPr="00FE71F4" w:rsidRDefault="00B44D60" w:rsidP="00B44D6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B44D60" w:rsidTr="00501059">
        <w:trPr>
          <w:trHeight w:val="340"/>
        </w:trPr>
        <w:tc>
          <w:tcPr>
            <w:tcW w:w="9777" w:type="dxa"/>
            <w:gridSpan w:val="2"/>
            <w:hideMark/>
          </w:tcPr>
          <w:p w:rsidR="00B44D60" w:rsidRDefault="00B44D60" w:rsidP="00501059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44D60" w:rsidTr="00501059">
              <w:tc>
                <w:tcPr>
                  <w:tcW w:w="2167" w:type="dxa"/>
                  <w:vAlign w:val="bottom"/>
                  <w:hideMark/>
                </w:tcPr>
                <w:p w:rsidR="00B44D60" w:rsidRDefault="00B44D60" w:rsidP="00501059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B44D60" w:rsidRDefault="00B44D60" w:rsidP="0050105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B44D60" w:rsidRDefault="00B44D60" w:rsidP="0050105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44D60" w:rsidRDefault="00B44D60" w:rsidP="0050105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44D60" w:rsidRDefault="00B44D60" w:rsidP="0050105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B44D60" w:rsidRDefault="00B44D60" w:rsidP="00501059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B44D60" w:rsidTr="00501059">
              <w:tc>
                <w:tcPr>
                  <w:tcW w:w="2167" w:type="dxa"/>
                  <w:vAlign w:val="bottom"/>
                </w:tcPr>
                <w:p w:rsidR="00B44D60" w:rsidRDefault="00B44D60" w:rsidP="0050105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44D60" w:rsidRDefault="00B44D60" w:rsidP="0050105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44D60" w:rsidRDefault="00B44D60" w:rsidP="0050105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B44D60" w:rsidRDefault="00B44D60" w:rsidP="0050105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B44D60" w:rsidRDefault="00B44D60" w:rsidP="0050105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B44D60" w:rsidRDefault="00B44D60" w:rsidP="0050105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B44D60" w:rsidRDefault="00B44D60" w:rsidP="00501059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B44D60" w:rsidTr="00501059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B44D60" w:rsidRDefault="00B44D60" w:rsidP="0050105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B44D60" w:rsidRDefault="00B44D60" w:rsidP="00B44D6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B44D60" w:rsidRDefault="00B44D60" w:rsidP="00B44D6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44D60" w:rsidRDefault="00B44D60" w:rsidP="00B44D6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44D60" w:rsidRDefault="00B44D60" w:rsidP="00B44D6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44D60" w:rsidRDefault="00B44D60" w:rsidP="00B44D6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44D60" w:rsidRDefault="00B44D60" w:rsidP="00B44D6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44D60" w:rsidRDefault="00B44D60" w:rsidP="00B44D6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44D60" w:rsidRDefault="00B44D60" w:rsidP="00B44D6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B44D60" w:rsidRDefault="00B44D60" w:rsidP="00B44D6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B44D60" w:rsidRPr="00FE71F4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Цель работы</w:t>
      </w: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44D60">
        <w:rPr>
          <w:rFonts w:ascii="Times New Roman" w:hAnsi="Times New Roman" w:cs="Times New Roman"/>
          <w:sz w:val="28"/>
        </w:rPr>
        <w:t>Разработать проект комбинационного</w:t>
      </w:r>
      <w:r>
        <w:rPr>
          <w:rFonts w:ascii="Times New Roman" w:hAnsi="Times New Roman" w:cs="Times New Roman"/>
          <w:sz w:val="28"/>
        </w:rPr>
        <w:t xml:space="preserve"> устройства на основе </w:t>
      </w:r>
      <w:r w:rsidRPr="00B44D60">
        <w:rPr>
          <w:rFonts w:ascii="Times New Roman" w:hAnsi="Times New Roman" w:cs="Times New Roman"/>
          <w:sz w:val="28"/>
        </w:rPr>
        <w:t xml:space="preserve">программируемой логической интегральной схемы в среде программирования </w:t>
      </w:r>
      <w:proofErr w:type="spellStart"/>
      <w:r w:rsidRPr="00B44D60">
        <w:rPr>
          <w:rFonts w:ascii="Times New Roman" w:hAnsi="Times New Roman" w:cs="Times New Roman"/>
          <w:sz w:val="28"/>
        </w:rPr>
        <w:t>Quartus</w:t>
      </w:r>
      <w:proofErr w:type="spellEnd"/>
      <w:r w:rsidRPr="00B44D60">
        <w:rPr>
          <w:rFonts w:ascii="Times New Roman" w:hAnsi="Times New Roman" w:cs="Times New Roman"/>
          <w:sz w:val="28"/>
        </w:rPr>
        <w:t xml:space="preserve"> с</w:t>
      </w:r>
      <w:r>
        <w:rPr>
          <w:rFonts w:ascii="Times New Roman" w:hAnsi="Times New Roman" w:cs="Times New Roman"/>
          <w:sz w:val="28"/>
        </w:rPr>
        <w:t xml:space="preserve"> </w:t>
      </w:r>
      <w:r w:rsidRPr="00B44D60">
        <w:rPr>
          <w:rFonts w:ascii="Times New Roman" w:hAnsi="Times New Roman" w:cs="Times New Roman"/>
          <w:sz w:val="28"/>
        </w:rPr>
        <w:t>использованием языков описания аппаратуры: приобрести навыки формирования проекта</w:t>
      </w:r>
      <w:r>
        <w:rPr>
          <w:rFonts w:ascii="Times New Roman" w:hAnsi="Times New Roman" w:cs="Times New Roman"/>
          <w:sz w:val="28"/>
        </w:rPr>
        <w:t xml:space="preserve"> </w:t>
      </w:r>
      <w:r w:rsidRPr="00B44D60">
        <w:rPr>
          <w:rFonts w:ascii="Times New Roman" w:hAnsi="Times New Roman" w:cs="Times New Roman"/>
          <w:sz w:val="28"/>
        </w:rPr>
        <w:t>комбинационного устройства по заданной таблице истинности.</w:t>
      </w: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варианту</w:t>
      </w: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Сформировать проект комбинационного устройства с тремя входами и двумя выходами, работающего соответствии с заданной по варианту таблицей исти</w:t>
      </w:r>
      <w:r w:rsidR="00744C58">
        <w:rPr>
          <w:rFonts w:ascii="Times New Roman" w:hAnsi="Times New Roman" w:cs="Times New Roman"/>
          <w:sz w:val="28"/>
        </w:rPr>
        <w:t>нности, приведенной в таблице 1, используя языки описания аппаратуры.</w:t>
      </w:r>
    </w:p>
    <w:p w:rsidR="000A2504" w:rsidRDefault="00744C58" w:rsidP="00744C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Все </w:t>
      </w:r>
      <w:r w:rsidRPr="00744C58">
        <w:rPr>
          <w:rFonts w:ascii="Times New Roman" w:hAnsi="Times New Roman" w:cs="Times New Roman"/>
          <w:sz w:val="28"/>
        </w:rPr>
        <w:t>существенные детали реализации проекта (тип ПЛИС, назначение выводов, параметры</w:t>
      </w:r>
      <w:r>
        <w:rPr>
          <w:rFonts w:ascii="Times New Roman" w:hAnsi="Times New Roman" w:cs="Times New Roman"/>
          <w:sz w:val="28"/>
        </w:rPr>
        <w:t xml:space="preserve"> </w:t>
      </w:r>
      <w:r w:rsidRPr="00744C58">
        <w:rPr>
          <w:rFonts w:ascii="Times New Roman" w:hAnsi="Times New Roman" w:cs="Times New Roman"/>
          <w:sz w:val="28"/>
        </w:rPr>
        <w:t>сигналов,</w:t>
      </w:r>
      <w:r>
        <w:rPr>
          <w:rFonts w:ascii="Times New Roman" w:hAnsi="Times New Roman" w:cs="Times New Roman"/>
          <w:sz w:val="28"/>
        </w:rPr>
        <w:t xml:space="preserve"> используемых при моделировании)</w:t>
      </w:r>
      <w:r w:rsidRPr="00744C58">
        <w:rPr>
          <w:rFonts w:ascii="Times New Roman" w:hAnsi="Times New Roman" w:cs="Times New Roman"/>
          <w:sz w:val="28"/>
        </w:rPr>
        <w:t xml:space="preserve"> нужно оставлять идентичными тем, которые</w:t>
      </w:r>
      <w:r>
        <w:rPr>
          <w:rFonts w:ascii="Times New Roman" w:hAnsi="Times New Roman" w:cs="Times New Roman"/>
          <w:sz w:val="28"/>
        </w:rPr>
        <w:t xml:space="preserve"> </w:t>
      </w:r>
      <w:r w:rsidRPr="00744C58">
        <w:rPr>
          <w:rFonts w:ascii="Times New Roman" w:hAnsi="Times New Roman" w:cs="Times New Roman"/>
          <w:sz w:val="28"/>
        </w:rPr>
        <w:t>были использованы при выполнении лабораторной работы №1 в первом семестре</w:t>
      </w:r>
      <w:r>
        <w:rPr>
          <w:rFonts w:ascii="Times New Roman" w:hAnsi="Times New Roman" w:cs="Times New Roman"/>
          <w:sz w:val="28"/>
        </w:rPr>
        <w:t xml:space="preserve"> изучения дисциплины.</w:t>
      </w:r>
    </w:p>
    <w:p w:rsidR="00744C58" w:rsidRDefault="00744C58" w:rsidP="00744C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Заданная по варианту таблица истинности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B44D60" w:rsidRPr="00244E73" w:rsidTr="00501059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</w:tr>
      <w:tr w:rsidR="00B44D60" w:rsidRPr="00244E73" w:rsidTr="00501059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y0</w:t>
            </w:r>
          </w:p>
        </w:tc>
      </w:tr>
      <w:tr w:rsidR="00B44D60" w:rsidRPr="00244E73" w:rsidTr="00501059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44D60" w:rsidRPr="00244E73" w:rsidTr="00501059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B44D60" w:rsidRPr="00244E73" w:rsidTr="00501059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B44D60" w:rsidRPr="00244E73" w:rsidTr="00501059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44D60" w:rsidRPr="00244E73" w:rsidTr="00501059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44D60" w:rsidRPr="00244E73" w:rsidTr="00501059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44D60" w:rsidRPr="00244E73" w:rsidTr="00501059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B44D60" w:rsidRPr="00244E73" w:rsidTr="00501059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D60" w:rsidRPr="00244E73" w:rsidRDefault="00B44D60" w:rsidP="0050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744C58" w:rsidRDefault="00744C58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 Формирование логических выражений</w:t>
      </w: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формирования логического выражения для выхода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E875C1">
        <w:rPr>
          <w:rFonts w:ascii="Times New Roman" w:hAnsi="Times New Roman" w:cs="Times New Roman"/>
          <w:i/>
          <w:sz w:val="28"/>
        </w:rPr>
        <w:t>1</w:t>
      </w:r>
      <w:r w:rsidRPr="00E875C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приведена на рисунке 1.</w:t>
      </w:r>
    </w:p>
    <w:p w:rsidR="00B44D60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875C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8B83CED" wp14:editId="5F0633E7">
            <wp:extent cx="3514725" cy="142874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74" cy="143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60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892FB1">
        <w:rPr>
          <w:rFonts w:ascii="Times New Roman" w:hAnsi="Times New Roman" w:cs="Times New Roman"/>
          <w:i/>
          <w:sz w:val="28"/>
        </w:rPr>
        <w:t>1</w:t>
      </w: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44D60" w:rsidRPr="00892FB1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Логическое выражение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892FB1">
        <w:rPr>
          <w:rFonts w:ascii="Times New Roman" w:hAnsi="Times New Roman" w:cs="Times New Roman"/>
          <w:i/>
          <w:sz w:val="28"/>
        </w:rPr>
        <w:t>1</w:t>
      </w:r>
      <w:r w:rsidRPr="00892FB1">
        <w:rPr>
          <w:rFonts w:ascii="Times New Roman" w:hAnsi="Times New Roman" w:cs="Times New Roman"/>
          <w:sz w:val="28"/>
        </w:rPr>
        <w:t>:</w:t>
      </w:r>
    </w:p>
    <w:p w:rsidR="00B44D60" w:rsidRPr="003E3134" w:rsidRDefault="009D6C2E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⨁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⨁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acc>
          <m:r>
            <w:rPr>
              <w:rFonts w:ascii="Cambria Math" w:eastAsiaTheme="minorEastAsia" w:hAnsi="Cambria Math" w:cs="Times New Roman"/>
              <w:sz w:val="28"/>
              <w:lang w:val="en-US"/>
            </w:rPr>
            <m:t>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lang w:val="en-US"/>
            </w:rPr>
            <m:t>)</m:t>
          </m:r>
        </m:oMath>
      </m:oMathPara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формирования логического выражения для выхода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5F725E">
        <w:rPr>
          <w:rFonts w:ascii="Times New Roman" w:hAnsi="Times New Roman" w:cs="Times New Roman"/>
          <w:i/>
          <w:sz w:val="28"/>
        </w:rPr>
        <w:t>0</w:t>
      </w:r>
      <w:r w:rsidRPr="00E875C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приведена на рисунке </w:t>
      </w:r>
      <w:r w:rsidRPr="005F725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:rsidR="00B44D60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F725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C01FCAA" wp14:editId="4346ADC5">
            <wp:extent cx="3419952" cy="13527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60" w:rsidRPr="002B020B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5F725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2B020B">
        <w:rPr>
          <w:rFonts w:ascii="Times New Roman" w:hAnsi="Times New Roman" w:cs="Times New Roman"/>
          <w:i/>
          <w:sz w:val="28"/>
        </w:rPr>
        <w:t>0</w:t>
      </w:r>
    </w:p>
    <w:p w:rsidR="00B44D60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B44D60" w:rsidRPr="002B020B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Логическое выражение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892FB1">
        <w:rPr>
          <w:rFonts w:ascii="Times New Roman" w:hAnsi="Times New Roman" w:cs="Times New Roman"/>
          <w:i/>
          <w:sz w:val="28"/>
        </w:rPr>
        <w:t>0</w:t>
      </w:r>
      <w:r w:rsidRPr="002B020B">
        <w:rPr>
          <w:rFonts w:ascii="Times New Roman" w:hAnsi="Times New Roman" w:cs="Times New Roman"/>
          <w:sz w:val="28"/>
        </w:rPr>
        <w:t>:</w:t>
      </w:r>
    </w:p>
    <w:p w:rsidR="00B44D60" w:rsidRPr="002B020B" w:rsidRDefault="009D6C2E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>)∨(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)</m:t>
          </m:r>
        </m:oMath>
      </m:oMathPara>
    </w:p>
    <w:p w:rsidR="00B44D60" w:rsidRPr="005F725E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Формирование проекта для ПЛИС</w:t>
      </w:r>
    </w:p>
    <w:p w:rsidR="00B44D60" w:rsidRPr="002C7B19" w:rsidRDefault="002C7B19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программы на языке описания аппаратуры </w:t>
      </w:r>
      <w:r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, реализующей заданную по варианту функциональность устройства в среде </w:t>
      </w:r>
      <w:r>
        <w:rPr>
          <w:rFonts w:ascii="Times New Roman" w:hAnsi="Times New Roman" w:cs="Times New Roman"/>
          <w:sz w:val="28"/>
          <w:lang w:val="en-US"/>
        </w:rPr>
        <w:t>Quartus</w:t>
      </w:r>
      <w:r>
        <w:rPr>
          <w:rFonts w:ascii="Times New Roman" w:hAnsi="Times New Roman" w:cs="Times New Roman"/>
          <w:sz w:val="28"/>
        </w:rPr>
        <w:t>, приведен ниже.</w:t>
      </w:r>
    </w:p>
    <w:p w:rsidR="002C7B19" w:rsidRPr="002C7B19" w:rsidRDefault="002C7B19" w:rsidP="002C7B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B1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Листинг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2C7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программы, реализующей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заданную функциональность устройства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B19" w:rsidRPr="002C7B19" w:rsidTr="00501059">
        <w:trPr>
          <w:trHeight w:val="1617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7B19" w:rsidRPr="002C7B19" w:rsidRDefault="002C7B19" w:rsidP="002C7B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2C7B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module lr1(</w:t>
            </w:r>
          </w:p>
          <w:p w:rsidR="002C7B19" w:rsidRPr="002C7B19" w:rsidRDefault="002C7B19" w:rsidP="002C7B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2C7B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2C7B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input wire x2, x1, x0,</w:t>
            </w:r>
          </w:p>
          <w:p w:rsidR="002C7B19" w:rsidRPr="002C7B19" w:rsidRDefault="002C7B19" w:rsidP="002C7B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2C7B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2C7B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output wire y1, y0);</w:t>
            </w:r>
          </w:p>
          <w:p w:rsidR="002C7B19" w:rsidRPr="002C7B19" w:rsidRDefault="002C7B19" w:rsidP="002C7B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2C7B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assign y1 = ~(x2 ^ x1 ^ x0) | (~x2 &amp; x1 &amp; ~x0);</w:t>
            </w:r>
          </w:p>
          <w:p w:rsidR="002C7B19" w:rsidRPr="002C7B19" w:rsidRDefault="002C7B19" w:rsidP="002C7B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2C7B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assign y0 = (x1 &amp; ~x0) | (~x2 &amp; ~x1 &amp; x0);</w:t>
            </w:r>
          </w:p>
          <w:p w:rsidR="002C7B19" w:rsidRPr="002C7B19" w:rsidRDefault="002C7B19" w:rsidP="002C7B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2C7B19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>endmodule</w:t>
            </w:r>
            <w:proofErr w:type="spellEnd"/>
          </w:p>
        </w:tc>
      </w:tr>
    </w:tbl>
    <w:p w:rsidR="00B44D60" w:rsidRDefault="00B44D60" w:rsidP="002C7B1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2C7B19" w:rsidRPr="002C7B19" w:rsidRDefault="00B44D60" w:rsidP="005010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назначенных выходах ПЛИС для проекта схемы приведена на </w:t>
      </w:r>
      <w:r w:rsidR="002C7B19">
        <w:rPr>
          <w:rFonts w:ascii="Times New Roman" w:hAnsi="Times New Roman" w:cs="Times New Roman"/>
          <w:sz w:val="28"/>
        </w:rPr>
        <w:t xml:space="preserve">рисунке </w:t>
      </w:r>
      <w:r w:rsidR="002C01CD">
        <w:rPr>
          <w:rFonts w:ascii="Times New Roman" w:hAnsi="Times New Roman" w:cs="Times New Roman"/>
          <w:sz w:val="28"/>
        </w:rPr>
        <w:t>3</w:t>
      </w:r>
      <w:r w:rsidR="002C7B19">
        <w:rPr>
          <w:rFonts w:ascii="Times New Roman" w:hAnsi="Times New Roman" w:cs="Times New Roman"/>
          <w:sz w:val="28"/>
        </w:rPr>
        <w:t xml:space="preserve">, а на рисунке </w:t>
      </w:r>
      <w:r w:rsidR="002C01CD">
        <w:rPr>
          <w:rFonts w:ascii="Times New Roman" w:hAnsi="Times New Roman" w:cs="Times New Roman"/>
          <w:sz w:val="28"/>
        </w:rPr>
        <w:t>4</w:t>
      </w:r>
      <w:r w:rsidR="002C7B19">
        <w:rPr>
          <w:rFonts w:ascii="Times New Roman" w:hAnsi="Times New Roman" w:cs="Times New Roman"/>
          <w:sz w:val="28"/>
        </w:rPr>
        <w:t xml:space="preserve"> – результат компиляции проекта с отображением задействованных для проекта ресурсов ПЛИС.</w:t>
      </w:r>
    </w:p>
    <w:p w:rsidR="00B44D60" w:rsidRDefault="002C7B19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C7B1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3981882" wp14:editId="3DD87B34">
            <wp:extent cx="5591119" cy="5562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42" t="1182"/>
                    <a:stretch/>
                  </pic:blipFill>
                  <pic:spPr bwMode="auto">
                    <a:xfrm>
                      <a:off x="0" y="0"/>
                      <a:ext cx="5618487" cy="5589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1059" w:rsidRPr="00501059" w:rsidRDefault="00501059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 w:rsidRPr="00501059">
        <w:rPr>
          <w:rFonts w:ascii="Times New Roman" w:hAnsi="Times New Roman" w:cs="Times New Roman"/>
          <w:i/>
          <w:sz w:val="28"/>
        </w:rPr>
        <w:t>а)</w:t>
      </w:r>
    </w:p>
    <w:p w:rsidR="002C7B19" w:rsidRDefault="002C7B19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C7B1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1495AC0" wp14:editId="1B244150">
            <wp:extent cx="5327702" cy="13716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076" cy="138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059" w:rsidRPr="00501059" w:rsidRDefault="00501059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 w:rsidRPr="00501059">
        <w:rPr>
          <w:rFonts w:ascii="Times New Roman" w:hAnsi="Times New Roman" w:cs="Times New Roman"/>
          <w:i/>
          <w:sz w:val="28"/>
        </w:rPr>
        <w:t>б)</w:t>
      </w:r>
    </w:p>
    <w:p w:rsidR="00B44D60" w:rsidRPr="00501059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1CD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Назначение выходов ПЛИС</w:t>
      </w:r>
      <w:r w:rsidR="00501059">
        <w:rPr>
          <w:rFonts w:ascii="Times New Roman" w:hAnsi="Times New Roman" w:cs="Times New Roman"/>
          <w:sz w:val="28"/>
        </w:rPr>
        <w:t xml:space="preserve">: </w:t>
      </w:r>
      <w:r w:rsidR="00501059">
        <w:rPr>
          <w:rFonts w:ascii="Times New Roman" w:hAnsi="Times New Roman" w:cs="Times New Roman"/>
          <w:i/>
          <w:sz w:val="28"/>
        </w:rPr>
        <w:t>а</w:t>
      </w:r>
      <w:r w:rsidR="00501059">
        <w:rPr>
          <w:rFonts w:ascii="Times New Roman" w:hAnsi="Times New Roman" w:cs="Times New Roman"/>
          <w:sz w:val="28"/>
        </w:rPr>
        <w:t xml:space="preserve"> – графическое обозначение задействованных </w:t>
      </w:r>
      <w:proofErr w:type="spellStart"/>
      <w:r w:rsidR="00501059">
        <w:rPr>
          <w:rFonts w:ascii="Times New Roman" w:hAnsi="Times New Roman" w:cs="Times New Roman"/>
          <w:sz w:val="28"/>
        </w:rPr>
        <w:t>пинов</w:t>
      </w:r>
      <w:proofErr w:type="spellEnd"/>
      <w:r w:rsidR="00501059">
        <w:rPr>
          <w:rFonts w:ascii="Times New Roman" w:hAnsi="Times New Roman" w:cs="Times New Roman"/>
          <w:sz w:val="28"/>
        </w:rPr>
        <w:t xml:space="preserve">, </w:t>
      </w:r>
      <w:r w:rsidR="00501059">
        <w:rPr>
          <w:rFonts w:ascii="Times New Roman" w:hAnsi="Times New Roman" w:cs="Times New Roman"/>
          <w:i/>
          <w:sz w:val="28"/>
        </w:rPr>
        <w:t>б</w:t>
      </w:r>
      <w:r w:rsidR="00501059">
        <w:rPr>
          <w:rFonts w:ascii="Times New Roman" w:hAnsi="Times New Roman" w:cs="Times New Roman"/>
          <w:sz w:val="28"/>
        </w:rPr>
        <w:t xml:space="preserve"> – таблица соответствия логических сигналов физическим </w:t>
      </w:r>
      <w:proofErr w:type="spellStart"/>
      <w:r w:rsidR="00501059">
        <w:rPr>
          <w:rFonts w:ascii="Times New Roman" w:hAnsi="Times New Roman" w:cs="Times New Roman"/>
          <w:sz w:val="28"/>
        </w:rPr>
        <w:t>пинам</w:t>
      </w:r>
      <w:proofErr w:type="spellEnd"/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44D60" w:rsidRDefault="002C7B19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C7B1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F1C111" wp14:editId="1B282CF2">
            <wp:extent cx="4429125" cy="294895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339" cy="296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60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1CD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</w:t>
      </w:r>
    </w:p>
    <w:p w:rsidR="002C7B19" w:rsidRDefault="002C7B19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Моделирование работы проекта</w:t>
      </w:r>
    </w:p>
    <w:p w:rsidR="00B44D60" w:rsidRDefault="00501059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диаграмма, полученная в результате функционального моделирования работы, приведена на рисунке </w:t>
      </w:r>
      <w:r w:rsidR="002C01CD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</w:p>
    <w:p w:rsidR="00B44D60" w:rsidRDefault="00501059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0105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94BB9FE" wp14:editId="304A4343">
            <wp:extent cx="6033392" cy="20193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6681" cy="203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60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1CD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</w:t>
      </w:r>
      <w:r w:rsidR="00501059">
        <w:rPr>
          <w:rFonts w:ascii="Times New Roman" w:hAnsi="Times New Roman" w:cs="Times New Roman"/>
          <w:sz w:val="28"/>
        </w:rPr>
        <w:t>Временная диаграмма в режиме функционального моделирования</w:t>
      </w:r>
    </w:p>
    <w:p w:rsidR="00B44D60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501059" w:rsidRDefault="00501059" w:rsidP="005010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диаграмма, полученная в результате временного моделирования работы, приведена на рисунке </w:t>
      </w:r>
      <w:r w:rsidR="002C01CD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:rsidR="00B44D60" w:rsidRDefault="002C01CD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C01C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573E4C" wp14:editId="6B25FC91">
            <wp:extent cx="5940425" cy="20434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60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1CD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 w:rsidR="00501059">
        <w:rPr>
          <w:rFonts w:ascii="Times New Roman" w:hAnsi="Times New Roman" w:cs="Times New Roman"/>
          <w:sz w:val="28"/>
        </w:rPr>
        <w:t>Временная диаграмма в режиме временного моделирования</w:t>
      </w:r>
    </w:p>
    <w:p w:rsidR="00B44D60" w:rsidRDefault="00B44D60" w:rsidP="00B44D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2C01CD" w:rsidRDefault="002C01CD" w:rsidP="00B44D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при временном моделировании составила 10,18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, что отражено на рисунке 7.</w:t>
      </w:r>
    </w:p>
    <w:p w:rsidR="002C01CD" w:rsidRDefault="002C01CD" w:rsidP="002C01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2C01CD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246B5657" wp14:editId="240473AA">
            <wp:extent cx="2543530" cy="2381582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1CD">
        <w:rPr>
          <w:rFonts w:ascii="Times New Roman" w:hAnsi="Times New Roman" w:cs="Times New Roman"/>
          <w:b/>
          <w:sz w:val="28"/>
        </w:rPr>
        <w:t xml:space="preserve"> </w:t>
      </w:r>
    </w:p>
    <w:p w:rsidR="002C01CD" w:rsidRDefault="002C01CD" w:rsidP="002C01C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2C01CD" w:rsidRDefault="002C01CD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t>Выводы</w:t>
      </w:r>
    </w:p>
    <w:p w:rsidR="006940E4" w:rsidRDefault="006940E4" w:rsidP="00694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 разработан </w:t>
      </w:r>
      <w:r w:rsidRPr="006940E4">
        <w:rPr>
          <w:rFonts w:ascii="Times New Roman" w:hAnsi="Times New Roman" w:cs="Times New Roman"/>
          <w:sz w:val="28"/>
        </w:rPr>
        <w:t>проект комбинационного ус</w:t>
      </w:r>
      <w:r>
        <w:rPr>
          <w:rFonts w:ascii="Times New Roman" w:hAnsi="Times New Roman" w:cs="Times New Roman"/>
          <w:sz w:val="28"/>
        </w:rPr>
        <w:t xml:space="preserve">тройства на основе </w:t>
      </w:r>
      <w:r w:rsidRPr="006940E4">
        <w:rPr>
          <w:rFonts w:ascii="Times New Roman" w:hAnsi="Times New Roman" w:cs="Times New Roman"/>
          <w:sz w:val="28"/>
        </w:rPr>
        <w:t xml:space="preserve">программируемой логической интегральной схемы в среде программирования </w:t>
      </w:r>
      <w:proofErr w:type="spellStart"/>
      <w:r w:rsidRPr="006940E4">
        <w:rPr>
          <w:rFonts w:ascii="Times New Roman" w:hAnsi="Times New Roman" w:cs="Times New Roman"/>
          <w:sz w:val="28"/>
        </w:rPr>
        <w:t>Quartus</w:t>
      </w:r>
      <w:proofErr w:type="spellEnd"/>
      <w:r w:rsidRPr="006940E4">
        <w:rPr>
          <w:rFonts w:ascii="Times New Roman" w:hAnsi="Times New Roman" w:cs="Times New Roman"/>
          <w:sz w:val="28"/>
        </w:rPr>
        <w:t xml:space="preserve"> с</w:t>
      </w:r>
      <w:r>
        <w:rPr>
          <w:rFonts w:ascii="Times New Roman" w:hAnsi="Times New Roman" w:cs="Times New Roman"/>
          <w:sz w:val="28"/>
        </w:rPr>
        <w:t xml:space="preserve"> </w:t>
      </w:r>
      <w:r w:rsidRPr="006940E4">
        <w:rPr>
          <w:rFonts w:ascii="Times New Roman" w:hAnsi="Times New Roman" w:cs="Times New Roman"/>
          <w:sz w:val="28"/>
        </w:rPr>
        <w:t>использованием языков описания аппаратуры</w:t>
      </w:r>
      <w:r>
        <w:rPr>
          <w:rFonts w:ascii="Times New Roman" w:hAnsi="Times New Roman" w:cs="Times New Roman"/>
          <w:sz w:val="28"/>
        </w:rPr>
        <w:t>.</w:t>
      </w:r>
      <w:r w:rsidR="00F32F69">
        <w:rPr>
          <w:rFonts w:ascii="Times New Roman" w:hAnsi="Times New Roman" w:cs="Times New Roman"/>
          <w:sz w:val="28"/>
        </w:rPr>
        <w:t xml:space="preserve"> Для разработки устройства были применены ранее полученные навыки для формирования логических выражений на основе данных из таблицы истинности.</w:t>
      </w:r>
    </w:p>
    <w:p w:rsidR="006D2325" w:rsidRDefault="00F32F69" w:rsidP="00F32F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сравнению с аналогичным проектом, разработанном в прошлом семестре в формате графической схемы, проект на языке описания аппаратуры обладает немного большей задержкой (10,18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 против 9,667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), хотя ресурсы ПЛИС, затрачиваемые на размещение проекта, остались неизменными. Для чистоты эксперимента даже </w:t>
      </w:r>
      <w:r w:rsidR="006D2325">
        <w:rPr>
          <w:rFonts w:ascii="Times New Roman" w:hAnsi="Times New Roman" w:cs="Times New Roman"/>
          <w:sz w:val="28"/>
        </w:rPr>
        <w:t xml:space="preserve">назначение </w:t>
      </w:r>
      <w:proofErr w:type="spellStart"/>
      <w:r w:rsidR="006D2325">
        <w:rPr>
          <w:rFonts w:ascii="Times New Roman" w:hAnsi="Times New Roman" w:cs="Times New Roman"/>
          <w:sz w:val="28"/>
        </w:rPr>
        <w:t>пинов</w:t>
      </w:r>
      <w:proofErr w:type="spellEnd"/>
      <w:r w:rsidR="006D2325">
        <w:rPr>
          <w:rFonts w:ascii="Times New Roman" w:hAnsi="Times New Roman" w:cs="Times New Roman"/>
          <w:sz w:val="28"/>
        </w:rPr>
        <w:t xml:space="preserve"> было сделано в точности, как и в графической версии проекта.</w:t>
      </w:r>
    </w:p>
    <w:p w:rsidR="00B44D60" w:rsidRDefault="006D2325" w:rsidP="00F32F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Однако само создание проекта в </w:t>
      </w:r>
      <w:r>
        <w:rPr>
          <w:rFonts w:ascii="Times New Roman" w:hAnsi="Times New Roman" w:cs="Times New Roman"/>
          <w:sz w:val="28"/>
          <w:lang w:val="en-US"/>
        </w:rPr>
        <w:t>Quartus</w:t>
      </w:r>
      <w:r>
        <w:rPr>
          <w:rFonts w:ascii="Times New Roman" w:hAnsi="Times New Roman" w:cs="Times New Roman"/>
          <w:sz w:val="28"/>
        </w:rPr>
        <w:t xml:space="preserve"> оказалось проще и быстрее путем написания кода на языке описания аппаратуры </w:t>
      </w:r>
      <w:r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>. Это позволило избавиться от компоновки графических примитивов</w:t>
      </w:r>
      <w:r w:rsidR="003F26E7">
        <w:rPr>
          <w:rFonts w:ascii="Times New Roman" w:hAnsi="Times New Roman" w:cs="Times New Roman"/>
          <w:sz w:val="28"/>
        </w:rPr>
        <w:t xml:space="preserve"> и, следовательно, осуществлять более быструю правку проекта.</w:t>
      </w:r>
      <w:r>
        <w:rPr>
          <w:rFonts w:ascii="Times New Roman" w:hAnsi="Times New Roman" w:cs="Times New Roman"/>
          <w:sz w:val="28"/>
        </w:rPr>
        <w:t xml:space="preserve"> </w:t>
      </w:r>
      <w:r w:rsidR="00B44D60">
        <w:rPr>
          <w:rFonts w:ascii="Times New Roman" w:hAnsi="Times New Roman" w:cs="Times New Roman"/>
          <w:sz w:val="28"/>
        </w:rPr>
        <w:br w:type="page"/>
      </w: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B44D60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 xml:space="preserve">полнению лабораторной работы №1 </w:t>
      </w:r>
      <w:r w:rsidRPr="000229C4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0229C4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229C4">
        <w:rPr>
          <w:rFonts w:ascii="Times New Roman" w:hAnsi="Times New Roman" w:cs="Times New Roman"/>
          <w:sz w:val="28"/>
        </w:rPr>
        <w:t>” (</w:t>
      </w:r>
      <w:r>
        <w:rPr>
          <w:rFonts w:ascii="Times New Roman" w:hAnsi="Times New Roman" w:cs="Times New Roman"/>
          <w:sz w:val="28"/>
        </w:rPr>
        <w:t>2</w:t>
      </w:r>
      <w:r w:rsidRPr="000229C4">
        <w:rPr>
          <w:rFonts w:ascii="Times New Roman" w:hAnsi="Times New Roman" w:cs="Times New Roman"/>
          <w:sz w:val="28"/>
        </w:rPr>
        <w:t>-й семестр изучения дисциплины). ГУАП</w:t>
      </w:r>
      <w:r>
        <w:rPr>
          <w:rFonts w:ascii="Times New Roman" w:hAnsi="Times New Roman" w:cs="Times New Roman"/>
          <w:sz w:val="28"/>
        </w:rPr>
        <w:t>: Кафедра 44</w:t>
      </w:r>
      <w:r w:rsidRPr="000229C4">
        <w:rPr>
          <w:rFonts w:ascii="Times New Roman" w:hAnsi="Times New Roman" w:cs="Times New Roman"/>
          <w:sz w:val="28"/>
        </w:rPr>
        <w:t>, 202</w:t>
      </w:r>
      <w:r>
        <w:rPr>
          <w:rFonts w:ascii="Times New Roman" w:hAnsi="Times New Roman" w:cs="Times New Roman"/>
          <w:sz w:val="28"/>
        </w:rPr>
        <w:t>6</w:t>
      </w:r>
      <w:r w:rsidRPr="000229C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– 2 с. (Интернет-ресурс) //URL: </w:t>
      </w:r>
      <w:hyperlink r:id="rId15" w:history="1">
        <w:r w:rsidR="00724FB7" w:rsidRPr="00EC0E95">
          <w:rPr>
            <w:rStyle w:val="a5"/>
            <w:rFonts w:ascii="Times New Roman" w:hAnsi="Times New Roman" w:cs="Times New Roman"/>
            <w:sz w:val="28"/>
          </w:rPr>
          <w:t>https://pro.guap.ru/inside/student/tasks/307a65955166c188eea3f455bd8cc429/download</w:t>
        </w:r>
      </w:hyperlink>
      <w:r w:rsidR="00724FB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(дата обращения: 14.02.2026)</w:t>
      </w:r>
    </w:p>
    <w:p w:rsidR="00EF4280" w:rsidRDefault="000A2504" w:rsidP="00EF428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A25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. Березин Е.П. Отчет о лабораторной работе №1 по дисциплине </w:t>
      </w:r>
      <w:r w:rsidRPr="000A2504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A2504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(1-й семестр изучения дисциплины).</w:t>
      </w:r>
      <w:r w:rsidRPr="000A2504">
        <w:rPr>
          <w:rFonts w:ascii="Times New Roman" w:hAnsi="Times New Roman" w:cs="Times New Roman"/>
          <w:sz w:val="28"/>
        </w:rPr>
        <w:t xml:space="preserve"> </w:t>
      </w:r>
      <w:r w:rsidR="00EF4280" w:rsidRPr="000229C4">
        <w:rPr>
          <w:rFonts w:ascii="Times New Roman" w:hAnsi="Times New Roman" w:cs="Times New Roman"/>
          <w:sz w:val="28"/>
        </w:rPr>
        <w:t>ГУАП, 202</w:t>
      </w:r>
      <w:r w:rsidR="00EF4280">
        <w:rPr>
          <w:rFonts w:ascii="Times New Roman" w:hAnsi="Times New Roman" w:cs="Times New Roman"/>
          <w:sz w:val="28"/>
        </w:rPr>
        <w:t>5.</w:t>
      </w:r>
      <w:r>
        <w:rPr>
          <w:rFonts w:ascii="Times New Roman" w:hAnsi="Times New Roman" w:cs="Times New Roman"/>
          <w:sz w:val="28"/>
        </w:rPr>
        <w:t xml:space="preserve"> – 8 с. (Интернет-ресурс) </w:t>
      </w:r>
      <w:r w:rsidRPr="000A2504">
        <w:rPr>
          <w:rFonts w:ascii="Times New Roman" w:hAnsi="Times New Roman" w:cs="Times New Roman"/>
          <w:sz w:val="28"/>
        </w:rPr>
        <w:t>//</w:t>
      </w:r>
      <w:r>
        <w:rPr>
          <w:rFonts w:ascii="Times New Roman" w:hAnsi="Times New Roman" w:cs="Times New Roman"/>
          <w:sz w:val="28"/>
          <w:lang w:val="en-US"/>
        </w:rPr>
        <w:t>URL</w:t>
      </w:r>
      <w:r w:rsidRPr="000A2504">
        <w:rPr>
          <w:rFonts w:ascii="Times New Roman" w:hAnsi="Times New Roman" w:cs="Times New Roman"/>
          <w:sz w:val="28"/>
        </w:rPr>
        <w:t>:</w:t>
      </w:r>
      <w:r w:rsidR="00EF4280">
        <w:rPr>
          <w:rFonts w:ascii="Times New Roman" w:hAnsi="Times New Roman" w:cs="Times New Roman"/>
          <w:sz w:val="28"/>
        </w:rPr>
        <w:t xml:space="preserve"> </w:t>
      </w:r>
    </w:p>
    <w:p w:rsidR="000A2504" w:rsidRDefault="009D6C2E" w:rsidP="00EF428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hyperlink r:id="rId16" w:history="1">
        <w:r w:rsidR="000A2504" w:rsidRPr="000A1D4C">
          <w:rPr>
            <w:rStyle w:val="a5"/>
            <w:rFonts w:ascii="Times New Roman" w:hAnsi="Times New Roman" w:cs="Times New Roman"/>
            <w:sz w:val="28"/>
          </w:rPr>
          <w:t>https://pro.guap.ru/inside/student/reports/4891643/download</w:t>
        </w:r>
      </w:hyperlink>
      <w:r w:rsidR="000A2504">
        <w:rPr>
          <w:rFonts w:ascii="Times New Roman" w:hAnsi="Times New Roman" w:cs="Times New Roman"/>
          <w:sz w:val="28"/>
        </w:rPr>
        <w:t xml:space="preserve"> (дата обращения 14.02.2026)</w:t>
      </w:r>
      <w:bookmarkStart w:id="0" w:name="_GoBack"/>
      <w:bookmarkEnd w:id="0"/>
    </w:p>
    <w:p w:rsidR="000A2504" w:rsidRPr="000A2504" w:rsidRDefault="000A2504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44D60" w:rsidRPr="00B63D18" w:rsidRDefault="00B44D60" w:rsidP="00B44D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Default="00A16D15"/>
    <w:sectPr w:rsidR="00A16D15" w:rsidSect="00501059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C2E" w:rsidRDefault="009D6C2E">
      <w:pPr>
        <w:spacing w:after="0" w:line="240" w:lineRule="auto"/>
      </w:pPr>
      <w:r>
        <w:separator/>
      </w:r>
    </w:p>
  </w:endnote>
  <w:endnote w:type="continuationSeparator" w:id="0">
    <w:p w:rsidR="009D6C2E" w:rsidRDefault="009D6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5816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501059" w:rsidRPr="002B020B" w:rsidRDefault="00501059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2B020B">
          <w:rPr>
            <w:rFonts w:ascii="Times New Roman" w:hAnsi="Times New Roman" w:cs="Times New Roman"/>
            <w:sz w:val="28"/>
          </w:rPr>
          <w:fldChar w:fldCharType="begin"/>
        </w:r>
        <w:r w:rsidRPr="002B020B">
          <w:rPr>
            <w:rFonts w:ascii="Times New Roman" w:hAnsi="Times New Roman" w:cs="Times New Roman"/>
            <w:sz w:val="28"/>
          </w:rPr>
          <w:instrText>PAGE   \* MERGEFORMAT</w:instrText>
        </w:r>
        <w:r w:rsidRPr="002B020B">
          <w:rPr>
            <w:rFonts w:ascii="Times New Roman" w:hAnsi="Times New Roman" w:cs="Times New Roman"/>
            <w:sz w:val="28"/>
          </w:rPr>
          <w:fldChar w:fldCharType="separate"/>
        </w:r>
        <w:r w:rsidR="00EF4280">
          <w:rPr>
            <w:rFonts w:ascii="Times New Roman" w:hAnsi="Times New Roman" w:cs="Times New Roman"/>
            <w:noProof/>
            <w:sz w:val="28"/>
          </w:rPr>
          <w:t>6</w:t>
        </w:r>
        <w:r w:rsidRPr="002B020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501059" w:rsidRDefault="00501059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C2E" w:rsidRDefault="009D6C2E">
      <w:pPr>
        <w:spacing w:after="0" w:line="240" w:lineRule="auto"/>
      </w:pPr>
      <w:r>
        <w:separator/>
      </w:r>
    </w:p>
  </w:footnote>
  <w:footnote w:type="continuationSeparator" w:id="0">
    <w:p w:rsidR="009D6C2E" w:rsidRDefault="009D6C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F39"/>
    <w:rsid w:val="000A2504"/>
    <w:rsid w:val="002C01CD"/>
    <w:rsid w:val="002C7B19"/>
    <w:rsid w:val="003F26E7"/>
    <w:rsid w:val="00501059"/>
    <w:rsid w:val="0068042F"/>
    <w:rsid w:val="006940E4"/>
    <w:rsid w:val="006D2325"/>
    <w:rsid w:val="00724FB7"/>
    <w:rsid w:val="00744C58"/>
    <w:rsid w:val="009D6C2E"/>
    <w:rsid w:val="00A16D15"/>
    <w:rsid w:val="00A7101C"/>
    <w:rsid w:val="00B44D60"/>
    <w:rsid w:val="00BA6A7E"/>
    <w:rsid w:val="00DF4F39"/>
    <w:rsid w:val="00EF4280"/>
    <w:rsid w:val="00F3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67EA51-D723-4035-826C-BF541A65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1059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44D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44D60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B44D60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0A2504"/>
    <w:rPr>
      <w:color w:val="954F72" w:themeColor="followedHyperlink"/>
      <w:u w:val="single"/>
    </w:rPr>
  </w:style>
  <w:style w:type="table" w:customStyle="1" w:styleId="1">
    <w:name w:val="Сетка таблицы1"/>
    <w:basedOn w:val="a1"/>
    <w:next w:val="a7"/>
    <w:uiPriority w:val="39"/>
    <w:rsid w:val="002C7B19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2C7B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pro.guap.ru/inside/student/reports/4891643/download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pro.guap.ru/inside/student/tasks/307a65955166c188eea3f455bd8cc429/download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B6E30-A45C-4259-B36E-712E4BEB9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2026-02-16T19:39:00Z</cp:lastPrinted>
  <dcterms:created xsi:type="dcterms:W3CDTF">2026-02-15T11:17:00Z</dcterms:created>
  <dcterms:modified xsi:type="dcterms:W3CDTF">2026-02-17T13:58:00Z</dcterms:modified>
</cp:coreProperties>
</file>