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5AA" w:rsidRPr="00642E46" w:rsidRDefault="008145AA" w:rsidP="008145AA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8145AA" w:rsidRPr="00642E46" w:rsidRDefault="008145AA" w:rsidP="008145AA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8145AA" w:rsidRPr="00642E46" w:rsidRDefault="008145AA" w:rsidP="008145A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8145AA" w:rsidRPr="00642E46" w:rsidRDefault="008145AA" w:rsidP="008145A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8145AA" w:rsidRPr="00642E46" w:rsidRDefault="008145AA" w:rsidP="008145A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145AA" w:rsidRPr="00642E46" w:rsidRDefault="008145AA" w:rsidP="008145A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145AA" w:rsidRPr="00642E46" w:rsidRDefault="008145AA" w:rsidP="008145A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145AA" w:rsidRPr="00642E46" w:rsidTr="008145A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8145AA" w:rsidRPr="00642E46" w:rsidTr="008145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145AA" w:rsidRPr="00642E46" w:rsidRDefault="008145AA" w:rsidP="008145A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145AA" w:rsidRPr="00642E46" w:rsidRDefault="008145AA" w:rsidP="008145A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8145AA" w:rsidRPr="00642E46" w:rsidRDefault="008145AA" w:rsidP="008145A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ХЕШИРОВАНИЕ ДАННЫХ</w:t>
      </w:r>
    </w:p>
    <w:p w:rsidR="008145AA" w:rsidRPr="00642E46" w:rsidRDefault="008145AA" w:rsidP="008145A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145AA" w:rsidRPr="00642E46" w:rsidRDefault="008145AA" w:rsidP="008145A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145AA" w:rsidRPr="00642E46" w:rsidTr="008145AA">
        <w:trPr>
          <w:trHeight w:val="340"/>
        </w:trPr>
        <w:tc>
          <w:tcPr>
            <w:tcW w:w="9777" w:type="dxa"/>
            <w:gridSpan w:val="2"/>
          </w:tcPr>
          <w:p w:rsidR="008145AA" w:rsidRPr="00642E46" w:rsidRDefault="008145AA" w:rsidP="008145A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145AA" w:rsidRPr="00642E46" w:rsidTr="008145AA">
              <w:tc>
                <w:tcPr>
                  <w:tcW w:w="2167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С.А. Васильев</w:t>
                  </w:r>
                </w:p>
              </w:tc>
            </w:tr>
            <w:tr w:rsidR="008145AA" w:rsidRPr="00642E46" w:rsidTr="008145AA">
              <w:tc>
                <w:tcPr>
                  <w:tcW w:w="2167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8145AA" w:rsidRPr="00642E46" w:rsidRDefault="008145AA" w:rsidP="008145A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145AA" w:rsidRPr="00642E46" w:rsidRDefault="008145AA" w:rsidP="008145A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145AA" w:rsidRPr="00642E46" w:rsidTr="008145A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145AA" w:rsidRPr="00642E46" w:rsidRDefault="008145AA" w:rsidP="008145A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145AA" w:rsidRPr="00642E46" w:rsidRDefault="008145AA" w:rsidP="008145A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45AA" w:rsidRPr="00642E46" w:rsidRDefault="008145AA" w:rsidP="008145A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145AA" w:rsidRPr="00642E46" w:rsidRDefault="008145AA" w:rsidP="008145A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0C3338">
        <w:rPr>
          <w:rFonts w:ascii="Times New Roman" w:hAnsi="Times New Roman" w:cs="Times New Roman"/>
          <w:sz w:val="24"/>
        </w:rPr>
        <w:t>Целью работы является изуч</w:t>
      </w:r>
      <w:r>
        <w:rPr>
          <w:rFonts w:ascii="Times New Roman" w:hAnsi="Times New Roman" w:cs="Times New Roman"/>
          <w:sz w:val="24"/>
        </w:rPr>
        <w:t xml:space="preserve">ение методов хеширования данных </w:t>
      </w:r>
      <w:r w:rsidRPr="000C3338">
        <w:rPr>
          <w:rFonts w:ascii="Times New Roman" w:hAnsi="Times New Roman" w:cs="Times New Roman"/>
          <w:sz w:val="24"/>
        </w:rPr>
        <w:t>и получение практических навыков реализации хеш-таблиц.</w:t>
      </w:r>
    </w:p>
    <w:p w:rsidR="008145AA" w:rsidRPr="000C3338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>
        <w:rPr>
          <w:rFonts w:ascii="Times New Roman" w:hAnsi="Times New Roman" w:cs="Times New Roman"/>
          <w:sz w:val="24"/>
        </w:rPr>
        <w:t>7</w:t>
      </w:r>
      <w:r w:rsidRPr="00EE2E3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Составить хеш-функцию и проанализировать ее. Разработать программу, осуществляющую базовые манипуляции по работе с хеш-таблицами.</w:t>
      </w: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 ключа: «</w:t>
      </w:r>
      <w:proofErr w:type="spellStart"/>
      <w:r>
        <w:rPr>
          <w:rFonts w:ascii="Times New Roman" w:hAnsi="Times New Roman" w:cs="Times New Roman"/>
          <w:sz w:val="24"/>
        </w:rPr>
        <w:t>БцццББ</w:t>
      </w:r>
      <w:proofErr w:type="spellEnd"/>
      <w:r>
        <w:rPr>
          <w:rFonts w:ascii="Times New Roman" w:hAnsi="Times New Roman" w:cs="Times New Roman"/>
          <w:sz w:val="24"/>
        </w:rPr>
        <w:t>». Количество сегментов в таблице: 3000. В качестве метода разрешения коллизий использовать квадратичное опробование.</w:t>
      </w: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Описание хеш-функции</w:t>
      </w:r>
      <w:bookmarkStart w:id="0" w:name="_GoBack"/>
      <w:bookmarkEnd w:id="0"/>
    </w:p>
    <w:p w:rsidR="008145AA" w:rsidRDefault="008145AA" w:rsidP="008145A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Хеш-функция переводит каждый символ ключа в числовое представление, учитывая его позицию. Изначальное значение </w:t>
      </w:r>
      <w:proofErr w:type="spellStart"/>
      <w:r>
        <w:rPr>
          <w:rFonts w:ascii="Times New Roman" w:hAnsi="Times New Roman" w:cs="Times New Roman"/>
          <w:sz w:val="24"/>
        </w:rPr>
        <w:t>хеша</w:t>
      </w:r>
      <w:proofErr w:type="spellEnd"/>
      <w:r>
        <w:rPr>
          <w:rFonts w:ascii="Times New Roman" w:hAnsi="Times New Roman" w:cs="Times New Roman"/>
          <w:sz w:val="24"/>
        </w:rPr>
        <w:t xml:space="preserve"> равно 0. Для расчета его промежуточного значения предыдущее значение (в случае с первым элементом ключа оно равно 0) оно умножается на 31 и еще на разность между 7 и индексом текущего элемента ключа, после к этому значение прибавляется значение текущего символа по таблице </w:t>
      </w:r>
      <w:r>
        <w:rPr>
          <w:rFonts w:ascii="Times New Roman" w:hAnsi="Times New Roman" w:cs="Times New Roman"/>
          <w:sz w:val="24"/>
          <w:lang w:val="en-US"/>
        </w:rPr>
        <w:t>ASCII</w:t>
      </w:r>
      <w:r>
        <w:rPr>
          <w:rFonts w:ascii="Times New Roman" w:hAnsi="Times New Roman" w:cs="Times New Roman"/>
          <w:sz w:val="24"/>
        </w:rPr>
        <w:t xml:space="preserve">, а затем от этого значения берется остаток от деления на размер хеш-таблицы. С учетом этапа с умножением промежуточного значения получается, что каждый символ ключа имеет позиционный вес: чем ближе он к началу ключа, тем большее влияние он будет оказывать на итоговое значение </w:t>
      </w:r>
      <w:proofErr w:type="spellStart"/>
      <w:r>
        <w:rPr>
          <w:rFonts w:ascii="Times New Roman" w:hAnsi="Times New Roman" w:cs="Times New Roman"/>
          <w:sz w:val="24"/>
        </w:rPr>
        <w:t>хеша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:rsidR="008145AA" w:rsidRDefault="008145AA" w:rsidP="008145A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анализа качества хеш-функции создадим случайную хеш-таблицу, в которую будет передано 3000 ключей. Получается следующая диаграмма, где по оси абсцисс отмечены адреса в хеш-таблице, а по оси ординат – количество коллизий по данному адресу.</w:t>
      </w:r>
    </w:p>
    <w:p w:rsidR="008145AA" w:rsidRDefault="008145AA" w:rsidP="008145AA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8145AA">
        <w:rPr>
          <w:rFonts w:ascii="Times New Roman" w:hAnsi="Times New Roman" w:cs="Times New Roman"/>
          <w:sz w:val="24"/>
        </w:rPr>
        <w:drawing>
          <wp:inline distT="0" distB="0" distL="0" distR="0" wp14:anchorId="185107E8" wp14:editId="1E6FA9DF">
            <wp:extent cx="5360483" cy="2993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87" cy="299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AA" w:rsidRPr="009F5179" w:rsidRDefault="008145AA" w:rsidP="008145A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созданной диаграмме видно, что коллизии распределены равномерно. Следовательно, данную хеш-функцию можно считать </w:t>
      </w:r>
      <w:proofErr w:type="spellStart"/>
      <w:r>
        <w:rPr>
          <w:rFonts w:ascii="Times New Roman" w:hAnsi="Times New Roman" w:cs="Times New Roman"/>
          <w:sz w:val="24"/>
        </w:rPr>
        <w:t>приемлимой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8145AA" w:rsidRDefault="005D6E58" w:rsidP="005D6E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Листинг программы, реализующей алгоритм:</w:t>
      </w:r>
    </w:p>
    <w:p w:rsidR="008145AA" w:rsidRPr="00014772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3000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uint16_t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key(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value(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counter(1) {}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table[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{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hashFun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hash = (hash * 31 * (7 -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6 &amp;&amp;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expandTable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append(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(table[id] ==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table[id]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(table[id]-&gt;key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Ключ уже существует."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isInserted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(id +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isInserted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isInserted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Не удалось добавить элемент! Возможно, таблица переполнена"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(id +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]-&gt;key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]-&gt;value;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(id +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]-&gt;key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удален."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не найден."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exportToFile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ОШИБКА! Не удалось открыть файл"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Index;Count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] !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file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]-&gt;counter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 успешно выгружены в файл: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autoGenerator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(0);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((rand() % 900) + 100);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\n--------------------------------------------\n"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|  Индекс  |      Ключи       |  Значение  |\n"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current-&gt;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|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(16)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current-&gt;value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8145AA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Russian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(;;)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nМеню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1. Добавить элемент\n"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2. Найти элемент\n"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3. Удалить элемент\n"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4. Показать хеш-таблицу\n"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5. Экспортировать хеш-таблицу в файл\n"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6. Сгенерировать случайные данные\n"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7. Выйти\n"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в формате 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значение: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hashTable.append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поиска в формате 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hashTable.search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value.empty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найден.</w:t>
      </w:r>
      <w:proofErr w:type="gram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значение: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удаления в формате </w:t>
      </w:r>
      <w:proofErr w:type="spell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hashTable.remove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hashTable.printTable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имя файла для экспорта: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hashTable.exportToFile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случайных элементов: 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hashTable.autoGenerator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программы\n"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8145A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Неверный выбор. Попробуйте </w:t>
      </w:r>
      <w:proofErr w:type="gramStart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снова.\</w:t>
      </w:r>
      <w:proofErr w:type="gramEnd"/>
      <w:r w:rsidRPr="008145AA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145A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145AA" w:rsidRPr="008145AA" w:rsidRDefault="008145AA" w:rsidP="008145A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45A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145AA" w:rsidRDefault="008145AA" w:rsidP="008145A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</w:p>
    <w:p w:rsidR="008145AA" w:rsidRDefault="008145AA" w:rsidP="008145A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8145AA" w:rsidRPr="00946449" w:rsidRDefault="008145AA" w:rsidP="008145A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Контрольные примеры</w:t>
      </w:r>
    </w:p>
    <w:p w:rsidR="008145AA" w:rsidRDefault="008145AA" w:rsidP="008145AA">
      <w:pPr>
        <w:spacing w:line="24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145AA">
        <w:rPr>
          <w:rFonts w:ascii="Times New Roman" w:hAnsi="Times New Roman" w:cs="Times New Roman"/>
          <w:b/>
          <w:sz w:val="24"/>
        </w:rPr>
        <w:drawing>
          <wp:inline distT="0" distB="0" distL="0" distR="0" wp14:anchorId="5C322E5D" wp14:editId="2F260DE5">
            <wp:extent cx="4896533" cy="63635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AA" w:rsidRPr="008145AA" w:rsidRDefault="008145AA" w:rsidP="008145AA">
      <w:pPr>
        <w:spacing w:line="24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145AA">
        <w:rPr>
          <w:rFonts w:ascii="Times New Roman" w:hAnsi="Times New Roman" w:cs="Times New Roman"/>
          <w:b/>
          <w:sz w:val="24"/>
          <w:lang w:val="en-US"/>
        </w:rPr>
        <w:lastRenderedPageBreak/>
        <w:drawing>
          <wp:inline distT="0" distB="0" distL="0" distR="0" wp14:anchorId="730C7079" wp14:editId="00FD50A3">
            <wp:extent cx="4505954" cy="676369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AA" w:rsidRDefault="005D6E58" w:rsidP="008145AA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D6E58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55DEA42F" wp14:editId="2BA8E882">
            <wp:extent cx="4353533" cy="683037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E58" w:rsidRPr="00946449" w:rsidRDefault="005D6E58" w:rsidP="008145AA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D6E58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29D36EC2" wp14:editId="33EE2D43">
            <wp:extent cx="4525006" cy="6506483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AA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8145AA" w:rsidRPr="009E631C" w:rsidRDefault="008145AA" w:rsidP="008145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выполнения работы была реализована программа, осуществляющая хеширование данных и основные манипуляции в работе с хеш-таблицами: создание хеш-таблицы, добавление в нее нового элемента, просмотр хеш-таблицы, поиск элемента по ключу или номеру сегмента, выгрузка содержимого хеш-таблицы, удаление элемента и проверка формата ключа. Основной целью данной работы было изучение принципов работы хеширования для эффективного хранения и поиска данных. В заключение, работа позволила не только закрепить теоретические знания о хешировании, но и освоить практические навыки создания и применения хеш-таблиц в программировании.</w:t>
      </w:r>
    </w:p>
    <w:p w:rsidR="008827B4" w:rsidRDefault="008827B4"/>
    <w:sectPr w:rsidR="00882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44A"/>
    <w:rsid w:val="005A244A"/>
    <w:rsid w:val="005D6E58"/>
    <w:rsid w:val="008145AA"/>
    <w:rsid w:val="0088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E07F1-5BAB-40A2-88B3-7CED6131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5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4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1453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2024-12-20T17:23:00Z</dcterms:created>
  <dcterms:modified xsi:type="dcterms:W3CDTF">2024-12-20T17:36:00Z</dcterms:modified>
</cp:coreProperties>
</file>