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DCC" w:rsidRPr="00642E46" w:rsidRDefault="007F3DCC" w:rsidP="007F3DC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7F3DCC" w:rsidRPr="00642E46" w:rsidRDefault="007F3DCC" w:rsidP="007F3DC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7F3DCC" w:rsidRPr="00642E46" w:rsidRDefault="007F3DCC" w:rsidP="007F3DC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7F3DCC" w:rsidRPr="00642E46" w:rsidRDefault="007F3DCC" w:rsidP="007F3DC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7F3DCC" w:rsidRPr="00642E46" w:rsidRDefault="007F3DCC" w:rsidP="007F3DC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7F3DCC" w:rsidRPr="00642E46" w:rsidRDefault="007F3DCC" w:rsidP="007F3DC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7F3DCC" w:rsidRPr="00642E46" w:rsidRDefault="007F3DCC" w:rsidP="007F3DC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F3DCC" w:rsidRPr="00642E46" w:rsidTr="0013074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7F3DCC" w:rsidRPr="00642E46" w:rsidTr="001307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7F3DCC" w:rsidRPr="00642E46" w:rsidRDefault="007F3DCC" w:rsidP="007F3DC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F3DCC" w:rsidRPr="00642E46" w:rsidRDefault="007F3DCC" w:rsidP="007F3DC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7F3DCC" w:rsidRPr="00642E46" w:rsidRDefault="007F3DCC" w:rsidP="007F3DC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СОРТИРОВКИ</w:t>
      </w:r>
    </w:p>
    <w:p w:rsidR="007F3DCC" w:rsidRPr="00642E46" w:rsidRDefault="007F3DCC" w:rsidP="007F3DC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F3DCC" w:rsidRPr="00642E46" w:rsidRDefault="007F3DCC" w:rsidP="007F3DC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F3DCC" w:rsidRPr="00642E46" w:rsidTr="00130741">
        <w:trPr>
          <w:trHeight w:val="340"/>
        </w:trPr>
        <w:tc>
          <w:tcPr>
            <w:tcW w:w="9777" w:type="dxa"/>
            <w:gridSpan w:val="2"/>
          </w:tcPr>
          <w:p w:rsidR="007F3DCC" w:rsidRPr="00642E46" w:rsidRDefault="007F3DCC" w:rsidP="0013074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F3DCC" w:rsidRPr="00642E46" w:rsidTr="00130741">
              <w:tc>
                <w:tcPr>
                  <w:tcW w:w="2167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М.П. Крючков</w:t>
                  </w:r>
                </w:p>
              </w:tc>
            </w:tr>
            <w:tr w:rsidR="007F3DCC" w:rsidRPr="00642E46" w:rsidTr="00130741">
              <w:tc>
                <w:tcPr>
                  <w:tcW w:w="2167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7F3DCC" w:rsidRPr="00642E46" w:rsidRDefault="007F3DCC" w:rsidP="0013074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7F3DCC" w:rsidRPr="00642E46" w:rsidRDefault="007F3DCC" w:rsidP="0013074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F3DCC" w:rsidRPr="00642E46" w:rsidTr="0013074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F3DCC" w:rsidRPr="00642E46" w:rsidRDefault="007F3DCC" w:rsidP="0013074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7F3DCC" w:rsidRPr="00642E46" w:rsidRDefault="007F3DCC" w:rsidP="007F3DC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F3DCC" w:rsidRPr="00642E46" w:rsidRDefault="007F3DCC" w:rsidP="007F3DC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7F3DCC" w:rsidRPr="00642E46" w:rsidRDefault="007F3DCC" w:rsidP="007F3DC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5111F1">
        <w:rPr>
          <w:rFonts w:ascii="Times New Roman" w:hAnsi="Times New Roman" w:cs="Times New Roman"/>
          <w:sz w:val="24"/>
        </w:rPr>
        <w:t>Целью работы является</w:t>
      </w:r>
      <w:r>
        <w:rPr>
          <w:rFonts w:ascii="Times New Roman" w:hAnsi="Times New Roman" w:cs="Times New Roman"/>
          <w:sz w:val="24"/>
        </w:rPr>
        <w:t xml:space="preserve"> изучение алгоритмов внутренней </w:t>
      </w:r>
      <w:r w:rsidRPr="005111F1">
        <w:rPr>
          <w:rFonts w:ascii="Times New Roman" w:hAnsi="Times New Roman" w:cs="Times New Roman"/>
          <w:sz w:val="24"/>
        </w:rPr>
        <w:t>сортировки и получение практических навыков их использования, и анализа их сложности.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>
        <w:rPr>
          <w:rFonts w:ascii="Times New Roman" w:hAnsi="Times New Roman" w:cs="Times New Roman"/>
          <w:sz w:val="24"/>
        </w:rPr>
        <w:t>16</w:t>
      </w:r>
      <w:r w:rsidRPr="00EE2E3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Найти количество повторяющихся чисел среди элементов массива. В качестве алгоритма сортировки использовать четно-нечетную сортировку.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</w:p>
    <w:p w:rsidR="007F3DCC" w:rsidRPr="00014772" w:rsidRDefault="007F3DCC" w:rsidP="007F3DC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locale.h</w:t>
      </w:r>
      <w:proofErr w:type="spell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searchByVal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==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найден и находится под индексом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с таким значением не обнаружен.\n"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searchByPos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не обнаружен!\n"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массива с индексом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 найден и равен "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addElem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deleteElem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pos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noReturn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j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newMas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amount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sortFun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i, j;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(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2) ? 0 : 1; j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- 1;j += 2)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&gt;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+ 1])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[j];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 = </w:t>
      </w:r>
      <w:proofErr w:type="spellStart"/>
      <w:proofErr w:type="gram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j + 1];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 + 1]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timerForSort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</w:rPr>
        <w:t>clock_t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go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clock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sortFun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&gt;(clock() - go) / </w:t>
      </w:r>
      <w:r w:rsidRPr="0013074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CLOCKS_PER_SEC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generator(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(;;)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тип заполнения массива:\n"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 xml:space="preserve">1 - Данные </w:t>
      </w:r>
      <w:proofErr w:type="spellStart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неупорядочены</w:t>
      </w:r>
      <w:proofErr w:type="spell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полностью\n"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2 - Данные упорядочены частично\n"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3 - Данные упорядочены полностью\n"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Ваш выбор: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Введено неверное значение!"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rand() % 1000;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24;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countForTask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==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- 2])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displayStatsAfterSort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timerForSort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countForTask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 выполнения четно-нечетной сортировки: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timer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 сек\n"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сравнений: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compareCNT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перестановок: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одинаковых чисел среди элементов массива: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nМассив</w:t>
      </w:r>
      <w:proofErr w:type="spell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имеет вид:"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07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% 20 == 0)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30741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130741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размер массива: "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13074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mas = </w:t>
      </w:r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(0));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displayStatsAfterSort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(mas, n,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commpareCNT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swapCNT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mas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30741" w:rsidRPr="00130741" w:rsidRDefault="00130741" w:rsidP="0013074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3074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F3DCC" w:rsidRPr="00130741" w:rsidRDefault="00130741" w:rsidP="0013074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13074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7F3DCC" w:rsidRPr="00130741">
        <w:rPr>
          <w:rFonts w:ascii="Times New Roman" w:hAnsi="Times New Roman" w:cs="Times New Roman"/>
          <w:b/>
          <w:sz w:val="24"/>
        </w:rPr>
        <w:br w:type="page"/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Контрольные примеры:</w:t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</w:t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111F1">
        <w:rPr>
          <w:rFonts w:ascii="Times New Roman" w:hAnsi="Times New Roman" w:cs="Times New Roman"/>
          <w:b/>
          <w:sz w:val="24"/>
        </w:rPr>
        <w:t xml:space="preserve"> </w:t>
      </w:r>
      <w:r w:rsidRPr="007F3DCC">
        <w:rPr>
          <w:rFonts w:ascii="Times New Roman" w:hAnsi="Times New Roman" w:cs="Times New Roman"/>
          <w:b/>
          <w:sz w:val="24"/>
        </w:rPr>
        <w:drawing>
          <wp:inline distT="0" distB="0" distL="0" distR="0" wp14:anchorId="0E43D6AC" wp14:editId="5F0644F4">
            <wp:extent cx="5124449" cy="18764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520" cy="19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</w:t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7F3DCC">
        <w:rPr>
          <w:rFonts w:ascii="Times New Roman" w:hAnsi="Times New Roman" w:cs="Times New Roman"/>
          <w:b/>
          <w:sz w:val="24"/>
        </w:rPr>
        <w:drawing>
          <wp:inline distT="0" distB="0" distL="0" distR="0" wp14:anchorId="3BCA45F0" wp14:editId="7D5A2F29">
            <wp:extent cx="5182323" cy="19052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</w:t>
      </w:r>
    </w:p>
    <w:p w:rsidR="007F3DCC" w:rsidRDefault="007F3DCC" w:rsidP="007F3DC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7F3DCC">
        <w:rPr>
          <w:rFonts w:ascii="Times New Roman" w:hAnsi="Times New Roman" w:cs="Times New Roman"/>
          <w:b/>
          <w:sz w:val="24"/>
        </w:rPr>
        <w:drawing>
          <wp:inline distT="0" distB="0" distL="0" distR="0" wp14:anchorId="7EDE0ED3" wp14:editId="164A00F8">
            <wp:extent cx="4763165" cy="1867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Временная и пространственная сложность алгоритма: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Разработанный алгоритм использует следующие данные: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один массив целых чисел типа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E37E4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размера 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>.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три переменные целого типа: две из них типа </w:t>
      </w:r>
      <w:r>
        <w:rPr>
          <w:rFonts w:ascii="Times New Roman" w:hAnsi="Times New Roman" w:cs="Times New Roman"/>
          <w:sz w:val="24"/>
          <w:lang w:val="en-US"/>
        </w:rPr>
        <w:t>size</w:t>
      </w:r>
      <w:r w:rsidRPr="00B04A6E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B04A6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одна типа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Пространственная сложность определяется следующим образом:</w:t>
      </w:r>
    </w:p>
    <w:p w:rsidR="007F3DCC" w:rsidRPr="00B04A6E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i/>
          <w:sz w:val="24"/>
          <w:lang w:val="en-US"/>
        </w:rPr>
        <w:t>v</w:t>
      </w:r>
      <w:r>
        <w:rPr>
          <w:rFonts w:ascii="Times New Roman" w:hAnsi="Times New Roman" w:cs="Times New Roman"/>
          <w:sz w:val="24"/>
          <w:lang w:val="en-US"/>
        </w:rPr>
        <w:t xml:space="preserve"> = </w:t>
      </w:r>
      <w:r>
        <w:rPr>
          <w:rFonts w:ascii="Times New Roman" w:hAnsi="Times New Roman" w:cs="Times New Roman"/>
          <w:i/>
          <w:sz w:val="24"/>
          <w:lang w:val="en-US"/>
        </w:rPr>
        <w:t>n*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r w:rsidRPr="007F3DCC">
        <w:rPr>
          <w:rFonts w:ascii="Times New Roman" w:hAnsi="Times New Roman" w:cs="Times New Roman"/>
          <w:i/>
          <w:sz w:val="24"/>
          <w:lang w:val="en-US"/>
        </w:rPr>
        <w:t>2</w:t>
      </w:r>
      <w:r w:rsidRPr="00B04A6E">
        <w:rPr>
          <w:rFonts w:ascii="Times New Roman" w:hAnsi="Times New Roman" w:cs="Times New Roman"/>
          <w:i/>
          <w:sz w:val="24"/>
          <w:lang w:val="en-US"/>
        </w:rPr>
        <w:t>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size_t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lang w:val="en-US"/>
        </w:rPr>
        <w:t>,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где 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B04A6E">
        <w:rPr>
          <w:rFonts w:ascii="Times New Roman" w:hAnsi="Times New Roman" w:cs="Times New Roman"/>
          <w:i/>
          <w:sz w:val="24"/>
        </w:rPr>
        <w:t>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– память для элементов массива, </w:t>
      </w:r>
      <w:r>
        <w:rPr>
          <w:rFonts w:ascii="Times New Roman" w:hAnsi="Times New Roman" w:cs="Times New Roman"/>
          <w:i/>
          <w:sz w:val="24"/>
        </w:rPr>
        <w:t>2</w:t>
      </w:r>
      <w:r w:rsidRPr="00B04A6E">
        <w:rPr>
          <w:rFonts w:ascii="Times New Roman" w:hAnsi="Times New Roman" w:cs="Times New Roman"/>
          <w:i/>
          <w:sz w:val="24"/>
        </w:rPr>
        <w:t>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size</w:t>
      </w:r>
      <w:proofErr w:type="spellEnd"/>
      <w:r w:rsidRPr="00B04A6E">
        <w:rPr>
          <w:rFonts w:ascii="Times New Roman" w:hAnsi="Times New Roman" w:cs="Times New Roman"/>
          <w:i/>
          <w:sz w:val="24"/>
          <w:vertAlign w:val="subscript"/>
        </w:rPr>
        <w:t>_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4"/>
        </w:rPr>
        <w:t xml:space="preserve"> – память для вспомогательных элементов типа </w:t>
      </w:r>
      <w:r>
        <w:rPr>
          <w:rFonts w:ascii="Times New Roman" w:hAnsi="Times New Roman" w:cs="Times New Roman"/>
          <w:sz w:val="24"/>
          <w:lang w:val="en-US"/>
        </w:rPr>
        <w:t>size</w:t>
      </w:r>
      <w:r w:rsidRPr="00B04A6E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B04A6E"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– память для вспомогательного элемента типа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Теоретическая пространственная сложность составляет:</w:t>
      </w:r>
    </w:p>
    <w:p w:rsidR="007F3DCC" w:rsidRP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  <w:lang w:val="en-US"/>
        </w:rPr>
        <w:t>v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7F3DCC">
        <w:rPr>
          <w:rFonts w:ascii="Times New Roman" w:hAnsi="Times New Roman" w:cs="Times New Roman"/>
          <w:i/>
          <w:sz w:val="24"/>
          <w:lang w:val="en-US"/>
        </w:rPr>
        <w:t xml:space="preserve">)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v</w:t>
      </w:r>
      <w:r w:rsidRPr="007F3DCC">
        <w:rPr>
          <w:rFonts w:ascii="Times New Roman" w:hAnsi="Times New Roman" w:cs="Times New Roman"/>
          <w:i/>
          <w:sz w:val="24"/>
          <w:lang w:val="en-US"/>
        </w:rPr>
        <w:t xml:space="preserve">)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max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7F3DCC">
        <w:rPr>
          <w:rFonts w:ascii="Times New Roman" w:hAnsi="Times New Roman" w:cs="Times New Roman"/>
          <w:i/>
          <w:sz w:val="24"/>
          <w:lang w:val="en-US"/>
        </w:rPr>
        <w:t>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 w:rsidRPr="007F3DCC">
        <w:rPr>
          <w:rFonts w:ascii="Times New Roman" w:hAnsi="Times New Roman" w:cs="Times New Roman"/>
          <w:i/>
          <w:sz w:val="24"/>
          <w:lang w:val="en-US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z w:val="24"/>
          <w:lang w:val="en-US"/>
        </w:rPr>
        <w:t>(2*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size</w:t>
      </w:r>
      <w:r w:rsidRPr="007F3DCC">
        <w:rPr>
          <w:rFonts w:ascii="Times New Roman" w:hAnsi="Times New Roman" w:cs="Times New Roman"/>
          <w:i/>
          <w:sz w:val="24"/>
          <w:vertAlign w:val="subscript"/>
          <w:lang w:val="en-US"/>
        </w:rPr>
        <w:t>_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t</w:t>
      </w:r>
      <w:proofErr w:type="spellEnd"/>
      <w:r w:rsidRPr="007F3DCC">
        <w:rPr>
          <w:rFonts w:ascii="Times New Roman" w:hAnsi="Times New Roman" w:cs="Times New Roman"/>
          <w:i/>
          <w:sz w:val="24"/>
          <w:lang w:val="en-US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</w:t>
      </w:r>
      <w:r>
        <w:rPr>
          <w:rFonts w:ascii="Times New Roman" w:hAnsi="Times New Roman" w:cs="Times New Roman"/>
          <w:i/>
          <w:sz w:val="24"/>
          <w:vertAlign w:val="subscript"/>
          <w:lang w:val="en-US"/>
        </w:rPr>
        <w:t>int</w:t>
      </w:r>
      <w:proofErr w:type="spellEnd"/>
      <w:r>
        <w:rPr>
          <w:rFonts w:ascii="Times New Roman" w:hAnsi="Times New Roman" w:cs="Times New Roman"/>
          <w:i/>
          <w:sz w:val="24"/>
          <w:lang w:val="en-US"/>
        </w:rPr>
        <w:t>)</w:t>
      </w:r>
      <w:r w:rsidRPr="007F3DCC">
        <w:rPr>
          <w:rFonts w:ascii="Times New Roman" w:hAnsi="Times New Roman" w:cs="Times New Roman"/>
          <w:i/>
          <w:sz w:val="24"/>
          <w:lang w:val="en-US"/>
        </w:rPr>
        <w:t xml:space="preserve">)) = 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pacing w:val="8"/>
          <w:sz w:val="24"/>
          <w:lang w:val="en-US"/>
        </w:rPr>
        <w:t>(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max</w:t>
      </w:r>
      <w:r w:rsidRPr="007F3DCC">
        <w:rPr>
          <w:rFonts w:ascii="Times New Roman" w:hAnsi="Times New Roman" w:cs="Times New Roman"/>
          <w:i/>
          <w:spacing w:val="8"/>
          <w:sz w:val="24"/>
          <w:lang w:val="en-US"/>
        </w:rPr>
        <w:t>(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pacing w:val="8"/>
          <w:sz w:val="24"/>
          <w:lang w:val="en-US"/>
        </w:rPr>
        <w:t>(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n</w:t>
      </w:r>
      <w:r w:rsidRPr="007F3DCC">
        <w:rPr>
          <w:rFonts w:ascii="Times New Roman" w:hAnsi="Times New Roman" w:cs="Times New Roman"/>
          <w:i/>
          <w:spacing w:val="8"/>
          <w:sz w:val="24"/>
          <w:lang w:val="en-US"/>
        </w:rPr>
        <w:t xml:space="preserve">), 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pacing w:val="8"/>
          <w:sz w:val="24"/>
          <w:lang w:val="en-US"/>
        </w:rPr>
        <w:t xml:space="preserve">(1), </w:t>
      </w:r>
      <w:r w:rsidRPr="00AD7ED8">
        <w:rPr>
          <w:rFonts w:ascii="Times New Roman" w:hAnsi="Times New Roman" w:cs="Times New Roman"/>
          <w:i/>
          <w:spacing w:val="8"/>
          <w:sz w:val="24"/>
          <w:lang w:val="en-US"/>
        </w:rPr>
        <w:t>O</w:t>
      </w:r>
      <w:r>
        <w:rPr>
          <w:rFonts w:ascii="Times New Roman" w:hAnsi="Times New Roman" w:cs="Times New Roman"/>
          <w:i/>
          <w:spacing w:val="8"/>
          <w:sz w:val="24"/>
          <w:lang w:val="en-US"/>
        </w:rPr>
        <w:t>(1</w:t>
      </w:r>
      <w:r w:rsidRPr="007F3DCC">
        <w:rPr>
          <w:rFonts w:ascii="Times New Roman" w:hAnsi="Times New Roman" w:cs="Times New Roman"/>
          <w:i/>
          <w:spacing w:val="8"/>
          <w:sz w:val="24"/>
          <w:lang w:val="en-US"/>
        </w:rPr>
        <w:t>))</w:t>
      </w:r>
      <w:r w:rsidRPr="007F3DCC">
        <w:rPr>
          <w:rFonts w:ascii="Times New Roman" w:hAnsi="Times New Roman" w:cs="Times New Roman"/>
          <w:i/>
          <w:sz w:val="24"/>
          <w:lang w:val="en-US"/>
        </w:rPr>
        <w:t xml:space="preserve"> )=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7F3DCC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7F3DCC">
        <w:rPr>
          <w:rFonts w:ascii="Times New Roman" w:hAnsi="Times New Roman" w:cs="Times New Roman"/>
          <w:i/>
          <w:sz w:val="24"/>
          <w:lang w:val="en-US"/>
        </w:rPr>
        <w:t>)</w:t>
      </w:r>
    </w:p>
    <w:p w:rsidR="007F3DCC" w:rsidRP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Теоретическая временная сложность алгоритма:</w:t>
      </w:r>
    </w:p>
    <w:p w:rsidR="007F3DCC" w:rsidRPr="00130741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T</w:t>
      </w:r>
      <w:r>
        <w:rPr>
          <w:rFonts w:ascii="Times New Roman" w:hAnsi="Times New Roman" w:cs="Times New Roman"/>
          <w:sz w:val="24"/>
          <w:vertAlign w:val="subscript"/>
          <w:lang w:val="en-US"/>
        </w:rPr>
        <w:t>sort</w:t>
      </w:r>
      <w:proofErr w:type="spellEnd"/>
      <w:r w:rsidRPr="00130741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proofErr w:type="gramEnd"/>
      <w:r>
        <w:rPr>
          <w:rFonts w:ascii="Times New Roman" w:hAnsi="Times New Roman" w:cs="Times New Roman"/>
          <w:i/>
          <w:sz w:val="24"/>
          <w:lang w:val="en-US"/>
        </w:rPr>
        <w:t>max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Pr="00130741">
        <w:rPr>
          <w:rFonts w:ascii="Times New Roman" w:hAnsi="Times New Roman" w:cs="Times New Roman"/>
          <w:i/>
          <w:sz w:val="24"/>
          <w:vertAlign w:val="subscript"/>
          <w:lang w:val="en-US"/>
        </w:rPr>
        <w:t>1</w:t>
      </w:r>
      <w:r w:rsidRPr="00130741">
        <w:rPr>
          <w:rFonts w:ascii="Times New Roman" w:hAnsi="Times New Roman" w:cs="Times New Roman"/>
          <w:i/>
          <w:sz w:val="24"/>
          <w:lang w:val="en-US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130741">
        <w:rPr>
          <w:rFonts w:ascii="Times New Roman" w:hAnsi="Times New Roman" w:cs="Times New Roman"/>
          <w:i/>
          <w:sz w:val="24"/>
          <w:lang w:val="en-US"/>
        </w:rPr>
        <w:t xml:space="preserve">*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Pr="00130741">
        <w:rPr>
          <w:rFonts w:ascii="Times New Roman" w:hAnsi="Times New Roman" w:cs="Times New Roman"/>
          <w:i/>
          <w:sz w:val="24"/>
          <w:vertAlign w:val="subscript"/>
          <w:lang w:val="en-US"/>
        </w:rPr>
        <w:t>2</w:t>
      </w:r>
      <w:r w:rsidR="00130741" w:rsidRPr="00130741">
        <w:rPr>
          <w:rFonts w:ascii="Times New Roman" w:hAnsi="Times New Roman" w:cs="Times New Roman"/>
          <w:i/>
          <w:sz w:val="24"/>
          <w:lang w:val="en-US"/>
        </w:rPr>
        <w:t>)</w:t>
      </w:r>
      <w:r w:rsidRPr="00130741">
        <w:rPr>
          <w:rFonts w:ascii="Times New Roman" w:hAnsi="Times New Roman" w:cs="Times New Roman"/>
          <w:i/>
          <w:sz w:val="24"/>
          <w:lang w:val="en-US"/>
        </w:rPr>
        <w:t xml:space="preserve">))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max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130741">
        <w:rPr>
          <w:rFonts w:ascii="Times New Roman" w:hAnsi="Times New Roman" w:cs="Times New Roman"/>
          <w:i/>
          <w:sz w:val="24"/>
          <w:lang w:val="en-US"/>
        </w:rPr>
        <w:t xml:space="preserve">),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130741">
        <w:rPr>
          <w:rFonts w:ascii="Times New Roman" w:hAnsi="Times New Roman" w:cs="Times New Roman"/>
          <w:i/>
          <w:sz w:val="24"/>
          <w:vertAlign w:val="superscript"/>
          <w:lang w:val="en-US"/>
        </w:rPr>
        <w:t>2</w:t>
      </w:r>
      <w:r w:rsidRPr="00130741">
        <w:rPr>
          <w:rFonts w:ascii="Times New Roman" w:hAnsi="Times New Roman" w:cs="Times New Roman"/>
          <w:i/>
          <w:sz w:val="24"/>
          <w:lang w:val="en-US"/>
        </w:rPr>
        <w:t xml:space="preserve">)) =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130741">
        <w:rPr>
          <w:rFonts w:ascii="Times New Roman" w:hAnsi="Times New Roman" w:cs="Times New Roman"/>
          <w:i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130741">
        <w:rPr>
          <w:rFonts w:ascii="Times New Roman" w:hAnsi="Times New Roman" w:cs="Times New Roman"/>
          <w:i/>
          <w:sz w:val="24"/>
          <w:vertAlign w:val="superscript"/>
          <w:lang w:val="en-US"/>
        </w:rPr>
        <w:t>2</w:t>
      </w:r>
      <w:r w:rsidRPr="00130741">
        <w:rPr>
          <w:rFonts w:ascii="Times New Roman" w:hAnsi="Times New Roman" w:cs="Times New Roman"/>
          <w:i/>
          <w:sz w:val="24"/>
          <w:lang w:val="en-US"/>
        </w:rPr>
        <w:t>)</w:t>
      </w:r>
      <w:r w:rsidRPr="00130741">
        <w:rPr>
          <w:rFonts w:ascii="Times New Roman" w:hAnsi="Times New Roman" w:cs="Times New Roman"/>
          <w:sz w:val="24"/>
          <w:lang w:val="en-US"/>
        </w:rPr>
        <w:t>,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где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="00130741">
        <w:rPr>
          <w:rFonts w:ascii="Times New Roman" w:hAnsi="Times New Roman" w:cs="Times New Roman"/>
          <w:i/>
          <w:sz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</w:rPr>
        <w:t xml:space="preserve">– это операция сравнения для определения значения дополнительной переменной, </w:t>
      </w:r>
      <w:r>
        <w:rPr>
          <w:rFonts w:ascii="Times New Roman" w:hAnsi="Times New Roman" w:cs="Times New Roman"/>
          <w:i/>
          <w:sz w:val="24"/>
          <w:lang w:val="en-US"/>
        </w:rPr>
        <w:t>K</w:t>
      </w:r>
      <w:r w:rsidR="00130741">
        <w:rPr>
          <w:rFonts w:ascii="Times New Roman" w:hAnsi="Times New Roman" w:cs="Times New Roman"/>
          <w:i/>
          <w:sz w:val="24"/>
          <w:vertAlign w:val="subscript"/>
        </w:rPr>
        <w:t>2</w:t>
      </w:r>
      <w:r>
        <w:rPr>
          <w:rFonts w:ascii="Times New Roman" w:hAnsi="Times New Roman" w:cs="Times New Roman"/>
          <w:sz w:val="24"/>
        </w:rPr>
        <w:t xml:space="preserve"> – это операция сравнения</w:t>
      </w:r>
      <w:r w:rsidR="00130741">
        <w:rPr>
          <w:rFonts w:ascii="Times New Roman" w:hAnsi="Times New Roman" w:cs="Times New Roman"/>
          <w:sz w:val="24"/>
        </w:rPr>
        <w:t xml:space="preserve"> для определения необходимости перестановки</w:t>
      </w:r>
      <w:r>
        <w:rPr>
          <w:rFonts w:ascii="Times New Roman" w:hAnsi="Times New Roman" w:cs="Times New Roman"/>
          <w:sz w:val="24"/>
        </w:rPr>
        <w:t>.</w:t>
      </w: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8520A0" w:rsidRPr="007F3DCC" w:rsidRDefault="007F3DCC" w:rsidP="007F3DC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ходе выполнения работы была реализована программа, осуществляющая сортировку массива методом </w:t>
      </w:r>
      <w:proofErr w:type="spellStart"/>
      <w:r>
        <w:rPr>
          <w:rFonts w:ascii="Times New Roman" w:hAnsi="Times New Roman" w:cs="Times New Roman"/>
          <w:sz w:val="24"/>
        </w:rPr>
        <w:t>шейкерной</w:t>
      </w:r>
      <w:proofErr w:type="spellEnd"/>
      <w:r>
        <w:rPr>
          <w:rFonts w:ascii="Times New Roman" w:hAnsi="Times New Roman" w:cs="Times New Roman"/>
          <w:sz w:val="24"/>
        </w:rPr>
        <w:t xml:space="preserve"> сортировки, добавление или удаление элементов в массиве. Алгоритм продемонстрировал теоретическую временную сложность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AD7ED8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AD7ED8">
        <w:rPr>
          <w:rFonts w:ascii="Times New Roman" w:hAnsi="Times New Roman" w:cs="Times New Roman"/>
          <w:i/>
          <w:sz w:val="24"/>
          <w:vertAlign w:val="superscript"/>
        </w:rPr>
        <w:t>2</w:t>
      </w:r>
      <w:r w:rsidRPr="00AD7ED8">
        <w:rPr>
          <w:rFonts w:ascii="Times New Roman" w:hAnsi="Times New Roman" w:cs="Times New Roman"/>
          <w:i/>
          <w:sz w:val="24"/>
        </w:rPr>
        <w:t>)</w:t>
      </w:r>
      <w:r w:rsidRPr="009E631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пространственную </w:t>
      </w:r>
      <w:r>
        <w:rPr>
          <w:rFonts w:ascii="Times New Roman" w:hAnsi="Times New Roman" w:cs="Times New Roman"/>
          <w:i/>
          <w:sz w:val="24"/>
          <w:lang w:val="en-US"/>
        </w:rPr>
        <w:t>O</w:t>
      </w:r>
      <w:r w:rsidRPr="009E631C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  <w:lang w:val="en-US"/>
        </w:rPr>
        <w:t>n</w:t>
      </w:r>
      <w:r w:rsidRPr="009E631C">
        <w:rPr>
          <w:rFonts w:ascii="Times New Roman" w:hAnsi="Times New Roman" w:cs="Times New Roman"/>
          <w:i/>
          <w:sz w:val="24"/>
        </w:rPr>
        <w:t>)</w:t>
      </w:r>
      <w:r>
        <w:rPr>
          <w:rFonts w:ascii="Times New Roman" w:hAnsi="Times New Roman" w:cs="Times New Roman"/>
          <w:sz w:val="24"/>
        </w:rPr>
        <w:t>, что делает ее приемлемой для работы с небольшим количеством данных, но ограниченно эффективной для больших объемов данных. Работа дала возможность закрепить навыки работы и взаимодействия с массивами и анализа алгоритмической сложности.</w:t>
      </w:r>
      <w:bookmarkStart w:id="0" w:name="_GoBack"/>
      <w:bookmarkEnd w:id="0"/>
    </w:p>
    <w:sectPr w:rsidR="008520A0" w:rsidRPr="007F3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F7"/>
    <w:rsid w:val="00130741"/>
    <w:rsid w:val="005765F7"/>
    <w:rsid w:val="007F3DCC"/>
    <w:rsid w:val="008520A0"/>
    <w:rsid w:val="00A7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DBA88-CCEF-47E3-A361-E91FA00C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3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2025-01-30T13:13:00Z</dcterms:created>
  <dcterms:modified xsi:type="dcterms:W3CDTF">2025-01-30T13:36:00Z</dcterms:modified>
</cp:coreProperties>
</file>