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6D81" w:rsidRPr="00642E46" w:rsidRDefault="00806D81" w:rsidP="00806D81">
      <w:pPr>
        <w:widowControl w:val="0"/>
        <w:spacing w:after="200" w:line="300" w:lineRule="auto"/>
        <w:jc w:val="center"/>
      </w:pPr>
      <w:r>
        <w:rPr>
          <w:bCs/>
        </w:rPr>
        <w:t>ГУАП</w:t>
      </w:r>
    </w:p>
    <w:p w:rsidR="00806D81" w:rsidRPr="00642E46" w:rsidRDefault="00806D81" w:rsidP="00806D81">
      <w:pPr>
        <w:widowControl w:val="0"/>
        <w:spacing w:before="480" w:after="200" w:line="276" w:lineRule="auto"/>
        <w:jc w:val="center"/>
      </w:pPr>
      <w:r w:rsidRPr="00642E46">
        <w:t xml:space="preserve">КАФЕДРА № </w:t>
      </w:r>
      <w:r>
        <w:t>44</w:t>
      </w:r>
    </w:p>
    <w:p w:rsidR="00806D81" w:rsidRPr="00642E46" w:rsidRDefault="00806D81" w:rsidP="00806D81">
      <w:pPr>
        <w:widowControl w:val="0"/>
        <w:spacing w:after="2" w:line="360" w:lineRule="auto"/>
        <w:jc w:val="both"/>
      </w:pPr>
      <w:r w:rsidRPr="00642E46">
        <w:t xml:space="preserve">ОТЧЕТ </w:t>
      </w:r>
    </w:p>
    <w:p w:rsidR="00806D81" w:rsidRPr="00642E46" w:rsidRDefault="00806D81" w:rsidP="00806D81">
      <w:pPr>
        <w:widowControl w:val="0"/>
        <w:spacing w:after="2" w:line="360" w:lineRule="auto"/>
        <w:jc w:val="both"/>
      </w:pPr>
      <w:r w:rsidRPr="00642E46">
        <w:t>ЗАЩИЩЕН С ОЦЕНКОЙ</w:t>
      </w:r>
    </w:p>
    <w:p w:rsidR="00806D81" w:rsidRPr="00642E46" w:rsidRDefault="00806D81" w:rsidP="00806D81">
      <w:pPr>
        <w:widowControl w:val="0"/>
        <w:spacing w:after="200" w:line="300" w:lineRule="exact"/>
        <w:jc w:val="both"/>
      </w:pPr>
      <w:r w:rsidRPr="00642E46"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806D81" w:rsidRPr="00642E46" w:rsidTr="00B621C8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806D81" w:rsidRPr="00642E46" w:rsidRDefault="00806D81" w:rsidP="00B621C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6D81" w:rsidRPr="00642E46" w:rsidRDefault="00806D81" w:rsidP="00B621C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806D81" w:rsidRPr="00642E46" w:rsidRDefault="00806D81" w:rsidP="00B621C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6D81" w:rsidRPr="00642E46" w:rsidRDefault="00806D81" w:rsidP="00B621C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806D81" w:rsidRPr="00642E46" w:rsidRDefault="00806D81" w:rsidP="00B621C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А.В. Аксенов</w:t>
            </w:r>
          </w:p>
        </w:tc>
      </w:tr>
      <w:tr w:rsidR="00806D81" w:rsidRPr="00642E46" w:rsidTr="00B621C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6D81" w:rsidRPr="00642E46" w:rsidRDefault="00806D81" w:rsidP="00B621C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  <w:sz w:val="20"/>
              </w:rPr>
            </w:pPr>
            <w:r w:rsidRPr="00642E46">
              <w:rPr>
                <w:rFonts w:eastAsia="Calibri"/>
                <w:sz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6D81" w:rsidRPr="00642E46" w:rsidRDefault="00806D81" w:rsidP="00B621C8">
            <w:pPr>
              <w:autoSpaceDE w:val="0"/>
              <w:autoSpaceDN w:val="0"/>
              <w:adjustRightInd w:val="0"/>
              <w:spacing w:after="200" w:line="180" w:lineRule="exact"/>
              <w:rPr>
                <w:rFonts w:eastAsia="Calibri"/>
                <w:sz w:val="20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6D81" w:rsidRPr="00642E46" w:rsidRDefault="00806D81" w:rsidP="00B621C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  <w:sz w:val="20"/>
              </w:rPr>
            </w:pPr>
            <w:r w:rsidRPr="00642E46">
              <w:rPr>
                <w:rFonts w:eastAsia="Calibri"/>
                <w:sz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6D81" w:rsidRPr="00642E46" w:rsidRDefault="00806D81" w:rsidP="00B621C8">
            <w:pPr>
              <w:autoSpaceDE w:val="0"/>
              <w:autoSpaceDN w:val="0"/>
              <w:adjustRightInd w:val="0"/>
              <w:spacing w:after="200" w:line="180" w:lineRule="exact"/>
              <w:rPr>
                <w:rFonts w:eastAsia="Calibri"/>
                <w:sz w:val="20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6D81" w:rsidRPr="00642E46" w:rsidRDefault="00806D81" w:rsidP="00B621C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  <w:sz w:val="20"/>
              </w:rPr>
            </w:pPr>
            <w:r w:rsidRPr="00642E46">
              <w:rPr>
                <w:rFonts w:eastAsia="Calibri"/>
                <w:sz w:val="20"/>
              </w:rPr>
              <w:t>инициалы, фамилия</w:t>
            </w:r>
          </w:p>
        </w:tc>
      </w:tr>
    </w:tbl>
    <w:p w:rsidR="00806D81" w:rsidRDefault="00806D81" w:rsidP="00806D81">
      <w:pPr>
        <w:widowControl w:val="0"/>
        <w:spacing w:after="681" w:line="280" w:lineRule="exact"/>
        <w:rPr>
          <w:bCs/>
          <w:sz w:val="28"/>
          <w:szCs w:val="28"/>
        </w:rPr>
      </w:pPr>
    </w:p>
    <w:p w:rsidR="00806D81" w:rsidRPr="00642E46" w:rsidRDefault="00806D81" w:rsidP="00806D81">
      <w:pPr>
        <w:widowControl w:val="0"/>
        <w:spacing w:after="681" w:line="280" w:lineRule="exact"/>
        <w:rPr>
          <w:bCs/>
          <w:sz w:val="28"/>
          <w:szCs w:val="28"/>
        </w:rPr>
      </w:pPr>
    </w:p>
    <w:p w:rsidR="00806D81" w:rsidRPr="00642E46" w:rsidRDefault="00806D81" w:rsidP="00806D81">
      <w:pPr>
        <w:widowControl w:val="0"/>
        <w:spacing w:after="681" w:line="280" w:lineRule="exact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ОТЧЕТ О ЛАБОРАТОРНОЙ РАБОТЕ №2</w:t>
      </w:r>
    </w:p>
    <w:p w:rsidR="00806D81" w:rsidRPr="00806D81" w:rsidRDefault="00806D81" w:rsidP="00806D81">
      <w:pPr>
        <w:widowControl w:val="0"/>
        <w:spacing w:after="12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СОЗДАНИЕ БАЗЫ ДАННЫХ В СУБД </w:t>
      </w:r>
      <w:r>
        <w:rPr>
          <w:bCs/>
          <w:sz w:val="28"/>
          <w:szCs w:val="28"/>
          <w:lang w:val="en-US"/>
        </w:rPr>
        <w:t>MICROSOFT</w:t>
      </w:r>
      <w:r w:rsidRPr="00806D81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ACCESS</w:t>
      </w:r>
    </w:p>
    <w:p w:rsidR="00806D81" w:rsidRPr="00642E46" w:rsidRDefault="00806D81" w:rsidP="00806D81">
      <w:pPr>
        <w:widowControl w:val="0"/>
        <w:spacing w:after="120"/>
        <w:jc w:val="center"/>
        <w:rPr>
          <w:bCs/>
          <w:sz w:val="28"/>
          <w:szCs w:val="28"/>
        </w:rPr>
      </w:pPr>
    </w:p>
    <w:p w:rsidR="00806D81" w:rsidRPr="00642E46" w:rsidRDefault="00806D81" w:rsidP="00806D81">
      <w:pPr>
        <w:widowControl w:val="0"/>
        <w:spacing w:after="200" w:line="360" w:lineRule="auto"/>
        <w:jc w:val="center"/>
        <w:rPr>
          <w:sz w:val="28"/>
          <w:szCs w:val="28"/>
        </w:rPr>
      </w:pPr>
      <w:r w:rsidRPr="00642E46">
        <w:t>по курсу</w:t>
      </w:r>
      <w:r w:rsidRPr="00642E46">
        <w:rPr>
          <w:sz w:val="28"/>
          <w:szCs w:val="28"/>
        </w:rPr>
        <w:t xml:space="preserve">: </w:t>
      </w:r>
      <w:r>
        <w:rPr>
          <w:sz w:val="28"/>
          <w:szCs w:val="28"/>
        </w:rPr>
        <w:t>БАЗЫ ДАННЫХ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806D81" w:rsidRPr="00642E46" w:rsidTr="00B621C8">
        <w:trPr>
          <w:trHeight w:val="340"/>
        </w:trPr>
        <w:tc>
          <w:tcPr>
            <w:tcW w:w="9777" w:type="dxa"/>
            <w:gridSpan w:val="2"/>
          </w:tcPr>
          <w:p w:rsidR="00806D81" w:rsidRPr="00642E46" w:rsidRDefault="00806D81" w:rsidP="00B621C8">
            <w:pPr>
              <w:widowControl w:val="0"/>
              <w:spacing w:before="1320" w:after="200" w:line="360" w:lineRule="auto"/>
            </w:pPr>
            <w:r w:rsidRPr="00642E46"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806D81" w:rsidRPr="00642E46" w:rsidTr="00B621C8">
              <w:tc>
                <w:tcPr>
                  <w:tcW w:w="2167" w:type="dxa"/>
                  <w:vAlign w:val="bottom"/>
                </w:tcPr>
                <w:p w:rsidR="00806D81" w:rsidRPr="00642E46" w:rsidRDefault="00806D81" w:rsidP="00B621C8">
                  <w:pPr>
                    <w:widowControl w:val="0"/>
                    <w:spacing w:before="140" w:after="200" w:line="276" w:lineRule="auto"/>
                    <w:ind w:left="-68"/>
                    <w:jc w:val="center"/>
                  </w:pPr>
                  <w:r w:rsidRPr="00642E46"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806D81" w:rsidRPr="00642E46" w:rsidRDefault="008C67D0" w:rsidP="00B621C8">
                  <w:pPr>
                    <w:widowControl w:val="0"/>
                    <w:spacing w:before="140" w:after="200" w:line="276" w:lineRule="auto"/>
                    <w:jc w:val="center"/>
                  </w:pPr>
                  <w:r>
                    <w:t>4343</w:t>
                  </w:r>
                </w:p>
              </w:tc>
              <w:tc>
                <w:tcPr>
                  <w:tcW w:w="236" w:type="dxa"/>
                  <w:vAlign w:val="bottom"/>
                </w:tcPr>
                <w:p w:rsidR="00806D81" w:rsidRPr="00642E46" w:rsidRDefault="00806D81" w:rsidP="00B621C8">
                  <w:pPr>
                    <w:widowControl w:val="0"/>
                    <w:spacing w:before="140" w:after="200" w:line="276" w:lineRule="auto"/>
                    <w:jc w:val="center"/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806D81" w:rsidRPr="00642E46" w:rsidRDefault="00806D81" w:rsidP="00B621C8">
                  <w:pPr>
                    <w:widowControl w:val="0"/>
                    <w:spacing w:before="140" w:after="200" w:line="276" w:lineRule="auto"/>
                    <w:jc w:val="center"/>
                  </w:pPr>
                </w:p>
              </w:tc>
              <w:tc>
                <w:tcPr>
                  <w:tcW w:w="236" w:type="dxa"/>
                  <w:vAlign w:val="bottom"/>
                </w:tcPr>
                <w:p w:rsidR="00806D81" w:rsidRPr="00642E46" w:rsidRDefault="00806D81" w:rsidP="00B621C8">
                  <w:pPr>
                    <w:widowControl w:val="0"/>
                    <w:spacing w:before="140" w:after="200" w:line="276" w:lineRule="auto"/>
                    <w:jc w:val="center"/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806D81" w:rsidRPr="00642E46" w:rsidRDefault="008C67D0" w:rsidP="00B621C8">
                  <w:pPr>
                    <w:widowControl w:val="0"/>
                    <w:spacing w:before="140" w:after="200" w:line="168" w:lineRule="auto"/>
                    <w:jc w:val="center"/>
                  </w:pPr>
                  <w:r>
                    <w:t>Г.А. Сурков</w:t>
                  </w:r>
                </w:p>
              </w:tc>
            </w:tr>
            <w:tr w:rsidR="00806D81" w:rsidRPr="00642E46" w:rsidTr="00B621C8">
              <w:tc>
                <w:tcPr>
                  <w:tcW w:w="2167" w:type="dxa"/>
                  <w:vAlign w:val="bottom"/>
                </w:tcPr>
                <w:p w:rsidR="00806D81" w:rsidRPr="00642E46" w:rsidRDefault="00806D81" w:rsidP="00B621C8">
                  <w:pPr>
                    <w:widowControl w:val="0"/>
                    <w:spacing w:after="200" w:line="180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806D81" w:rsidRPr="00642E46" w:rsidRDefault="00806D81" w:rsidP="00B621C8">
                  <w:pPr>
                    <w:widowControl w:val="0"/>
                    <w:spacing w:after="200" w:line="180" w:lineRule="auto"/>
                    <w:jc w:val="center"/>
                  </w:pPr>
                </w:p>
              </w:tc>
              <w:tc>
                <w:tcPr>
                  <w:tcW w:w="236" w:type="dxa"/>
                  <w:vAlign w:val="bottom"/>
                </w:tcPr>
                <w:p w:rsidR="00806D81" w:rsidRPr="00642E46" w:rsidRDefault="00806D81" w:rsidP="00B621C8">
                  <w:pPr>
                    <w:widowControl w:val="0"/>
                    <w:spacing w:after="200" w:line="180" w:lineRule="auto"/>
                    <w:jc w:val="center"/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806D81" w:rsidRPr="00642E46" w:rsidRDefault="00806D81" w:rsidP="00B621C8">
                  <w:pPr>
                    <w:widowControl w:val="0"/>
                    <w:spacing w:after="200" w:line="180" w:lineRule="auto"/>
                    <w:jc w:val="center"/>
                    <w:rPr>
                      <w:sz w:val="20"/>
                      <w:szCs w:val="20"/>
                    </w:rPr>
                  </w:pPr>
                  <w:r w:rsidRPr="00642E46">
                    <w:rPr>
                      <w:sz w:val="20"/>
                      <w:szCs w:val="20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806D81" w:rsidRPr="00642E46" w:rsidRDefault="00806D81" w:rsidP="00B621C8">
                  <w:pPr>
                    <w:widowControl w:val="0"/>
                    <w:spacing w:after="200" w:line="180" w:lineRule="auto"/>
                    <w:jc w:val="center"/>
                  </w:pPr>
                </w:p>
              </w:tc>
              <w:tc>
                <w:tcPr>
                  <w:tcW w:w="2883" w:type="dxa"/>
                  <w:vAlign w:val="bottom"/>
                </w:tcPr>
                <w:p w:rsidR="00806D81" w:rsidRPr="00642E46" w:rsidRDefault="00806D81" w:rsidP="00B621C8">
                  <w:pPr>
                    <w:widowControl w:val="0"/>
                    <w:spacing w:after="200" w:line="180" w:lineRule="auto"/>
                    <w:jc w:val="center"/>
                    <w:rPr>
                      <w:sz w:val="20"/>
                      <w:szCs w:val="20"/>
                    </w:rPr>
                  </w:pPr>
                  <w:r w:rsidRPr="00642E46">
                    <w:rPr>
                      <w:sz w:val="20"/>
                      <w:szCs w:val="20"/>
                    </w:rPr>
                    <w:t>инициалы, фамилия</w:t>
                  </w:r>
                </w:p>
              </w:tc>
            </w:tr>
          </w:tbl>
          <w:p w:rsidR="00806D81" w:rsidRPr="00642E46" w:rsidRDefault="00806D81" w:rsidP="00B621C8">
            <w:pPr>
              <w:spacing w:after="200"/>
              <w:rPr>
                <w:rFonts w:eastAsia="Calibri"/>
              </w:rPr>
            </w:pPr>
          </w:p>
        </w:tc>
      </w:tr>
      <w:tr w:rsidR="00806D81" w:rsidRPr="00642E46" w:rsidTr="00B621C8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806D81" w:rsidRPr="00642E46" w:rsidRDefault="00806D81" w:rsidP="00B621C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</w:rPr>
            </w:pPr>
          </w:p>
        </w:tc>
      </w:tr>
    </w:tbl>
    <w:p w:rsidR="00806D81" w:rsidRPr="00642E46" w:rsidRDefault="00806D81" w:rsidP="00806D81">
      <w:pPr>
        <w:widowControl w:val="0"/>
        <w:spacing w:line="300" w:lineRule="exact"/>
        <w:jc w:val="center"/>
        <w:rPr>
          <w:sz w:val="30"/>
          <w:szCs w:val="30"/>
        </w:rPr>
      </w:pPr>
    </w:p>
    <w:p w:rsidR="00806D81" w:rsidRPr="00642E46" w:rsidRDefault="00806D81" w:rsidP="00806D81">
      <w:pPr>
        <w:widowControl w:val="0"/>
        <w:spacing w:line="300" w:lineRule="exact"/>
      </w:pPr>
    </w:p>
    <w:p w:rsidR="00806D81" w:rsidRPr="00642E46" w:rsidRDefault="00806D81" w:rsidP="00806D81">
      <w:pPr>
        <w:widowControl w:val="0"/>
        <w:spacing w:line="300" w:lineRule="exact"/>
      </w:pPr>
    </w:p>
    <w:p w:rsidR="00806D81" w:rsidRPr="00642E46" w:rsidRDefault="00806D81" w:rsidP="00806D81">
      <w:pPr>
        <w:widowControl w:val="0"/>
        <w:spacing w:line="300" w:lineRule="exact"/>
      </w:pPr>
    </w:p>
    <w:p w:rsidR="00806D81" w:rsidRPr="00642E46" w:rsidRDefault="00806D81" w:rsidP="00806D81">
      <w:pPr>
        <w:widowControl w:val="0"/>
        <w:spacing w:line="300" w:lineRule="exact"/>
      </w:pPr>
    </w:p>
    <w:p w:rsidR="00806D81" w:rsidRPr="00642E46" w:rsidRDefault="00806D81" w:rsidP="00806D81">
      <w:pPr>
        <w:widowControl w:val="0"/>
        <w:spacing w:line="300" w:lineRule="exact"/>
      </w:pPr>
    </w:p>
    <w:p w:rsidR="00806D81" w:rsidRPr="00642E46" w:rsidRDefault="00806D81" w:rsidP="00806D81">
      <w:pPr>
        <w:widowControl w:val="0"/>
        <w:spacing w:line="300" w:lineRule="exact"/>
      </w:pPr>
    </w:p>
    <w:p w:rsidR="00806D81" w:rsidRPr="00642E46" w:rsidRDefault="00806D81" w:rsidP="00806D81">
      <w:pPr>
        <w:widowControl w:val="0"/>
        <w:spacing w:line="300" w:lineRule="exact"/>
      </w:pPr>
    </w:p>
    <w:p w:rsidR="00806D81" w:rsidRPr="00642E46" w:rsidRDefault="00806D81" w:rsidP="00806D81">
      <w:pPr>
        <w:widowControl w:val="0"/>
        <w:spacing w:line="300" w:lineRule="exact"/>
        <w:jc w:val="center"/>
      </w:pPr>
      <w:r w:rsidRPr="00642E46">
        <w:t>Санкт-Петербург</w:t>
      </w:r>
    </w:p>
    <w:p w:rsidR="00806D81" w:rsidRPr="00A002E5" w:rsidRDefault="00806D81" w:rsidP="00806D81">
      <w:pPr>
        <w:widowControl w:val="0"/>
        <w:spacing w:line="300" w:lineRule="exact"/>
        <w:jc w:val="center"/>
      </w:pPr>
      <w:r>
        <w:t>2025</w:t>
      </w:r>
    </w:p>
    <w:p w:rsidR="00806D81" w:rsidRPr="006E3DBD" w:rsidRDefault="00806D81" w:rsidP="00806D81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r w:rsidRPr="006E3DBD">
        <w:rPr>
          <w:b/>
          <w:bCs/>
          <w:sz w:val="28"/>
          <w:szCs w:val="28"/>
        </w:rPr>
        <w:lastRenderedPageBreak/>
        <w:t>Цель работы</w:t>
      </w:r>
    </w:p>
    <w:p w:rsidR="00806D81" w:rsidRDefault="00806D81" w:rsidP="00806D81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06D81">
        <w:rPr>
          <w:sz w:val="28"/>
          <w:szCs w:val="28"/>
        </w:rPr>
        <w:t>Ознакомление с методами пр</w:t>
      </w:r>
      <w:r>
        <w:rPr>
          <w:sz w:val="28"/>
          <w:szCs w:val="28"/>
        </w:rPr>
        <w:t xml:space="preserve">оектирования схемы и управления </w:t>
      </w:r>
      <w:r w:rsidRPr="00806D81">
        <w:rPr>
          <w:sz w:val="28"/>
          <w:szCs w:val="28"/>
        </w:rPr>
        <w:t xml:space="preserve">данными в графическом интерфейсе СУБД </w:t>
      </w:r>
      <w:proofErr w:type="spellStart"/>
      <w:r w:rsidRPr="00806D81">
        <w:rPr>
          <w:sz w:val="28"/>
          <w:szCs w:val="28"/>
        </w:rPr>
        <w:t>Microsoft</w:t>
      </w:r>
      <w:proofErr w:type="spellEnd"/>
      <w:r w:rsidRPr="00806D81">
        <w:rPr>
          <w:sz w:val="28"/>
          <w:szCs w:val="28"/>
        </w:rPr>
        <w:t xml:space="preserve"> </w:t>
      </w:r>
      <w:proofErr w:type="spellStart"/>
      <w:r w:rsidRPr="00806D81">
        <w:rPr>
          <w:sz w:val="28"/>
          <w:szCs w:val="28"/>
        </w:rPr>
        <w:t>Access</w:t>
      </w:r>
      <w:proofErr w:type="spellEnd"/>
      <w:r w:rsidRPr="00806D81">
        <w:rPr>
          <w:sz w:val="28"/>
          <w:szCs w:val="28"/>
        </w:rPr>
        <w:t>.</w:t>
      </w:r>
    </w:p>
    <w:p w:rsidR="00806D81" w:rsidRDefault="00806D81" w:rsidP="00806D81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806D81" w:rsidRPr="00462883" w:rsidRDefault="00806D81" w:rsidP="00806D81">
      <w:pPr>
        <w:pStyle w:val="a3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Индивидуальный вариант задания</w:t>
      </w:r>
    </w:p>
    <w:p w:rsidR="00806D81" w:rsidRPr="00806D81" w:rsidRDefault="00806D81" w:rsidP="00806D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06D81">
        <w:rPr>
          <w:sz w:val="28"/>
          <w:szCs w:val="28"/>
        </w:rPr>
        <w:t xml:space="preserve">Реализовать схему данных, полученную в ЛР1, в графическом режиме в СУБД </w:t>
      </w:r>
      <w:proofErr w:type="spellStart"/>
      <w:r w:rsidRPr="00806D81">
        <w:rPr>
          <w:sz w:val="28"/>
          <w:szCs w:val="28"/>
        </w:rPr>
        <w:t>Microsoft</w:t>
      </w:r>
      <w:proofErr w:type="spellEnd"/>
      <w:r w:rsidRPr="00806D81">
        <w:rPr>
          <w:sz w:val="28"/>
          <w:szCs w:val="28"/>
        </w:rPr>
        <w:t xml:space="preserve"> </w:t>
      </w:r>
      <w:proofErr w:type="spellStart"/>
      <w:r w:rsidRPr="00806D81">
        <w:rPr>
          <w:sz w:val="28"/>
          <w:szCs w:val="28"/>
        </w:rPr>
        <w:t>Access</w:t>
      </w:r>
      <w:proofErr w:type="spellEnd"/>
      <w:r w:rsidRPr="00806D81">
        <w:rPr>
          <w:sz w:val="28"/>
          <w:szCs w:val="28"/>
        </w:rPr>
        <w:t>. База данных должна содержать сле</w:t>
      </w:r>
      <w:r>
        <w:rPr>
          <w:sz w:val="28"/>
          <w:szCs w:val="28"/>
        </w:rPr>
        <w:t>дующие ограничения целостности:</w:t>
      </w:r>
    </w:p>
    <w:p w:rsidR="008C67D0" w:rsidRDefault="00806D81" w:rsidP="00806D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806D81">
        <w:rPr>
          <w:sz w:val="28"/>
          <w:szCs w:val="28"/>
        </w:rPr>
        <w:t xml:space="preserve"> </w:t>
      </w:r>
      <w:r w:rsidR="008C67D0" w:rsidRPr="008C67D0">
        <w:rPr>
          <w:sz w:val="28"/>
          <w:szCs w:val="28"/>
        </w:rPr>
        <w:t xml:space="preserve">Дата рождения музыканта должна предшествовать дате его смерти (если она указана). </w:t>
      </w:r>
    </w:p>
    <w:p w:rsidR="00806D81" w:rsidRDefault="00806D81" w:rsidP="00806D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 w:rsidRPr="00806D81">
        <w:rPr>
          <w:sz w:val="28"/>
          <w:szCs w:val="28"/>
        </w:rPr>
        <w:t xml:space="preserve"> </w:t>
      </w:r>
      <w:r w:rsidR="008C67D0" w:rsidRPr="008C67D0">
        <w:rPr>
          <w:sz w:val="28"/>
          <w:szCs w:val="28"/>
        </w:rPr>
        <w:t>Длительность композиции не может быть больше 60 минут.</w:t>
      </w:r>
    </w:p>
    <w:p w:rsidR="00806D81" w:rsidRPr="008C67D0" w:rsidRDefault="00806D81" w:rsidP="00806D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806D81" w:rsidRPr="008C67D0" w:rsidRDefault="00806D81" w:rsidP="00806D81">
      <w:pPr>
        <w:spacing w:line="360" w:lineRule="auto"/>
        <w:ind w:firstLine="709"/>
        <w:contextualSpacing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Реляционная схема в </w:t>
      </w:r>
      <w:r>
        <w:rPr>
          <w:b/>
          <w:sz w:val="28"/>
          <w:szCs w:val="28"/>
          <w:lang w:val="en-US"/>
        </w:rPr>
        <w:t>Microsoft</w:t>
      </w:r>
      <w:r w:rsidRPr="00806D8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Access</w:t>
      </w:r>
    </w:p>
    <w:p w:rsidR="00806D81" w:rsidRDefault="00806D81" w:rsidP="00806D81">
      <w:pPr>
        <w:spacing w:line="360" w:lineRule="auto"/>
        <w:contextualSpacing/>
        <w:jc w:val="center"/>
        <w:rPr>
          <w:b/>
          <w:sz w:val="28"/>
          <w:szCs w:val="28"/>
          <w:lang w:val="en-US"/>
        </w:rPr>
      </w:pPr>
      <w:r w:rsidRPr="00806D81">
        <w:rPr>
          <w:b/>
          <w:noProof/>
          <w:sz w:val="28"/>
          <w:szCs w:val="28"/>
        </w:rPr>
        <w:drawing>
          <wp:inline distT="0" distB="0" distL="0" distR="0" wp14:anchorId="46D5C72F" wp14:editId="146CC087">
            <wp:extent cx="5940425" cy="34023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D81" w:rsidRPr="00806D81" w:rsidRDefault="00806D81" w:rsidP="00806D81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</w:t>
      </w:r>
      <w:r w:rsidR="002C689E">
        <w:rPr>
          <w:sz w:val="28"/>
          <w:szCs w:val="28"/>
        </w:rPr>
        <w:t xml:space="preserve"> Реляционная </w:t>
      </w:r>
      <w:r>
        <w:rPr>
          <w:sz w:val="28"/>
          <w:szCs w:val="28"/>
        </w:rPr>
        <w:t>схем</w:t>
      </w:r>
      <w:r w:rsidR="002C689E">
        <w:rPr>
          <w:sz w:val="28"/>
          <w:szCs w:val="28"/>
        </w:rPr>
        <w:t>а</w:t>
      </w:r>
      <w:r>
        <w:rPr>
          <w:sz w:val="28"/>
          <w:szCs w:val="28"/>
        </w:rPr>
        <w:t xml:space="preserve"> в </w:t>
      </w:r>
      <w:r>
        <w:rPr>
          <w:sz w:val="28"/>
          <w:szCs w:val="28"/>
          <w:lang w:val="en-US"/>
        </w:rPr>
        <w:t>Microsoft</w:t>
      </w:r>
      <w:r w:rsidRPr="00806D8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Access</w:t>
      </w:r>
    </w:p>
    <w:p w:rsidR="00806D81" w:rsidRDefault="00806D81" w:rsidP="00806D81">
      <w:pPr>
        <w:spacing w:line="360" w:lineRule="auto"/>
        <w:ind w:firstLine="709"/>
        <w:contextualSpacing/>
        <w:jc w:val="both"/>
        <w:rPr>
          <w:b/>
          <w:sz w:val="28"/>
          <w:szCs w:val="28"/>
        </w:rPr>
      </w:pPr>
    </w:p>
    <w:p w:rsidR="00806D81" w:rsidRDefault="00806D81" w:rsidP="00806D81">
      <w:pPr>
        <w:spacing w:line="360" w:lineRule="auto"/>
        <w:ind w:firstLine="709"/>
        <w:contextualSpacing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Тексты логических условий ограничений</w:t>
      </w:r>
    </w:p>
    <w:p w:rsidR="008C67D0" w:rsidRDefault="00806D81" w:rsidP="008C67D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8C67D0" w:rsidRPr="008C67D0">
        <w:rPr>
          <w:sz w:val="28"/>
          <w:szCs w:val="28"/>
        </w:rPr>
        <w:t>([</w:t>
      </w:r>
      <w:proofErr w:type="spellStart"/>
      <w:r w:rsidR="008C67D0" w:rsidRPr="008C67D0">
        <w:rPr>
          <w:sz w:val="28"/>
          <w:szCs w:val="28"/>
        </w:rPr>
        <w:t>Дата_смерти</w:t>
      </w:r>
      <w:proofErr w:type="spellEnd"/>
      <w:proofErr w:type="gramStart"/>
      <w:r w:rsidR="008C67D0" w:rsidRPr="008C67D0">
        <w:rPr>
          <w:sz w:val="28"/>
          <w:szCs w:val="28"/>
        </w:rPr>
        <w:t>]</w:t>
      </w:r>
      <w:r w:rsidR="008C67D0">
        <w:rPr>
          <w:sz w:val="28"/>
          <w:szCs w:val="28"/>
        </w:rPr>
        <w:t xml:space="preserve"> </w:t>
      </w:r>
      <w:r w:rsidR="008C67D0" w:rsidRPr="008C67D0">
        <w:rPr>
          <w:sz w:val="28"/>
          <w:szCs w:val="28"/>
        </w:rPr>
        <w:t>&gt;</w:t>
      </w:r>
      <w:proofErr w:type="gramEnd"/>
      <w:r w:rsidR="008C67D0">
        <w:rPr>
          <w:sz w:val="28"/>
          <w:szCs w:val="28"/>
        </w:rPr>
        <w:t xml:space="preserve"> </w:t>
      </w:r>
      <w:r w:rsidR="008C67D0" w:rsidRPr="008C67D0">
        <w:rPr>
          <w:sz w:val="28"/>
          <w:szCs w:val="28"/>
        </w:rPr>
        <w:t>[</w:t>
      </w:r>
      <w:proofErr w:type="spellStart"/>
      <w:r w:rsidR="008C67D0" w:rsidRPr="008C67D0">
        <w:rPr>
          <w:sz w:val="28"/>
          <w:szCs w:val="28"/>
        </w:rPr>
        <w:t>Дата_рождения</w:t>
      </w:r>
      <w:proofErr w:type="spellEnd"/>
      <w:r w:rsidR="008C67D0" w:rsidRPr="008C67D0">
        <w:rPr>
          <w:sz w:val="28"/>
          <w:szCs w:val="28"/>
        </w:rPr>
        <w:t xml:space="preserve">]) </w:t>
      </w:r>
      <w:proofErr w:type="spellStart"/>
      <w:r w:rsidR="008C67D0" w:rsidRPr="008C67D0">
        <w:rPr>
          <w:sz w:val="28"/>
          <w:szCs w:val="28"/>
        </w:rPr>
        <w:t>Or</w:t>
      </w:r>
      <w:proofErr w:type="spellEnd"/>
      <w:r w:rsidR="008C67D0" w:rsidRPr="008C67D0">
        <w:rPr>
          <w:sz w:val="28"/>
          <w:szCs w:val="28"/>
        </w:rPr>
        <w:t xml:space="preserve"> ([</w:t>
      </w:r>
      <w:proofErr w:type="spellStart"/>
      <w:r w:rsidR="008C67D0" w:rsidRPr="008C67D0">
        <w:rPr>
          <w:sz w:val="28"/>
          <w:szCs w:val="28"/>
        </w:rPr>
        <w:t>Дата_смерти</w:t>
      </w:r>
      <w:proofErr w:type="spellEnd"/>
      <w:r w:rsidR="008C67D0" w:rsidRPr="008C67D0">
        <w:rPr>
          <w:sz w:val="28"/>
          <w:szCs w:val="28"/>
        </w:rPr>
        <w:t xml:space="preserve">] </w:t>
      </w:r>
      <w:proofErr w:type="spellStart"/>
      <w:r w:rsidR="008C67D0" w:rsidRPr="008C67D0">
        <w:rPr>
          <w:sz w:val="28"/>
          <w:szCs w:val="28"/>
        </w:rPr>
        <w:t>Is</w:t>
      </w:r>
      <w:proofErr w:type="spellEnd"/>
      <w:r w:rsidR="008C67D0" w:rsidRPr="008C67D0">
        <w:rPr>
          <w:sz w:val="28"/>
          <w:szCs w:val="28"/>
        </w:rPr>
        <w:t xml:space="preserve"> </w:t>
      </w:r>
      <w:proofErr w:type="spellStart"/>
      <w:r w:rsidR="008C67D0" w:rsidRPr="008C67D0">
        <w:rPr>
          <w:sz w:val="28"/>
          <w:szCs w:val="28"/>
        </w:rPr>
        <w:t>Null</w:t>
      </w:r>
      <w:proofErr w:type="spellEnd"/>
      <w:r w:rsidR="008C67D0" w:rsidRPr="008C67D0">
        <w:rPr>
          <w:sz w:val="28"/>
          <w:szCs w:val="28"/>
        </w:rPr>
        <w:t>)</w:t>
      </w:r>
    </w:p>
    <w:p w:rsidR="002C689E" w:rsidRPr="008C67D0" w:rsidRDefault="00806D81" w:rsidP="008C67D0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2. </w:t>
      </w:r>
      <w:r w:rsidR="008C67D0">
        <w:rPr>
          <w:sz w:val="28"/>
          <w:szCs w:val="28"/>
          <w:lang w:val="en-US"/>
        </w:rPr>
        <w:t>[</w:t>
      </w:r>
      <w:proofErr w:type="spellStart"/>
      <w:r w:rsidR="008C67D0" w:rsidRPr="008C67D0">
        <w:rPr>
          <w:sz w:val="28"/>
          <w:szCs w:val="28"/>
          <w:lang w:val="en-US"/>
        </w:rPr>
        <w:t>Длительность</w:t>
      </w:r>
      <w:proofErr w:type="spellEnd"/>
      <w:r w:rsidR="008C67D0">
        <w:rPr>
          <w:sz w:val="28"/>
          <w:szCs w:val="28"/>
          <w:lang w:val="en-US"/>
        </w:rPr>
        <w:t>]</w:t>
      </w:r>
      <w:r w:rsidR="008C67D0">
        <w:rPr>
          <w:sz w:val="28"/>
          <w:szCs w:val="28"/>
        </w:rPr>
        <w:t xml:space="preserve"> </w:t>
      </w:r>
      <w:r w:rsidR="008C67D0" w:rsidRPr="008C67D0">
        <w:rPr>
          <w:sz w:val="28"/>
          <w:szCs w:val="28"/>
        </w:rPr>
        <w:t>&lt;=3600</w:t>
      </w:r>
    </w:p>
    <w:p w:rsidR="002C689E" w:rsidRDefault="002C689E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Заполненные таблицы</w:t>
      </w:r>
    </w:p>
    <w:p w:rsidR="002C689E" w:rsidRDefault="008C67D0" w:rsidP="002C689E">
      <w:pPr>
        <w:spacing w:line="360" w:lineRule="auto"/>
        <w:contextualSpacing/>
        <w:jc w:val="center"/>
        <w:rPr>
          <w:sz w:val="28"/>
          <w:szCs w:val="28"/>
        </w:rPr>
      </w:pPr>
      <w:r w:rsidRPr="008C67D0">
        <w:rPr>
          <w:sz w:val="28"/>
          <w:szCs w:val="28"/>
        </w:rPr>
        <w:drawing>
          <wp:inline distT="0" distB="0" distL="0" distR="0" wp14:anchorId="66622B2C" wp14:editId="4B0967CC">
            <wp:extent cx="5940425" cy="7715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89E" w:rsidRPr="00806D81" w:rsidRDefault="002C689E" w:rsidP="002C689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Заполненная таблица «</w:t>
      </w:r>
      <w:r w:rsidR="008C67D0">
        <w:rPr>
          <w:sz w:val="28"/>
          <w:szCs w:val="28"/>
        </w:rPr>
        <w:t>Альбом</w:t>
      </w:r>
      <w:r>
        <w:rPr>
          <w:sz w:val="28"/>
          <w:szCs w:val="28"/>
        </w:rPr>
        <w:t>»</w:t>
      </w:r>
    </w:p>
    <w:p w:rsidR="002C689E" w:rsidRDefault="002C689E" w:rsidP="002C689E">
      <w:pPr>
        <w:spacing w:line="360" w:lineRule="auto"/>
        <w:contextualSpacing/>
        <w:jc w:val="center"/>
        <w:rPr>
          <w:sz w:val="28"/>
          <w:szCs w:val="28"/>
        </w:rPr>
      </w:pPr>
    </w:p>
    <w:p w:rsidR="002C689E" w:rsidRDefault="008C67D0" w:rsidP="002C689E">
      <w:pPr>
        <w:spacing w:line="360" w:lineRule="auto"/>
        <w:contextualSpacing/>
        <w:jc w:val="center"/>
        <w:rPr>
          <w:sz w:val="28"/>
          <w:szCs w:val="28"/>
        </w:rPr>
      </w:pPr>
      <w:r w:rsidRPr="008C67D0">
        <w:rPr>
          <w:sz w:val="28"/>
          <w:szCs w:val="28"/>
        </w:rPr>
        <w:drawing>
          <wp:inline distT="0" distB="0" distL="0" distR="0" wp14:anchorId="19871F6B" wp14:editId="40D3F768">
            <wp:extent cx="5940425" cy="6013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89E" w:rsidRDefault="002C689E" w:rsidP="002C689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Заполненная таблица «</w:t>
      </w:r>
      <w:r w:rsidR="008C67D0">
        <w:rPr>
          <w:sz w:val="28"/>
          <w:szCs w:val="28"/>
        </w:rPr>
        <w:t>Группа</w:t>
      </w:r>
      <w:r>
        <w:rPr>
          <w:sz w:val="28"/>
          <w:szCs w:val="28"/>
        </w:rPr>
        <w:t>»</w:t>
      </w:r>
    </w:p>
    <w:p w:rsidR="002C689E" w:rsidRDefault="002C689E" w:rsidP="002C689E">
      <w:pPr>
        <w:spacing w:line="360" w:lineRule="auto"/>
        <w:contextualSpacing/>
        <w:jc w:val="center"/>
        <w:rPr>
          <w:sz w:val="28"/>
          <w:szCs w:val="28"/>
        </w:rPr>
      </w:pPr>
    </w:p>
    <w:p w:rsidR="002C689E" w:rsidRPr="00806D81" w:rsidRDefault="00834C6A" w:rsidP="002C689E">
      <w:pPr>
        <w:spacing w:line="360" w:lineRule="auto"/>
        <w:contextualSpacing/>
        <w:jc w:val="center"/>
        <w:rPr>
          <w:sz w:val="28"/>
          <w:szCs w:val="28"/>
        </w:rPr>
      </w:pPr>
      <w:r w:rsidRPr="00834C6A">
        <w:rPr>
          <w:sz w:val="28"/>
          <w:szCs w:val="28"/>
        </w:rPr>
        <w:drawing>
          <wp:inline distT="0" distB="0" distL="0" distR="0" wp14:anchorId="3304705F" wp14:editId="5AE90454">
            <wp:extent cx="3143689" cy="127652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89E" w:rsidRDefault="002C689E" w:rsidP="002C689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Заполненная таблица «</w:t>
      </w:r>
      <w:r w:rsidR="00834C6A">
        <w:rPr>
          <w:sz w:val="28"/>
          <w:szCs w:val="28"/>
        </w:rPr>
        <w:t>Жанр</w:t>
      </w:r>
      <w:r>
        <w:rPr>
          <w:sz w:val="28"/>
          <w:szCs w:val="28"/>
        </w:rPr>
        <w:t>»</w:t>
      </w:r>
    </w:p>
    <w:p w:rsidR="002C689E" w:rsidRDefault="002C689E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2C689E" w:rsidRDefault="00834C6A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/>
          <w:bCs/>
          <w:sz w:val="28"/>
          <w:szCs w:val="28"/>
        </w:rPr>
      </w:pPr>
      <w:r w:rsidRPr="00834C6A">
        <w:rPr>
          <w:b/>
          <w:bCs/>
          <w:sz w:val="28"/>
          <w:szCs w:val="28"/>
        </w:rPr>
        <w:drawing>
          <wp:inline distT="0" distB="0" distL="0" distR="0" wp14:anchorId="4805EC3C" wp14:editId="73C3137E">
            <wp:extent cx="3991532" cy="136226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89E" w:rsidRDefault="002C689E" w:rsidP="002C689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Заполненная таблица «</w:t>
      </w:r>
      <w:r w:rsidR="00834C6A">
        <w:rPr>
          <w:sz w:val="28"/>
          <w:szCs w:val="28"/>
        </w:rPr>
        <w:t>Звукозаписывающая компания</w:t>
      </w:r>
      <w:r>
        <w:rPr>
          <w:sz w:val="28"/>
          <w:szCs w:val="28"/>
        </w:rPr>
        <w:t>»</w:t>
      </w:r>
    </w:p>
    <w:p w:rsidR="002C689E" w:rsidRDefault="002C689E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2C689E" w:rsidRDefault="00834C6A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/>
          <w:bCs/>
          <w:sz w:val="28"/>
          <w:szCs w:val="28"/>
        </w:rPr>
      </w:pPr>
      <w:r w:rsidRPr="00834C6A">
        <w:rPr>
          <w:b/>
          <w:bCs/>
          <w:sz w:val="28"/>
          <w:szCs w:val="28"/>
        </w:rPr>
        <w:drawing>
          <wp:inline distT="0" distB="0" distL="0" distR="0" wp14:anchorId="356814A0" wp14:editId="509B3B04">
            <wp:extent cx="5940425" cy="158242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89E" w:rsidRPr="00834C6A" w:rsidRDefault="002C689E" w:rsidP="00834C6A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Заполненная таблица «</w:t>
      </w:r>
      <w:r w:rsidR="00834C6A">
        <w:rPr>
          <w:sz w:val="28"/>
          <w:szCs w:val="28"/>
        </w:rPr>
        <w:t>Композиция</w:t>
      </w:r>
      <w:r>
        <w:rPr>
          <w:sz w:val="28"/>
          <w:szCs w:val="28"/>
        </w:rPr>
        <w:t>»</w:t>
      </w:r>
    </w:p>
    <w:p w:rsidR="002C689E" w:rsidRDefault="00834C6A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/>
          <w:bCs/>
          <w:sz w:val="28"/>
          <w:szCs w:val="28"/>
        </w:rPr>
      </w:pPr>
      <w:r w:rsidRPr="00834C6A">
        <w:rPr>
          <w:b/>
          <w:bCs/>
          <w:sz w:val="28"/>
          <w:szCs w:val="28"/>
        </w:rPr>
        <w:lastRenderedPageBreak/>
        <w:drawing>
          <wp:inline distT="0" distB="0" distL="0" distR="0" wp14:anchorId="2D363FB1" wp14:editId="52E9F1BC">
            <wp:extent cx="5249008" cy="1514686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89E" w:rsidRDefault="002C689E" w:rsidP="002C689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Заполненная таблица «</w:t>
      </w:r>
      <w:r w:rsidR="00834C6A">
        <w:rPr>
          <w:sz w:val="28"/>
          <w:szCs w:val="28"/>
        </w:rPr>
        <w:t>Наличие жанра в альбоме</w:t>
      </w:r>
      <w:r>
        <w:rPr>
          <w:sz w:val="28"/>
          <w:szCs w:val="28"/>
        </w:rPr>
        <w:t>»</w:t>
      </w:r>
    </w:p>
    <w:p w:rsidR="002C689E" w:rsidRDefault="002C689E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2C689E" w:rsidRDefault="00834C6A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/>
          <w:bCs/>
          <w:sz w:val="28"/>
          <w:szCs w:val="28"/>
        </w:rPr>
      </w:pPr>
      <w:r w:rsidRPr="00834C6A">
        <w:rPr>
          <w:b/>
          <w:bCs/>
          <w:sz w:val="28"/>
          <w:szCs w:val="28"/>
        </w:rPr>
        <w:drawing>
          <wp:inline distT="0" distB="0" distL="0" distR="0" wp14:anchorId="7A2C3A07" wp14:editId="1E8DC6F4">
            <wp:extent cx="4772691" cy="1562318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89E" w:rsidRDefault="002C689E" w:rsidP="002C689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Заполненная таблица «</w:t>
      </w:r>
      <w:r w:rsidR="00834C6A">
        <w:rPr>
          <w:sz w:val="28"/>
          <w:szCs w:val="28"/>
        </w:rPr>
        <w:t>Наличие жанра в группе</w:t>
      </w:r>
      <w:r>
        <w:rPr>
          <w:sz w:val="28"/>
          <w:szCs w:val="28"/>
        </w:rPr>
        <w:t>»</w:t>
      </w:r>
    </w:p>
    <w:p w:rsidR="002C689E" w:rsidRDefault="002C689E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2C689E" w:rsidRDefault="00834C6A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/>
          <w:bCs/>
          <w:sz w:val="28"/>
          <w:szCs w:val="28"/>
        </w:rPr>
      </w:pPr>
      <w:r w:rsidRPr="00834C6A">
        <w:rPr>
          <w:b/>
          <w:bCs/>
          <w:sz w:val="28"/>
          <w:szCs w:val="28"/>
        </w:rPr>
        <w:drawing>
          <wp:inline distT="0" distB="0" distL="0" distR="0" wp14:anchorId="6371609E" wp14:editId="1788CF93">
            <wp:extent cx="5940425" cy="154813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89E" w:rsidRDefault="002C689E" w:rsidP="002C689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Рисунок 9 – Заполненная таблица «</w:t>
      </w:r>
      <w:r w:rsidR="00834C6A">
        <w:rPr>
          <w:sz w:val="28"/>
          <w:szCs w:val="28"/>
        </w:rPr>
        <w:t>Наличие композиции в альбоме</w:t>
      </w:r>
      <w:r>
        <w:rPr>
          <w:sz w:val="28"/>
          <w:szCs w:val="28"/>
        </w:rPr>
        <w:t>»</w:t>
      </w:r>
    </w:p>
    <w:p w:rsidR="002C689E" w:rsidRDefault="002C689E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2C689E" w:rsidRDefault="00834C6A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/>
          <w:bCs/>
          <w:sz w:val="28"/>
          <w:szCs w:val="28"/>
        </w:rPr>
      </w:pPr>
      <w:r w:rsidRPr="00834C6A">
        <w:rPr>
          <w:b/>
          <w:bCs/>
          <w:sz w:val="28"/>
          <w:szCs w:val="28"/>
        </w:rPr>
        <w:drawing>
          <wp:inline distT="0" distB="0" distL="0" distR="0" wp14:anchorId="1C259731" wp14:editId="6F30B5C1">
            <wp:extent cx="3210373" cy="1352739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89E" w:rsidRDefault="002C689E" w:rsidP="002C689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Рисунок 10 –</w:t>
      </w:r>
      <w:r w:rsidR="00834C6A">
        <w:rPr>
          <w:sz w:val="28"/>
          <w:szCs w:val="28"/>
        </w:rPr>
        <w:t xml:space="preserve"> Заполненная таблица «Роль участника</w:t>
      </w:r>
      <w:r>
        <w:rPr>
          <w:sz w:val="28"/>
          <w:szCs w:val="28"/>
        </w:rPr>
        <w:t>»</w:t>
      </w:r>
    </w:p>
    <w:p w:rsidR="002C689E" w:rsidRDefault="002C689E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2C689E" w:rsidRDefault="00834C6A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/>
          <w:bCs/>
          <w:sz w:val="28"/>
          <w:szCs w:val="28"/>
        </w:rPr>
      </w:pPr>
      <w:r w:rsidRPr="00834C6A">
        <w:rPr>
          <w:b/>
          <w:bCs/>
          <w:sz w:val="28"/>
          <w:szCs w:val="28"/>
        </w:rPr>
        <w:lastRenderedPageBreak/>
        <w:drawing>
          <wp:inline distT="0" distB="0" distL="0" distR="0" wp14:anchorId="7E6E66DB" wp14:editId="2D8FBA48">
            <wp:extent cx="5940425" cy="107569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89E" w:rsidRDefault="002C689E" w:rsidP="002C689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Рисунок 11 – Заполненная таблица «</w:t>
      </w:r>
      <w:r w:rsidR="00834C6A">
        <w:rPr>
          <w:sz w:val="28"/>
          <w:szCs w:val="28"/>
        </w:rPr>
        <w:t>Состав</w:t>
      </w:r>
      <w:r>
        <w:rPr>
          <w:sz w:val="28"/>
          <w:szCs w:val="28"/>
        </w:rPr>
        <w:t>»</w:t>
      </w:r>
    </w:p>
    <w:p w:rsidR="00834C6A" w:rsidRDefault="00834C6A" w:rsidP="002C689E">
      <w:pPr>
        <w:spacing w:line="360" w:lineRule="auto"/>
        <w:contextualSpacing/>
        <w:jc w:val="center"/>
        <w:rPr>
          <w:sz w:val="28"/>
          <w:szCs w:val="28"/>
        </w:rPr>
      </w:pPr>
    </w:p>
    <w:p w:rsidR="00834C6A" w:rsidRDefault="00834C6A" w:rsidP="002C689E">
      <w:pPr>
        <w:spacing w:line="360" w:lineRule="auto"/>
        <w:contextualSpacing/>
        <w:jc w:val="center"/>
        <w:rPr>
          <w:sz w:val="28"/>
          <w:szCs w:val="28"/>
        </w:rPr>
      </w:pPr>
      <w:r w:rsidRPr="00834C6A">
        <w:rPr>
          <w:sz w:val="28"/>
          <w:szCs w:val="28"/>
        </w:rPr>
        <w:drawing>
          <wp:inline distT="0" distB="0" distL="0" distR="0" wp14:anchorId="0797EE28" wp14:editId="69ED6A47">
            <wp:extent cx="3200847" cy="118126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C6A" w:rsidRDefault="00834C6A" w:rsidP="00834C6A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– Заполненная таблица «</w:t>
      </w:r>
      <w:r>
        <w:rPr>
          <w:sz w:val="28"/>
          <w:szCs w:val="28"/>
        </w:rPr>
        <w:t>Тип альбома</w:t>
      </w:r>
      <w:r>
        <w:rPr>
          <w:sz w:val="28"/>
          <w:szCs w:val="28"/>
        </w:rPr>
        <w:t>»</w:t>
      </w:r>
    </w:p>
    <w:p w:rsidR="00834C6A" w:rsidRDefault="00834C6A" w:rsidP="002C689E">
      <w:pPr>
        <w:spacing w:line="360" w:lineRule="auto"/>
        <w:contextualSpacing/>
        <w:jc w:val="center"/>
        <w:rPr>
          <w:sz w:val="28"/>
          <w:szCs w:val="28"/>
        </w:rPr>
      </w:pPr>
    </w:p>
    <w:p w:rsidR="00834C6A" w:rsidRDefault="00834C6A" w:rsidP="002C689E">
      <w:pPr>
        <w:spacing w:line="360" w:lineRule="auto"/>
        <w:contextualSpacing/>
        <w:jc w:val="center"/>
        <w:rPr>
          <w:sz w:val="28"/>
          <w:szCs w:val="28"/>
        </w:rPr>
      </w:pPr>
      <w:r w:rsidRPr="00834C6A">
        <w:rPr>
          <w:sz w:val="28"/>
          <w:szCs w:val="28"/>
        </w:rPr>
        <w:drawing>
          <wp:inline distT="0" distB="0" distL="0" distR="0" wp14:anchorId="00FA9FBE" wp14:editId="12592AEA">
            <wp:extent cx="5940425" cy="1595120"/>
            <wp:effectExtent l="0" t="0" r="3175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C6A" w:rsidRDefault="00834C6A" w:rsidP="00834C6A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– Заполненная таблица «</w:t>
      </w:r>
      <w:r>
        <w:rPr>
          <w:sz w:val="28"/>
          <w:szCs w:val="28"/>
        </w:rPr>
        <w:t>Участник</w:t>
      </w:r>
      <w:r>
        <w:rPr>
          <w:sz w:val="28"/>
          <w:szCs w:val="28"/>
        </w:rPr>
        <w:t>»</w:t>
      </w:r>
    </w:p>
    <w:p w:rsidR="00834C6A" w:rsidRDefault="00834C6A" w:rsidP="00834C6A">
      <w:pPr>
        <w:spacing w:line="360" w:lineRule="auto"/>
        <w:contextualSpacing/>
        <w:jc w:val="center"/>
        <w:rPr>
          <w:sz w:val="28"/>
          <w:szCs w:val="28"/>
        </w:rPr>
      </w:pPr>
    </w:p>
    <w:p w:rsidR="00834C6A" w:rsidRDefault="00834C6A" w:rsidP="00834C6A">
      <w:pPr>
        <w:spacing w:line="360" w:lineRule="auto"/>
        <w:contextualSpacing/>
        <w:jc w:val="center"/>
        <w:rPr>
          <w:sz w:val="28"/>
          <w:szCs w:val="28"/>
        </w:rPr>
      </w:pPr>
      <w:r w:rsidRPr="00834C6A">
        <w:rPr>
          <w:sz w:val="28"/>
          <w:szCs w:val="28"/>
        </w:rPr>
        <w:drawing>
          <wp:inline distT="0" distB="0" distL="0" distR="0" wp14:anchorId="4D884338" wp14:editId="7DE4895F">
            <wp:extent cx="5940425" cy="1841500"/>
            <wp:effectExtent l="0" t="0" r="3175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C6A" w:rsidRDefault="00834C6A" w:rsidP="00834C6A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– Заполненная таблица «</w:t>
      </w:r>
      <w:r>
        <w:rPr>
          <w:sz w:val="28"/>
          <w:szCs w:val="28"/>
        </w:rPr>
        <w:t>Участник состава</w:t>
      </w:r>
      <w:r>
        <w:rPr>
          <w:sz w:val="28"/>
          <w:szCs w:val="28"/>
        </w:rPr>
        <w:t>»</w:t>
      </w:r>
    </w:p>
    <w:p w:rsidR="00834C6A" w:rsidRDefault="00834C6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2C689E" w:rsidRPr="00834C6A" w:rsidRDefault="002C689E" w:rsidP="00834C6A">
      <w:pPr>
        <w:widowControl w:val="0"/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</w:p>
    <w:p w:rsidR="00806D81" w:rsidRDefault="00806D81" w:rsidP="00806D81">
      <w:pPr>
        <w:pStyle w:val="a3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Результаты работы ограничений с данными</w:t>
      </w:r>
    </w:p>
    <w:p w:rsidR="002C689E" w:rsidRDefault="00834C6A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Cs/>
          <w:sz w:val="28"/>
          <w:szCs w:val="28"/>
        </w:rPr>
      </w:pPr>
      <w:r w:rsidRPr="00834C6A">
        <w:rPr>
          <w:bCs/>
          <w:sz w:val="28"/>
          <w:szCs w:val="28"/>
        </w:rPr>
        <w:drawing>
          <wp:inline distT="0" distB="0" distL="0" distR="0" wp14:anchorId="6BA30DD6" wp14:editId="2F72210E">
            <wp:extent cx="5940425" cy="246443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89E" w:rsidRDefault="002C689E" w:rsidP="002C689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834C6A">
        <w:rPr>
          <w:sz w:val="28"/>
          <w:szCs w:val="28"/>
        </w:rPr>
        <w:t>5</w:t>
      </w:r>
      <w:r>
        <w:rPr>
          <w:sz w:val="28"/>
          <w:szCs w:val="28"/>
        </w:rPr>
        <w:t xml:space="preserve"> – Результат работы ограничения </w:t>
      </w:r>
      <w:r w:rsidR="00834C6A">
        <w:rPr>
          <w:sz w:val="28"/>
          <w:szCs w:val="28"/>
        </w:rPr>
        <w:t>«</w:t>
      </w:r>
      <w:r w:rsidR="00834C6A" w:rsidRPr="008C67D0">
        <w:rPr>
          <w:sz w:val="28"/>
          <w:szCs w:val="28"/>
        </w:rPr>
        <w:t>Дата рождения музыканта должна предшествовать дате его смерти</w:t>
      </w:r>
      <w:r w:rsidR="00834C6A">
        <w:rPr>
          <w:sz w:val="28"/>
          <w:szCs w:val="28"/>
        </w:rPr>
        <w:t>»</w:t>
      </w:r>
    </w:p>
    <w:p w:rsidR="002C689E" w:rsidRPr="002C689E" w:rsidRDefault="002C689E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Cs/>
          <w:sz w:val="28"/>
          <w:szCs w:val="28"/>
        </w:rPr>
      </w:pPr>
    </w:p>
    <w:p w:rsidR="00806D81" w:rsidRDefault="00834C6A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/>
          <w:bCs/>
          <w:sz w:val="28"/>
          <w:szCs w:val="28"/>
        </w:rPr>
      </w:pPr>
      <w:r w:rsidRPr="00834C6A">
        <w:rPr>
          <w:b/>
          <w:bCs/>
          <w:sz w:val="28"/>
          <w:szCs w:val="28"/>
        </w:rPr>
        <w:drawing>
          <wp:inline distT="0" distB="0" distL="0" distR="0" wp14:anchorId="41CE5CF2" wp14:editId="22A65E83">
            <wp:extent cx="5940425" cy="2643505"/>
            <wp:effectExtent l="0" t="0" r="3175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89E" w:rsidRDefault="002C689E" w:rsidP="002C689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834C6A">
        <w:rPr>
          <w:sz w:val="28"/>
          <w:szCs w:val="28"/>
        </w:rPr>
        <w:t>6</w:t>
      </w:r>
      <w:r>
        <w:rPr>
          <w:sz w:val="28"/>
          <w:szCs w:val="28"/>
        </w:rPr>
        <w:t xml:space="preserve"> – Результат работы ограничения </w:t>
      </w:r>
      <w:r w:rsidR="00834C6A">
        <w:rPr>
          <w:sz w:val="28"/>
          <w:szCs w:val="28"/>
        </w:rPr>
        <w:t>«</w:t>
      </w:r>
      <w:r w:rsidR="00834C6A" w:rsidRPr="008C67D0">
        <w:rPr>
          <w:sz w:val="28"/>
          <w:szCs w:val="28"/>
        </w:rPr>
        <w:t>Длительность композиции не может быть больше 60 минут</w:t>
      </w:r>
      <w:r w:rsidR="00834C6A">
        <w:rPr>
          <w:sz w:val="28"/>
          <w:szCs w:val="28"/>
        </w:rPr>
        <w:t>»</w:t>
      </w:r>
    </w:p>
    <w:p w:rsidR="002C689E" w:rsidRDefault="002C689E" w:rsidP="00806D81">
      <w:pPr>
        <w:pStyle w:val="a3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bookmarkStart w:id="0" w:name="_GoBack"/>
      <w:bookmarkEnd w:id="0"/>
    </w:p>
    <w:p w:rsidR="00806D81" w:rsidRDefault="00806D81" w:rsidP="00806D81">
      <w:pPr>
        <w:pStyle w:val="a3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>Выводы</w:t>
      </w:r>
    </w:p>
    <w:p w:rsidR="00A16D15" w:rsidRPr="002C689E" w:rsidRDefault="00806D81" w:rsidP="002C689E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ходе лабораторной работы были о</w:t>
      </w:r>
      <w:r w:rsidRPr="00462883">
        <w:rPr>
          <w:sz w:val="28"/>
          <w:szCs w:val="28"/>
        </w:rPr>
        <w:t>своен</w:t>
      </w:r>
      <w:r>
        <w:rPr>
          <w:sz w:val="28"/>
          <w:szCs w:val="28"/>
        </w:rPr>
        <w:t>ы</w:t>
      </w:r>
      <w:r w:rsidRPr="00462883">
        <w:rPr>
          <w:sz w:val="28"/>
          <w:szCs w:val="28"/>
        </w:rPr>
        <w:t xml:space="preserve"> метод</w:t>
      </w:r>
      <w:r>
        <w:rPr>
          <w:sz w:val="28"/>
          <w:szCs w:val="28"/>
        </w:rPr>
        <w:t>ы</w:t>
      </w:r>
      <w:r w:rsidRPr="0046288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проектирования схемы и управления данными в графическом интерфейсе СУБД </w:t>
      </w:r>
      <w:r>
        <w:rPr>
          <w:sz w:val="28"/>
          <w:szCs w:val="28"/>
          <w:lang w:val="en-US"/>
        </w:rPr>
        <w:t>Microsoft</w:t>
      </w:r>
      <w:r w:rsidRPr="00806D8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Access</w:t>
      </w:r>
      <w:r>
        <w:rPr>
          <w:sz w:val="28"/>
          <w:szCs w:val="28"/>
        </w:rPr>
        <w:t>. По индивидуальному варианту разработаны ограничения целостности.</w:t>
      </w:r>
    </w:p>
    <w:sectPr w:rsidR="00A16D15" w:rsidRPr="002C689E" w:rsidSect="004A1DEB">
      <w:foot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6DC7" w:rsidRDefault="00836DC7" w:rsidP="004A1DEB">
      <w:r>
        <w:separator/>
      </w:r>
    </w:p>
  </w:endnote>
  <w:endnote w:type="continuationSeparator" w:id="0">
    <w:p w:rsidR="00836DC7" w:rsidRDefault="00836DC7" w:rsidP="004A1D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98824788"/>
      <w:docPartObj>
        <w:docPartGallery w:val="Page Numbers (Bottom of Page)"/>
        <w:docPartUnique/>
      </w:docPartObj>
    </w:sdtPr>
    <w:sdtEndPr>
      <w:rPr>
        <w:sz w:val="28"/>
      </w:rPr>
    </w:sdtEndPr>
    <w:sdtContent>
      <w:p w:rsidR="004A1DEB" w:rsidRPr="004A1DEB" w:rsidRDefault="004A1DEB">
        <w:pPr>
          <w:pStyle w:val="a8"/>
          <w:jc w:val="center"/>
          <w:rPr>
            <w:sz w:val="28"/>
          </w:rPr>
        </w:pPr>
        <w:r w:rsidRPr="004A1DEB">
          <w:rPr>
            <w:sz w:val="28"/>
          </w:rPr>
          <w:fldChar w:fldCharType="begin"/>
        </w:r>
        <w:r w:rsidRPr="004A1DEB">
          <w:rPr>
            <w:sz w:val="28"/>
          </w:rPr>
          <w:instrText>PAGE   \* MERGEFORMAT</w:instrText>
        </w:r>
        <w:r w:rsidRPr="004A1DEB">
          <w:rPr>
            <w:sz w:val="28"/>
          </w:rPr>
          <w:fldChar w:fldCharType="separate"/>
        </w:r>
        <w:r w:rsidR="00834C6A">
          <w:rPr>
            <w:noProof/>
            <w:sz w:val="28"/>
          </w:rPr>
          <w:t>4</w:t>
        </w:r>
        <w:r w:rsidRPr="004A1DEB">
          <w:rPr>
            <w:sz w:val="28"/>
          </w:rPr>
          <w:fldChar w:fldCharType="end"/>
        </w:r>
      </w:p>
    </w:sdtContent>
  </w:sdt>
  <w:p w:rsidR="004A1DEB" w:rsidRDefault="004A1DEB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6DC7" w:rsidRDefault="00836DC7" w:rsidP="004A1DEB">
      <w:r>
        <w:separator/>
      </w:r>
    </w:p>
  </w:footnote>
  <w:footnote w:type="continuationSeparator" w:id="0">
    <w:p w:rsidR="00836DC7" w:rsidRDefault="00836DC7" w:rsidP="004A1D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328"/>
    <w:rsid w:val="002C689E"/>
    <w:rsid w:val="004A1DEB"/>
    <w:rsid w:val="00806D81"/>
    <w:rsid w:val="00834C6A"/>
    <w:rsid w:val="00836DC7"/>
    <w:rsid w:val="008C67D0"/>
    <w:rsid w:val="00A16D15"/>
    <w:rsid w:val="00CE26E2"/>
    <w:rsid w:val="00E30328"/>
    <w:rsid w:val="00F76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B37146-F550-4A19-BE3D-79C5B593F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689E"/>
    <w:pPr>
      <w:spacing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6D81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806D81"/>
    <w:pPr>
      <w:spacing w:before="100" w:beforeAutospacing="1" w:after="100" w:afterAutospacing="1"/>
    </w:pPr>
  </w:style>
  <w:style w:type="paragraph" w:styleId="a5">
    <w:name w:val="caption"/>
    <w:basedOn w:val="a"/>
    <w:next w:val="a"/>
    <w:uiPriority w:val="35"/>
    <w:unhideWhenUsed/>
    <w:qFormat/>
    <w:rsid w:val="00806D81"/>
    <w:pPr>
      <w:spacing w:after="200"/>
    </w:pPr>
    <w:rPr>
      <w:i/>
      <w:iCs/>
      <w:color w:val="44546A" w:themeColor="text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4A1DE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A1DEB"/>
    <w:rPr>
      <w:rFonts w:eastAsia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4A1DE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A1DEB"/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2025-05-28T12:49:00Z</dcterms:created>
  <dcterms:modified xsi:type="dcterms:W3CDTF">2025-06-01T12:47:00Z</dcterms:modified>
</cp:coreProperties>
</file>