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58DE" w:rsidRPr="00642E46" w:rsidRDefault="00FB58DE" w:rsidP="00FB58DE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lang w:eastAsia="ru-RU"/>
        </w:rPr>
        <w:t>МИНИСТЕРСТВО НАУКИ И ВЫСШЕГО ОБРАЗОВАНИЯ РОССИЙСКОЙ ФЕДЕРАЦИИ</w:t>
      </w:r>
    </w:p>
    <w:p w:rsidR="00FB58DE" w:rsidRPr="00642E46" w:rsidRDefault="00FB58DE" w:rsidP="00FB58DE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FB58DE" w:rsidRPr="00642E46" w:rsidRDefault="00FB58DE" w:rsidP="00FB58DE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АЭРОКОСМИЧЕСКОГО ПРИБОРОСТРОЕНИЯ»</w:t>
      </w:r>
    </w:p>
    <w:p w:rsidR="00FB58DE" w:rsidRPr="00642E46" w:rsidRDefault="00FB58DE" w:rsidP="00FB58DE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FB58DE" w:rsidRPr="00642E46" w:rsidRDefault="00FB58DE" w:rsidP="00FB58DE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FB58DE" w:rsidRPr="00642E46" w:rsidRDefault="00FB58DE" w:rsidP="00FB58DE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FB58DE" w:rsidRPr="00642E46" w:rsidRDefault="00FB58DE" w:rsidP="00FB58DE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FB58DE" w:rsidRPr="00642E46" w:rsidTr="00E032C0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FB58DE" w:rsidRPr="00642E46" w:rsidRDefault="00FB58DE" w:rsidP="00E032C0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B58DE" w:rsidRPr="00642E46" w:rsidRDefault="00FB58DE" w:rsidP="00E032C0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FB58DE" w:rsidRPr="00642E46" w:rsidRDefault="00FB58DE" w:rsidP="00E032C0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B58DE" w:rsidRPr="00642E46" w:rsidRDefault="00FB58DE" w:rsidP="00E032C0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FB58DE" w:rsidRPr="00642E46" w:rsidRDefault="00FB58DE" w:rsidP="00E032C0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Н.А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FB58DE" w:rsidRPr="00642E46" w:rsidTr="00E032C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B58DE" w:rsidRPr="00642E46" w:rsidRDefault="00FB58DE" w:rsidP="00E032C0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B58DE" w:rsidRPr="00642E46" w:rsidRDefault="00FB58DE" w:rsidP="00E032C0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B58DE" w:rsidRPr="00642E46" w:rsidRDefault="00FB58DE" w:rsidP="00E032C0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B58DE" w:rsidRPr="00642E46" w:rsidRDefault="00FB58DE" w:rsidP="00E032C0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B58DE" w:rsidRPr="00642E46" w:rsidRDefault="00FB58DE" w:rsidP="00E032C0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FB58DE" w:rsidRPr="00642E46" w:rsidRDefault="00FB58DE" w:rsidP="00FB58DE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FB58DE" w:rsidRPr="00642E46" w:rsidRDefault="00FB58DE" w:rsidP="00FB58DE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№2</w:t>
      </w:r>
    </w:p>
    <w:p w:rsidR="00FB58DE" w:rsidRPr="00642E46" w:rsidRDefault="00FB58DE" w:rsidP="00FB58DE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СОСТАВЛЕНИЕ СПЕЦИФИКАЦИИ ПРОЦЕССОВ</w:t>
      </w:r>
    </w:p>
    <w:p w:rsidR="00FB58DE" w:rsidRPr="00642E46" w:rsidRDefault="00FB58DE" w:rsidP="00FB58DE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FB58DE" w:rsidRPr="00642E46" w:rsidRDefault="00FB58DE" w:rsidP="00FB58DE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ТЕХНОЛОГИИ ПРОГРАММИРОВАНИЯ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FB58DE" w:rsidRPr="00642E46" w:rsidTr="00E032C0">
        <w:trPr>
          <w:trHeight w:val="340"/>
        </w:trPr>
        <w:tc>
          <w:tcPr>
            <w:tcW w:w="9777" w:type="dxa"/>
            <w:gridSpan w:val="2"/>
          </w:tcPr>
          <w:p w:rsidR="00FB58DE" w:rsidRPr="00642E46" w:rsidRDefault="00FB58DE" w:rsidP="00E032C0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FB58DE" w:rsidRPr="00642E46" w:rsidTr="00E032C0">
              <w:tc>
                <w:tcPr>
                  <w:tcW w:w="2167" w:type="dxa"/>
                  <w:vAlign w:val="bottom"/>
                </w:tcPr>
                <w:p w:rsidR="00FB58DE" w:rsidRPr="00642E46" w:rsidRDefault="00FB58DE" w:rsidP="00E032C0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FB58DE" w:rsidRPr="00642E46" w:rsidRDefault="00FB58DE" w:rsidP="00E032C0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FB58DE" w:rsidRPr="00642E46" w:rsidRDefault="00FB58DE" w:rsidP="00E032C0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FB58DE" w:rsidRPr="00642E46" w:rsidRDefault="00FB58DE" w:rsidP="00E032C0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FB58DE" w:rsidRPr="00642E46" w:rsidRDefault="00FB58DE" w:rsidP="00E032C0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FB58DE" w:rsidRPr="00642E46" w:rsidRDefault="00FB58DE" w:rsidP="00E032C0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FB58DE" w:rsidRPr="00642E46" w:rsidTr="00E032C0">
              <w:tc>
                <w:tcPr>
                  <w:tcW w:w="2167" w:type="dxa"/>
                  <w:vAlign w:val="bottom"/>
                </w:tcPr>
                <w:p w:rsidR="00FB58DE" w:rsidRPr="00642E46" w:rsidRDefault="00FB58DE" w:rsidP="00E032C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FB58DE" w:rsidRPr="00642E46" w:rsidRDefault="00FB58DE" w:rsidP="00E032C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FB58DE" w:rsidRPr="00642E46" w:rsidRDefault="00FB58DE" w:rsidP="00E032C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FB58DE" w:rsidRPr="00642E46" w:rsidRDefault="00FB58DE" w:rsidP="00E032C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FB58DE" w:rsidRPr="00642E46" w:rsidRDefault="00FB58DE" w:rsidP="00E032C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FB58DE" w:rsidRPr="00642E46" w:rsidRDefault="00FB58DE" w:rsidP="00E032C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FB58DE" w:rsidRPr="00642E46" w:rsidRDefault="00FB58DE" w:rsidP="00E032C0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FB58DE" w:rsidRPr="00642E46" w:rsidTr="00E032C0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FB58DE" w:rsidRPr="00642E46" w:rsidRDefault="00FB58DE" w:rsidP="00E032C0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FB58DE" w:rsidRPr="00642E46" w:rsidRDefault="00FB58DE" w:rsidP="00FB58DE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FB58DE" w:rsidRPr="00642E46" w:rsidRDefault="00FB58DE" w:rsidP="00FB58D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B58DE" w:rsidRPr="00642E46" w:rsidRDefault="00FB58DE" w:rsidP="00FB58D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B58DE" w:rsidRPr="00642E46" w:rsidRDefault="00FB58DE" w:rsidP="00FB58D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B58DE" w:rsidRPr="00642E46" w:rsidRDefault="00FB58DE" w:rsidP="00FB58D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B58DE" w:rsidRPr="00642E46" w:rsidRDefault="00FB58DE" w:rsidP="00FB58D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B58DE" w:rsidRPr="00642E46" w:rsidRDefault="00FB58DE" w:rsidP="00FB58D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B58DE" w:rsidRPr="00642E46" w:rsidRDefault="00FB58DE" w:rsidP="00FB58D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B58DE" w:rsidRPr="00642E46" w:rsidRDefault="00FB58DE" w:rsidP="00FB58DE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FB58DE" w:rsidRPr="00642E46" w:rsidRDefault="00FB58DE" w:rsidP="00FB58DE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FB58DE" w:rsidRPr="00FB58DE" w:rsidRDefault="00FB58DE" w:rsidP="00FB58D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B58D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 xml:space="preserve">Лабораторная работа № 2 </w:t>
      </w:r>
    </w:p>
    <w:p w:rsidR="00FB58DE" w:rsidRPr="00FB58DE" w:rsidRDefault="00FB58DE" w:rsidP="00FB58D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B58D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«Составление спецификаций процессов» </w:t>
      </w:r>
    </w:p>
    <w:p w:rsidR="00FB58DE" w:rsidRPr="00FB58DE" w:rsidRDefault="00FB58DE" w:rsidP="00FB58D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B58D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курсу «Технология программирования»</w:t>
      </w:r>
    </w:p>
    <w:p w:rsidR="00FB58DE" w:rsidRPr="00FB58DE" w:rsidRDefault="00FB58DE" w:rsidP="00FB58D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FB58DE" w:rsidRPr="00FB58DE" w:rsidRDefault="00FB58DE" w:rsidP="00FB58DE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</w:pPr>
      <w:r w:rsidRPr="00FB58DE"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  <w:t>Задание</w:t>
      </w:r>
    </w:p>
    <w:p w:rsidR="00FB58DE" w:rsidRPr="00FB58DE" w:rsidRDefault="00FB58DE" w:rsidP="00FB58D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B58D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1. Взять три разных процесса из диаграмм лабораторной работы № 1 и для одного построить блок-схему, для другого </w:t>
      </w:r>
      <w:r w:rsidRPr="00FB58D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flow</w:t>
      </w:r>
      <w:r w:rsidRPr="00FB58DE">
        <w:rPr>
          <w:rFonts w:ascii="Times New Roman" w:eastAsia="Times New Roman" w:hAnsi="Times New Roman" w:cs="Times New Roman"/>
          <w:sz w:val="28"/>
          <w:szCs w:val="24"/>
          <w:lang w:eastAsia="ru-RU"/>
        </w:rPr>
        <w:t>-форму, а для третьего написать псевдокод. В этих алгоритмах хотя бы по одному разу обязательно должны присутствовать следующие управляющие конструкции: а) условие, б) цикл, в) цикл с условием внутри, г) цикл внутри цикла.</w:t>
      </w:r>
    </w:p>
    <w:p w:rsidR="00FB58DE" w:rsidRDefault="00426E5B" w:rsidP="00FB58D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2. В</w:t>
      </w:r>
      <w:r w:rsidR="00FB58DE" w:rsidRPr="00FB58DE">
        <w:rPr>
          <w:rFonts w:ascii="Times New Roman" w:eastAsia="Times New Roman" w:hAnsi="Times New Roman" w:cs="Times New Roman"/>
          <w:sz w:val="28"/>
          <w:szCs w:val="24"/>
          <w:lang w:eastAsia="ru-RU"/>
        </w:rPr>
        <w:t>ыбрать процесс, который содержит комбинацию не менее трех условий и набор различных действий, выполняемых в зависимости от этих комбинаций. Для такого процесса построить таблицу решений, которая отвечает следующим требованиям: количество условий – не менее 3; условия бинарные; содержит полный перебор всех комбинаций; количество действий – не менее 5.</w:t>
      </w:r>
    </w:p>
    <w:p w:rsidR="00FB58DE" w:rsidRDefault="00FB58DE" w:rsidP="00FB58D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FB58DE" w:rsidRDefault="00FB58DE" w:rsidP="00FB58D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Номер варианта – 16</w:t>
      </w:r>
    </w:p>
    <w:p w:rsidR="00FB58DE" w:rsidRDefault="00FB58DE" w:rsidP="00FB58D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Организация соревнований</w:t>
      </w:r>
    </w:p>
    <w:p w:rsidR="0089773B" w:rsidRDefault="0089773B" w:rsidP="008919DF">
      <w:pPr>
        <w:spacing w:after="0" w:line="240" w:lineRule="auto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8919DF" w:rsidRPr="000B3B91" w:rsidRDefault="008919DF" w:rsidP="008919DF">
      <w:pPr>
        <w:spacing w:after="0" w:line="240" w:lineRule="auto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Диаграммы потоков данных:</w:t>
      </w:r>
    </w:p>
    <w:p w:rsidR="008919DF" w:rsidRDefault="008919DF" w:rsidP="008919DF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23BA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CC1292A" wp14:editId="59551602">
            <wp:extent cx="5762625" cy="3908436"/>
            <wp:effectExtent l="0" t="0" r="0" b="0"/>
            <wp:docPr id="1" name="Рисунок 1" descr="C:\Users\shv31\Pictures\ДПД\lvl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v31\Pictures\ДПД\lvl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584" cy="3914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9DF" w:rsidRDefault="008919DF" w:rsidP="008919DF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Контекстная диаграмма</w:t>
      </w:r>
    </w:p>
    <w:p w:rsidR="008919DF" w:rsidRDefault="008919DF" w:rsidP="008919DF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:rsidR="008919DF" w:rsidRDefault="008919DF" w:rsidP="008919DF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1E6F1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03A3E31" wp14:editId="4570B41E">
            <wp:extent cx="5940425" cy="2868955"/>
            <wp:effectExtent l="0" t="0" r="3175" b="7620"/>
            <wp:docPr id="3" name="Рисунок 3" descr="C:\Users\shv31\Pictures\ДПД\lvl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hv31\Pictures\ДПД\lvl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9DF" w:rsidRDefault="008919DF" w:rsidP="008919DF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Декомпозиция целого</w:t>
      </w:r>
    </w:p>
    <w:p w:rsidR="00A16D15" w:rsidRDefault="00A16D15" w:rsidP="008919D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8919DF" w:rsidRPr="008919DF" w:rsidRDefault="008919DF" w:rsidP="008919DF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Спецификация для процесса «РЕГИСТРАЦИЯ КОМАНД»</w:t>
      </w:r>
      <w:r w:rsidR="007F21BA">
        <w:rPr>
          <w:rFonts w:ascii="Times New Roman" w:hAnsi="Times New Roman" w:cs="Times New Roman"/>
          <w:b/>
          <w:sz w:val="28"/>
        </w:rPr>
        <w:t xml:space="preserve"> </w:t>
      </w:r>
      <w:bookmarkStart w:id="0" w:name="_GoBack"/>
      <w:bookmarkEnd w:id="0"/>
    </w:p>
    <w:p w:rsidR="008919DF" w:rsidRDefault="00FA02F3" w:rsidP="008919DF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Процесс №1 «Регистрация команд»</w:t>
      </w:r>
    </w:p>
    <w:p w:rsidR="00FA02F3" w:rsidRDefault="00FA02F3" w:rsidP="008919DF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FA02F3" w:rsidRDefault="00FA02F3" w:rsidP="008919DF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Входные данные:</w:t>
      </w:r>
    </w:p>
    <w:p w:rsidR="00FA02F3" w:rsidRPr="00FA02F3" w:rsidRDefault="00FA02F3" w:rsidP="008919DF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Запрос от </w:t>
      </w:r>
      <w:r>
        <w:rPr>
          <w:rFonts w:ascii="Times New Roman" w:hAnsi="Times New Roman" w:cs="Times New Roman"/>
          <w:b/>
          <w:sz w:val="28"/>
        </w:rPr>
        <w:t>УЧАСТНИКОВ</w:t>
      </w:r>
      <w:r>
        <w:rPr>
          <w:rFonts w:ascii="Times New Roman" w:hAnsi="Times New Roman" w:cs="Times New Roman"/>
          <w:sz w:val="28"/>
        </w:rPr>
        <w:t xml:space="preserve"> (список команды</w:t>
      </w:r>
      <w:r w:rsidR="00A36D4C">
        <w:rPr>
          <w:rFonts w:ascii="Times New Roman" w:hAnsi="Times New Roman" w:cs="Times New Roman"/>
          <w:sz w:val="28"/>
        </w:rPr>
        <w:t>: ФИО, дата рождения, полис ОМС, подтверждение квалификации каждого участника</w:t>
      </w:r>
      <w:r>
        <w:rPr>
          <w:rFonts w:ascii="Times New Roman" w:hAnsi="Times New Roman" w:cs="Times New Roman"/>
          <w:sz w:val="28"/>
        </w:rPr>
        <w:t>)</w:t>
      </w:r>
      <w:r w:rsidR="00A36D4C">
        <w:rPr>
          <w:rFonts w:ascii="Times New Roman" w:hAnsi="Times New Roman" w:cs="Times New Roman"/>
          <w:sz w:val="28"/>
        </w:rPr>
        <w:t>;</w:t>
      </w:r>
    </w:p>
    <w:p w:rsidR="00FA02F3" w:rsidRDefault="00FA02F3" w:rsidP="008919DF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</w:t>
      </w:r>
      <w:r w:rsidR="00A36D4C">
        <w:rPr>
          <w:rFonts w:ascii="Times New Roman" w:hAnsi="Times New Roman" w:cs="Times New Roman"/>
          <w:sz w:val="28"/>
        </w:rPr>
        <w:t xml:space="preserve"> Список допущенных участников по результатам </w:t>
      </w:r>
      <w:r w:rsidR="00A36D4C" w:rsidRPr="00A36D4C">
        <w:rPr>
          <w:rFonts w:ascii="Times New Roman" w:hAnsi="Times New Roman" w:cs="Times New Roman"/>
          <w:b/>
          <w:sz w:val="28"/>
        </w:rPr>
        <w:t>ПРОВЕРКИ МЕД. ДОПУСКОВ</w:t>
      </w:r>
      <w:r w:rsidR="00A36D4C">
        <w:rPr>
          <w:rFonts w:ascii="Times New Roman" w:hAnsi="Times New Roman" w:cs="Times New Roman"/>
          <w:sz w:val="28"/>
        </w:rPr>
        <w:t xml:space="preserve"> (процесс №3).</w:t>
      </w:r>
    </w:p>
    <w:p w:rsidR="00FA02F3" w:rsidRDefault="00FA02F3" w:rsidP="008919DF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FA02F3" w:rsidRDefault="00FA02F3" w:rsidP="008919DF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Выходные данные</w:t>
      </w:r>
    </w:p>
    <w:p w:rsidR="00FA02F3" w:rsidRDefault="00FA02F3" w:rsidP="008919DF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</w:t>
      </w:r>
      <w:r w:rsidR="00A36D4C">
        <w:rPr>
          <w:rFonts w:ascii="Times New Roman" w:hAnsi="Times New Roman" w:cs="Times New Roman"/>
          <w:sz w:val="28"/>
        </w:rPr>
        <w:t xml:space="preserve">Уведомление </w:t>
      </w:r>
      <w:r w:rsidR="00A36D4C" w:rsidRPr="00A36D4C">
        <w:rPr>
          <w:rFonts w:ascii="Times New Roman" w:hAnsi="Times New Roman" w:cs="Times New Roman"/>
          <w:b/>
          <w:sz w:val="28"/>
        </w:rPr>
        <w:t>УЧАСТНИКОВ</w:t>
      </w:r>
      <w:r w:rsidR="00A36D4C">
        <w:rPr>
          <w:rFonts w:ascii="Times New Roman" w:hAnsi="Times New Roman" w:cs="Times New Roman"/>
          <w:sz w:val="28"/>
        </w:rPr>
        <w:t xml:space="preserve"> о допуске команды;</w:t>
      </w:r>
    </w:p>
    <w:p w:rsidR="00FA02F3" w:rsidRPr="00A36D4C" w:rsidRDefault="00FA02F3" w:rsidP="008919DF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</w:t>
      </w:r>
      <w:r w:rsidR="00A36D4C">
        <w:rPr>
          <w:rFonts w:ascii="Times New Roman" w:hAnsi="Times New Roman" w:cs="Times New Roman"/>
          <w:sz w:val="28"/>
        </w:rPr>
        <w:t xml:space="preserve"> Запись команды в </w:t>
      </w:r>
      <w:r w:rsidR="00A36D4C" w:rsidRPr="00A36D4C">
        <w:rPr>
          <w:rFonts w:ascii="Times New Roman" w:hAnsi="Times New Roman" w:cs="Times New Roman"/>
          <w:b/>
          <w:sz w:val="28"/>
        </w:rPr>
        <w:t>БАЗУ ДАННЫХ УЧАСТНИКОВ</w:t>
      </w:r>
      <w:r w:rsidR="00A36D4C">
        <w:rPr>
          <w:rFonts w:ascii="Times New Roman" w:hAnsi="Times New Roman" w:cs="Times New Roman"/>
          <w:sz w:val="28"/>
        </w:rPr>
        <w:t>.</w:t>
      </w:r>
    </w:p>
    <w:p w:rsidR="00FA02F3" w:rsidRDefault="00FA02F3" w:rsidP="008919DF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FA02F3" w:rsidRDefault="00FA02F3" w:rsidP="008919DF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Текст спецификации</w:t>
      </w:r>
      <w:r w:rsidR="00A36D4C">
        <w:rPr>
          <w:rFonts w:ascii="Times New Roman" w:hAnsi="Times New Roman" w:cs="Times New Roman"/>
          <w:sz w:val="28"/>
        </w:rPr>
        <w:t>:</w:t>
      </w:r>
    </w:p>
    <w:p w:rsidR="00A36D4C" w:rsidRPr="00FA02F3" w:rsidRDefault="00A36D4C" w:rsidP="008919DF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Процесс начинается с получения заявки на участие команды в соревнованиях. Система проверяет каждого участника команды на наличие отстранений от игр за нарушение прави</w:t>
      </w:r>
      <w:r w:rsidR="00E87A64">
        <w:rPr>
          <w:rFonts w:ascii="Times New Roman" w:hAnsi="Times New Roman" w:cs="Times New Roman"/>
          <w:sz w:val="28"/>
        </w:rPr>
        <w:t xml:space="preserve">л и на наличие мед. допуска на участие в соревнованиях. Если проверка прошла успешно, и в команде все игроки допущены к соревнованиям, то эта команда получает уведомление о допуске к соревнованиям и заносится в БАЗУ ДАННЫХ УЧАСТНИКОВ. Если команда по результатам проверки не допущена к соревнованиям, то команда получает уведомление о </w:t>
      </w:r>
      <w:proofErr w:type="spellStart"/>
      <w:r w:rsidR="00E87A64">
        <w:rPr>
          <w:rFonts w:ascii="Times New Roman" w:hAnsi="Times New Roman" w:cs="Times New Roman"/>
          <w:sz w:val="28"/>
        </w:rPr>
        <w:t>недопуске</w:t>
      </w:r>
      <w:proofErr w:type="spellEnd"/>
      <w:r w:rsidR="00E87A64">
        <w:rPr>
          <w:rFonts w:ascii="Times New Roman" w:hAnsi="Times New Roman" w:cs="Times New Roman"/>
          <w:sz w:val="28"/>
        </w:rPr>
        <w:t xml:space="preserve"> с указанием причины решения.</w:t>
      </w:r>
    </w:p>
    <w:p w:rsidR="008919DF" w:rsidRPr="008919DF" w:rsidRDefault="008919DF" w:rsidP="008919DF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925529" w:rsidRDefault="00966C42" w:rsidP="00925529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</w:rPr>
      </w:pPr>
      <w:r w:rsidRPr="00966C42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3028950" cy="5556630"/>
            <wp:effectExtent l="0" t="0" r="0" b="6350"/>
            <wp:docPr id="2" name="Рисунок 2" descr="C:\Users\shv31\Downloads\Блок-схем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v31\Downloads\Блок-схема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1859" cy="5561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5529" w:rsidRDefault="00925529" w:rsidP="00925529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Блок-схема </w:t>
      </w:r>
      <w:r w:rsidR="0045354D">
        <w:rPr>
          <w:rFonts w:ascii="Times New Roman" w:hAnsi="Times New Roman" w:cs="Times New Roman"/>
          <w:sz w:val="28"/>
          <w:szCs w:val="28"/>
        </w:rPr>
        <w:t>процесса регистрации участников</w:t>
      </w:r>
    </w:p>
    <w:p w:rsidR="00925529" w:rsidRPr="00925529" w:rsidRDefault="00925529" w:rsidP="00925529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</w:rPr>
      </w:pPr>
    </w:p>
    <w:p w:rsidR="008919DF" w:rsidRPr="008919DF" w:rsidRDefault="008919DF" w:rsidP="00925529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Спецификация для процесса «</w:t>
      </w:r>
      <w:r w:rsidR="00FA02F3">
        <w:rPr>
          <w:rFonts w:ascii="Times New Roman" w:hAnsi="Times New Roman" w:cs="Times New Roman"/>
          <w:b/>
          <w:sz w:val="28"/>
        </w:rPr>
        <w:t>ПОДСЧЕТ ТУРНИРНЫХ ОЧКОВ</w:t>
      </w:r>
      <w:r>
        <w:rPr>
          <w:rFonts w:ascii="Times New Roman" w:hAnsi="Times New Roman" w:cs="Times New Roman"/>
          <w:b/>
          <w:sz w:val="28"/>
        </w:rPr>
        <w:t>»</w:t>
      </w:r>
      <w:r w:rsidR="007F21BA">
        <w:rPr>
          <w:rFonts w:ascii="Times New Roman" w:hAnsi="Times New Roman" w:cs="Times New Roman"/>
          <w:b/>
          <w:sz w:val="28"/>
        </w:rPr>
        <w:t xml:space="preserve"> </w:t>
      </w:r>
    </w:p>
    <w:p w:rsidR="00E87A64" w:rsidRDefault="00E87A64" w:rsidP="00E87A64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Процесс №7 «Подсчет турнирных очков»</w:t>
      </w:r>
    </w:p>
    <w:p w:rsidR="00E87A64" w:rsidRDefault="00E87A64" w:rsidP="00E87A64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E87A64" w:rsidRDefault="00E87A64" w:rsidP="00E87A64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Входные данные:</w:t>
      </w:r>
    </w:p>
    <w:p w:rsidR="00E87A64" w:rsidRDefault="00E87A64" w:rsidP="00E87A64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Результаты матчей турнира из </w:t>
      </w:r>
      <w:r w:rsidRPr="004C58BC">
        <w:rPr>
          <w:rFonts w:ascii="Times New Roman" w:hAnsi="Times New Roman" w:cs="Times New Roman"/>
          <w:b/>
          <w:sz w:val="28"/>
        </w:rPr>
        <w:t>БАЗЫ ДАННЫХ РЕЗУЛЬТАТОВ</w:t>
      </w:r>
      <w:r w:rsidR="00C37B69">
        <w:rPr>
          <w:rFonts w:ascii="Times New Roman" w:hAnsi="Times New Roman" w:cs="Times New Roman"/>
          <w:sz w:val="28"/>
        </w:rPr>
        <w:t>.</w:t>
      </w:r>
    </w:p>
    <w:p w:rsidR="00E87A64" w:rsidRDefault="00E87A64" w:rsidP="00E87A64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E87A64" w:rsidRDefault="00E87A64" w:rsidP="00E87A64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Выходные данные</w:t>
      </w:r>
    </w:p>
    <w:p w:rsidR="00E87A64" w:rsidRDefault="00E87A64" w:rsidP="00E87A64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Плей-офф сетка для проведения дополнительных игр в </w:t>
      </w:r>
      <w:r w:rsidR="00C37B69" w:rsidRPr="004C58BC">
        <w:rPr>
          <w:rFonts w:ascii="Times New Roman" w:hAnsi="Times New Roman" w:cs="Times New Roman"/>
          <w:b/>
          <w:sz w:val="28"/>
        </w:rPr>
        <w:t>РАСПИСАНИЕ</w:t>
      </w:r>
      <w:r w:rsidR="00C37B69">
        <w:rPr>
          <w:rFonts w:ascii="Times New Roman" w:hAnsi="Times New Roman" w:cs="Times New Roman"/>
          <w:sz w:val="28"/>
        </w:rPr>
        <w:t>;</w:t>
      </w:r>
    </w:p>
    <w:p w:rsidR="00E87A64" w:rsidRPr="00A36D4C" w:rsidRDefault="00E87A64" w:rsidP="00E87A64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 Запись турнирной таблицы за текущий турнир</w:t>
      </w:r>
      <w:r w:rsidR="00C37B69">
        <w:rPr>
          <w:rFonts w:ascii="Times New Roman" w:hAnsi="Times New Roman" w:cs="Times New Roman"/>
          <w:sz w:val="28"/>
        </w:rPr>
        <w:t xml:space="preserve"> в </w:t>
      </w:r>
      <w:r w:rsidR="00C37B69" w:rsidRPr="004C58BC">
        <w:rPr>
          <w:rFonts w:ascii="Times New Roman" w:hAnsi="Times New Roman" w:cs="Times New Roman"/>
          <w:b/>
          <w:sz w:val="28"/>
        </w:rPr>
        <w:t>АРХИВ</w:t>
      </w:r>
      <w:r w:rsidR="00C37B69">
        <w:rPr>
          <w:rFonts w:ascii="Times New Roman" w:hAnsi="Times New Roman" w:cs="Times New Roman"/>
          <w:sz w:val="28"/>
        </w:rPr>
        <w:t>.</w:t>
      </w:r>
    </w:p>
    <w:p w:rsidR="00E87A64" w:rsidRDefault="00E87A64" w:rsidP="00E87A64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E87A64" w:rsidRDefault="00E87A64" w:rsidP="00E87A64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Текст спецификации:</w:t>
      </w:r>
    </w:p>
    <w:p w:rsidR="008919DF" w:rsidRDefault="00C37B69" w:rsidP="008919DF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Процесс начинается с получения данных о результатах матчей из БАЗЫ ДАННЫХ РЕЗУЛЬТАТОВ. По результату матча команде-победителю начисляется 3 </w:t>
      </w:r>
      <w:r w:rsidR="007F21BA">
        <w:rPr>
          <w:rFonts w:ascii="Times New Roman" w:hAnsi="Times New Roman" w:cs="Times New Roman"/>
          <w:sz w:val="28"/>
        </w:rPr>
        <w:t xml:space="preserve">очка, а проигравшей – 1 очко. В случае наличия грубых </w:t>
      </w:r>
      <w:r w:rsidR="007F21BA">
        <w:rPr>
          <w:rFonts w:ascii="Times New Roman" w:hAnsi="Times New Roman" w:cs="Times New Roman"/>
          <w:sz w:val="28"/>
        </w:rPr>
        <w:lastRenderedPageBreak/>
        <w:t>нарушений командам начисляют штрафные очки. После этого осуществляется ранжирование команд по количеству очков. Если обнаружилось, что у нескольких команд одинаковое количество очков, то формируется плей-офф сетка, которая вносится в РАСПИСАНИЕ. Иначе сформированная турнирная таблица отправляется в АРХИВ.</w:t>
      </w:r>
    </w:p>
    <w:p w:rsidR="007373EE" w:rsidRDefault="007373EE" w:rsidP="007373EE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</w:rPr>
      </w:pPr>
      <w:r w:rsidRPr="007373EE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449830" cy="4770120"/>
            <wp:effectExtent l="0" t="0" r="7620" b="0"/>
            <wp:docPr id="5" name="Рисунок 5" descr="C:\Users\shv31\Downloads\FLOW-форм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hv31\Downloads\FLOW-форма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83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73EE" w:rsidRPr="004C58BC" w:rsidRDefault="004C58BC" w:rsidP="004C58B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</w:t>
      </w:r>
      <w:r>
        <w:rPr>
          <w:rFonts w:ascii="Times New Roman" w:hAnsi="Times New Roman" w:cs="Times New Roman"/>
          <w:sz w:val="28"/>
          <w:szCs w:val="28"/>
          <w:lang w:val="en-US"/>
        </w:rPr>
        <w:t>Flow</w:t>
      </w:r>
      <w:r w:rsidRPr="004C58B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форма процесса подсчета турнирных очков</w:t>
      </w:r>
    </w:p>
    <w:p w:rsidR="008919DF" w:rsidRPr="008919DF" w:rsidRDefault="008919DF" w:rsidP="008919DF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8919DF" w:rsidRPr="008919DF" w:rsidRDefault="008919DF" w:rsidP="008919DF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Спецификация для процесса «</w:t>
      </w:r>
      <w:r w:rsidR="00426E5B">
        <w:rPr>
          <w:rFonts w:ascii="Times New Roman" w:hAnsi="Times New Roman" w:cs="Times New Roman"/>
          <w:b/>
          <w:sz w:val="28"/>
        </w:rPr>
        <w:t>СОСТАВЛЕНИЕ РАСПИСАНИЯ</w:t>
      </w:r>
      <w:r>
        <w:rPr>
          <w:rFonts w:ascii="Times New Roman" w:hAnsi="Times New Roman" w:cs="Times New Roman"/>
          <w:b/>
          <w:sz w:val="28"/>
        </w:rPr>
        <w:t>»</w:t>
      </w:r>
      <w:r w:rsidR="007F21BA">
        <w:rPr>
          <w:rFonts w:ascii="Times New Roman" w:hAnsi="Times New Roman" w:cs="Times New Roman"/>
          <w:b/>
          <w:sz w:val="28"/>
        </w:rPr>
        <w:t xml:space="preserve"> </w:t>
      </w:r>
    </w:p>
    <w:p w:rsidR="004C58BC" w:rsidRDefault="004C58BC" w:rsidP="004C58BC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Процесс №8 «</w:t>
      </w:r>
      <w:r w:rsidR="00426E5B">
        <w:rPr>
          <w:rFonts w:ascii="Times New Roman" w:hAnsi="Times New Roman" w:cs="Times New Roman"/>
          <w:sz w:val="28"/>
        </w:rPr>
        <w:t>Составление расписания</w:t>
      </w:r>
      <w:r>
        <w:rPr>
          <w:rFonts w:ascii="Times New Roman" w:hAnsi="Times New Roman" w:cs="Times New Roman"/>
          <w:sz w:val="28"/>
        </w:rPr>
        <w:t>»</w:t>
      </w:r>
    </w:p>
    <w:p w:rsidR="004C58BC" w:rsidRDefault="004C58BC" w:rsidP="004C58BC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4C58BC" w:rsidRDefault="004C58BC" w:rsidP="004C58BC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Входные данные:</w:t>
      </w:r>
    </w:p>
    <w:p w:rsidR="004C58BC" w:rsidRDefault="004C58BC" w:rsidP="004C58BC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="00426E5B">
        <w:rPr>
          <w:rFonts w:ascii="Times New Roman" w:hAnsi="Times New Roman" w:cs="Times New Roman"/>
          <w:sz w:val="28"/>
        </w:rPr>
        <w:t xml:space="preserve">Список команд из </w:t>
      </w:r>
      <w:r w:rsidR="00426E5B" w:rsidRPr="00A552EA">
        <w:rPr>
          <w:rFonts w:ascii="Times New Roman" w:hAnsi="Times New Roman" w:cs="Times New Roman"/>
          <w:b/>
          <w:sz w:val="28"/>
        </w:rPr>
        <w:t>БАЗЫ ДАННЫХ УЧАСТНИКОВ</w:t>
      </w:r>
      <w:r w:rsidR="00426E5B">
        <w:rPr>
          <w:rFonts w:ascii="Times New Roman" w:hAnsi="Times New Roman" w:cs="Times New Roman"/>
          <w:sz w:val="28"/>
        </w:rPr>
        <w:t>;</w:t>
      </w:r>
    </w:p>
    <w:p w:rsidR="00426E5B" w:rsidRDefault="00426E5B" w:rsidP="004C58BC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Состояние площадок и перечень имеющегося оборудования от </w:t>
      </w:r>
      <w:r w:rsidRPr="00A552EA">
        <w:rPr>
          <w:rFonts w:ascii="Times New Roman" w:hAnsi="Times New Roman" w:cs="Times New Roman"/>
          <w:b/>
          <w:sz w:val="28"/>
        </w:rPr>
        <w:t>ПЛОЩАДКИ</w:t>
      </w:r>
      <w:r>
        <w:rPr>
          <w:rFonts w:ascii="Times New Roman" w:hAnsi="Times New Roman" w:cs="Times New Roman"/>
          <w:sz w:val="28"/>
        </w:rPr>
        <w:t>;</w:t>
      </w:r>
    </w:p>
    <w:p w:rsidR="00426E5B" w:rsidRDefault="00426E5B" w:rsidP="004C58BC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 Временные лимиты одного матча</w:t>
      </w:r>
      <w:r w:rsidR="003F17C8">
        <w:rPr>
          <w:rFonts w:ascii="Times New Roman" w:hAnsi="Times New Roman" w:cs="Times New Roman"/>
          <w:sz w:val="28"/>
        </w:rPr>
        <w:t xml:space="preserve"> из </w:t>
      </w:r>
      <w:r w:rsidR="003F17C8" w:rsidRPr="00A552EA">
        <w:rPr>
          <w:rFonts w:ascii="Times New Roman" w:hAnsi="Times New Roman" w:cs="Times New Roman"/>
          <w:b/>
          <w:sz w:val="28"/>
        </w:rPr>
        <w:t>ПРАВИЛ</w:t>
      </w:r>
      <w:r w:rsidR="003F17C8">
        <w:rPr>
          <w:rFonts w:ascii="Times New Roman" w:hAnsi="Times New Roman" w:cs="Times New Roman"/>
          <w:sz w:val="28"/>
        </w:rPr>
        <w:t>.</w:t>
      </w:r>
    </w:p>
    <w:p w:rsidR="004C58BC" w:rsidRDefault="004C58BC" w:rsidP="004C58BC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4C58BC" w:rsidRDefault="004C58BC" w:rsidP="004C58BC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Выходные данные</w:t>
      </w:r>
    </w:p>
    <w:p w:rsidR="004C58BC" w:rsidRDefault="004C58BC" w:rsidP="004C58BC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="003F17C8">
        <w:rPr>
          <w:rFonts w:ascii="Times New Roman" w:hAnsi="Times New Roman" w:cs="Times New Roman"/>
          <w:sz w:val="28"/>
        </w:rPr>
        <w:t xml:space="preserve">Календарь проведения матчей в </w:t>
      </w:r>
      <w:r w:rsidR="003F17C8" w:rsidRPr="00A552EA">
        <w:rPr>
          <w:rFonts w:ascii="Times New Roman" w:hAnsi="Times New Roman" w:cs="Times New Roman"/>
          <w:b/>
          <w:sz w:val="28"/>
        </w:rPr>
        <w:t>РАСПИСАНИЕ</w:t>
      </w:r>
      <w:r>
        <w:rPr>
          <w:rFonts w:ascii="Times New Roman" w:hAnsi="Times New Roman" w:cs="Times New Roman"/>
          <w:sz w:val="28"/>
        </w:rPr>
        <w:t>;</w:t>
      </w:r>
    </w:p>
    <w:p w:rsidR="004C58BC" w:rsidRDefault="004C58BC" w:rsidP="004C58BC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</w:t>
      </w:r>
      <w:r w:rsidR="003F17C8">
        <w:rPr>
          <w:rFonts w:ascii="Times New Roman" w:hAnsi="Times New Roman" w:cs="Times New Roman"/>
          <w:sz w:val="28"/>
        </w:rPr>
        <w:t xml:space="preserve">Перечень недостающего оборудования в процесс </w:t>
      </w:r>
      <w:r w:rsidR="003F17C8" w:rsidRPr="00A552EA">
        <w:rPr>
          <w:rFonts w:ascii="Times New Roman" w:hAnsi="Times New Roman" w:cs="Times New Roman"/>
          <w:b/>
          <w:sz w:val="28"/>
        </w:rPr>
        <w:t>РАСПРЕДЕЛЕНИЯ</w:t>
      </w:r>
      <w:r w:rsidR="003F17C8">
        <w:rPr>
          <w:rFonts w:ascii="Times New Roman" w:hAnsi="Times New Roman" w:cs="Times New Roman"/>
          <w:sz w:val="28"/>
        </w:rPr>
        <w:t xml:space="preserve"> </w:t>
      </w:r>
      <w:r w:rsidR="003F17C8" w:rsidRPr="00A552EA">
        <w:rPr>
          <w:rFonts w:ascii="Times New Roman" w:hAnsi="Times New Roman" w:cs="Times New Roman"/>
          <w:b/>
          <w:sz w:val="28"/>
        </w:rPr>
        <w:t>РЕСУРСОВ</w:t>
      </w:r>
      <w:r w:rsidR="003F17C8">
        <w:rPr>
          <w:rFonts w:ascii="Times New Roman" w:hAnsi="Times New Roman" w:cs="Times New Roman"/>
          <w:sz w:val="28"/>
        </w:rPr>
        <w:t>;</w:t>
      </w:r>
    </w:p>
    <w:p w:rsidR="003F17C8" w:rsidRPr="00A36D4C" w:rsidRDefault="003F17C8" w:rsidP="004C58BC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3. Личное расписание матчей для </w:t>
      </w:r>
      <w:r w:rsidR="00AB4344">
        <w:rPr>
          <w:rFonts w:ascii="Times New Roman" w:hAnsi="Times New Roman" w:cs="Times New Roman"/>
          <w:sz w:val="28"/>
        </w:rPr>
        <w:t xml:space="preserve">каждой команды </w:t>
      </w:r>
      <w:r w:rsidR="00AB4344" w:rsidRPr="00A552EA">
        <w:rPr>
          <w:rFonts w:ascii="Times New Roman" w:hAnsi="Times New Roman" w:cs="Times New Roman"/>
          <w:b/>
          <w:sz w:val="28"/>
        </w:rPr>
        <w:t>УЧАСТНИКОВ</w:t>
      </w:r>
      <w:r w:rsidR="00AB4344">
        <w:rPr>
          <w:rFonts w:ascii="Times New Roman" w:hAnsi="Times New Roman" w:cs="Times New Roman"/>
          <w:sz w:val="28"/>
        </w:rPr>
        <w:t>.</w:t>
      </w:r>
    </w:p>
    <w:p w:rsidR="004C58BC" w:rsidRDefault="004C58BC" w:rsidP="004C58BC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4C58BC" w:rsidRDefault="004C58BC" w:rsidP="004C58BC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Текст спецификации:</w:t>
      </w:r>
    </w:p>
    <w:p w:rsidR="004C58BC" w:rsidRDefault="004C58BC" w:rsidP="004C58BC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Процес</w:t>
      </w:r>
      <w:r w:rsidR="00AB4344">
        <w:rPr>
          <w:rFonts w:ascii="Times New Roman" w:hAnsi="Times New Roman" w:cs="Times New Roman"/>
          <w:sz w:val="28"/>
        </w:rPr>
        <w:t xml:space="preserve">с начинается с получения списка команд из БАЗЫ ДАННЫХ УЧАСТНИКОВ, список доступных площадок для матчей от ПЛОЩАДКИ и временные лимиты одного матча из ПРАВИЛ. После этого случайным образом осуществляется жеребьевка команд и определение площадки для проведения матча. Если площадка занята, то осуществляется переход к следующей. Если все площадки заняты, то изменяются время начала матча, и уже в соответствии с ним </w:t>
      </w:r>
      <w:r w:rsidR="005642AF">
        <w:rPr>
          <w:rFonts w:ascii="Times New Roman" w:hAnsi="Times New Roman" w:cs="Times New Roman"/>
          <w:sz w:val="28"/>
        </w:rPr>
        <w:t>определяется площадка. Полученное расписание передается как календарь в хранилище для РАСПИСАНИЯ, а расписание матчей для каждой команды рассылается по указанным контактным данным.</w:t>
      </w:r>
    </w:p>
    <w:p w:rsidR="005642AF" w:rsidRDefault="005642AF" w:rsidP="004C58BC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ПСЕВДОКОД:</w:t>
      </w:r>
    </w:p>
    <w:p w:rsidR="005642AF" w:rsidRPr="005642AF" w:rsidRDefault="005642AF" w:rsidP="004C58BC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 w:rsidRPr="005642AF">
        <w:rPr>
          <w:rFonts w:ascii="Times New Roman" w:hAnsi="Times New Roman" w:cs="Times New Roman"/>
          <w:i/>
          <w:sz w:val="28"/>
        </w:rPr>
        <w:t>НАЧАЛО</w:t>
      </w:r>
    </w:p>
    <w:p w:rsidR="005642AF" w:rsidRDefault="005642AF" w:rsidP="004C58BC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 w:rsidRPr="005642AF">
        <w:rPr>
          <w:rFonts w:ascii="Times New Roman" w:hAnsi="Times New Roman" w:cs="Times New Roman"/>
          <w:i/>
          <w:sz w:val="28"/>
        </w:rPr>
        <w:tab/>
        <w:t xml:space="preserve">ПОЛУЧИТЬ </w:t>
      </w:r>
      <w:r>
        <w:rPr>
          <w:rFonts w:ascii="Times New Roman" w:hAnsi="Times New Roman" w:cs="Times New Roman"/>
          <w:i/>
          <w:sz w:val="28"/>
        </w:rPr>
        <w:t>список доступных площадок</w:t>
      </w:r>
    </w:p>
    <w:p w:rsidR="005642AF" w:rsidRDefault="005642AF" w:rsidP="004C58BC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  <w:t>ПОЛУЧИТЬ список команд</w:t>
      </w:r>
    </w:p>
    <w:p w:rsidR="005642AF" w:rsidRDefault="005642AF" w:rsidP="005642AF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  <w:t>ДЛЯ каждого дня в турнире:</w:t>
      </w:r>
    </w:p>
    <w:p w:rsidR="005642AF" w:rsidRDefault="005642AF" w:rsidP="004C58BC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  <w:t>ИЗВЛЕЧЬ список матчей на день</w:t>
      </w:r>
    </w:p>
    <w:p w:rsidR="005642AF" w:rsidRDefault="005642AF" w:rsidP="004C58BC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  <w:t>ИЗВЛЕЧЬ список доступных площадок</w:t>
      </w:r>
    </w:p>
    <w:p w:rsidR="005642AF" w:rsidRDefault="005642AF" w:rsidP="00A466F1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  <w:t>ДЛЯ каждого матча в списке:</w:t>
      </w:r>
    </w:p>
    <w:p w:rsidR="005642AF" w:rsidRDefault="005642AF" w:rsidP="004C58BC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  <w:t>ИЗВЛЕЧЬ две команды для матча</w:t>
      </w:r>
    </w:p>
    <w:p w:rsidR="00A466F1" w:rsidRDefault="00A466F1" w:rsidP="004C58BC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  <w:t>ПОКА не назначено время:</w:t>
      </w:r>
    </w:p>
    <w:p w:rsidR="005642AF" w:rsidRDefault="005642AF" w:rsidP="004C58BC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 w:rsidR="00A466F1"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>ВЫБРАТЬ площадку из списка</w:t>
      </w:r>
    </w:p>
    <w:p w:rsidR="005642AF" w:rsidRDefault="005642AF" w:rsidP="004C58BC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 w:rsidR="00A466F1"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>ЕСЛИ площадка доступн</w:t>
      </w:r>
      <w:r w:rsidR="00A466F1">
        <w:rPr>
          <w:rFonts w:ascii="Times New Roman" w:hAnsi="Times New Roman" w:cs="Times New Roman"/>
          <w:i/>
          <w:sz w:val="28"/>
        </w:rPr>
        <w:t xml:space="preserve">а </w:t>
      </w:r>
      <w:proofErr w:type="gramStart"/>
      <w:r w:rsidR="00A466F1">
        <w:rPr>
          <w:rFonts w:ascii="Times New Roman" w:hAnsi="Times New Roman" w:cs="Times New Roman"/>
          <w:i/>
          <w:sz w:val="28"/>
        </w:rPr>
        <w:t>И</w:t>
      </w:r>
      <w:proofErr w:type="gramEnd"/>
      <w:r w:rsidR="00A466F1">
        <w:rPr>
          <w:rFonts w:ascii="Times New Roman" w:hAnsi="Times New Roman" w:cs="Times New Roman"/>
          <w:i/>
          <w:sz w:val="28"/>
        </w:rPr>
        <w:t xml:space="preserve"> команда1 свободна И команда</w:t>
      </w:r>
      <w:r>
        <w:rPr>
          <w:rFonts w:ascii="Times New Roman" w:hAnsi="Times New Roman" w:cs="Times New Roman"/>
          <w:i/>
          <w:sz w:val="28"/>
        </w:rPr>
        <w:t>2 свободна ТО:</w:t>
      </w:r>
    </w:p>
    <w:p w:rsidR="005642AF" w:rsidRDefault="005642AF" w:rsidP="004C58BC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 w:rsidR="00A466F1">
        <w:rPr>
          <w:rFonts w:ascii="Times New Roman" w:hAnsi="Times New Roman" w:cs="Times New Roman"/>
          <w:i/>
          <w:sz w:val="28"/>
        </w:rPr>
        <w:tab/>
        <w:t>НАЗНАЧИТЬ время матча</w:t>
      </w:r>
    </w:p>
    <w:p w:rsidR="00A466F1" w:rsidRDefault="00A466F1" w:rsidP="004C58BC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  <w:t>ЗАНАЯТЬ площадку для проведения матча</w:t>
      </w:r>
    </w:p>
    <w:p w:rsidR="00A466F1" w:rsidRDefault="00A466F1" w:rsidP="004C58BC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  <w:t>ЗАНЯТЬ команду1 и команду2 на матч</w:t>
      </w:r>
    </w:p>
    <w:p w:rsidR="00A466F1" w:rsidRDefault="00A466F1" w:rsidP="004C58BC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  <w:t>ДОБАВИТЬ матч в расписание</w:t>
      </w:r>
    </w:p>
    <w:p w:rsidR="00A466F1" w:rsidRDefault="00A466F1" w:rsidP="004C58BC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  <w:t>ИНАЧЕ</w:t>
      </w:r>
    </w:p>
    <w:p w:rsidR="00A466F1" w:rsidRDefault="00A466F1" w:rsidP="004C58BC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  <w:t>ПЕРЕЙТИ к следующей площадке</w:t>
      </w:r>
    </w:p>
    <w:p w:rsidR="00A466F1" w:rsidRDefault="00A466F1" w:rsidP="004C58BC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  <w:t>КОНЕЦЕСЛИ</w:t>
      </w:r>
    </w:p>
    <w:p w:rsidR="00A466F1" w:rsidRDefault="00A466F1" w:rsidP="004C58BC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  <w:t>КОНЕЦПОКА</w:t>
      </w:r>
    </w:p>
    <w:p w:rsidR="00A466F1" w:rsidRDefault="00A466F1" w:rsidP="004C58BC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  <w:t>КОНЕЦДЛЯ</w:t>
      </w:r>
    </w:p>
    <w:p w:rsidR="00A466F1" w:rsidRDefault="00A466F1" w:rsidP="004C58BC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  <w:t>КОНЕЦДЛЯ</w:t>
      </w:r>
    </w:p>
    <w:p w:rsidR="00A466F1" w:rsidRDefault="00A466F1" w:rsidP="004C58BC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  <w:t>ПЕРЕДАТЬ расписание участникам</w:t>
      </w:r>
    </w:p>
    <w:p w:rsidR="00A466F1" w:rsidRPr="005642AF" w:rsidRDefault="00A466F1" w:rsidP="004C58BC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  <w:t xml:space="preserve">ПЕРЕДАТЬ календарь матчей в </w:t>
      </w:r>
      <w:r w:rsidRPr="00A466F1">
        <w:rPr>
          <w:rFonts w:ascii="Times New Roman" w:hAnsi="Times New Roman" w:cs="Times New Roman"/>
          <w:b/>
          <w:i/>
          <w:sz w:val="28"/>
        </w:rPr>
        <w:t>РАСПИСАНИЕ</w:t>
      </w:r>
    </w:p>
    <w:p w:rsidR="005642AF" w:rsidRPr="005642AF" w:rsidRDefault="005642AF" w:rsidP="004C58BC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 w:rsidRPr="005642AF">
        <w:rPr>
          <w:rFonts w:ascii="Times New Roman" w:hAnsi="Times New Roman" w:cs="Times New Roman"/>
          <w:i/>
          <w:sz w:val="28"/>
        </w:rPr>
        <w:t>КОНЕЦ</w:t>
      </w:r>
    </w:p>
    <w:p w:rsidR="008919DF" w:rsidRDefault="008919DF" w:rsidP="008919DF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8919DF" w:rsidRPr="008919DF" w:rsidRDefault="008919DF" w:rsidP="008919DF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8919DF" w:rsidRPr="008919DF" w:rsidRDefault="00A552EA" w:rsidP="008919DF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Таблица решений</w:t>
      </w:r>
      <w:r w:rsidR="008919DF">
        <w:rPr>
          <w:rFonts w:ascii="Times New Roman" w:hAnsi="Times New Roman" w:cs="Times New Roman"/>
          <w:b/>
          <w:sz w:val="28"/>
        </w:rPr>
        <w:t xml:space="preserve"> для процесса «</w:t>
      </w:r>
      <w:r w:rsidR="00FA02F3">
        <w:rPr>
          <w:rFonts w:ascii="Times New Roman" w:hAnsi="Times New Roman" w:cs="Times New Roman"/>
          <w:b/>
          <w:sz w:val="28"/>
        </w:rPr>
        <w:t>СОСТАВЛЕНИЕ РАСПИСАНИЯ</w:t>
      </w:r>
      <w:r w:rsidR="008919DF">
        <w:rPr>
          <w:rFonts w:ascii="Times New Roman" w:hAnsi="Times New Roman" w:cs="Times New Roman"/>
          <w:b/>
          <w:sz w:val="28"/>
        </w:rPr>
        <w:t>»</w:t>
      </w:r>
      <w:r w:rsidR="0089773B">
        <w:rPr>
          <w:rFonts w:ascii="Times New Roman" w:hAnsi="Times New Roman" w:cs="Times New Roman"/>
          <w:b/>
          <w:sz w:val="28"/>
        </w:rPr>
        <w:t xml:space="preserve"> </w:t>
      </w:r>
    </w:p>
    <w:p w:rsidR="008919DF" w:rsidRDefault="00594E33" w:rsidP="008919DF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Условия:</w:t>
      </w:r>
    </w:p>
    <w:p w:rsidR="00594E33" w:rsidRDefault="00F54904" w:rsidP="008919DF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Наличие чрезвычайного </w:t>
      </w:r>
      <w:r w:rsidR="00A552EA">
        <w:rPr>
          <w:rFonts w:ascii="Times New Roman" w:hAnsi="Times New Roman" w:cs="Times New Roman"/>
          <w:sz w:val="28"/>
        </w:rPr>
        <w:t>происшествия</w:t>
      </w:r>
      <w:r>
        <w:rPr>
          <w:rFonts w:ascii="Times New Roman" w:hAnsi="Times New Roman" w:cs="Times New Roman"/>
          <w:sz w:val="28"/>
        </w:rPr>
        <w:t xml:space="preserve"> на площадке (Да/Нет);</w:t>
      </w:r>
    </w:p>
    <w:p w:rsidR="00F54904" w:rsidRDefault="00F54904" w:rsidP="008919DF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 Неисправность оборудования (Да/Нет);</w:t>
      </w:r>
    </w:p>
    <w:p w:rsidR="00F54904" w:rsidRDefault="00F54904" w:rsidP="008919DF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3. Угроза безопасности со стороны погоды (Да/Нет).</w:t>
      </w:r>
    </w:p>
    <w:p w:rsidR="00F54904" w:rsidRDefault="00F54904" w:rsidP="008919DF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F54904" w:rsidRDefault="00F54904" w:rsidP="008919DF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Действия:</w:t>
      </w:r>
    </w:p>
    <w:p w:rsidR="00F54904" w:rsidRDefault="00F54904" w:rsidP="008919DF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 Остановить матч;</w:t>
      </w:r>
    </w:p>
    <w:p w:rsidR="00F54904" w:rsidRDefault="00F54904" w:rsidP="008919DF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 Уведомить медицинскую службу;</w:t>
      </w:r>
    </w:p>
    <w:p w:rsidR="00F54904" w:rsidRDefault="00F54904" w:rsidP="008919DF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 Инициировать эвакуацию зрителей;</w:t>
      </w:r>
    </w:p>
    <w:p w:rsidR="00F54904" w:rsidRDefault="00F54904" w:rsidP="008919DF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 Отправить команду судьям;</w:t>
      </w:r>
    </w:p>
    <w:p w:rsidR="00F54904" w:rsidRDefault="00F54904" w:rsidP="008919DF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 Записать инцидент в журнал в АРХИВ.</w:t>
      </w:r>
    </w:p>
    <w:p w:rsidR="00F54904" w:rsidRDefault="00F54904" w:rsidP="008919DF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tbl>
      <w:tblPr>
        <w:tblStyle w:val="a4"/>
        <w:tblW w:w="0" w:type="auto"/>
        <w:tblInd w:w="-431" w:type="dxa"/>
        <w:tblLook w:val="04A0" w:firstRow="1" w:lastRow="0" w:firstColumn="1" w:lastColumn="0" w:noHBand="0" w:noVBand="1"/>
      </w:tblPr>
      <w:tblGrid>
        <w:gridCol w:w="1055"/>
        <w:gridCol w:w="1769"/>
        <w:gridCol w:w="1077"/>
        <w:gridCol w:w="1175"/>
        <w:gridCol w:w="1175"/>
        <w:gridCol w:w="1175"/>
        <w:gridCol w:w="1175"/>
        <w:gridCol w:w="1175"/>
      </w:tblGrid>
      <w:tr w:rsidR="00F54904" w:rsidTr="00F54904">
        <w:tc>
          <w:tcPr>
            <w:tcW w:w="1055" w:type="dxa"/>
          </w:tcPr>
          <w:p w:rsidR="00F54904" w:rsidRDefault="00F54904" w:rsidP="00F54904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  <w:p w:rsidR="00F54904" w:rsidRPr="00F54904" w:rsidRDefault="00F54904" w:rsidP="00F54904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ЧП</w:t>
            </w:r>
          </w:p>
        </w:tc>
        <w:tc>
          <w:tcPr>
            <w:tcW w:w="1769" w:type="dxa"/>
          </w:tcPr>
          <w:p w:rsidR="00F54904" w:rsidRPr="00F54904" w:rsidRDefault="00F54904" w:rsidP="00F54904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4904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еисправность оборудования</w:t>
            </w:r>
          </w:p>
        </w:tc>
        <w:tc>
          <w:tcPr>
            <w:tcW w:w="1077" w:type="dxa"/>
          </w:tcPr>
          <w:p w:rsidR="00F54904" w:rsidRPr="00F54904" w:rsidRDefault="00F54904" w:rsidP="00F54904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Опасная погода</w:t>
            </w:r>
          </w:p>
        </w:tc>
        <w:tc>
          <w:tcPr>
            <w:tcW w:w="1175" w:type="dxa"/>
          </w:tcPr>
          <w:p w:rsidR="00F54904" w:rsidRPr="00F54904" w:rsidRDefault="00F54904" w:rsidP="00F54904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Действие 1</w:t>
            </w:r>
          </w:p>
        </w:tc>
        <w:tc>
          <w:tcPr>
            <w:tcW w:w="1175" w:type="dxa"/>
          </w:tcPr>
          <w:p w:rsidR="00F54904" w:rsidRPr="00F54904" w:rsidRDefault="00F54904" w:rsidP="00F54904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Действие 2</w:t>
            </w:r>
          </w:p>
        </w:tc>
        <w:tc>
          <w:tcPr>
            <w:tcW w:w="1175" w:type="dxa"/>
          </w:tcPr>
          <w:p w:rsidR="00F54904" w:rsidRPr="00F54904" w:rsidRDefault="00F54904" w:rsidP="00F54904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Действие 3</w:t>
            </w:r>
          </w:p>
        </w:tc>
        <w:tc>
          <w:tcPr>
            <w:tcW w:w="1175" w:type="dxa"/>
          </w:tcPr>
          <w:p w:rsidR="00F54904" w:rsidRPr="00F54904" w:rsidRDefault="00F54904" w:rsidP="00F54904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Действие 4</w:t>
            </w:r>
          </w:p>
        </w:tc>
        <w:tc>
          <w:tcPr>
            <w:tcW w:w="1175" w:type="dxa"/>
          </w:tcPr>
          <w:p w:rsidR="00F54904" w:rsidRPr="00F54904" w:rsidRDefault="00F54904" w:rsidP="00F54904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Действие 5</w:t>
            </w:r>
          </w:p>
        </w:tc>
      </w:tr>
      <w:tr w:rsidR="00BF06FD" w:rsidTr="00F54904">
        <w:tc>
          <w:tcPr>
            <w:tcW w:w="1055" w:type="dxa"/>
          </w:tcPr>
          <w:p w:rsidR="00BF06FD" w:rsidRPr="00F54904" w:rsidRDefault="00BF06FD" w:rsidP="00BF06F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69" w:type="dxa"/>
          </w:tcPr>
          <w:p w:rsidR="00BF06FD" w:rsidRPr="00F54904" w:rsidRDefault="00BF06FD" w:rsidP="00BF06F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077" w:type="dxa"/>
          </w:tcPr>
          <w:p w:rsidR="00BF06FD" w:rsidRPr="00F54904" w:rsidRDefault="00BF06FD" w:rsidP="00BF06F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75" w:type="dxa"/>
          </w:tcPr>
          <w:p w:rsidR="00BF06FD" w:rsidRDefault="00BF06FD" w:rsidP="00BF06FD">
            <w:pPr>
              <w:jc w:val="center"/>
            </w:pPr>
            <w:r w:rsidRPr="00CF04F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75" w:type="dxa"/>
          </w:tcPr>
          <w:p w:rsidR="00BF06FD" w:rsidRDefault="00BF06FD" w:rsidP="00BF06FD">
            <w:pPr>
              <w:jc w:val="center"/>
            </w:pPr>
            <w:r w:rsidRPr="00CF04F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75" w:type="dxa"/>
          </w:tcPr>
          <w:p w:rsidR="00BF06FD" w:rsidRDefault="00BF06FD" w:rsidP="00BF06FD">
            <w:pPr>
              <w:jc w:val="center"/>
            </w:pPr>
            <w:r w:rsidRPr="00CF04F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75" w:type="dxa"/>
          </w:tcPr>
          <w:p w:rsidR="00BF06FD" w:rsidRDefault="00BF06FD" w:rsidP="00BF06FD">
            <w:pPr>
              <w:jc w:val="center"/>
            </w:pPr>
            <w:r w:rsidRPr="00CF04F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75" w:type="dxa"/>
          </w:tcPr>
          <w:p w:rsidR="00BF06FD" w:rsidRDefault="00BF06FD" w:rsidP="00BF06FD">
            <w:pPr>
              <w:jc w:val="center"/>
            </w:pPr>
            <w:r w:rsidRPr="00CF04F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BF06FD" w:rsidTr="00F54904">
        <w:tc>
          <w:tcPr>
            <w:tcW w:w="1055" w:type="dxa"/>
          </w:tcPr>
          <w:p w:rsidR="00BF06FD" w:rsidRPr="00F54904" w:rsidRDefault="00BF06FD" w:rsidP="00BF06F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69" w:type="dxa"/>
          </w:tcPr>
          <w:p w:rsidR="00BF06FD" w:rsidRPr="00F54904" w:rsidRDefault="00BF06FD" w:rsidP="00BF06F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077" w:type="dxa"/>
          </w:tcPr>
          <w:p w:rsidR="00BF06FD" w:rsidRPr="00F54904" w:rsidRDefault="00BF06FD" w:rsidP="00BF06F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175" w:type="dxa"/>
          </w:tcPr>
          <w:p w:rsidR="00BF06FD" w:rsidRDefault="00BF06FD" w:rsidP="00BF06FD">
            <w:pPr>
              <w:jc w:val="center"/>
            </w:pPr>
            <w:r w:rsidRPr="008362E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75" w:type="dxa"/>
          </w:tcPr>
          <w:p w:rsidR="00BF06FD" w:rsidRDefault="00BF06FD" w:rsidP="00BF06FD">
            <w:pPr>
              <w:jc w:val="center"/>
            </w:pPr>
            <w:r w:rsidRPr="008362E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75" w:type="dxa"/>
          </w:tcPr>
          <w:p w:rsidR="00BF06FD" w:rsidRPr="00F54904" w:rsidRDefault="00BF06FD" w:rsidP="00BF06F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6D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175" w:type="dxa"/>
          </w:tcPr>
          <w:p w:rsidR="00BF06FD" w:rsidRPr="00F54904" w:rsidRDefault="00BF06FD" w:rsidP="00BF06F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75" w:type="dxa"/>
          </w:tcPr>
          <w:p w:rsidR="00BF06FD" w:rsidRDefault="00BF06FD" w:rsidP="00BF06FD">
            <w:pPr>
              <w:jc w:val="center"/>
            </w:pPr>
            <w:r w:rsidRPr="00010CE7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BF06FD" w:rsidTr="00F54904">
        <w:tc>
          <w:tcPr>
            <w:tcW w:w="1055" w:type="dxa"/>
          </w:tcPr>
          <w:p w:rsidR="00BF06FD" w:rsidRPr="00F54904" w:rsidRDefault="00BF06FD" w:rsidP="00BF06F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69" w:type="dxa"/>
          </w:tcPr>
          <w:p w:rsidR="00BF06FD" w:rsidRPr="00F54904" w:rsidRDefault="00BF06FD" w:rsidP="00BF06F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077" w:type="dxa"/>
          </w:tcPr>
          <w:p w:rsidR="00BF06FD" w:rsidRPr="00F54904" w:rsidRDefault="00BF06FD" w:rsidP="00BF06F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75" w:type="dxa"/>
          </w:tcPr>
          <w:p w:rsidR="00BF06FD" w:rsidRDefault="00BF06FD" w:rsidP="00BF06FD">
            <w:pPr>
              <w:jc w:val="center"/>
            </w:pPr>
            <w:r w:rsidRPr="008362E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75" w:type="dxa"/>
          </w:tcPr>
          <w:p w:rsidR="00BF06FD" w:rsidRDefault="00BF06FD" w:rsidP="00BF06FD">
            <w:pPr>
              <w:jc w:val="center"/>
            </w:pPr>
            <w:r w:rsidRPr="008362E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75" w:type="dxa"/>
          </w:tcPr>
          <w:p w:rsidR="00BF06FD" w:rsidRDefault="00BF06FD" w:rsidP="00BF06FD">
            <w:pPr>
              <w:jc w:val="center"/>
            </w:pPr>
            <w:r w:rsidRPr="00785DE3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75" w:type="dxa"/>
          </w:tcPr>
          <w:p w:rsidR="00BF06FD" w:rsidRPr="00F54904" w:rsidRDefault="00BF06FD" w:rsidP="00BF06F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6D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175" w:type="dxa"/>
          </w:tcPr>
          <w:p w:rsidR="00BF06FD" w:rsidRDefault="00BF06FD" w:rsidP="00BF06FD">
            <w:pPr>
              <w:jc w:val="center"/>
            </w:pPr>
            <w:r w:rsidRPr="00010CE7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BF06FD" w:rsidTr="00F54904">
        <w:tc>
          <w:tcPr>
            <w:tcW w:w="1055" w:type="dxa"/>
          </w:tcPr>
          <w:p w:rsidR="00BF06FD" w:rsidRPr="00F54904" w:rsidRDefault="00BF06FD" w:rsidP="00BF06F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69" w:type="dxa"/>
          </w:tcPr>
          <w:p w:rsidR="00BF06FD" w:rsidRPr="00F54904" w:rsidRDefault="00BF06FD" w:rsidP="00BF06F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077" w:type="dxa"/>
          </w:tcPr>
          <w:p w:rsidR="00BF06FD" w:rsidRPr="00F54904" w:rsidRDefault="00BF06FD" w:rsidP="00BF06F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175" w:type="dxa"/>
          </w:tcPr>
          <w:p w:rsidR="00BF06FD" w:rsidRDefault="00BF06FD" w:rsidP="00BF06FD">
            <w:pPr>
              <w:jc w:val="center"/>
            </w:pPr>
            <w:r w:rsidRPr="008362E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75" w:type="dxa"/>
          </w:tcPr>
          <w:p w:rsidR="00BF06FD" w:rsidRDefault="00BF06FD" w:rsidP="00BF06FD">
            <w:pPr>
              <w:jc w:val="center"/>
            </w:pPr>
            <w:r w:rsidRPr="008362E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75" w:type="dxa"/>
          </w:tcPr>
          <w:p w:rsidR="00BF06FD" w:rsidRDefault="00BF06FD" w:rsidP="00BF06FD">
            <w:pPr>
              <w:jc w:val="center"/>
            </w:pPr>
            <w:r w:rsidRPr="00785DE3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75" w:type="dxa"/>
          </w:tcPr>
          <w:p w:rsidR="00BF06FD" w:rsidRPr="00F54904" w:rsidRDefault="00BF06FD" w:rsidP="00BF06F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75" w:type="dxa"/>
          </w:tcPr>
          <w:p w:rsidR="00BF06FD" w:rsidRPr="00F54904" w:rsidRDefault="00BF06FD" w:rsidP="00BF06F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BF06FD" w:rsidTr="00F54904">
        <w:tc>
          <w:tcPr>
            <w:tcW w:w="1055" w:type="dxa"/>
          </w:tcPr>
          <w:p w:rsidR="00BF06FD" w:rsidRPr="00F54904" w:rsidRDefault="00BF06FD" w:rsidP="00BF06F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69" w:type="dxa"/>
          </w:tcPr>
          <w:p w:rsidR="00BF06FD" w:rsidRPr="00F54904" w:rsidRDefault="00BF06FD" w:rsidP="00BF06F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077" w:type="dxa"/>
          </w:tcPr>
          <w:p w:rsidR="00BF06FD" w:rsidRPr="00F54904" w:rsidRDefault="00BF06FD" w:rsidP="00BF06F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75" w:type="dxa"/>
          </w:tcPr>
          <w:p w:rsidR="00BF06FD" w:rsidRDefault="00BF06FD" w:rsidP="00BF06FD">
            <w:pPr>
              <w:jc w:val="center"/>
            </w:pPr>
            <w:r w:rsidRPr="007816D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175" w:type="dxa"/>
          </w:tcPr>
          <w:p w:rsidR="00BF06FD" w:rsidRDefault="00BF06FD" w:rsidP="00BF06FD">
            <w:pPr>
              <w:jc w:val="center"/>
            </w:pPr>
            <w:r w:rsidRPr="007816D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175" w:type="dxa"/>
          </w:tcPr>
          <w:p w:rsidR="00BF06FD" w:rsidRDefault="00BF06FD" w:rsidP="00BF06FD">
            <w:pPr>
              <w:jc w:val="center"/>
            </w:pPr>
            <w:r w:rsidRPr="00785DE3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75" w:type="dxa"/>
          </w:tcPr>
          <w:p w:rsidR="00BF06FD" w:rsidRPr="00F54904" w:rsidRDefault="00BF06FD" w:rsidP="00BF06F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175" w:type="dxa"/>
          </w:tcPr>
          <w:p w:rsidR="00BF06FD" w:rsidRPr="00F54904" w:rsidRDefault="00BF06FD" w:rsidP="00BF06F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142AA0" w:rsidTr="00F54904">
        <w:tc>
          <w:tcPr>
            <w:tcW w:w="1055" w:type="dxa"/>
          </w:tcPr>
          <w:p w:rsidR="00142AA0" w:rsidRDefault="00142AA0" w:rsidP="00BF06FD">
            <w:pPr>
              <w:jc w:val="center"/>
            </w:pPr>
            <w:r w:rsidRPr="007F06C3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69" w:type="dxa"/>
          </w:tcPr>
          <w:p w:rsidR="00142AA0" w:rsidRPr="00F54904" w:rsidRDefault="00142AA0" w:rsidP="00BF06F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077" w:type="dxa"/>
          </w:tcPr>
          <w:p w:rsidR="00142AA0" w:rsidRPr="00F54904" w:rsidRDefault="00142AA0" w:rsidP="00BF06F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175" w:type="dxa"/>
          </w:tcPr>
          <w:p w:rsidR="00142AA0" w:rsidRPr="00F54904" w:rsidRDefault="00142AA0" w:rsidP="00BF06F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6D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175" w:type="dxa"/>
          </w:tcPr>
          <w:p w:rsidR="00142AA0" w:rsidRPr="00F54904" w:rsidRDefault="00142AA0" w:rsidP="00BF06F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6D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175" w:type="dxa"/>
          </w:tcPr>
          <w:p w:rsidR="00142AA0" w:rsidRPr="00F54904" w:rsidRDefault="00BF06FD" w:rsidP="00BF06F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6D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175" w:type="dxa"/>
          </w:tcPr>
          <w:p w:rsidR="00142AA0" w:rsidRPr="00F54904" w:rsidRDefault="00BF06FD" w:rsidP="00BF06F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6D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175" w:type="dxa"/>
          </w:tcPr>
          <w:p w:rsidR="00142AA0" w:rsidRDefault="00142AA0" w:rsidP="00BF06FD">
            <w:pPr>
              <w:jc w:val="center"/>
            </w:pPr>
            <w:r w:rsidRPr="00DD7A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142AA0" w:rsidTr="00F54904">
        <w:tc>
          <w:tcPr>
            <w:tcW w:w="1055" w:type="dxa"/>
          </w:tcPr>
          <w:p w:rsidR="00142AA0" w:rsidRDefault="00142AA0" w:rsidP="00BF06FD">
            <w:pPr>
              <w:jc w:val="center"/>
            </w:pPr>
            <w:r w:rsidRPr="007F06C3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69" w:type="dxa"/>
          </w:tcPr>
          <w:p w:rsidR="00142AA0" w:rsidRPr="00F54904" w:rsidRDefault="00142AA0" w:rsidP="00BF06F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077" w:type="dxa"/>
          </w:tcPr>
          <w:p w:rsidR="00142AA0" w:rsidRPr="00F54904" w:rsidRDefault="00142AA0" w:rsidP="00BF06F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75" w:type="dxa"/>
          </w:tcPr>
          <w:p w:rsidR="00142AA0" w:rsidRPr="00F54904" w:rsidRDefault="00142AA0" w:rsidP="00BF06F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6D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175" w:type="dxa"/>
          </w:tcPr>
          <w:p w:rsidR="00142AA0" w:rsidRPr="00BF06FD" w:rsidRDefault="00142AA0" w:rsidP="00BF06F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6D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175" w:type="dxa"/>
          </w:tcPr>
          <w:p w:rsidR="00142AA0" w:rsidRPr="00F54904" w:rsidRDefault="00BF06FD" w:rsidP="00BF06F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75" w:type="dxa"/>
          </w:tcPr>
          <w:p w:rsidR="00142AA0" w:rsidRPr="00F54904" w:rsidRDefault="00BF06FD" w:rsidP="00BF06F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6D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175" w:type="dxa"/>
          </w:tcPr>
          <w:p w:rsidR="00142AA0" w:rsidRDefault="00142AA0" w:rsidP="00BF06FD">
            <w:pPr>
              <w:jc w:val="center"/>
            </w:pPr>
            <w:r w:rsidRPr="00DD7A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142AA0" w:rsidTr="00F54904">
        <w:tc>
          <w:tcPr>
            <w:tcW w:w="1055" w:type="dxa"/>
          </w:tcPr>
          <w:p w:rsidR="00142AA0" w:rsidRDefault="00142AA0" w:rsidP="00BF06FD">
            <w:pPr>
              <w:jc w:val="center"/>
            </w:pPr>
            <w:r w:rsidRPr="007F06C3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69" w:type="dxa"/>
          </w:tcPr>
          <w:p w:rsidR="00142AA0" w:rsidRPr="00F54904" w:rsidRDefault="00142AA0" w:rsidP="00BF06F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077" w:type="dxa"/>
          </w:tcPr>
          <w:p w:rsidR="00142AA0" w:rsidRPr="00F54904" w:rsidRDefault="00142AA0" w:rsidP="00BF06F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175" w:type="dxa"/>
          </w:tcPr>
          <w:p w:rsidR="00142AA0" w:rsidRPr="00F54904" w:rsidRDefault="00142AA0" w:rsidP="00BF06F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175" w:type="dxa"/>
          </w:tcPr>
          <w:p w:rsidR="00142AA0" w:rsidRPr="00F54904" w:rsidRDefault="00142AA0" w:rsidP="00BF06F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175" w:type="dxa"/>
          </w:tcPr>
          <w:p w:rsidR="00142AA0" w:rsidRPr="00F54904" w:rsidRDefault="00142AA0" w:rsidP="00BF06F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175" w:type="dxa"/>
          </w:tcPr>
          <w:p w:rsidR="00142AA0" w:rsidRPr="00F54904" w:rsidRDefault="00142AA0" w:rsidP="00BF06F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175" w:type="dxa"/>
          </w:tcPr>
          <w:p w:rsidR="00142AA0" w:rsidRDefault="00142AA0" w:rsidP="00BF06FD">
            <w:pPr>
              <w:jc w:val="center"/>
            </w:pPr>
            <w:r w:rsidRPr="00DD7A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p w:rsidR="00F54904" w:rsidRDefault="00F54904" w:rsidP="008919DF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8919DF" w:rsidRDefault="00A552EA" w:rsidP="008919DF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436DD">
        <w:rPr>
          <w:rFonts w:ascii="Times New Roman" w:hAnsi="Times New Roman" w:cs="Times New Roman"/>
          <w:b/>
          <w:sz w:val="28"/>
        </w:rPr>
        <w:t>Подведение итогов работы</w:t>
      </w:r>
      <w:r>
        <w:rPr>
          <w:rFonts w:ascii="Times New Roman" w:hAnsi="Times New Roman" w:cs="Times New Roman"/>
          <w:sz w:val="28"/>
        </w:rPr>
        <w:t>:</w:t>
      </w:r>
    </w:p>
    <w:p w:rsidR="00A552EA" w:rsidRDefault="00A552EA" w:rsidP="008919DF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ходе выполнения проделанной работы были получены практические навыки по составлению спецификации процессов в различных форматах. По итогам работы спецификации можно разделить на два типа: графические, к которым относятся блок-схема и </w:t>
      </w:r>
      <w:r>
        <w:rPr>
          <w:rFonts w:ascii="Times New Roman" w:hAnsi="Times New Roman" w:cs="Times New Roman"/>
          <w:sz w:val="28"/>
          <w:lang w:val="en-US"/>
        </w:rPr>
        <w:t>Flow</w:t>
      </w:r>
      <w:r w:rsidRPr="00A552EA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>форма, и неграфические, в лице псевдокода и таблицы решений.</w:t>
      </w:r>
    </w:p>
    <w:p w:rsidR="00A552EA" w:rsidRPr="00A552EA" w:rsidRDefault="00A552EA" w:rsidP="008919DF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Построенные алгоритмы, оформленные в соответствии с различными видами спецификации процессов, </w:t>
      </w:r>
      <w:r w:rsidR="003436DD">
        <w:rPr>
          <w:rFonts w:ascii="Times New Roman" w:hAnsi="Times New Roman" w:cs="Times New Roman"/>
          <w:sz w:val="28"/>
        </w:rPr>
        <w:t>отражают физический порядок действий, однако, это более детально позволяют понять тот или иной процесс для его совершенствования и автоматизации.</w:t>
      </w:r>
    </w:p>
    <w:sectPr w:rsidR="00A552EA" w:rsidRPr="00A552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CF4F79"/>
    <w:multiLevelType w:val="hybridMultilevel"/>
    <w:tmpl w:val="E88CC1CE"/>
    <w:lvl w:ilvl="0" w:tplc="07ACC1A2">
      <w:start w:val="1"/>
      <w:numFmt w:val="decimal"/>
      <w:lvlText w:val="%1."/>
      <w:lvlJc w:val="left"/>
      <w:pPr>
        <w:ind w:left="1429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28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C9B"/>
    <w:rsid w:val="00142AA0"/>
    <w:rsid w:val="003436DD"/>
    <w:rsid w:val="003F17C8"/>
    <w:rsid w:val="00426E5B"/>
    <w:rsid w:val="0045354D"/>
    <w:rsid w:val="004C58BC"/>
    <w:rsid w:val="005642AF"/>
    <w:rsid w:val="00594E33"/>
    <w:rsid w:val="00705C9B"/>
    <w:rsid w:val="007373EE"/>
    <w:rsid w:val="007F21BA"/>
    <w:rsid w:val="008919DF"/>
    <w:rsid w:val="0089773B"/>
    <w:rsid w:val="00925529"/>
    <w:rsid w:val="00966C42"/>
    <w:rsid w:val="00A16D15"/>
    <w:rsid w:val="00A36D4C"/>
    <w:rsid w:val="00A466F1"/>
    <w:rsid w:val="00A552EA"/>
    <w:rsid w:val="00AB4344"/>
    <w:rsid w:val="00BF06FD"/>
    <w:rsid w:val="00C02E2D"/>
    <w:rsid w:val="00C37B69"/>
    <w:rsid w:val="00E87A64"/>
    <w:rsid w:val="00F54904"/>
    <w:rsid w:val="00FA02F3"/>
    <w:rsid w:val="00FB5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190EDC-191A-4DFE-830C-F98A15841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58BC"/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19DF"/>
    <w:pPr>
      <w:ind w:left="720"/>
      <w:contextualSpacing/>
    </w:pPr>
  </w:style>
  <w:style w:type="table" w:styleId="a4">
    <w:name w:val="Table Grid"/>
    <w:basedOn w:val="a1"/>
    <w:uiPriority w:val="39"/>
    <w:rsid w:val="00F549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71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4A68FF-4503-4F4D-A7E3-BEB9042D58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7</Pages>
  <Words>974</Words>
  <Characters>5554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cp:lastPrinted>2025-03-31T06:10:00Z</cp:lastPrinted>
  <dcterms:created xsi:type="dcterms:W3CDTF">2025-03-30T10:38:00Z</dcterms:created>
  <dcterms:modified xsi:type="dcterms:W3CDTF">2025-03-31T06:20:00Z</dcterms:modified>
</cp:coreProperties>
</file>