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96C2" w14:textId="77777777" w:rsidR="00413AAB" w:rsidRPr="000F2E81" w:rsidRDefault="00413AAB">
      <w:pPr>
        <w:widowControl w:val="0"/>
        <w:autoSpaceDE w:val="0"/>
        <w:autoSpaceDN w:val="0"/>
        <w:adjustRightInd w:val="0"/>
        <w:jc w:val="center"/>
        <w:rPr>
          <w:color w:val="000000" w:themeColor="text1"/>
        </w:rPr>
      </w:pPr>
      <w:r w:rsidRPr="000F2E81">
        <w:rPr>
          <w:color w:val="000000" w:themeColor="text1"/>
        </w:rPr>
        <w:t>ГУАП</w:t>
      </w:r>
    </w:p>
    <w:p w14:paraId="5DAD6E0F" w14:textId="681F96C8" w:rsidR="00413AAB" w:rsidRPr="000F2E81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color w:val="000000" w:themeColor="text1"/>
        </w:rPr>
      </w:pPr>
      <w:r w:rsidRPr="000F2E81">
        <w:rPr>
          <w:color w:val="000000" w:themeColor="text1"/>
        </w:rPr>
        <w:t xml:space="preserve">КАФЕДРА № </w:t>
      </w:r>
      <w:r w:rsidR="00A520FF" w:rsidRPr="000F2E81">
        <w:rPr>
          <w:color w:val="000000" w:themeColor="text1"/>
        </w:rPr>
        <w:t>44</w:t>
      </w:r>
    </w:p>
    <w:p w14:paraId="616430A1" w14:textId="77777777" w:rsidR="00413AAB" w:rsidRPr="000F2E81" w:rsidRDefault="00413AAB">
      <w:pPr>
        <w:widowControl w:val="0"/>
        <w:autoSpaceDE w:val="0"/>
        <w:autoSpaceDN w:val="0"/>
        <w:adjustRightInd w:val="0"/>
        <w:spacing w:before="1200"/>
        <w:rPr>
          <w:color w:val="000000" w:themeColor="text1"/>
        </w:rPr>
      </w:pPr>
      <w:r w:rsidRPr="000F2E81">
        <w:rPr>
          <w:color w:val="000000" w:themeColor="text1"/>
        </w:rPr>
        <w:t xml:space="preserve">ОТЧЕТ </w:t>
      </w:r>
      <w:r w:rsidRPr="000F2E81">
        <w:rPr>
          <w:color w:val="000000" w:themeColor="text1"/>
        </w:rPr>
        <w:br/>
        <w:t>ЗАЩИЩЕН С ОЦЕНКОЙ</w:t>
      </w:r>
    </w:p>
    <w:p w14:paraId="5BAA8201" w14:textId="77777777" w:rsidR="00413AAB" w:rsidRPr="000F2E81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color w:val="000000" w:themeColor="text1"/>
        </w:rPr>
      </w:pPr>
      <w:r w:rsidRPr="000F2E81">
        <w:rPr>
          <w:color w:val="000000" w:themeColor="text1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F2E81" w:rsidRPr="000F2E81" w14:paraId="311CDB4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74A4152" w14:textId="5BCDCB7D" w:rsidR="00413AAB" w:rsidRPr="000F2E81" w:rsidRDefault="000F2E8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8C247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901EF50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6C1E2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788AB34" w14:textId="589B9A5D" w:rsidR="00413AAB" w:rsidRPr="000F2E81" w:rsidRDefault="000F2E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Н.В. Белый</w:t>
            </w:r>
          </w:p>
        </w:tc>
      </w:tr>
      <w:tr w:rsidR="00413AAB" w:rsidRPr="000F2E81" w14:paraId="0244C60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445F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E2B5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285EB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8813B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28DC0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236D0A9A" w14:textId="77777777" w:rsidR="00413AAB" w:rsidRPr="000F2E81" w:rsidRDefault="00413AAB">
      <w:pPr>
        <w:pStyle w:val="BodyText"/>
        <w:spacing w:before="0"/>
        <w:rPr>
          <w:color w:val="000000" w:themeColor="text1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F2E81" w:rsidRPr="000F2E81" w14:paraId="1142D34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3C818D" w14:textId="714058A8" w:rsidR="00413AAB" w:rsidRPr="000F2E81" w:rsidRDefault="00413AAB">
            <w:pPr>
              <w:pStyle w:val="BodyText"/>
              <w:spacing w:before="960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ОТЧЕТ О ЛАБОРАТОРНОЙ РАБОТЕ</w:t>
            </w:r>
            <w:r w:rsidR="00A520FF" w:rsidRPr="000F2E81">
              <w:rPr>
                <w:color w:val="000000" w:themeColor="text1"/>
              </w:rPr>
              <w:t xml:space="preserve"> № </w:t>
            </w:r>
            <w:r w:rsidR="000F2E81" w:rsidRPr="000F2E81">
              <w:rPr>
                <w:color w:val="000000" w:themeColor="text1"/>
              </w:rPr>
              <w:t>1</w:t>
            </w:r>
          </w:p>
        </w:tc>
      </w:tr>
      <w:tr w:rsidR="000F2E81" w:rsidRPr="000F2E81" w14:paraId="2F298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AFB7C3" w14:textId="23748589" w:rsidR="00413AAB" w:rsidRPr="000F2E81" w:rsidRDefault="000F2E81" w:rsidP="00F57E13">
            <w:pPr>
              <w:pStyle w:val="Heading1"/>
              <w:spacing w:before="720" w:after="720"/>
              <w:rPr>
                <w:b w:val="0"/>
                <w:color w:val="000000" w:themeColor="text1"/>
                <w:szCs w:val="32"/>
              </w:rPr>
            </w:pPr>
            <w:r w:rsidRPr="000F2E81">
              <w:rPr>
                <w:b w:val="0"/>
                <w:color w:val="000000" w:themeColor="text1"/>
                <w:szCs w:val="32"/>
              </w:rPr>
              <w:t xml:space="preserve">Интерфейс </w:t>
            </w:r>
            <w:r w:rsidRPr="000F2E81">
              <w:rPr>
                <w:b w:val="0"/>
                <w:color w:val="000000" w:themeColor="text1"/>
                <w:szCs w:val="32"/>
                <w:lang w:val="en-US"/>
              </w:rPr>
              <w:t>Ethernet</w:t>
            </w:r>
            <w:r w:rsidRPr="000F2E81">
              <w:rPr>
                <w:b w:val="0"/>
                <w:color w:val="000000" w:themeColor="text1"/>
                <w:szCs w:val="32"/>
              </w:rPr>
              <w:t xml:space="preserve"> и настройка каналов связи</w:t>
            </w:r>
          </w:p>
        </w:tc>
      </w:tr>
      <w:tr w:rsidR="000F2E81" w:rsidRPr="000F2E81" w14:paraId="7E9F4C2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763E6EF" w14:textId="77777777" w:rsidR="00413AAB" w:rsidRPr="000F2E81" w:rsidRDefault="00413AAB" w:rsidP="00DA7C82">
            <w:pPr>
              <w:pStyle w:val="Heading3"/>
              <w:spacing w:before="120"/>
              <w:rPr>
                <w:color w:val="000000" w:themeColor="text1"/>
                <w:sz w:val="24"/>
                <w:szCs w:val="24"/>
                <w:lang w:val="ru-RU"/>
              </w:rPr>
            </w:pPr>
            <w:r w:rsidRPr="000F2E81">
              <w:rPr>
                <w:color w:val="000000" w:themeColor="text1"/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0F2E81" w:rsidRPr="000F2E81" w14:paraId="6607181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3901CE" w14:textId="49E86953" w:rsidR="00413AAB" w:rsidRPr="000F2E81" w:rsidRDefault="00A520FF">
            <w:pPr>
              <w:pStyle w:val="Heading3"/>
              <w:spacing w:before="240"/>
              <w:rPr>
                <w:color w:val="000000" w:themeColor="text1"/>
                <w:sz w:val="28"/>
                <w:szCs w:val="28"/>
                <w:lang w:val="ru-RU"/>
              </w:rPr>
            </w:pPr>
            <w:r w:rsidRPr="000F2E81">
              <w:rPr>
                <w:color w:val="000000" w:themeColor="text1"/>
                <w:sz w:val="28"/>
                <w:szCs w:val="28"/>
                <w:lang w:val="ru-RU"/>
              </w:rPr>
              <w:t>Сети ЭВМ и телекоммуникации</w:t>
            </w:r>
          </w:p>
        </w:tc>
      </w:tr>
      <w:tr w:rsidR="000F2E81" w:rsidRPr="000F2E81" w14:paraId="0245873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9335B62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</w:p>
        </w:tc>
      </w:tr>
    </w:tbl>
    <w:p w14:paraId="4060D678" w14:textId="77777777" w:rsidR="00413AAB" w:rsidRPr="000F2E81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color w:val="000000" w:themeColor="text1"/>
          <w:lang w:val="en-US"/>
        </w:rPr>
      </w:pPr>
      <w:r w:rsidRPr="000F2E81">
        <w:rPr>
          <w:color w:val="000000" w:themeColor="text1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F2E81" w:rsidRPr="000F2E81" w14:paraId="31E3C24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087BF" w14:textId="77777777" w:rsidR="00413AAB" w:rsidRPr="000F2E81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СТУДЕНТ</w:t>
            </w:r>
            <w:r w:rsidR="00413AAB" w:rsidRPr="000F2E81">
              <w:rPr>
                <w:color w:val="000000" w:themeColor="text1"/>
              </w:rPr>
              <w:t xml:space="preserve"> </w:t>
            </w:r>
            <w:r w:rsidR="00DA7C82" w:rsidRPr="000F2E81">
              <w:rPr>
                <w:color w:val="000000" w:themeColor="text1"/>
              </w:rPr>
              <w:t>гр</w:t>
            </w:r>
            <w:r w:rsidR="00413AAB" w:rsidRPr="000F2E81">
              <w:rPr>
                <w:color w:val="000000" w:themeColor="text1"/>
              </w:rPr>
              <w:t>.</w:t>
            </w:r>
            <w:r w:rsidR="00284869" w:rsidRPr="000F2E81">
              <w:rPr>
                <w:color w:val="000000" w:themeColor="text1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4862D" w14:textId="7EFFBA09" w:rsidR="00413AAB" w:rsidRPr="000F2E81" w:rsidRDefault="000F2E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C3361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1BF193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F4602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FD77A4" w14:textId="7453D33E" w:rsidR="00413AAB" w:rsidRPr="000F2E81" w:rsidRDefault="000F2E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  <w:r w:rsidRPr="000F2E81">
              <w:rPr>
                <w:color w:val="000000" w:themeColor="text1"/>
              </w:rPr>
              <w:t>Е.П</w:t>
            </w:r>
            <w:r w:rsidR="00513D9E">
              <w:rPr>
                <w:color w:val="000000" w:themeColor="text1"/>
              </w:rPr>
              <w:t>.</w:t>
            </w:r>
            <w:r w:rsidRPr="000F2E81">
              <w:rPr>
                <w:color w:val="000000" w:themeColor="text1"/>
              </w:rPr>
              <w:t xml:space="preserve"> Березин</w:t>
            </w:r>
          </w:p>
        </w:tc>
      </w:tr>
      <w:tr w:rsidR="00413AAB" w:rsidRPr="000F2E81" w14:paraId="24C8C7C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095EE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47C29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C33A4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96196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A7EBA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A9BF" w14:textId="77777777" w:rsidR="00413AAB" w:rsidRPr="000F2E81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0F2E8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45A3CF8A" w14:textId="77777777" w:rsidR="00413AAB" w:rsidRPr="000F2E81" w:rsidRDefault="00413AAB">
      <w:pPr>
        <w:widowControl w:val="0"/>
        <w:autoSpaceDE w:val="0"/>
        <w:autoSpaceDN w:val="0"/>
        <w:adjustRightInd w:val="0"/>
        <w:rPr>
          <w:color w:val="000000" w:themeColor="text1"/>
          <w:sz w:val="20"/>
          <w:szCs w:val="20"/>
        </w:rPr>
      </w:pPr>
    </w:p>
    <w:p w14:paraId="091D304E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15A48948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1E95A6C2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06E29B38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6E384556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58936AF9" w14:textId="77777777" w:rsidR="00E64723" w:rsidRDefault="00E64723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</w:p>
    <w:p w14:paraId="385DC337" w14:textId="2A7BC33A" w:rsidR="00A520FF" w:rsidRPr="000F2E81" w:rsidRDefault="00413AAB" w:rsidP="00E64723">
      <w:pPr>
        <w:widowControl w:val="0"/>
        <w:autoSpaceDE w:val="0"/>
        <w:autoSpaceDN w:val="0"/>
        <w:adjustRightInd w:val="0"/>
        <w:spacing w:before="100"/>
        <w:jc w:val="center"/>
        <w:rPr>
          <w:color w:val="000000" w:themeColor="text1"/>
        </w:rPr>
      </w:pPr>
      <w:r w:rsidRPr="000F2E81">
        <w:rPr>
          <w:color w:val="000000" w:themeColor="text1"/>
        </w:rPr>
        <w:t>Санкт-Петербург</w:t>
      </w:r>
      <w:r w:rsidR="005B566D" w:rsidRPr="00E64723">
        <w:rPr>
          <w:color w:val="000000" w:themeColor="text1"/>
        </w:rPr>
        <w:t xml:space="preserve"> </w:t>
      </w:r>
      <w:r w:rsidR="008D1AAC" w:rsidRPr="000F2E81">
        <w:rPr>
          <w:color w:val="000000" w:themeColor="text1"/>
        </w:rPr>
        <w:t>20</w:t>
      </w:r>
      <w:r w:rsidR="000F2E81" w:rsidRPr="000F2E81">
        <w:rPr>
          <w:color w:val="000000" w:themeColor="text1"/>
        </w:rPr>
        <w:t>26</w:t>
      </w:r>
    </w:p>
    <w:p w14:paraId="58610B89" w14:textId="77777777" w:rsidR="00A520FF" w:rsidRPr="000F2E81" w:rsidRDefault="00A520FF">
      <w:pPr>
        <w:spacing w:after="200" w:line="276" w:lineRule="auto"/>
        <w:rPr>
          <w:color w:val="000000" w:themeColor="text1"/>
        </w:rPr>
      </w:pPr>
      <w:r w:rsidRPr="000F2E81">
        <w:rPr>
          <w:color w:val="000000" w:themeColor="text1"/>
        </w:rPr>
        <w:br w:type="page"/>
      </w:r>
    </w:p>
    <w:p w14:paraId="223F128C" w14:textId="16B8B0A2" w:rsidR="00A520FF" w:rsidRPr="004E7890" w:rsidRDefault="00A520FF" w:rsidP="004E7890">
      <w:pPr>
        <w:widowControl w:val="0"/>
        <w:autoSpaceDE w:val="0"/>
        <w:autoSpaceDN w:val="0"/>
        <w:adjustRightInd w:val="0"/>
        <w:spacing w:before="1800"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lastRenderedPageBreak/>
        <w:t>1. Цели и задачи работы</w:t>
      </w:r>
    </w:p>
    <w:p w14:paraId="01E3AEAD" w14:textId="77777777" w:rsidR="000F2E81" w:rsidRPr="004E7890" w:rsidRDefault="000F2E81" w:rsidP="004E7890">
      <w:pPr>
        <w:spacing w:line="360" w:lineRule="auto"/>
        <w:ind w:firstLine="709"/>
        <w:rPr>
          <w:sz w:val="28"/>
          <w:szCs w:val="28"/>
        </w:rPr>
      </w:pPr>
      <w:r w:rsidRPr="004E7890">
        <w:rPr>
          <w:sz w:val="28"/>
          <w:szCs w:val="28"/>
        </w:rPr>
        <w:t>В результате выполнения данной лабораторной работы необходимо освоить следующие навыки:</w:t>
      </w:r>
    </w:p>
    <w:p w14:paraId="16B0E28A" w14:textId="29C548A5" w:rsidR="000F2E81" w:rsidRPr="004E7890" w:rsidRDefault="000F2E81" w:rsidP="004E7890">
      <w:pPr>
        <w:pStyle w:val="ListParagraph"/>
        <w:numPr>
          <w:ilvl w:val="0"/>
          <w:numId w:val="2"/>
        </w:numPr>
        <w:rPr>
          <w:szCs w:val="28"/>
        </w:rPr>
      </w:pPr>
      <w:r w:rsidRPr="004E7890">
        <w:rPr>
          <w:szCs w:val="28"/>
        </w:rPr>
        <w:t>Ручная установка скорости передачи данных на интерфейсе;</w:t>
      </w:r>
    </w:p>
    <w:p w14:paraId="1AEF8AC0" w14:textId="6F8041E7" w:rsidR="000F2E81" w:rsidRPr="004E7890" w:rsidRDefault="004E7890" w:rsidP="004E7890">
      <w:pPr>
        <w:spacing w:line="360" w:lineRule="auto"/>
        <w:ind w:firstLine="709"/>
        <w:jc w:val="both"/>
        <w:rPr>
          <w:sz w:val="28"/>
          <w:szCs w:val="28"/>
        </w:rPr>
      </w:pPr>
      <w:r w:rsidRPr="004E7890">
        <w:rPr>
          <w:sz w:val="28"/>
          <w:szCs w:val="28"/>
        </w:rPr>
        <w:t xml:space="preserve">2. </w:t>
      </w:r>
      <w:r w:rsidR="000F2E81" w:rsidRPr="004E7890">
        <w:rPr>
          <w:sz w:val="28"/>
          <w:szCs w:val="28"/>
        </w:rPr>
        <w:t>Ручная настройка агрегации каналов;</w:t>
      </w:r>
    </w:p>
    <w:p w14:paraId="72AA9E38" w14:textId="4288D047" w:rsidR="000F2E81" w:rsidRPr="004E7890" w:rsidRDefault="004E7890" w:rsidP="004E7890">
      <w:pPr>
        <w:spacing w:line="360" w:lineRule="auto"/>
        <w:ind w:firstLine="709"/>
        <w:jc w:val="both"/>
        <w:rPr>
          <w:sz w:val="28"/>
          <w:szCs w:val="28"/>
        </w:rPr>
      </w:pPr>
      <w:r w:rsidRPr="004E7890">
        <w:rPr>
          <w:sz w:val="28"/>
          <w:szCs w:val="28"/>
        </w:rPr>
        <w:t xml:space="preserve">3. </w:t>
      </w:r>
      <w:r w:rsidR="000F2E81" w:rsidRPr="004E7890">
        <w:rPr>
          <w:sz w:val="28"/>
          <w:szCs w:val="28"/>
        </w:rPr>
        <w:t>Настройка агрегации каналов с использованием статического режима LACP;</w:t>
      </w:r>
    </w:p>
    <w:p w14:paraId="1684CC92" w14:textId="547E91BE" w:rsidR="000F2E81" w:rsidRPr="004E7890" w:rsidRDefault="004E7890" w:rsidP="004E7890">
      <w:pPr>
        <w:spacing w:line="360" w:lineRule="auto"/>
        <w:ind w:firstLine="709"/>
        <w:jc w:val="both"/>
        <w:rPr>
          <w:sz w:val="28"/>
          <w:szCs w:val="28"/>
        </w:rPr>
      </w:pPr>
      <w:r w:rsidRPr="004E7890">
        <w:rPr>
          <w:sz w:val="28"/>
          <w:szCs w:val="28"/>
        </w:rPr>
        <w:t xml:space="preserve">4. </w:t>
      </w:r>
      <w:r w:rsidR="000F2E81" w:rsidRPr="004E7890">
        <w:rPr>
          <w:sz w:val="28"/>
          <w:szCs w:val="28"/>
        </w:rPr>
        <w:t>Управление приоритетом интерфейсов в статическом режиме LACP.</w:t>
      </w:r>
    </w:p>
    <w:p w14:paraId="06BDC865" w14:textId="39BD83DD" w:rsidR="00A520FF" w:rsidRPr="004E7890" w:rsidRDefault="00A520FF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36787F77" w14:textId="6653D9C5" w:rsidR="00A520FF" w:rsidRPr="004E7890" w:rsidRDefault="00A520FF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>2. Вариант задания</w:t>
      </w:r>
    </w:p>
    <w:p w14:paraId="4FD5556F" w14:textId="6C88460D" w:rsidR="00A520FF" w:rsidRPr="004E7890" w:rsidRDefault="004E7890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Вариант по списку – 4</w:t>
      </w:r>
      <w:r w:rsidRPr="004E7890">
        <w:rPr>
          <w:color w:val="000000" w:themeColor="text1"/>
          <w:sz w:val="28"/>
          <w:szCs w:val="28"/>
        </w:rPr>
        <w:t>;</w:t>
      </w:r>
    </w:p>
    <w:p w14:paraId="6B04D983" w14:textId="4838FE3A" w:rsidR="004E7890" w:rsidRPr="004E7890" w:rsidRDefault="004E7890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Имя первого коммутатора – </w:t>
      </w:r>
      <w:r>
        <w:rPr>
          <w:color w:val="000000" w:themeColor="text1"/>
          <w:sz w:val="28"/>
          <w:szCs w:val="28"/>
          <w:lang w:val="en-US"/>
        </w:rPr>
        <w:t>S</w:t>
      </w:r>
      <w:r w:rsidRPr="004E7890">
        <w:rPr>
          <w:color w:val="000000" w:themeColor="text1"/>
          <w:sz w:val="28"/>
          <w:szCs w:val="28"/>
        </w:rPr>
        <w:t>4-1;</w:t>
      </w:r>
    </w:p>
    <w:p w14:paraId="5FD04FE8" w14:textId="057583FD" w:rsidR="004E7890" w:rsidRPr="004E7890" w:rsidRDefault="004E7890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Имя второго коммутатора</w:t>
      </w:r>
      <w:r w:rsidRPr="004E7890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  <w:lang w:val="en-US"/>
        </w:rPr>
        <w:t>S</w:t>
      </w:r>
      <w:r w:rsidRPr="004E7890">
        <w:rPr>
          <w:color w:val="000000" w:themeColor="text1"/>
          <w:sz w:val="28"/>
          <w:szCs w:val="28"/>
        </w:rPr>
        <w:t>4-2;</w:t>
      </w:r>
    </w:p>
    <w:p w14:paraId="7479811C" w14:textId="745AFA64" w:rsidR="004E7890" w:rsidRPr="002B6BFF" w:rsidRDefault="004E7890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Интерфейс </w:t>
      </w:r>
      <w:r>
        <w:rPr>
          <w:color w:val="000000" w:themeColor="text1"/>
          <w:sz w:val="28"/>
          <w:szCs w:val="28"/>
          <w:lang w:val="en-US"/>
        </w:rPr>
        <w:t>X</w:t>
      </w:r>
      <w:r w:rsidRPr="004E789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4E789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GE</w:t>
      </w:r>
      <w:r w:rsidRPr="004E7890">
        <w:rPr>
          <w:color w:val="000000" w:themeColor="text1"/>
          <w:sz w:val="28"/>
          <w:szCs w:val="28"/>
        </w:rPr>
        <w:t>0/0</w:t>
      </w:r>
      <w:r w:rsidRPr="002B6BFF">
        <w:rPr>
          <w:color w:val="000000" w:themeColor="text1"/>
          <w:sz w:val="28"/>
          <w:szCs w:val="28"/>
        </w:rPr>
        <w:t>/9;</w:t>
      </w:r>
    </w:p>
    <w:p w14:paraId="7185827E" w14:textId="4E5B890C" w:rsidR="00A520FF" w:rsidRPr="004E7890" w:rsidRDefault="004E7890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Интерфейс </w:t>
      </w:r>
      <w:r>
        <w:rPr>
          <w:color w:val="000000" w:themeColor="text1"/>
          <w:sz w:val="28"/>
          <w:szCs w:val="28"/>
          <w:lang w:val="en-US"/>
        </w:rPr>
        <w:t>Y</w:t>
      </w:r>
      <w:r w:rsidRPr="002B6B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  <w:lang w:val="en-US"/>
        </w:rPr>
        <w:t>GE</w:t>
      </w:r>
      <w:r w:rsidRPr="002B6BFF">
        <w:rPr>
          <w:color w:val="000000" w:themeColor="text1"/>
          <w:sz w:val="28"/>
          <w:szCs w:val="28"/>
        </w:rPr>
        <w:t>0/0/10</w:t>
      </w:r>
      <w:r>
        <w:rPr>
          <w:color w:val="000000" w:themeColor="text1"/>
          <w:sz w:val="28"/>
          <w:szCs w:val="28"/>
        </w:rPr>
        <w:t>.</w:t>
      </w:r>
    </w:p>
    <w:p w14:paraId="056A035B" w14:textId="5949422A" w:rsidR="00A520FF" w:rsidRPr="004E7890" w:rsidRDefault="00A520FF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6A7C3439" w14:textId="3F46BA0B" w:rsidR="00A520FF" w:rsidRPr="004E7890" w:rsidRDefault="00A520FF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>3. Выполнение работы</w:t>
      </w:r>
    </w:p>
    <w:p w14:paraId="2508112E" w14:textId="77777777" w:rsidR="00EA1C93" w:rsidRDefault="00EA1C93" w:rsidP="002B6BF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начала необходимо было создать новую топологию в </w:t>
      </w:r>
      <w:proofErr w:type="spellStart"/>
      <w:r>
        <w:rPr>
          <w:color w:val="000000" w:themeColor="text1"/>
          <w:sz w:val="28"/>
          <w:szCs w:val="28"/>
          <w:lang w:val="en-US"/>
        </w:rPr>
        <w:t>eNSP</w:t>
      </w:r>
      <w:proofErr w:type="spellEnd"/>
      <w:r>
        <w:rPr>
          <w:color w:val="000000" w:themeColor="text1"/>
          <w:sz w:val="28"/>
          <w:szCs w:val="28"/>
        </w:rPr>
        <w:t xml:space="preserve"> с двумя коммутаторами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5700</w:t>
      </w:r>
      <w:r>
        <w:rPr>
          <w:color w:val="000000" w:themeColor="text1"/>
          <w:sz w:val="28"/>
          <w:szCs w:val="28"/>
        </w:rPr>
        <w:t xml:space="preserve">, которые были переименованы в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 xml:space="preserve">4-1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>
        <w:rPr>
          <w:color w:val="000000" w:themeColor="text1"/>
          <w:sz w:val="28"/>
          <w:szCs w:val="28"/>
        </w:rPr>
        <w:t xml:space="preserve">4-2. После переименования они были соединены друг с другом через интерфейсы </w:t>
      </w:r>
      <w:r>
        <w:rPr>
          <w:color w:val="000000" w:themeColor="text1"/>
          <w:sz w:val="28"/>
          <w:szCs w:val="28"/>
          <w:lang w:val="en-US"/>
        </w:rPr>
        <w:t>GE</w:t>
      </w:r>
      <w:r w:rsidRPr="004E7890">
        <w:rPr>
          <w:color w:val="000000" w:themeColor="text1"/>
          <w:sz w:val="28"/>
          <w:szCs w:val="28"/>
        </w:rPr>
        <w:t>0/0</w:t>
      </w:r>
      <w:r w:rsidRPr="00EA1C93">
        <w:rPr>
          <w:color w:val="000000" w:themeColor="text1"/>
          <w:sz w:val="28"/>
          <w:szCs w:val="28"/>
        </w:rPr>
        <w:t xml:space="preserve">/9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GE</w:t>
      </w:r>
      <w:r w:rsidRPr="004E7890">
        <w:rPr>
          <w:color w:val="000000" w:themeColor="text1"/>
          <w:sz w:val="28"/>
          <w:szCs w:val="28"/>
        </w:rPr>
        <w:t>0/0</w:t>
      </w:r>
      <w:r w:rsidRPr="00EA1C93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 xml:space="preserve">10 кабелем </w:t>
      </w:r>
      <w:r>
        <w:rPr>
          <w:color w:val="000000" w:themeColor="text1"/>
          <w:sz w:val="28"/>
          <w:szCs w:val="28"/>
          <w:lang w:val="en-US"/>
        </w:rPr>
        <w:t>Copper</w:t>
      </w:r>
      <w:r>
        <w:rPr>
          <w:color w:val="000000" w:themeColor="text1"/>
          <w:sz w:val="28"/>
          <w:szCs w:val="28"/>
        </w:rPr>
        <w:t xml:space="preserve">. Топология сети в </w:t>
      </w:r>
      <w:proofErr w:type="spellStart"/>
      <w:r>
        <w:rPr>
          <w:color w:val="000000" w:themeColor="text1"/>
          <w:sz w:val="28"/>
          <w:szCs w:val="28"/>
          <w:lang w:val="en-US"/>
        </w:rPr>
        <w:t>eNSP</w:t>
      </w:r>
      <w:proofErr w:type="spellEnd"/>
      <w:r w:rsidRPr="00EA1C9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представлена на рисунке 1.</w:t>
      </w:r>
    </w:p>
    <w:p w14:paraId="4187C81C" w14:textId="77ECADD9" w:rsidR="00EA1C93" w:rsidRDefault="00E66830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DD66141" wp14:editId="121BD03E">
            <wp:extent cx="2755900" cy="2260600"/>
            <wp:effectExtent l="0" t="0" r="0" b="0"/>
            <wp:docPr id="5705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2524" name="Picture 5705625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F12" w14:textId="77777777" w:rsidR="00EA1C93" w:rsidRPr="00EA1C93" w:rsidRDefault="00EA1C93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 – Топология сети в </w:t>
      </w:r>
      <w:proofErr w:type="spellStart"/>
      <w:r>
        <w:rPr>
          <w:color w:val="000000" w:themeColor="text1"/>
          <w:sz w:val="28"/>
          <w:szCs w:val="28"/>
          <w:lang w:val="en-US"/>
        </w:rPr>
        <w:t>eNSP</w:t>
      </w:r>
      <w:proofErr w:type="spellEnd"/>
    </w:p>
    <w:p w14:paraId="1B604FAC" w14:textId="175C00AE" w:rsidR="00A520FF" w:rsidRPr="004E7890" w:rsidRDefault="00A520FF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719B4C75" w14:textId="3CD67C85" w:rsidR="00EA1C93" w:rsidRPr="00EA1C93" w:rsidRDefault="00A520FF" w:rsidP="00EA1C93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Этап 1. </w:t>
      </w:r>
      <w:r w:rsidR="004E7890">
        <w:rPr>
          <w:b/>
          <w:bCs/>
          <w:color w:val="000000" w:themeColor="text1"/>
          <w:sz w:val="28"/>
          <w:szCs w:val="28"/>
        </w:rPr>
        <w:t xml:space="preserve">Базовая настройка коммутаторов </w:t>
      </w:r>
      <w:r w:rsidR="004E7890">
        <w:rPr>
          <w:b/>
          <w:bCs/>
          <w:color w:val="000000" w:themeColor="text1"/>
          <w:sz w:val="28"/>
          <w:szCs w:val="28"/>
          <w:lang w:val="en-US"/>
        </w:rPr>
        <w:t>Ethernet</w:t>
      </w:r>
    </w:p>
    <w:p w14:paraId="6C5B3B2F" w14:textId="112F7BA3" w:rsidR="00A520FF" w:rsidRDefault="00A520FF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1. </w:t>
      </w:r>
      <w:r w:rsidR="004E7890" w:rsidRPr="004E7890">
        <w:rPr>
          <w:b/>
          <w:bCs/>
          <w:color w:val="000000" w:themeColor="text1"/>
          <w:sz w:val="28"/>
          <w:szCs w:val="28"/>
        </w:rPr>
        <w:t>Просмотрите подробную информацию для G</w:t>
      </w:r>
      <w:r w:rsidR="004E7890">
        <w:rPr>
          <w:b/>
          <w:bCs/>
          <w:color w:val="000000" w:themeColor="text1"/>
          <w:sz w:val="28"/>
          <w:szCs w:val="28"/>
          <w:lang w:val="en-US"/>
        </w:rPr>
        <w:t>E</w:t>
      </w:r>
      <w:r w:rsidR="004E7890" w:rsidRPr="004E7890">
        <w:rPr>
          <w:b/>
          <w:bCs/>
          <w:color w:val="000000" w:themeColor="text1"/>
          <w:sz w:val="28"/>
          <w:szCs w:val="28"/>
        </w:rPr>
        <w:t>0/0/9 и G</w:t>
      </w:r>
      <w:r w:rsidR="004E7890">
        <w:rPr>
          <w:b/>
          <w:bCs/>
          <w:color w:val="000000" w:themeColor="text1"/>
          <w:sz w:val="28"/>
          <w:szCs w:val="28"/>
          <w:lang w:val="en-US"/>
        </w:rPr>
        <w:t>E</w:t>
      </w:r>
      <w:r w:rsidR="004E7890" w:rsidRPr="004E7890">
        <w:rPr>
          <w:b/>
          <w:bCs/>
          <w:color w:val="000000" w:themeColor="text1"/>
          <w:sz w:val="28"/>
          <w:szCs w:val="28"/>
        </w:rPr>
        <w:t>0/0/10</w:t>
      </w:r>
      <w:r w:rsidR="004E7890">
        <w:rPr>
          <w:b/>
          <w:bCs/>
          <w:color w:val="000000" w:themeColor="text1"/>
          <w:sz w:val="28"/>
          <w:szCs w:val="28"/>
        </w:rPr>
        <w:t xml:space="preserve"> </w:t>
      </w:r>
      <w:r w:rsidR="004E7890" w:rsidRPr="004E7890">
        <w:rPr>
          <w:b/>
          <w:bCs/>
          <w:color w:val="000000" w:themeColor="text1"/>
          <w:sz w:val="28"/>
          <w:szCs w:val="28"/>
        </w:rPr>
        <w:t>на коммутаторах S</w:t>
      </w:r>
      <w:r w:rsidR="00FE4445">
        <w:rPr>
          <w:b/>
          <w:bCs/>
          <w:color w:val="000000" w:themeColor="text1"/>
          <w:sz w:val="28"/>
          <w:szCs w:val="28"/>
        </w:rPr>
        <w:t>4</w:t>
      </w:r>
      <w:r w:rsidR="004E7890" w:rsidRPr="004E7890">
        <w:rPr>
          <w:b/>
          <w:bCs/>
          <w:color w:val="000000" w:themeColor="text1"/>
          <w:sz w:val="28"/>
          <w:szCs w:val="28"/>
        </w:rPr>
        <w:t>-1 и S</w:t>
      </w:r>
      <w:r w:rsidR="00FE4445">
        <w:rPr>
          <w:b/>
          <w:bCs/>
          <w:color w:val="000000" w:themeColor="text1"/>
          <w:sz w:val="28"/>
          <w:szCs w:val="28"/>
        </w:rPr>
        <w:t>4</w:t>
      </w:r>
      <w:r w:rsidR="004E7890" w:rsidRPr="004E7890">
        <w:rPr>
          <w:b/>
          <w:bCs/>
          <w:color w:val="000000" w:themeColor="text1"/>
          <w:sz w:val="28"/>
          <w:szCs w:val="28"/>
        </w:rPr>
        <w:t>-2.</w:t>
      </w:r>
    </w:p>
    <w:p w14:paraId="079FE438" w14:textId="08EC8E67" w:rsidR="00FE4445" w:rsidRPr="00EA1C93" w:rsidRDefault="00EA1C93" w:rsidP="002B6BF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Были открыты командные строки на созданных коммутаторах, через них были заданы их имена и запрошена информация об интерфейсах. Для этого была </w:t>
      </w:r>
      <w:r w:rsidRPr="00EA1C93">
        <w:rPr>
          <w:color w:val="000000" w:themeColor="text1"/>
          <w:sz w:val="28"/>
          <w:szCs w:val="28"/>
        </w:rPr>
        <w:t xml:space="preserve">выполнена </w:t>
      </w:r>
      <w:r>
        <w:rPr>
          <w:color w:val="000000" w:themeColor="text1"/>
          <w:sz w:val="28"/>
          <w:szCs w:val="28"/>
        </w:rPr>
        <w:t>определенная</w:t>
      </w:r>
      <w:r w:rsidRPr="00EA1C93">
        <w:rPr>
          <w:color w:val="000000" w:themeColor="text1"/>
          <w:sz w:val="28"/>
          <w:szCs w:val="28"/>
        </w:rPr>
        <w:t xml:space="preserve"> последовательность команд, результаты выполнения которой приведены на рисунках 2 и 3</w:t>
      </w:r>
      <w:r>
        <w:rPr>
          <w:color w:val="000000" w:themeColor="text1"/>
          <w:sz w:val="28"/>
          <w:szCs w:val="28"/>
        </w:rPr>
        <w:t>.</w:t>
      </w:r>
    </w:p>
    <w:p w14:paraId="7C644FA9" w14:textId="74ACB6D6" w:rsidR="00EA1C93" w:rsidRDefault="00E66830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EF1965" wp14:editId="1C079734">
            <wp:extent cx="6122035" cy="7642860"/>
            <wp:effectExtent l="0" t="0" r="0" b="2540"/>
            <wp:docPr id="1548934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34157" name="Picture 15489341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0B05" w14:textId="4154F2F1" w:rsidR="00EA1C93" w:rsidRPr="00EA1C93" w:rsidRDefault="00EA1C93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Pr="00EA1C93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 – Выполнение команд для просмотра данных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4-1</w:t>
      </w:r>
    </w:p>
    <w:p w14:paraId="525C8B97" w14:textId="04D702BF" w:rsidR="00EA1C93" w:rsidRDefault="00E66830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791043F" wp14:editId="7D783DF7">
            <wp:extent cx="6096000" cy="7658100"/>
            <wp:effectExtent l="0" t="0" r="0" b="0"/>
            <wp:docPr id="236757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7429" name="Picture 2367574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3079" w14:textId="1AD42D2E" w:rsidR="00EA1C93" w:rsidRPr="002B6BFF" w:rsidRDefault="00EA1C93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Pr="00EA1C93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 – Выполнение команд для просмотра данных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4-2</w:t>
      </w:r>
    </w:p>
    <w:p w14:paraId="2621D29E" w14:textId="77777777" w:rsidR="00EA1C93" w:rsidRPr="002B6BFF" w:rsidRDefault="00EA1C93" w:rsidP="00EA1C9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C02E0CF" w14:textId="3558227A" w:rsid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>Шаг</w:t>
      </w:r>
      <w:r w:rsidRPr="00EA1C93">
        <w:rPr>
          <w:b/>
          <w:bCs/>
          <w:color w:val="000000" w:themeColor="text1"/>
          <w:sz w:val="28"/>
          <w:szCs w:val="28"/>
        </w:rPr>
        <w:t xml:space="preserve"> 2.</w:t>
      </w:r>
      <w:r w:rsidRPr="00EA1C93">
        <w:t xml:space="preserve"> </w:t>
      </w:r>
      <w:r w:rsidRPr="00FE4445">
        <w:rPr>
          <w:b/>
          <w:bCs/>
          <w:color w:val="000000" w:themeColor="text1"/>
          <w:sz w:val="28"/>
          <w:szCs w:val="28"/>
        </w:rPr>
        <w:t xml:space="preserve">Установите скорость </w:t>
      </w:r>
      <w:r w:rsidRPr="004E7890">
        <w:rPr>
          <w:b/>
          <w:bCs/>
          <w:color w:val="000000" w:themeColor="text1"/>
          <w:sz w:val="28"/>
          <w:szCs w:val="28"/>
        </w:rPr>
        <w:t>G</w:t>
      </w:r>
      <w:r>
        <w:rPr>
          <w:b/>
          <w:bCs/>
          <w:color w:val="000000" w:themeColor="text1"/>
          <w:sz w:val="28"/>
          <w:szCs w:val="28"/>
          <w:lang w:val="en-US"/>
        </w:rPr>
        <w:t>E</w:t>
      </w:r>
      <w:r w:rsidRPr="004E7890">
        <w:rPr>
          <w:b/>
          <w:bCs/>
          <w:color w:val="000000" w:themeColor="text1"/>
          <w:sz w:val="28"/>
          <w:szCs w:val="28"/>
        </w:rPr>
        <w:t>0/0/9 и G</w:t>
      </w:r>
      <w:r>
        <w:rPr>
          <w:b/>
          <w:bCs/>
          <w:color w:val="000000" w:themeColor="text1"/>
          <w:sz w:val="28"/>
          <w:szCs w:val="28"/>
          <w:lang w:val="en-US"/>
        </w:rPr>
        <w:t>E</w:t>
      </w:r>
      <w:r w:rsidRPr="004E7890">
        <w:rPr>
          <w:b/>
          <w:bCs/>
          <w:color w:val="000000" w:themeColor="text1"/>
          <w:sz w:val="28"/>
          <w:szCs w:val="28"/>
        </w:rPr>
        <w:t>0/0/10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FE4445">
        <w:rPr>
          <w:b/>
          <w:bCs/>
          <w:color w:val="000000" w:themeColor="text1"/>
          <w:sz w:val="28"/>
          <w:szCs w:val="28"/>
        </w:rPr>
        <w:t>на коммутаторе S</w:t>
      </w:r>
      <w:r>
        <w:rPr>
          <w:b/>
          <w:bCs/>
          <w:color w:val="000000" w:themeColor="text1"/>
          <w:sz w:val="28"/>
          <w:szCs w:val="28"/>
        </w:rPr>
        <w:t>4</w:t>
      </w:r>
      <w:r w:rsidRPr="00FE4445">
        <w:rPr>
          <w:b/>
          <w:bCs/>
          <w:color w:val="000000" w:themeColor="text1"/>
          <w:sz w:val="28"/>
          <w:szCs w:val="28"/>
        </w:rPr>
        <w:t>-1 в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FE4445">
        <w:rPr>
          <w:b/>
          <w:bCs/>
          <w:color w:val="000000" w:themeColor="text1"/>
          <w:sz w:val="28"/>
          <w:szCs w:val="28"/>
        </w:rPr>
        <w:t>100 Мбит/с. Перед изменением скорости интерфейса отключите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E4445">
        <w:rPr>
          <w:b/>
          <w:bCs/>
          <w:color w:val="000000" w:themeColor="text1"/>
          <w:sz w:val="28"/>
          <w:szCs w:val="28"/>
        </w:rPr>
        <w:t>автосогласование</w:t>
      </w:r>
      <w:proofErr w:type="spellEnd"/>
      <w:r w:rsidRPr="00FE4445">
        <w:rPr>
          <w:b/>
          <w:bCs/>
          <w:color w:val="000000" w:themeColor="text1"/>
          <w:sz w:val="28"/>
          <w:szCs w:val="28"/>
        </w:rPr>
        <w:t>.</w:t>
      </w:r>
    </w:p>
    <w:p w14:paraId="35771BF9" w14:textId="15E02069" w:rsidR="00FE4445" w:rsidRPr="003066D3" w:rsidRDefault="00EA1C93" w:rsidP="002B6BF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На интерфейсах </w:t>
      </w:r>
      <w:r>
        <w:rPr>
          <w:color w:val="000000" w:themeColor="text1"/>
          <w:sz w:val="28"/>
          <w:szCs w:val="28"/>
          <w:lang w:val="en-US"/>
        </w:rPr>
        <w:t>GE</w:t>
      </w:r>
      <w:r w:rsidRPr="00EA1C93">
        <w:rPr>
          <w:color w:val="000000" w:themeColor="text1"/>
          <w:sz w:val="28"/>
          <w:szCs w:val="28"/>
        </w:rPr>
        <w:t xml:space="preserve">0/0/9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GE</w:t>
      </w:r>
      <w:r w:rsidRPr="00EA1C93">
        <w:rPr>
          <w:color w:val="000000" w:themeColor="text1"/>
          <w:sz w:val="28"/>
          <w:szCs w:val="28"/>
        </w:rPr>
        <w:t>0/0/10</w:t>
      </w:r>
      <w:r>
        <w:rPr>
          <w:color w:val="000000" w:themeColor="text1"/>
          <w:sz w:val="28"/>
          <w:szCs w:val="28"/>
        </w:rPr>
        <w:t xml:space="preserve"> коммутатора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4-1</w:t>
      </w:r>
      <w:r w:rsidR="003066D3">
        <w:rPr>
          <w:color w:val="000000" w:themeColor="text1"/>
          <w:sz w:val="28"/>
          <w:szCs w:val="28"/>
        </w:rPr>
        <w:t xml:space="preserve"> было отключено </w:t>
      </w:r>
      <w:proofErr w:type="spellStart"/>
      <w:r w:rsidR="003066D3">
        <w:rPr>
          <w:color w:val="000000" w:themeColor="text1"/>
          <w:sz w:val="28"/>
          <w:szCs w:val="28"/>
        </w:rPr>
        <w:t>автосогласование</w:t>
      </w:r>
      <w:proofErr w:type="spellEnd"/>
      <w:r w:rsidR="003066D3">
        <w:rPr>
          <w:color w:val="000000" w:themeColor="text1"/>
          <w:sz w:val="28"/>
          <w:szCs w:val="28"/>
        </w:rPr>
        <w:t xml:space="preserve"> и вручную задана скорость </w:t>
      </w:r>
      <w:r w:rsidR="003066D3" w:rsidRPr="003066D3">
        <w:rPr>
          <w:color w:val="000000" w:themeColor="text1"/>
          <w:sz w:val="28"/>
          <w:szCs w:val="28"/>
        </w:rPr>
        <w:t>100</w:t>
      </w:r>
      <w:r w:rsidR="003066D3">
        <w:rPr>
          <w:color w:val="000000" w:themeColor="text1"/>
          <w:sz w:val="28"/>
          <w:szCs w:val="28"/>
        </w:rPr>
        <w:t xml:space="preserve"> Мбит/с. Процесс ввода команд для выполнения данного шага приведен на рисунке 4.</w:t>
      </w:r>
    </w:p>
    <w:p w14:paraId="34CF1BF0" w14:textId="1A9010A8" w:rsidR="003066D3" w:rsidRDefault="00E66830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3DBCFFB" wp14:editId="2BD50DCF">
            <wp:extent cx="6122035" cy="3816985"/>
            <wp:effectExtent l="0" t="0" r="0" b="5715"/>
            <wp:docPr id="143977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7732" name="Picture 1439777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CE74" w14:textId="164CDE84" w:rsidR="003066D3" w:rsidRPr="003066D3" w:rsidRDefault="003066D3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4 – Отключение </w:t>
      </w:r>
      <w:proofErr w:type="spellStart"/>
      <w:r>
        <w:rPr>
          <w:color w:val="000000" w:themeColor="text1"/>
          <w:sz w:val="28"/>
          <w:szCs w:val="28"/>
        </w:rPr>
        <w:t>автосогласования</w:t>
      </w:r>
      <w:proofErr w:type="spellEnd"/>
      <w:r>
        <w:rPr>
          <w:color w:val="000000" w:themeColor="text1"/>
          <w:sz w:val="28"/>
          <w:szCs w:val="28"/>
        </w:rPr>
        <w:t xml:space="preserve"> и ограничение скорости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</w:t>
      </w:r>
      <w:r>
        <w:rPr>
          <w:color w:val="000000" w:themeColor="text1"/>
          <w:sz w:val="28"/>
          <w:szCs w:val="28"/>
        </w:rPr>
        <w:t>1</w:t>
      </w:r>
    </w:p>
    <w:p w14:paraId="5608E137" w14:textId="77777777" w:rsidR="00FE4445" w:rsidRPr="004E7890" w:rsidRDefault="00FE4445" w:rsidP="00FE4445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2DB4DEDD" w14:textId="7A1D8E08" w:rsid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</w:t>
      </w:r>
      <w:r>
        <w:rPr>
          <w:b/>
          <w:bCs/>
          <w:color w:val="000000" w:themeColor="text1"/>
          <w:sz w:val="28"/>
          <w:szCs w:val="28"/>
        </w:rPr>
        <w:t>3</w:t>
      </w:r>
      <w:r w:rsidRPr="004E7890">
        <w:rPr>
          <w:b/>
          <w:bCs/>
          <w:color w:val="000000" w:themeColor="text1"/>
          <w:sz w:val="28"/>
          <w:szCs w:val="28"/>
        </w:rPr>
        <w:t xml:space="preserve">. </w:t>
      </w:r>
      <w:r w:rsidRPr="00FE4445">
        <w:rPr>
          <w:b/>
          <w:bCs/>
          <w:color w:val="000000" w:themeColor="text1"/>
          <w:sz w:val="28"/>
          <w:szCs w:val="28"/>
        </w:rPr>
        <w:t xml:space="preserve">Установите скорость </w:t>
      </w:r>
      <w:r w:rsidRPr="004E7890">
        <w:rPr>
          <w:b/>
          <w:bCs/>
          <w:color w:val="000000" w:themeColor="text1"/>
          <w:sz w:val="28"/>
          <w:szCs w:val="28"/>
        </w:rPr>
        <w:t>G</w:t>
      </w:r>
      <w:r>
        <w:rPr>
          <w:b/>
          <w:bCs/>
          <w:color w:val="000000" w:themeColor="text1"/>
          <w:sz w:val="28"/>
          <w:szCs w:val="28"/>
          <w:lang w:val="en-US"/>
        </w:rPr>
        <w:t>E</w:t>
      </w:r>
      <w:r w:rsidRPr="004E7890">
        <w:rPr>
          <w:b/>
          <w:bCs/>
          <w:color w:val="000000" w:themeColor="text1"/>
          <w:sz w:val="28"/>
          <w:szCs w:val="28"/>
        </w:rPr>
        <w:t>0/0/9 и G</w:t>
      </w:r>
      <w:r>
        <w:rPr>
          <w:b/>
          <w:bCs/>
          <w:color w:val="000000" w:themeColor="text1"/>
          <w:sz w:val="28"/>
          <w:szCs w:val="28"/>
          <w:lang w:val="en-US"/>
        </w:rPr>
        <w:t>E</w:t>
      </w:r>
      <w:r w:rsidRPr="004E7890">
        <w:rPr>
          <w:b/>
          <w:bCs/>
          <w:color w:val="000000" w:themeColor="text1"/>
          <w:sz w:val="28"/>
          <w:szCs w:val="28"/>
        </w:rPr>
        <w:t>0/0/10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FE4445">
        <w:rPr>
          <w:b/>
          <w:bCs/>
          <w:color w:val="000000" w:themeColor="text1"/>
          <w:sz w:val="28"/>
          <w:szCs w:val="28"/>
        </w:rPr>
        <w:t>на коммутаторе S</w:t>
      </w:r>
      <w:r>
        <w:rPr>
          <w:b/>
          <w:bCs/>
          <w:color w:val="000000" w:themeColor="text1"/>
          <w:sz w:val="28"/>
          <w:szCs w:val="28"/>
        </w:rPr>
        <w:t>4</w:t>
      </w:r>
      <w:r w:rsidRPr="00FE4445">
        <w:rPr>
          <w:b/>
          <w:bCs/>
          <w:color w:val="000000" w:themeColor="text1"/>
          <w:sz w:val="28"/>
          <w:szCs w:val="28"/>
        </w:rPr>
        <w:t>-</w:t>
      </w:r>
      <w:r>
        <w:rPr>
          <w:b/>
          <w:bCs/>
          <w:color w:val="000000" w:themeColor="text1"/>
          <w:sz w:val="28"/>
          <w:szCs w:val="28"/>
        </w:rPr>
        <w:t>2</w:t>
      </w:r>
      <w:r w:rsidRPr="00FE4445">
        <w:rPr>
          <w:b/>
          <w:bCs/>
          <w:color w:val="000000" w:themeColor="text1"/>
          <w:sz w:val="28"/>
          <w:szCs w:val="28"/>
        </w:rPr>
        <w:t xml:space="preserve"> в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FE4445">
        <w:rPr>
          <w:b/>
          <w:bCs/>
          <w:color w:val="000000" w:themeColor="text1"/>
          <w:sz w:val="28"/>
          <w:szCs w:val="28"/>
        </w:rPr>
        <w:t>100 Мбит/с. Перед изменением скорости интерфейса отключите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E4445">
        <w:rPr>
          <w:b/>
          <w:bCs/>
          <w:color w:val="000000" w:themeColor="text1"/>
          <w:sz w:val="28"/>
          <w:szCs w:val="28"/>
        </w:rPr>
        <w:t>автосогласование</w:t>
      </w:r>
      <w:proofErr w:type="spellEnd"/>
      <w:r w:rsidRPr="00FE4445">
        <w:rPr>
          <w:b/>
          <w:bCs/>
          <w:color w:val="000000" w:themeColor="text1"/>
          <w:sz w:val="28"/>
          <w:szCs w:val="28"/>
        </w:rPr>
        <w:t>.</w:t>
      </w:r>
    </w:p>
    <w:p w14:paraId="0ED693A3" w14:textId="09EB96C4" w:rsidR="00FE4445" w:rsidRDefault="003066D3" w:rsidP="00FE4445">
      <w:pPr>
        <w:spacing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интерфейсах </w:t>
      </w:r>
      <w:r>
        <w:rPr>
          <w:color w:val="000000" w:themeColor="text1"/>
          <w:sz w:val="28"/>
          <w:szCs w:val="28"/>
          <w:lang w:val="en-US"/>
        </w:rPr>
        <w:t>GE</w:t>
      </w:r>
      <w:r w:rsidRPr="00EA1C93">
        <w:rPr>
          <w:color w:val="000000" w:themeColor="text1"/>
          <w:sz w:val="28"/>
          <w:szCs w:val="28"/>
        </w:rPr>
        <w:t xml:space="preserve">0/0/9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GE</w:t>
      </w:r>
      <w:r w:rsidRPr="00EA1C93">
        <w:rPr>
          <w:color w:val="000000" w:themeColor="text1"/>
          <w:sz w:val="28"/>
          <w:szCs w:val="28"/>
        </w:rPr>
        <w:t>0/0/10</w:t>
      </w:r>
      <w:r>
        <w:rPr>
          <w:color w:val="000000" w:themeColor="text1"/>
          <w:sz w:val="28"/>
          <w:szCs w:val="28"/>
        </w:rPr>
        <w:t xml:space="preserve"> были выполнены аналогичные с шагом 2 действия, которые приведены на рисунке 5.</w:t>
      </w:r>
    </w:p>
    <w:p w14:paraId="3C787007" w14:textId="5EE22BD3" w:rsidR="003066D3" w:rsidRDefault="00E66830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5B81CBD" wp14:editId="00F9F927">
            <wp:extent cx="5969000" cy="3048000"/>
            <wp:effectExtent l="0" t="0" r="0" b="0"/>
            <wp:docPr id="335694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4489" name="Picture 3356944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9E52" w14:textId="13889527" w:rsidR="003066D3" w:rsidRPr="003066D3" w:rsidRDefault="003066D3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5 – Отключение </w:t>
      </w:r>
      <w:proofErr w:type="spellStart"/>
      <w:r>
        <w:rPr>
          <w:color w:val="000000" w:themeColor="text1"/>
          <w:sz w:val="28"/>
          <w:szCs w:val="28"/>
        </w:rPr>
        <w:t>автосогласования</w:t>
      </w:r>
      <w:proofErr w:type="spellEnd"/>
      <w:r>
        <w:rPr>
          <w:color w:val="000000" w:themeColor="text1"/>
          <w:sz w:val="28"/>
          <w:szCs w:val="28"/>
        </w:rPr>
        <w:t xml:space="preserve"> и ограничение скорости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</w:t>
      </w:r>
      <w:r>
        <w:rPr>
          <w:color w:val="000000" w:themeColor="text1"/>
          <w:sz w:val="28"/>
          <w:szCs w:val="28"/>
        </w:rPr>
        <w:t>2</w:t>
      </w:r>
    </w:p>
    <w:p w14:paraId="3FD0AC99" w14:textId="77777777" w:rsidR="004E7890" w:rsidRPr="004E7890" w:rsidRDefault="004E7890" w:rsidP="003066D3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49E9024E" w14:textId="0C10A8EA" w:rsidR="00FE4445" w:rsidRP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</w:t>
      </w:r>
      <w:r>
        <w:rPr>
          <w:b/>
          <w:bCs/>
          <w:color w:val="000000" w:themeColor="text1"/>
          <w:sz w:val="28"/>
          <w:szCs w:val="28"/>
        </w:rPr>
        <w:t>4</w:t>
      </w:r>
      <w:r w:rsidRPr="004E7890">
        <w:rPr>
          <w:b/>
          <w:bCs/>
          <w:color w:val="000000" w:themeColor="text1"/>
          <w:sz w:val="28"/>
          <w:szCs w:val="28"/>
        </w:rPr>
        <w:t>.</w:t>
      </w:r>
      <w:r w:rsidRPr="00FE4445"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Убедитесь, что нужные параметры успешно заданы на коммутаторе 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 w:rsidRPr="00FE4445">
        <w:rPr>
          <w:b/>
          <w:bCs/>
          <w:color w:val="000000" w:themeColor="text1"/>
          <w:sz w:val="28"/>
          <w:szCs w:val="28"/>
        </w:rPr>
        <w:t xml:space="preserve">4-1 </w:t>
      </w:r>
      <w:r>
        <w:rPr>
          <w:b/>
          <w:bCs/>
          <w:color w:val="000000" w:themeColor="text1"/>
          <w:sz w:val="28"/>
          <w:szCs w:val="28"/>
        </w:rPr>
        <w:t xml:space="preserve">на интерфейсах </w:t>
      </w:r>
      <w:r>
        <w:rPr>
          <w:b/>
          <w:bCs/>
          <w:color w:val="000000" w:themeColor="text1"/>
          <w:sz w:val="28"/>
          <w:szCs w:val="28"/>
          <w:lang w:val="en-US"/>
        </w:rPr>
        <w:t>GE</w:t>
      </w:r>
      <w:r w:rsidRPr="00FE4445">
        <w:rPr>
          <w:b/>
          <w:bCs/>
          <w:color w:val="000000" w:themeColor="text1"/>
          <w:sz w:val="28"/>
          <w:szCs w:val="28"/>
        </w:rPr>
        <w:t xml:space="preserve">0/0/9 </w:t>
      </w:r>
      <w:r>
        <w:rPr>
          <w:b/>
          <w:bCs/>
          <w:color w:val="000000" w:themeColor="text1"/>
          <w:sz w:val="28"/>
          <w:szCs w:val="28"/>
        </w:rPr>
        <w:t xml:space="preserve">и </w:t>
      </w:r>
      <w:r>
        <w:rPr>
          <w:b/>
          <w:bCs/>
          <w:color w:val="000000" w:themeColor="text1"/>
          <w:sz w:val="28"/>
          <w:szCs w:val="28"/>
          <w:lang w:val="en-US"/>
        </w:rPr>
        <w:t>GE</w:t>
      </w:r>
      <w:r w:rsidRPr="00FE4445">
        <w:rPr>
          <w:b/>
          <w:bCs/>
          <w:color w:val="000000" w:themeColor="text1"/>
          <w:sz w:val="28"/>
          <w:szCs w:val="28"/>
        </w:rPr>
        <w:t>0/0/10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0B0A35B8" w14:textId="075D97A7" w:rsidR="00FE4445" w:rsidRPr="003066D3" w:rsidRDefault="003066D3" w:rsidP="002B6BF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</w:t>
      </w:r>
      <w:r w:rsidRPr="003066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помощи</w:t>
      </w:r>
      <w:r w:rsidRPr="003066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команды</w:t>
      </w:r>
      <w:r w:rsidRPr="003066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display</w:t>
      </w:r>
      <w:r w:rsidRPr="003066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current</w:t>
      </w:r>
      <w:r w:rsidRPr="003066D3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configuration</w:t>
      </w:r>
      <w:r w:rsidRPr="003066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была</w:t>
      </w:r>
      <w:r w:rsidRPr="003066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выполнена проверка применения заданных ранее параметров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3066D3">
        <w:rPr>
          <w:color w:val="000000" w:themeColor="text1"/>
          <w:sz w:val="28"/>
          <w:szCs w:val="28"/>
        </w:rPr>
        <w:t>4-1</w:t>
      </w:r>
      <w:r>
        <w:rPr>
          <w:color w:val="000000" w:themeColor="text1"/>
          <w:sz w:val="28"/>
          <w:szCs w:val="28"/>
        </w:rPr>
        <w:t>. Результат выполнения команды отражен на рисунке 6.</w:t>
      </w:r>
    </w:p>
    <w:p w14:paraId="0642AFCB" w14:textId="53CD3383" w:rsidR="003066D3" w:rsidRDefault="00E66830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23DFC97" wp14:editId="3CED67C6">
            <wp:extent cx="3289300" cy="7810500"/>
            <wp:effectExtent l="0" t="0" r="0" b="0"/>
            <wp:docPr id="604482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82852" name="Picture 6044828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B764" w14:textId="3B1A697F" w:rsidR="003066D3" w:rsidRPr="003066D3" w:rsidRDefault="003066D3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6 – Проверка применения параметров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</w:t>
      </w:r>
      <w:r>
        <w:rPr>
          <w:color w:val="000000" w:themeColor="text1"/>
          <w:sz w:val="28"/>
          <w:szCs w:val="28"/>
        </w:rPr>
        <w:t>1</w:t>
      </w:r>
    </w:p>
    <w:p w14:paraId="21BB7CFB" w14:textId="77777777" w:rsidR="00FE4445" w:rsidRPr="003066D3" w:rsidRDefault="00FE4445" w:rsidP="00FE4445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30B6784F" w14:textId="05B97326" w:rsid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</w:t>
      </w:r>
      <w:r>
        <w:rPr>
          <w:b/>
          <w:bCs/>
          <w:color w:val="000000" w:themeColor="text1"/>
          <w:sz w:val="28"/>
          <w:szCs w:val="28"/>
        </w:rPr>
        <w:t>5</w:t>
      </w:r>
      <w:r w:rsidRPr="004E7890">
        <w:rPr>
          <w:b/>
          <w:bCs/>
          <w:color w:val="000000" w:themeColor="text1"/>
          <w:sz w:val="28"/>
          <w:szCs w:val="28"/>
        </w:rPr>
        <w:t xml:space="preserve">. </w:t>
      </w:r>
      <w:r>
        <w:rPr>
          <w:b/>
          <w:bCs/>
          <w:color w:val="000000" w:themeColor="text1"/>
          <w:sz w:val="28"/>
          <w:szCs w:val="28"/>
        </w:rPr>
        <w:t xml:space="preserve">Убедитесь, что нужные параметры успешно заданы на коммутаторе 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 w:rsidRPr="00FE4445">
        <w:rPr>
          <w:b/>
          <w:bCs/>
          <w:color w:val="000000" w:themeColor="text1"/>
          <w:sz w:val="28"/>
          <w:szCs w:val="28"/>
        </w:rPr>
        <w:t>4-</w:t>
      </w:r>
      <w:r>
        <w:rPr>
          <w:b/>
          <w:bCs/>
          <w:color w:val="000000" w:themeColor="text1"/>
          <w:sz w:val="28"/>
          <w:szCs w:val="28"/>
        </w:rPr>
        <w:t>2</w:t>
      </w:r>
      <w:r w:rsidRPr="00FE4445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на интерфейсах </w:t>
      </w:r>
      <w:r>
        <w:rPr>
          <w:b/>
          <w:bCs/>
          <w:color w:val="000000" w:themeColor="text1"/>
          <w:sz w:val="28"/>
          <w:szCs w:val="28"/>
          <w:lang w:val="en-US"/>
        </w:rPr>
        <w:t>GE</w:t>
      </w:r>
      <w:r w:rsidRPr="00FE4445">
        <w:rPr>
          <w:b/>
          <w:bCs/>
          <w:color w:val="000000" w:themeColor="text1"/>
          <w:sz w:val="28"/>
          <w:szCs w:val="28"/>
        </w:rPr>
        <w:t xml:space="preserve">0/0/9 </w:t>
      </w:r>
      <w:r>
        <w:rPr>
          <w:b/>
          <w:bCs/>
          <w:color w:val="000000" w:themeColor="text1"/>
          <w:sz w:val="28"/>
          <w:szCs w:val="28"/>
        </w:rPr>
        <w:t xml:space="preserve">и </w:t>
      </w:r>
      <w:r>
        <w:rPr>
          <w:b/>
          <w:bCs/>
          <w:color w:val="000000" w:themeColor="text1"/>
          <w:sz w:val="28"/>
          <w:szCs w:val="28"/>
          <w:lang w:val="en-US"/>
        </w:rPr>
        <w:t>GE</w:t>
      </w:r>
      <w:r w:rsidRPr="00FE4445">
        <w:rPr>
          <w:b/>
          <w:bCs/>
          <w:color w:val="000000" w:themeColor="text1"/>
          <w:sz w:val="28"/>
          <w:szCs w:val="28"/>
        </w:rPr>
        <w:t>0/0/10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63324158" w14:textId="36334B04" w:rsidR="00FE4445" w:rsidRPr="003066D3" w:rsidRDefault="003066D3" w:rsidP="002B6BF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Команда из шага 4 также была выполнена и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3066D3">
        <w:rPr>
          <w:color w:val="000000" w:themeColor="text1"/>
          <w:sz w:val="28"/>
          <w:szCs w:val="28"/>
        </w:rPr>
        <w:t>4-2</w:t>
      </w:r>
      <w:r>
        <w:rPr>
          <w:color w:val="000000" w:themeColor="text1"/>
          <w:sz w:val="28"/>
          <w:szCs w:val="28"/>
        </w:rPr>
        <w:t>, что приведено на рисунке 7.</w:t>
      </w:r>
    </w:p>
    <w:p w14:paraId="5BEFF815" w14:textId="14E1E8B6" w:rsidR="003066D3" w:rsidRDefault="00E66830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9A953A7" wp14:editId="49D7F4DE">
            <wp:extent cx="3086100" cy="7810500"/>
            <wp:effectExtent l="0" t="0" r="0" b="0"/>
            <wp:docPr id="924962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62074" name="Picture 9249620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20B0" w14:textId="13DA7F6E" w:rsidR="003066D3" w:rsidRPr="003066D3" w:rsidRDefault="003066D3" w:rsidP="003066D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7</w:t>
      </w:r>
      <w:r w:rsidR="00E6683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– Проверка применения параметров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EA1C93">
        <w:rPr>
          <w:color w:val="000000" w:themeColor="text1"/>
          <w:sz w:val="28"/>
          <w:szCs w:val="28"/>
        </w:rPr>
        <w:t>4-</w:t>
      </w:r>
      <w:r>
        <w:rPr>
          <w:color w:val="000000" w:themeColor="text1"/>
          <w:sz w:val="28"/>
          <w:szCs w:val="28"/>
        </w:rPr>
        <w:t>2</w:t>
      </w:r>
    </w:p>
    <w:p w14:paraId="5C7A5070" w14:textId="5B6CCFE6" w:rsidR="00A520FF" w:rsidRDefault="00A520FF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3F745757" w14:textId="7F4C392D" w:rsidR="00FE4445" w:rsidRPr="00E66830" w:rsidRDefault="00FE4445" w:rsidP="00E6683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lastRenderedPageBreak/>
        <w:t xml:space="preserve">Этап </w:t>
      </w:r>
      <w:r>
        <w:rPr>
          <w:b/>
          <w:bCs/>
          <w:color w:val="000000" w:themeColor="text1"/>
          <w:sz w:val="28"/>
          <w:szCs w:val="28"/>
        </w:rPr>
        <w:t>2</w:t>
      </w:r>
      <w:r w:rsidRPr="004E7890">
        <w:rPr>
          <w:b/>
          <w:bCs/>
          <w:color w:val="000000" w:themeColor="text1"/>
          <w:sz w:val="28"/>
          <w:szCs w:val="28"/>
        </w:rPr>
        <w:t xml:space="preserve">. </w:t>
      </w:r>
      <w:r>
        <w:rPr>
          <w:b/>
          <w:bCs/>
          <w:color w:val="000000" w:themeColor="text1"/>
          <w:sz w:val="28"/>
          <w:szCs w:val="28"/>
        </w:rPr>
        <w:t>Ручная настройка агрегации каналов.</w:t>
      </w:r>
    </w:p>
    <w:p w14:paraId="6D47833D" w14:textId="787E74F3" w:rsidR="00FE4445" w:rsidRP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E4445">
        <w:rPr>
          <w:b/>
          <w:bCs/>
          <w:color w:val="000000" w:themeColor="text1"/>
          <w:sz w:val="28"/>
          <w:szCs w:val="28"/>
        </w:rPr>
        <w:t xml:space="preserve">Шаг 1. </w:t>
      </w:r>
      <w:r w:rsidRPr="00FE4445">
        <w:rPr>
          <w:b/>
          <w:bCs/>
          <w:sz w:val="28"/>
          <w:szCs w:val="28"/>
        </w:rPr>
        <w:t xml:space="preserve">Создайте </w:t>
      </w:r>
      <w:proofErr w:type="spellStart"/>
      <w:r w:rsidRPr="00FE4445">
        <w:rPr>
          <w:b/>
          <w:bCs/>
          <w:sz w:val="28"/>
          <w:szCs w:val="28"/>
        </w:rPr>
        <w:t>Eth-Trunk</w:t>
      </w:r>
      <w:proofErr w:type="spellEnd"/>
      <w:r w:rsidRPr="00FE4445">
        <w:rPr>
          <w:b/>
          <w:bCs/>
          <w:sz w:val="28"/>
          <w:szCs w:val="28"/>
        </w:rPr>
        <w:t xml:space="preserve"> 1 на коммутаторах SN-1 и SN-2. Удалите</w:t>
      </w:r>
      <w:r>
        <w:rPr>
          <w:b/>
          <w:bCs/>
          <w:sz w:val="28"/>
          <w:szCs w:val="28"/>
        </w:rPr>
        <w:t xml:space="preserve"> </w:t>
      </w:r>
      <w:r w:rsidRPr="00FE4445">
        <w:rPr>
          <w:b/>
          <w:bCs/>
          <w:sz w:val="28"/>
          <w:szCs w:val="28"/>
        </w:rPr>
        <w:t>конфигурацию по умолчанию из G0/0/X и G0/0/Y на коммутаторах SN-1 и</w:t>
      </w:r>
      <w:r>
        <w:rPr>
          <w:b/>
          <w:bCs/>
          <w:sz w:val="28"/>
          <w:szCs w:val="28"/>
        </w:rPr>
        <w:t xml:space="preserve"> </w:t>
      </w:r>
      <w:r w:rsidRPr="00FE4445">
        <w:rPr>
          <w:b/>
          <w:bCs/>
          <w:sz w:val="28"/>
          <w:szCs w:val="28"/>
        </w:rPr>
        <w:t xml:space="preserve">SN2, а затем добавьте G0/0/X и G0/0/Y в </w:t>
      </w:r>
      <w:proofErr w:type="spellStart"/>
      <w:r w:rsidRPr="00FE4445">
        <w:rPr>
          <w:b/>
          <w:bCs/>
          <w:sz w:val="28"/>
          <w:szCs w:val="28"/>
        </w:rPr>
        <w:t>Eth-Trunk</w:t>
      </w:r>
      <w:proofErr w:type="spellEnd"/>
      <w:r w:rsidRPr="00FE4445">
        <w:rPr>
          <w:b/>
          <w:bCs/>
          <w:sz w:val="28"/>
          <w:szCs w:val="28"/>
        </w:rPr>
        <w:t xml:space="preserve"> 1.</w:t>
      </w:r>
    </w:p>
    <w:p w14:paraId="6B82A4CF" w14:textId="7E6EF9B3" w:rsidR="00FE4445" w:rsidRPr="002C6F81" w:rsidRDefault="002C6F81" w:rsidP="002C6F8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коммутаторах </w:t>
      </w:r>
      <w:r>
        <w:rPr>
          <w:color w:val="000000" w:themeColor="text1"/>
          <w:sz w:val="28"/>
          <w:szCs w:val="28"/>
          <w:lang w:val="en-US"/>
        </w:rPr>
        <w:t>S</w:t>
      </w:r>
      <w:r w:rsidRPr="002C6F81">
        <w:rPr>
          <w:color w:val="000000" w:themeColor="text1"/>
          <w:sz w:val="28"/>
          <w:szCs w:val="28"/>
        </w:rPr>
        <w:t xml:space="preserve">4-1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</w:t>
      </w:r>
      <w:r w:rsidRPr="002C6F81">
        <w:rPr>
          <w:color w:val="000000" w:themeColor="text1"/>
          <w:sz w:val="28"/>
          <w:szCs w:val="28"/>
        </w:rPr>
        <w:t xml:space="preserve">4-2 </w:t>
      </w:r>
      <w:r>
        <w:rPr>
          <w:color w:val="000000" w:themeColor="text1"/>
          <w:sz w:val="28"/>
          <w:szCs w:val="28"/>
        </w:rPr>
        <w:t xml:space="preserve">был создан агрегированный канал </w:t>
      </w:r>
      <w:r>
        <w:rPr>
          <w:color w:val="000000" w:themeColor="text1"/>
          <w:sz w:val="28"/>
          <w:szCs w:val="28"/>
          <w:lang w:val="en-US"/>
        </w:rPr>
        <w:t>Eth</w:t>
      </w:r>
      <w:r w:rsidRPr="002C6F8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 w:rsidRPr="002C6F81">
        <w:rPr>
          <w:color w:val="000000" w:themeColor="text1"/>
          <w:sz w:val="28"/>
          <w:szCs w:val="28"/>
        </w:rPr>
        <w:t xml:space="preserve"> 1</w:t>
      </w:r>
      <w:r>
        <w:rPr>
          <w:color w:val="000000" w:themeColor="text1"/>
          <w:sz w:val="28"/>
          <w:szCs w:val="28"/>
        </w:rPr>
        <w:t xml:space="preserve">, в который были добавлены порты </w:t>
      </w:r>
      <w:r>
        <w:rPr>
          <w:color w:val="000000" w:themeColor="text1"/>
          <w:sz w:val="28"/>
          <w:szCs w:val="28"/>
          <w:lang w:val="en-US"/>
        </w:rPr>
        <w:t>GE</w:t>
      </w:r>
      <w:r w:rsidRPr="002C6F81">
        <w:rPr>
          <w:color w:val="000000" w:themeColor="text1"/>
          <w:sz w:val="28"/>
          <w:szCs w:val="28"/>
        </w:rPr>
        <w:t>0/0/9</w:t>
      </w:r>
      <w:r>
        <w:rPr>
          <w:color w:val="000000" w:themeColor="text1"/>
          <w:sz w:val="28"/>
          <w:szCs w:val="28"/>
        </w:rPr>
        <w:t xml:space="preserve"> и</w:t>
      </w:r>
      <w:r w:rsidRPr="002C6F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GE</w:t>
      </w:r>
      <w:r w:rsidRPr="002C6F81">
        <w:rPr>
          <w:color w:val="000000" w:themeColor="text1"/>
          <w:sz w:val="28"/>
          <w:szCs w:val="28"/>
        </w:rPr>
        <w:t>0/0/10</w:t>
      </w:r>
      <w:r>
        <w:rPr>
          <w:color w:val="000000" w:themeColor="text1"/>
          <w:sz w:val="28"/>
          <w:szCs w:val="28"/>
        </w:rPr>
        <w:t xml:space="preserve"> каждого из коммутаторов. Процесс добавления приведен на рисунках 8 и 9.</w:t>
      </w:r>
    </w:p>
    <w:p w14:paraId="5755EA5B" w14:textId="46FD0A58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482A68F" wp14:editId="1BB36074">
            <wp:extent cx="6122035" cy="3048635"/>
            <wp:effectExtent l="0" t="0" r="0" b="0"/>
            <wp:docPr id="1443506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6711" name="Picture 14435067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5433" w14:textId="6376666C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8 – </w:t>
      </w:r>
      <w:r w:rsidR="002C6F81">
        <w:rPr>
          <w:color w:val="000000" w:themeColor="text1"/>
          <w:sz w:val="28"/>
          <w:szCs w:val="28"/>
        </w:rPr>
        <w:t xml:space="preserve">Добавления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1 </w:t>
      </w:r>
      <w:r w:rsidR="002C6F81">
        <w:rPr>
          <w:color w:val="000000" w:themeColor="text1"/>
          <w:sz w:val="28"/>
          <w:szCs w:val="28"/>
        </w:rPr>
        <w:t xml:space="preserve">на коммутаторе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4-1</w:t>
      </w:r>
    </w:p>
    <w:p w14:paraId="3C4DD272" w14:textId="77777777" w:rsidR="002C6F81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03E33AC" w14:textId="77777777" w:rsidR="002C6F81" w:rsidRPr="002C6F81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BE48091" w14:textId="17BFA3C3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FA3779" wp14:editId="069A7ABB">
            <wp:extent cx="6122035" cy="3166745"/>
            <wp:effectExtent l="0" t="0" r="0" b="0"/>
            <wp:docPr id="1941261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61718" name="Picture 19412617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0B4C" w14:textId="7DEDF930" w:rsidR="00E66830" w:rsidRPr="002C6F81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Добавления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1 </w:t>
      </w:r>
      <w:r w:rsidR="002C6F81">
        <w:rPr>
          <w:color w:val="000000" w:themeColor="text1"/>
          <w:sz w:val="28"/>
          <w:szCs w:val="28"/>
        </w:rPr>
        <w:t xml:space="preserve">на коммутаторе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4-2</w:t>
      </w:r>
    </w:p>
    <w:p w14:paraId="0DF97763" w14:textId="77777777" w:rsidR="00FE4445" w:rsidRPr="004E7890" w:rsidRDefault="00FE4445" w:rsidP="00FE4445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3665D0E1" w14:textId="63CC0043" w:rsidR="00FE4445" w:rsidRP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</w:t>
      </w:r>
      <w:r>
        <w:rPr>
          <w:b/>
          <w:bCs/>
          <w:color w:val="000000" w:themeColor="text1"/>
          <w:sz w:val="28"/>
          <w:szCs w:val="28"/>
        </w:rPr>
        <w:t>2</w:t>
      </w:r>
      <w:r w:rsidRPr="004E7890">
        <w:rPr>
          <w:b/>
          <w:bCs/>
          <w:color w:val="000000" w:themeColor="text1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Проверьте правильность настройки.</w:t>
      </w:r>
    </w:p>
    <w:p w14:paraId="7B0B1F40" w14:textId="5FEF15E2" w:rsidR="00FE4445" w:rsidRPr="004E7890" w:rsidRDefault="002C6F81" w:rsidP="002C6F8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добавления была выполнена проверка настройки канала, приведенная на рисунках 10 и 11.</w:t>
      </w:r>
    </w:p>
    <w:p w14:paraId="41E0D1B8" w14:textId="043433E0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1B6D750" wp14:editId="40F62922">
            <wp:extent cx="6122035" cy="1713230"/>
            <wp:effectExtent l="0" t="0" r="0" b="1270"/>
            <wp:docPr id="1798253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3891" name="Picture 17982538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4D78" w14:textId="23C27954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10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Вывод </w:t>
      </w:r>
      <w:proofErr w:type="gramStart"/>
      <w:r w:rsidR="002C6F81">
        <w:rPr>
          <w:color w:val="000000" w:themeColor="text1"/>
          <w:sz w:val="28"/>
          <w:szCs w:val="28"/>
        </w:rPr>
        <w:t>состояния</w:t>
      </w:r>
      <w:proofErr w:type="gramEnd"/>
      <w:r w:rsidR="002C6F81">
        <w:rPr>
          <w:color w:val="000000" w:themeColor="text1"/>
          <w:sz w:val="28"/>
          <w:szCs w:val="28"/>
        </w:rPr>
        <w:t xml:space="preserve"> вручную созданного </w:t>
      </w:r>
      <w:proofErr w:type="spellStart"/>
      <w:r w:rsidR="002C6F81">
        <w:rPr>
          <w:color w:val="000000" w:themeColor="text1"/>
          <w:sz w:val="28"/>
          <w:szCs w:val="28"/>
          <w:lang w:val="en-US"/>
        </w:rPr>
        <w:t>Eht</w:t>
      </w:r>
      <w:proofErr w:type="spellEnd"/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н</w:t>
      </w:r>
      <w:r w:rsidR="002C6F81">
        <w:rPr>
          <w:color w:val="000000" w:themeColor="text1"/>
          <w:sz w:val="28"/>
          <w:szCs w:val="28"/>
        </w:rPr>
        <w:t xml:space="preserve">а коммутаторе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4-1</w:t>
      </w:r>
    </w:p>
    <w:p w14:paraId="41CDD9BE" w14:textId="77777777" w:rsidR="002C6F81" w:rsidRPr="002C6F81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EC8B8E1" w14:textId="0BA762CF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F865107" wp14:editId="4A8EE6D1">
            <wp:extent cx="6122035" cy="1738630"/>
            <wp:effectExtent l="0" t="0" r="0" b="1270"/>
            <wp:docPr id="1710401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01708" name="Picture 17104017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138" w14:textId="4F465B69" w:rsidR="00E66830" w:rsidRPr="002C6F81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11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Вывод </w:t>
      </w:r>
      <w:proofErr w:type="gramStart"/>
      <w:r w:rsidR="002C6F81">
        <w:rPr>
          <w:color w:val="000000" w:themeColor="text1"/>
          <w:sz w:val="28"/>
          <w:szCs w:val="28"/>
        </w:rPr>
        <w:t>состояния</w:t>
      </w:r>
      <w:proofErr w:type="gramEnd"/>
      <w:r w:rsidR="002C6F81">
        <w:rPr>
          <w:color w:val="000000" w:themeColor="text1"/>
          <w:sz w:val="28"/>
          <w:szCs w:val="28"/>
        </w:rPr>
        <w:t xml:space="preserve"> вручную созданного </w:t>
      </w:r>
      <w:proofErr w:type="spellStart"/>
      <w:r w:rsidR="002C6F81">
        <w:rPr>
          <w:color w:val="000000" w:themeColor="text1"/>
          <w:sz w:val="28"/>
          <w:szCs w:val="28"/>
          <w:lang w:val="en-US"/>
        </w:rPr>
        <w:t>Eht</w:t>
      </w:r>
      <w:proofErr w:type="spellEnd"/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н</w:t>
      </w:r>
      <w:r w:rsidR="002C6F81">
        <w:rPr>
          <w:color w:val="000000" w:themeColor="text1"/>
          <w:sz w:val="28"/>
          <w:szCs w:val="28"/>
        </w:rPr>
        <w:t xml:space="preserve">а коммутаторе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4-2</w:t>
      </w:r>
    </w:p>
    <w:p w14:paraId="296C6A65" w14:textId="77777777" w:rsidR="00FE4445" w:rsidRPr="004E7890" w:rsidRDefault="00FE4445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65BF5F1F" w14:textId="7D68FF74" w:rsidR="00FE4445" w:rsidRPr="00B36644" w:rsidRDefault="00FE4445" w:rsidP="00B36644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Этап </w:t>
      </w:r>
      <w:r>
        <w:rPr>
          <w:b/>
          <w:bCs/>
          <w:color w:val="000000" w:themeColor="text1"/>
          <w:sz w:val="28"/>
          <w:szCs w:val="28"/>
        </w:rPr>
        <w:t>3</w:t>
      </w:r>
      <w:r w:rsidRPr="004E7890">
        <w:rPr>
          <w:b/>
          <w:bCs/>
          <w:color w:val="000000" w:themeColor="text1"/>
          <w:sz w:val="28"/>
          <w:szCs w:val="28"/>
        </w:rPr>
        <w:t xml:space="preserve">. </w:t>
      </w:r>
      <w:r w:rsidR="007F089E" w:rsidRPr="007F089E">
        <w:rPr>
          <w:b/>
          <w:bCs/>
          <w:color w:val="000000" w:themeColor="text1"/>
          <w:sz w:val="28"/>
          <w:szCs w:val="28"/>
        </w:rPr>
        <w:t>Настройка агрегации каналов в статическом режиме LACP</w:t>
      </w:r>
    </w:p>
    <w:p w14:paraId="79B10DB6" w14:textId="4CCB2032" w:rsidR="00FE4445" w:rsidRPr="002C6F81" w:rsidRDefault="00FE4445" w:rsidP="007F089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1. </w:t>
      </w:r>
      <w:r w:rsidR="007F089E" w:rsidRPr="007F089E">
        <w:rPr>
          <w:b/>
          <w:bCs/>
          <w:color w:val="000000" w:themeColor="text1"/>
          <w:sz w:val="28"/>
          <w:szCs w:val="28"/>
        </w:rPr>
        <w:t>Удалите конфигурацию с интерфейсов G</w:t>
      </w:r>
      <w:r w:rsidR="007F089E">
        <w:rPr>
          <w:b/>
          <w:bCs/>
          <w:color w:val="000000" w:themeColor="text1"/>
          <w:sz w:val="28"/>
          <w:szCs w:val="28"/>
          <w:lang w:val="en-US"/>
        </w:rPr>
        <w:t>E</w:t>
      </w:r>
      <w:r w:rsidR="007F089E" w:rsidRPr="007F089E">
        <w:rPr>
          <w:b/>
          <w:bCs/>
          <w:color w:val="000000" w:themeColor="text1"/>
          <w:sz w:val="28"/>
          <w:szCs w:val="28"/>
        </w:rPr>
        <w:t xml:space="preserve">0/0/9 </w:t>
      </w:r>
      <w:proofErr w:type="spellStart"/>
      <w:r w:rsidR="007F089E" w:rsidRPr="007F089E">
        <w:rPr>
          <w:b/>
          <w:bCs/>
          <w:color w:val="000000" w:themeColor="text1"/>
          <w:sz w:val="28"/>
          <w:szCs w:val="28"/>
        </w:rPr>
        <w:t>and</w:t>
      </w:r>
      <w:proofErr w:type="spellEnd"/>
      <w:r w:rsidR="007F089E" w:rsidRPr="007F089E">
        <w:rPr>
          <w:b/>
          <w:bCs/>
          <w:color w:val="000000" w:themeColor="text1"/>
          <w:sz w:val="28"/>
          <w:szCs w:val="28"/>
        </w:rPr>
        <w:t xml:space="preserve"> G</w:t>
      </w:r>
      <w:r w:rsidR="007F089E">
        <w:rPr>
          <w:b/>
          <w:bCs/>
          <w:color w:val="000000" w:themeColor="text1"/>
          <w:sz w:val="28"/>
          <w:szCs w:val="28"/>
          <w:lang w:val="en-US"/>
        </w:rPr>
        <w:t>E</w:t>
      </w:r>
      <w:r w:rsidR="007F089E" w:rsidRPr="007F089E">
        <w:rPr>
          <w:b/>
          <w:bCs/>
          <w:color w:val="000000" w:themeColor="text1"/>
          <w:sz w:val="28"/>
          <w:szCs w:val="28"/>
        </w:rPr>
        <w:t>0/0/</w:t>
      </w:r>
      <w:r w:rsidR="007F089E">
        <w:rPr>
          <w:b/>
          <w:bCs/>
          <w:color w:val="000000" w:themeColor="text1"/>
          <w:sz w:val="28"/>
          <w:szCs w:val="28"/>
        </w:rPr>
        <w:t>10</w:t>
      </w:r>
      <w:r w:rsidR="007F089E" w:rsidRPr="007F089E">
        <w:rPr>
          <w:b/>
          <w:bCs/>
          <w:color w:val="000000" w:themeColor="text1"/>
          <w:sz w:val="28"/>
          <w:szCs w:val="28"/>
        </w:rPr>
        <w:t xml:space="preserve"> </w:t>
      </w:r>
      <w:r w:rsidR="007F089E">
        <w:rPr>
          <w:b/>
          <w:bCs/>
          <w:color w:val="000000" w:themeColor="text1"/>
          <w:sz w:val="28"/>
          <w:szCs w:val="28"/>
        </w:rPr>
        <w:t>на</w:t>
      </w:r>
      <w:r w:rsidR="007F089E" w:rsidRPr="007F089E">
        <w:rPr>
          <w:b/>
          <w:bCs/>
          <w:color w:val="000000" w:themeColor="text1"/>
          <w:sz w:val="28"/>
          <w:szCs w:val="28"/>
        </w:rPr>
        <w:t xml:space="preserve"> S</w:t>
      </w:r>
      <w:r w:rsidR="007F089E">
        <w:rPr>
          <w:b/>
          <w:bCs/>
          <w:color w:val="000000" w:themeColor="text1"/>
          <w:sz w:val="28"/>
          <w:szCs w:val="28"/>
        </w:rPr>
        <w:t>4</w:t>
      </w:r>
      <w:r w:rsidR="007F089E" w:rsidRPr="007F089E">
        <w:rPr>
          <w:b/>
          <w:bCs/>
          <w:color w:val="000000" w:themeColor="text1"/>
          <w:sz w:val="28"/>
          <w:szCs w:val="28"/>
        </w:rPr>
        <w:t xml:space="preserve">-1 </w:t>
      </w:r>
      <w:r w:rsidR="007F089E">
        <w:rPr>
          <w:b/>
          <w:bCs/>
          <w:color w:val="000000" w:themeColor="text1"/>
          <w:sz w:val="28"/>
          <w:szCs w:val="28"/>
        </w:rPr>
        <w:t xml:space="preserve">и </w:t>
      </w:r>
      <w:r w:rsidR="007F089E" w:rsidRPr="007F089E">
        <w:rPr>
          <w:b/>
          <w:bCs/>
          <w:color w:val="000000" w:themeColor="text1"/>
          <w:sz w:val="28"/>
          <w:szCs w:val="28"/>
        </w:rPr>
        <w:t>S</w:t>
      </w:r>
      <w:r w:rsidR="007F089E">
        <w:rPr>
          <w:b/>
          <w:bCs/>
          <w:color w:val="000000" w:themeColor="text1"/>
          <w:sz w:val="28"/>
          <w:szCs w:val="28"/>
        </w:rPr>
        <w:t>4</w:t>
      </w:r>
      <w:r w:rsidR="007F089E" w:rsidRPr="007F089E">
        <w:rPr>
          <w:b/>
          <w:bCs/>
          <w:color w:val="000000" w:themeColor="text1"/>
          <w:sz w:val="28"/>
          <w:szCs w:val="28"/>
        </w:rPr>
        <w:t>-2</w:t>
      </w:r>
      <w:r w:rsidR="002C6F81" w:rsidRPr="002C6F81">
        <w:rPr>
          <w:b/>
          <w:bCs/>
          <w:color w:val="000000" w:themeColor="text1"/>
          <w:sz w:val="28"/>
          <w:szCs w:val="28"/>
        </w:rPr>
        <w:t>.</w:t>
      </w:r>
    </w:p>
    <w:p w14:paraId="1867FD13" w14:textId="1CE7ABFC" w:rsidR="00FE4445" w:rsidRPr="002C6F81" w:rsidRDefault="002C6F81" w:rsidP="002C6F8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Перед настройкой </w:t>
      </w:r>
      <w:r>
        <w:rPr>
          <w:color w:val="000000" w:themeColor="text1"/>
          <w:sz w:val="28"/>
          <w:szCs w:val="28"/>
          <w:lang w:val="en-US"/>
        </w:rPr>
        <w:t>LACP</w:t>
      </w:r>
      <w:r w:rsidRPr="002C6F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интерфейсы были выведены из текущего </w:t>
      </w:r>
      <w:r>
        <w:rPr>
          <w:color w:val="000000" w:themeColor="text1"/>
          <w:sz w:val="28"/>
          <w:szCs w:val="28"/>
          <w:lang w:val="en-US"/>
        </w:rPr>
        <w:t>Eth</w:t>
      </w:r>
      <w:r w:rsidRPr="002C6F8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>
        <w:rPr>
          <w:color w:val="000000" w:themeColor="text1"/>
          <w:sz w:val="28"/>
          <w:szCs w:val="28"/>
        </w:rPr>
        <w:t xml:space="preserve">. Процесс вывода интерфейсов из </w:t>
      </w:r>
      <w:r>
        <w:rPr>
          <w:color w:val="000000" w:themeColor="text1"/>
          <w:sz w:val="28"/>
          <w:szCs w:val="28"/>
          <w:lang w:val="en-US"/>
        </w:rPr>
        <w:t>Eth</w:t>
      </w:r>
      <w:r w:rsidRPr="002C6F8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 w:rsidRPr="002C6F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приведен на рисунках 12 и 13.</w:t>
      </w:r>
    </w:p>
    <w:p w14:paraId="44A528BF" w14:textId="25804006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424E771" wp14:editId="229764C0">
            <wp:extent cx="6122035" cy="2602230"/>
            <wp:effectExtent l="0" t="0" r="0" b="1270"/>
            <wp:docPr id="4443602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60244" name="Picture 4443602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F730" w14:textId="6CCB7544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12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Вывод интерфейсов коммутатора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 xml:space="preserve">4-1 </w:t>
      </w:r>
      <w:r w:rsidR="002C6F81">
        <w:rPr>
          <w:color w:val="000000" w:themeColor="text1"/>
          <w:sz w:val="28"/>
          <w:szCs w:val="28"/>
        </w:rPr>
        <w:t>из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канала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</w:p>
    <w:p w14:paraId="58D88688" w14:textId="77777777" w:rsidR="002C6F81" w:rsidRPr="002C6F81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81AB801" w14:textId="1B8B5343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05E1BE" wp14:editId="4A11B633">
            <wp:extent cx="6122035" cy="2788285"/>
            <wp:effectExtent l="0" t="0" r="0" b="5715"/>
            <wp:docPr id="18155368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6842" name="Picture 18155368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92A5" w14:textId="26188ED5" w:rsidR="00E66830" w:rsidRPr="003066D3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13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Вывод интерфейсов коммутатора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</w:t>
      </w:r>
      <w:r w:rsidR="002C6F81">
        <w:rPr>
          <w:color w:val="000000" w:themeColor="text1"/>
          <w:sz w:val="28"/>
          <w:szCs w:val="28"/>
        </w:rPr>
        <w:t>2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>из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канала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</w:p>
    <w:p w14:paraId="6864826A" w14:textId="77777777" w:rsidR="00FE4445" w:rsidRPr="004E7890" w:rsidRDefault="00FE4445" w:rsidP="00FE4445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72EC0568" w14:textId="6F1E7677" w:rsidR="00FE4445" w:rsidRPr="007F089E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7F089E">
        <w:rPr>
          <w:b/>
          <w:bCs/>
          <w:color w:val="000000" w:themeColor="text1"/>
          <w:sz w:val="28"/>
          <w:szCs w:val="28"/>
        </w:rPr>
        <w:t>Шаг 2.</w:t>
      </w:r>
      <w:r w:rsidRPr="007F089E">
        <w:rPr>
          <w:b/>
          <w:bCs/>
          <w:sz w:val="28"/>
          <w:szCs w:val="28"/>
        </w:rPr>
        <w:t xml:space="preserve"> </w:t>
      </w:r>
      <w:r w:rsidR="007F089E" w:rsidRPr="007F089E">
        <w:rPr>
          <w:b/>
          <w:bCs/>
          <w:sz w:val="28"/>
          <w:szCs w:val="28"/>
        </w:rPr>
        <w:t xml:space="preserve">Создайте </w:t>
      </w:r>
      <w:proofErr w:type="spellStart"/>
      <w:r w:rsidR="007F089E" w:rsidRPr="007F089E">
        <w:rPr>
          <w:b/>
          <w:bCs/>
          <w:sz w:val="28"/>
          <w:szCs w:val="28"/>
        </w:rPr>
        <w:t>Eth-Trunk</w:t>
      </w:r>
      <w:proofErr w:type="spellEnd"/>
      <w:r w:rsidR="007F089E" w:rsidRPr="007F089E">
        <w:rPr>
          <w:b/>
          <w:bCs/>
          <w:sz w:val="28"/>
          <w:szCs w:val="28"/>
        </w:rPr>
        <w:t xml:space="preserve"> 1 и установите режим балансировки</w:t>
      </w:r>
      <w:r w:rsidR="007F089E">
        <w:rPr>
          <w:b/>
          <w:bCs/>
          <w:sz w:val="28"/>
          <w:szCs w:val="28"/>
        </w:rPr>
        <w:t xml:space="preserve"> </w:t>
      </w:r>
      <w:r w:rsidR="007F089E" w:rsidRPr="007F089E">
        <w:rPr>
          <w:b/>
          <w:bCs/>
          <w:sz w:val="28"/>
          <w:szCs w:val="28"/>
        </w:rPr>
        <w:t xml:space="preserve">нагрузки </w:t>
      </w:r>
      <w:proofErr w:type="spellStart"/>
      <w:r w:rsidR="007F089E" w:rsidRPr="007F089E">
        <w:rPr>
          <w:b/>
          <w:bCs/>
          <w:sz w:val="28"/>
          <w:szCs w:val="28"/>
        </w:rPr>
        <w:t>EthTrunk</w:t>
      </w:r>
      <w:proofErr w:type="spellEnd"/>
      <w:r w:rsidR="007F089E" w:rsidRPr="007F089E">
        <w:rPr>
          <w:b/>
          <w:bCs/>
          <w:sz w:val="28"/>
          <w:szCs w:val="28"/>
        </w:rPr>
        <w:t xml:space="preserve"> на статический LACP.</w:t>
      </w:r>
    </w:p>
    <w:p w14:paraId="63984C02" w14:textId="17095F49" w:rsidR="00FE4445" w:rsidRPr="002C6F81" w:rsidRDefault="002C6F81" w:rsidP="002C6F8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Eth</w:t>
      </w:r>
      <w:r w:rsidRPr="002C6F8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 w:rsidRPr="002C6F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был переведен в режим </w:t>
      </w:r>
      <w:r>
        <w:rPr>
          <w:color w:val="000000" w:themeColor="text1"/>
          <w:sz w:val="28"/>
          <w:szCs w:val="28"/>
          <w:lang w:val="en-US"/>
        </w:rPr>
        <w:t>LACP</w:t>
      </w:r>
      <w:r>
        <w:rPr>
          <w:color w:val="000000" w:themeColor="text1"/>
          <w:sz w:val="28"/>
          <w:szCs w:val="28"/>
        </w:rPr>
        <w:t>, после чего интерфейсы коммутаторов были добавлены в него вновь, что отражено на рисунках 14 и 15.</w:t>
      </w:r>
    </w:p>
    <w:p w14:paraId="6BF5064C" w14:textId="0C65471C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465B033" wp14:editId="116A23F5">
            <wp:extent cx="6122035" cy="3464560"/>
            <wp:effectExtent l="0" t="0" r="0" b="2540"/>
            <wp:docPr id="9075457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5785" name="Picture 9075457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8905" w14:textId="55EDDDBE" w:rsidR="00E66830" w:rsidRPr="002C6F81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14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Настройка </w:t>
      </w:r>
      <w:r w:rsidR="002C6F81">
        <w:rPr>
          <w:color w:val="000000" w:themeColor="text1"/>
          <w:sz w:val="28"/>
          <w:szCs w:val="28"/>
          <w:lang w:val="en-US"/>
        </w:rPr>
        <w:t>LACP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на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коммутатора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4-1</w:t>
      </w:r>
    </w:p>
    <w:p w14:paraId="6A112159" w14:textId="4A9E5DF0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86A7F7" wp14:editId="2B6D5A0C">
            <wp:extent cx="6122035" cy="3793490"/>
            <wp:effectExtent l="0" t="0" r="0" b="3810"/>
            <wp:docPr id="2859012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1279" name="Picture 2859012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3FC" w14:textId="59D0EFFB" w:rsidR="00E66830" w:rsidRPr="002C6F81" w:rsidRDefault="00E66830" w:rsidP="002C6F81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15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 xml:space="preserve">Настройка </w:t>
      </w:r>
      <w:r w:rsidR="002C6F81">
        <w:rPr>
          <w:color w:val="000000" w:themeColor="text1"/>
          <w:sz w:val="28"/>
          <w:szCs w:val="28"/>
          <w:lang w:val="en-US"/>
        </w:rPr>
        <w:t>LACP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на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коммутатора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4-2</w:t>
      </w:r>
    </w:p>
    <w:p w14:paraId="64A8D1D9" w14:textId="77777777" w:rsidR="00FE4445" w:rsidRPr="002B6BFF" w:rsidRDefault="00FE4445" w:rsidP="002C6F8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3B876BF7" w14:textId="6CEA22D8" w:rsidR="00FE4445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</w:t>
      </w:r>
      <w:r>
        <w:rPr>
          <w:b/>
          <w:bCs/>
          <w:color w:val="000000" w:themeColor="text1"/>
          <w:sz w:val="28"/>
          <w:szCs w:val="28"/>
        </w:rPr>
        <w:t>3</w:t>
      </w:r>
      <w:r w:rsidRPr="004E7890">
        <w:rPr>
          <w:b/>
          <w:bCs/>
          <w:color w:val="000000" w:themeColor="text1"/>
          <w:sz w:val="28"/>
          <w:szCs w:val="28"/>
        </w:rPr>
        <w:t xml:space="preserve">. </w:t>
      </w:r>
      <w:r w:rsidR="007F089E" w:rsidRPr="007F089E">
        <w:rPr>
          <w:b/>
          <w:bCs/>
          <w:color w:val="000000" w:themeColor="text1"/>
          <w:sz w:val="28"/>
          <w:szCs w:val="28"/>
        </w:rPr>
        <w:t>Убедитесь, что режим LACP-</w:t>
      </w:r>
      <w:proofErr w:type="spellStart"/>
      <w:r w:rsidR="007F089E" w:rsidRPr="007F089E">
        <w:rPr>
          <w:b/>
          <w:bCs/>
          <w:color w:val="000000" w:themeColor="text1"/>
          <w:sz w:val="28"/>
          <w:szCs w:val="28"/>
        </w:rPr>
        <w:t>static</w:t>
      </w:r>
      <w:proofErr w:type="spellEnd"/>
      <w:r w:rsidR="007F089E" w:rsidRPr="007F089E">
        <w:rPr>
          <w:b/>
          <w:bCs/>
          <w:color w:val="000000" w:themeColor="text1"/>
          <w:sz w:val="28"/>
          <w:szCs w:val="28"/>
        </w:rPr>
        <w:t xml:space="preserve"> включен на обоих каналах.</w:t>
      </w:r>
    </w:p>
    <w:p w14:paraId="5545BF6A" w14:textId="38485EA3" w:rsidR="00FE4445" w:rsidRPr="002C6F81" w:rsidRDefault="002C6F81" w:rsidP="002C6F8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Чтобы убедиться, что </w:t>
      </w:r>
      <w:r>
        <w:rPr>
          <w:color w:val="000000" w:themeColor="text1"/>
          <w:sz w:val="28"/>
          <w:szCs w:val="28"/>
          <w:lang w:val="en-US"/>
        </w:rPr>
        <w:t>LACP</w:t>
      </w:r>
      <w:r w:rsidRPr="002C6F8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static</w:t>
      </w:r>
      <w:r w:rsidRPr="002C6F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включен, была выполнена команда </w:t>
      </w:r>
      <w:r>
        <w:rPr>
          <w:color w:val="000000" w:themeColor="text1"/>
          <w:sz w:val="28"/>
          <w:szCs w:val="28"/>
          <w:lang w:val="en-US"/>
        </w:rPr>
        <w:t>display</w:t>
      </w:r>
      <w:r w:rsidRPr="002C6F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eth</w:t>
      </w:r>
      <w:r w:rsidRPr="002C6F8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>
        <w:rPr>
          <w:color w:val="000000" w:themeColor="text1"/>
          <w:sz w:val="28"/>
          <w:szCs w:val="28"/>
        </w:rPr>
        <w:t>, результаты выполнения которой на обоих коммутаторах приведены на рисунках 16 и 17.</w:t>
      </w:r>
    </w:p>
    <w:p w14:paraId="100A822B" w14:textId="1F38B11A" w:rsidR="00E66830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CEEF967" wp14:editId="357D8DEE">
            <wp:extent cx="6122035" cy="2769235"/>
            <wp:effectExtent l="0" t="0" r="0" b="0"/>
            <wp:docPr id="6704173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7360" name="Picture 6704173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6B02" w14:textId="3961D007" w:rsidR="00E66830" w:rsidRPr="002C6F81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16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>Вывод параметров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на коммутаторе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4-1</w:t>
      </w:r>
    </w:p>
    <w:p w14:paraId="2461D5D8" w14:textId="33ADE148" w:rsidR="00E66830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A86485" wp14:editId="57B9A24C">
            <wp:extent cx="6122035" cy="2724785"/>
            <wp:effectExtent l="0" t="0" r="0" b="5715"/>
            <wp:docPr id="5648342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4237" name="Picture 56483423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7FAE" w14:textId="58EBCEA7" w:rsidR="00E66830" w:rsidRPr="003066D3" w:rsidRDefault="00E66830" w:rsidP="002C6F81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17</w:t>
      </w:r>
      <w:r>
        <w:rPr>
          <w:color w:val="000000" w:themeColor="text1"/>
          <w:sz w:val="28"/>
          <w:szCs w:val="28"/>
        </w:rPr>
        <w:t xml:space="preserve"> – </w:t>
      </w:r>
      <w:r w:rsidR="002C6F81">
        <w:rPr>
          <w:color w:val="000000" w:themeColor="text1"/>
          <w:sz w:val="28"/>
          <w:szCs w:val="28"/>
        </w:rPr>
        <w:t>Вывод параметров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  <w:lang w:val="en-US"/>
        </w:rPr>
        <w:t>Eth</w:t>
      </w:r>
      <w:r w:rsidR="002C6F81" w:rsidRPr="002C6F81">
        <w:rPr>
          <w:color w:val="000000" w:themeColor="text1"/>
          <w:sz w:val="28"/>
          <w:szCs w:val="28"/>
        </w:rPr>
        <w:t>-</w:t>
      </w:r>
      <w:r w:rsidR="002C6F81">
        <w:rPr>
          <w:color w:val="000000" w:themeColor="text1"/>
          <w:sz w:val="28"/>
          <w:szCs w:val="28"/>
          <w:lang w:val="en-US"/>
        </w:rPr>
        <w:t>Trunk</w:t>
      </w:r>
      <w:r w:rsidR="002C6F81" w:rsidRPr="002C6F81">
        <w:rPr>
          <w:color w:val="000000" w:themeColor="text1"/>
          <w:sz w:val="28"/>
          <w:szCs w:val="28"/>
        </w:rPr>
        <w:t xml:space="preserve"> </w:t>
      </w:r>
      <w:r w:rsidR="002C6F81">
        <w:rPr>
          <w:color w:val="000000" w:themeColor="text1"/>
          <w:sz w:val="28"/>
          <w:szCs w:val="28"/>
        </w:rPr>
        <w:t xml:space="preserve">на коммутаторе </w:t>
      </w:r>
      <w:r w:rsidR="002C6F81">
        <w:rPr>
          <w:color w:val="000000" w:themeColor="text1"/>
          <w:sz w:val="28"/>
          <w:szCs w:val="28"/>
          <w:lang w:val="en-US"/>
        </w:rPr>
        <w:t>S</w:t>
      </w:r>
      <w:r w:rsidR="002C6F81" w:rsidRPr="002C6F81">
        <w:rPr>
          <w:color w:val="000000" w:themeColor="text1"/>
          <w:sz w:val="28"/>
          <w:szCs w:val="28"/>
        </w:rPr>
        <w:t>4-</w:t>
      </w:r>
      <w:r w:rsidR="002C6F81">
        <w:rPr>
          <w:color w:val="000000" w:themeColor="text1"/>
          <w:sz w:val="28"/>
          <w:szCs w:val="28"/>
        </w:rPr>
        <w:t>2</w:t>
      </w:r>
    </w:p>
    <w:p w14:paraId="6FCD39CB" w14:textId="77777777" w:rsidR="00FE4445" w:rsidRPr="004E7890" w:rsidRDefault="00FE4445" w:rsidP="00FE4445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2F2F1D5A" w14:textId="0A7A7331" w:rsidR="00FE4445" w:rsidRPr="007F089E" w:rsidRDefault="00FE4445" w:rsidP="007F089E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F089E">
        <w:rPr>
          <w:b/>
          <w:bCs/>
          <w:color w:val="000000" w:themeColor="text1"/>
          <w:sz w:val="28"/>
          <w:szCs w:val="28"/>
        </w:rPr>
        <w:t>Шаг 4.</w:t>
      </w:r>
      <w:r w:rsidRPr="007F089E">
        <w:rPr>
          <w:b/>
          <w:sz w:val="28"/>
          <w:szCs w:val="28"/>
        </w:rPr>
        <w:t xml:space="preserve"> </w:t>
      </w:r>
      <w:r w:rsidR="007F089E" w:rsidRPr="007F089E">
        <w:rPr>
          <w:b/>
          <w:sz w:val="28"/>
          <w:szCs w:val="28"/>
        </w:rPr>
        <w:t>Установите системный приоритет S</w:t>
      </w:r>
      <w:r w:rsidR="007F089E">
        <w:rPr>
          <w:b/>
          <w:sz w:val="28"/>
          <w:szCs w:val="28"/>
        </w:rPr>
        <w:t>4</w:t>
      </w:r>
      <w:r w:rsidR="007F089E" w:rsidRPr="007F089E">
        <w:rPr>
          <w:b/>
          <w:sz w:val="28"/>
          <w:szCs w:val="28"/>
        </w:rPr>
        <w:t>-1 на 100, чтобы гарантировать, что S</w:t>
      </w:r>
      <w:r w:rsidR="007F089E">
        <w:rPr>
          <w:b/>
          <w:sz w:val="28"/>
          <w:szCs w:val="28"/>
        </w:rPr>
        <w:t>4-</w:t>
      </w:r>
      <w:r w:rsidR="007F089E" w:rsidRPr="007F089E">
        <w:rPr>
          <w:b/>
          <w:sz w:val="28"/>
          <w:szCs w:val="28"/>
        </w:rPr>
        <w:t>1 останется «</w:t>
      </w:r>
      <w:proofErr w:type="spellStart"/>
      <w:r w:rsidR="007F089E" w:rsidRPr="007F089E">
        <w:rPr>
          <w:b/>
          <w:sz w:val="28"/>
          <w:szCs w:val="28"/>
        </w:rPr>
        <w:t>Actor</w:t>
      </w:r>
      <w:proofErr w:type="spellEnd"/>
      <w:r w:rsidR="007F089E" w:rsidRPr="007F089E">
        <w:rPr>
          <w:b/>
          <w:sz w:val="28"/>
          <w:szCs w:val="28"/>
        </w:rPr>
        <w:t>», а S</w:t>
      </w:r>
      <w:r w:rsidR="007F089E">
        <w:rPr>
          <w:b/>
          <w:sz w:val="28"/>
          <w:szCs w:val="28"/>
        </w:rPr>
        <w:t>4</w:t>
      </w:r>
      <w:r w:rsidR="007F089E" w:rsidRPr="007F089E">
        <w:rPr>
          <w:b/>
          <w:sz w:val="28"/>
          <w:szCs w:val="28"/>
        </w:rPr>
        <w:t>-2 — «Partner».</w:t>
      </w:r>
    </w:p>
    <w:p w14:paraId="3D85E23B" w14:textId="12EA1D3A" w:rsidR="00FE4445" w:rsidRPr="006757AC" w:rsidRDefault="002C6F81" w:rsidP="006757A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Чтобы установить системный приоритет 100 на коммутаторе </w:t>
      </w:r>
      <w:r>
        <w:rPr>
          <w:color w:val="000000" w:themeColor="text1"/>
          <w:sz w:val="28"/>
          <w:szCs w:val="28"/>
          <w:lang w:val="en-US"/>
        </w:rPr>
        <w:t>S</w:t>
      </w:r>
      <w:r w:rsidRPr="002C6F81">
        <w:rPr>
          <w:color w:val="000000" w:themeColor="text1"/>
          <w:sz w:val="28"/>
          <w:szCs w:val="28"/>
        </w:rPr>
        <w:t>4-1</w:t>
      </w:r>
      <w:r w:rsidR="006757AC">
        <w:rPr>
          <w:color w:val="000000" w:themeColor="text1"/>
          <w:sz w:val="28"/>
          <w:szCs w:val="28"/>
        </w:rPr>
        <w:t xml:space="preserve">, была выполнена команда </w:t>
      </w:r>
      <w:proofErr w:type="spellStart"/>
      <w:r w:rsidR="006757AC">
        <w:rPr>
          <w:color w:val="000000" w:themeColor="text1"/>
          <w:sz w:val="28"/>
          <w:szCs w:val="28"/>
          <w:lang w:val="en-US"/>
        </w:rPr>
        <w:t>lcap</w:t>
      </w:r>
      <w:proofErr w:type="spellEnd"/>
      <w:r w:rsidR="006757AC" w:rsidRPr="006757AC">
        <w:rPr>
          <w:color w:val="000000" w:themeColor="text1"/>
          <w:sz w:val="28"/>
          <w:szCs w:val="28"/>
        </w:rPr>
        <w:t xml:space="preserve"> </w:t>
      </w:r>
      <w:r w:rsidR="006757AC">
        <w:rPr>
          <w:color w:val="000000" w:themeColor="text1"/>
          <w:sz w:val="28"/>
          <w:szCs w:val="28"/>
          <w:lang w:val="en-US"/>
        </w:rPr>
        <w:t>priority</w:t>
      </w:r>
      <w:r w:rsidR="006757AC" w:rsidRPr="006757AC">
        <w:rPr>
          <w:color w:val="000000" w:themeColor="text1"/>
          <w:sz w:val="28"/>
          <w:szCs w:val="28"/>
        </w:rPr>
        <w:t xml:space="preserve"> 100</w:t>
      </w:r>
      <w:r w:rsidR="006757AC">
        <w:rPr>
          <w:color w:val="000000" w:themeColor="text1"/>
          <w:sz w:val="28"/>
          <w:szCs w:val="28"/>
        </w:rPr>
        <w:t>, результат которой приведен на рисунке 18.</w:t>
      </w:r>
    </w:p>
    <w:p w14:paraId="0AA24DBD" w14:textId="78E2E683" w:rsidR="00E66830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3B217BE" wp14:editId="1D39F2FC">
            <wp:extent cx="6122035" cy="1950720"/>
            <wp:effectExtent l="0" t="0" r="0" b="5080"/>
            <wp:docPr id="3066245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4570" name="Picture 3066245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F1E0" w14:textId="14D594EB" w:rsidR="00E66830" w:rsidRPr="006757AC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18</w:t>
      </w:r>
      <w:r>
        <w:rPr>
          <w:color w:val="000000" w:themeColor="text1"/>
          <w:sz w:val="28"/>
          <w:szCs w:val="28"/>
        </w:rPr>
        <w:t xml:space="preserve"> – </w:t>
      </w:r>
      <w:r w:rsidR="006757AC">
        <w:rPr>
          <w:color w:val="000000" w:themeColor="text1"/>
          <w:sz w:val="28"/>
          <w:szCs w:val="28"/>
        </w:rPr>
        <w:t xml:space="preserve">Установка системного приоритета коммутатора </w:t>
      </w:r>
      <w:r w:rsidR="006757AC">
        <w:rPr>
          <w:color w:val="000000" w:themeColor="text1"/>
          <w:sz w:val="28"/>
          <w:szCs w:val="28"/>
          <w:lang w:val="en-US"/>
        </w:rPr>
        <w:t>S</w:t>
      </w:r>
      <w:r w:rsidR="006757AC" w:rsidRPr="006757AC">
        <w:rPr>
          <w:color w:val="000000" w:themeColor="text1"/>
          <w:sz w:val="28"/>
          <w:szCs w:val="28"/>
        </w:rPr>
        <w:t>4-1</w:t>
      </w:r>
    </w:p>
    <w:p w14:paraId="5444D7C9" w14:textId="77777777" w:rsidR="00FE4445" w:rsidRPr="004E7890" w:rsidRDefault="00FE4445" w:rsidP="00FE4445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70171880" w14:textId="57AFF8E0" w:rsidR="00FE4445" w:rsidRPr="007F089E" w:rsidRDefault="00FE4445" w:rsidP="00FE4445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7F089E">
        <w:rPr>
          <w:b/>
          <w:bCs/>
          <w:color w:val="000000" w:themeColor="text1"/>
          <w:sz w:val="28"/>
          <w:szCs w:val="28"/>
        </w:rPr>
        <w:t xml:space="preserve">Шаг 5. </w:t>
      </w:r>
      <w:r w:rsidR="007F089E" w:rsidRPr="007F089E">
        <w:rPr>
          <w:b/>
          <w:bCs/>
          <w:sz w:val="28"/>
          <w:szCs w:val="28"/>
        </w:rPr>
        <w:t>Установите приоритеты интерфейсов S</w:t>
      </w:r>
      <w:r w:rsidR="006757AC" w:rsidRPr="006757AC">
        <w:rPr>
          <w:b/>
          <w:bCs/>
          <w:sz w:val="28"/>
          <w:szCs w:val="28"/>
        </w:rPr>
        <w:t>4</w:t>
      </w:r>
      <w:r w:rsidR="007F089E" w:rsidRPr="007F089E">
        <w:rPr>
          <w:b/>
          <w:bCs/>
          <w:sz w:val="28"/>
          <w:szCs w:val="28"/>
        </w:rPr>
        <w:t>-1</w:t>
      </w:r>
      <w:r w:rsidR="007F089E">
        <w:rPr>
          <w:b/>
          <w:bCs/>
          <w:sz w:val="28"/>
          <w:szCs w:val="28"/>
        </w:rPr>
        <w:t>.</w:t>
      </w:r>
    </w:p>
    <w:p w14:paraId="4113E893" w14:textId="140E4BA4" w:rsidR="00FE4445" w:rsidRPr="006757AC" w:rsidRDefault="006757AC" w:rsidP="006757A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установки приоритетов интерфейсов коммутатора </w:t>
      </w:r>
      <w:r>
        <w:rPr>
          <w:color w:val="000000" w:themeColor="text1"/>
          <w:sz w:val="28"/>
          <w:szCs w:val="28"/>
          <w:lang w:val="en-US"/>
        </w:rPr>
        <w:t>S</w:t>
      </w:r>
      <w:r w:rsidRPr="006757AC">
        <w:rPr>
          <w:color w:val="000000" w:themeColor="text1"/>
          <w:sz w:val="28"/>
          <w:szCs w:val="28"/>
        </w:rPr>
        <w:t>4-1</w:t>
      </w:r>
      <w:r>
        <w:rPr>
          <w:color w:val="000000" w:themeColor="text1"/>
          <w:sz w:val="28"/>
          <w:szCs w:val="28"/>
        </w:rPr>
        <w:t>, на каждом из них была выполнена та же команда, что и в предыдущем шаге. Смена приоритетов интерфейсов отражена на рисунке 19.</w:t>
      </w:r>
    </w:p>
    <w:p w14:paraId="13F93B98" w14:textId="5ADDCE30" w:rsidR="00E66830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A3BFB35" wp14:editId="48018025">
            <wp:extent cx="6122035" cy="1656080"/>
            <wp:effectExtent l="0" t="0" r="0" b="0"/>
            <wp:docPr id="7464179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7943" name="Picture 74641794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FBC0" w14:textId="3CE1F90E" w:rsidR="00E66830" w:rsidRPr="006757AC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19</w:t>
      </w:r>
      <w:r>
        <w:rPr>
          <w:color w:val="000000" w:themeColor="text1"/>
          <w:sz w:val="28"/>
          <w:szCs w:val="28"/>
        </w:rPr>
        <w:t xml:space="preserve"> – </w:t>
      </w:r>
      <w:r w:rsidR="006757AC">
        <w:rPr>
          <w:color w:val="000000" w:themeColor="text1"/>
          <w:sz w:val="28"/>
          <w:szCs w:val="28"/>
        </w:rPr>
        <w:t xml:space="preserve">Смена приоритетов интерфейсов коммутатора </w:t>
      </w:r>
      <w:r w:rsidR="006757AC">
        <w:rPr>
          <w:color w:val="000000" w:themeColor="text1"/>
          <w:sz w:val="28"/>
          <w:szCs w:val="28"/>
          <w:lang w:val="en-US"/>
        </w:rPr>
        <w:t>S</w:t>
      </w:r>
      <w:r w:rsidR="006757AC" w:rsidRPr="006757AC">
        <w:rPr>
          <w:color w:val="000000" w:themeColor="text1"/>
          <w:sz w:val="28"/>
          <w:szCs w:val="28"/>
        </w:rPr>
        <w:t>4-1</w:t>
      </w:r>
    </w:p>
    <w:p w14:paraId="083B7EB8" w14:textId="77777777" w:rsidR="00A520FF" w:rsidRDefault="00A520FF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0EB11778" w14:textId="526928B1" w:rsidR="00FE4445" w:rsidRPr="007F089E" w:rsidRDefault="00FE4445" w:rsidP="00FE4445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4E7890">
        <w:rPr>
          <w:b/>
          <w:bCs/>
          <w:color w:val="000000" w:themeColor="text1"/>
          <w:sz w:val="28"/>
          <w:szCs w:val="28"/>
        </w:rPr>
        <w:t xml:space="preserve">Шаг </w:t>
      </w:r>
      <w:r>
        <w:rPr>
          <w:b/>
          <w:bCs/>
          <w:color w:val="000000" w:themeColor="text1"/>
          <w:sz w:val="28"/>
          <w:szCs w:val="28"/>
        </w:rPr>
        <w:t>6</w:t>
      </w:r>
      <w:r w:rsidRPr="004E7890">
        <w:rPr>
          <w:b/>
          <w:bCs/>
          <w:color w:val="000000" w:themeColor="text1"/>
          <w:sz w:val="28"/>
          <w:szCs w:val="28"/>
        </w:rPr>
        <w:t xml:space="preserve">. </w:t>
      </w:r>
      <w:r w:rsidR="007F089E" w:rsidRPr="007F089E">
        <w:rPr>
          <w:b/>
          <w:bCs/>
          <w:color w:val="000000" w:themeColor="text1"/>
          <w:sz w:val="28"/>
          <w:szCs w:val="28"/>
        </w:rPr>
        <w:t>Убедитесь в правильности настройки сети</w:t>
      </w:r>
      <w:r w:rsidR="007F089E">
        <w:rPr>
          <w:b/>
          <w:bCs/>
          <w:color w:val="000000" w:themeColor="text1"/>
          <w:sz w:val="28"/>
          <w:szCs w:val="28"/>
        </w:rPr>
        <w:t>.</w:t>
      </w:r>
    </w:p>
    <w:p w14:paraId="3ADE14DC" w14:textId="511C5692" w:rsidR="00FE4445" w:rsidRPr="006757AC" w:rsidRDefault="006757AC" w:rsidP="006757A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проверки настроек была выполнена команда </w:t>
      </w:r>
      <w:r>
        <w:rPr>
          <w:color w:val="000000" w:themeColor="text1"/>
          <w:sz w:val="28"/>
          <w:szCs w:val="28"/>
          <w:lang w:val="en-US"/>
        </w:rPr>
        <w:t>display</w:t>
      </w:r>
      <w:r w:rsidRPr="006757A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eth</w:t>
      </w:r>
      <w:r w:rsidRPr="006757A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 w:rsidRPr="006757AC">
        <w:rPr>
          <w:color w:val="000000" w:themeColor="text1"/>
          <w:sz w:val="28"/>
          <w:szCs w:val="28"/>
        </w:rPr>
        <w:t xml:space="preserve"> 1 </w:t>
      </w:r>
      <w:r>
        <w:rPr>
          <w:color w:val="000000" w:themeColor="text1"/>
          <w:sz w:val="28"/>
          <w:szCs w:val="28"/>
        </w:rPr>
        <w:t>на обоих коммутаторах, результат чего приведен на рисунках 20 и 21.</w:t>
      </w:r>
    </w:p>
    <w:p w14:paraId="0B67759A" w14:textId="7D1EEA38" w:rsidR="00E66830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60C6E31" wp14:editId="189AFAE9">
            <wp:extent cx="6122035" cy="3048635"/>
            <wp:effectExtent l="0" t="0" r="0" b="0"/>
            <wp:docPr id="16013362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36242" name="Picture 16013362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5204" w14:textId="43872397" w:rsidR="00E66830" w:rsidRPr="006757AC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2C6F81"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 xml:space="preserve"> – </w:t>
      </w:r>
      <w:r w:rsidR="006757AC">
        <w:rPr>
          <w:color w:val="000000" w:themeColor="text1"/>
          <w:sz w:val="28"/>
          <w:szCs w:val="28"/>
        </w:rPr>
        <w:t xml:space="preserve">Проверка настройки </w:t>
      </w:r>
      <w:r w:rsidR="006757AC">
        <w:rPr>
          <w:color w:val="000000" w:themeColor="text1"/>
          <w:sz w:val="28"/>
          <w:szCs w:val="28"/>
          <w:lang w:val="en-US"/>
        </w:rPr>
        <w:t>Eth</w:t>
      </w:r>
      <w:r w:rsidR="006757AC" w:rsidRPr="006757AC">
        <w:rPr>
          <w:color w:val="000000" w:themeColor="text1"/>
          <w:sz w:val="28"/>
          <w:szCs w:val="28"/>
        </w:rPr>
        <w:t>-</w:t>
      </w:r>
      <w:r w:rsidR="006757AC">
        <w:rPr>
          <w:color w:val="000000" w:themeColor="text1"/>
          <w:sz w:val="28"/>
          <w:szCs w:val="28"/>
          <w:lang w:val="en-US"/>
        </w:rPr>
        <w:t>Trunk</w:t>
      </w:r>
      <w:r w:rsidR="006757AC" w:rsidRPr="006757AC">
        <w:rPr>
          <w:color w:val="000000" w:themeColor="text1"/>
          <w:sz w:val="28"/>
          <w:szCs w:val="28"/>
        </w:rPr>
        <w:t xml:space="preserve"> </w:t>
      </w:r>
      <w:r w:rsidR="006757AC">
        <w:rPr>
          <w:color w:val="000000" w:themeColor="text1"/>
          <w:sz w:val="28"/>
          <w:szCs w:val="28"/>
        </w:rPr>
        <w:t xml:space="preserve">на коммутаторе </w:t>
      </w:r>
      <w:r w:rsidR="006757AC">
        <w:rPr>
          <w:color w:val="000000" w:themeColor="text1"/>
          <w:sz w:val="28"/>
          <w:szCs w:val="28"/>
          <w:lang w:val="en-US"/>
        </w:rPr>
        <w:t>S</w:t>
      </w:r>
      <w:r w:rsidR="006757AC" w:rsidRPr="006757AC">
        <w:rPr>
          <w:color w:val="000000" w:themeColor="text1"/>
          <w:sz w:val="28"/>
          <w:szCs w:val="28"/>
        </w:rPr>
        <w:t>4-1</w:t>
      </w:r>
    </w:p>
    <w:p w14:paraId="7B1B478D" w14:textId="77777777" w:rsidR="006757AC" w:rsidRPr="006757AC" w:rsidRDefault="006757AC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FD1292D" w14:textId="6D1C9EC5" w:rsidR="002C6F81" w:rsidRDefault="002C6F81" w:rsidP="002C6F81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03E552" wp14:editId="3E7816D9">
            <wp:extent cx="6122035" cy="2736215"/>
            <wp:effectExtent l="0" t="0" r="0" b="0"/>
            <wp:docPr id="544794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94260" name="Picture 5447942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2ED" w14:textId="6B3E6F54" w:rsidR="002C6F81" w:rsidRPr="003066D3" w:rsidRDefault="002C6F81" w:rsidP="002C6F81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21 – </w:t>
      </w:r>
      <w:r w:rsidR="006757AC">
        <w:rPr>
          <w:color w:val="000000" w:themeColor="text1"/>
          <w:sz w:val="28"/>
          <w:szCs w:val="28"/>
        </w:rPr>
        <w:t xml:space="preserve">Проверка настройки </w:t>
      </w:r>
      <w:r w:rsidR="006757AC">
        <w:rPr>
          <w:color w:val="000000" w:themeColor="text1"/>
          <w:sz w:val="28"/>
          <w:szCs w:val="28"/>
          <w:lang w:val="en-US"/>
        </w:rPr>
        <w:t>Eth</w:t>
      </w:r>
      <w:r w:rsidR="006757AC" w:rsidRPr="006757AC">
        <w:rPr>
          <w:color w:val="000000" w:themeColor="text1"/>
          <w:sz w:val="28"/>
          <w:szCs w:val="28"/>
        </w:rPr>
        <w:t>-</w:t>
      </w:r>
      <w:r w:rsidR="006757AC">
        <w:rPr>
          <w:color w:val="000000" w:themeColor="text1"/>
          <w:sz w:val="28"/>
          <w:szCs w:val="28"/>
          <w:lang w:val="en-US"/>
        </w:rPr>
        <w:t>Trunk</w:t>
      </w:r>
      <w:r w:rsidR="006757AC" w:rsidRPr="006757AC">
        <w:rPr>
          <w:color w:val="000000" w:themeColor="text1"/>
          <w:sz w:val="28"/>
          <w:szCs w:val="28"/>
        </w:rPr>
        <w:t xml:space="preserve"> </w:t>
      </w:r>
      <w:r w:rsidR="006757AC">
        <w:rPr>
          <w:color w:val="000000" w:themeColor="text1"/>
          <w:sz w:val="28"/>
          <w:szCs w:val="28"/>
        </w:rPr>
        <w:t xml:space="preserve">на коммутаторе </w:t>
      </w:r>
      <w:r w:rsidR="006757AC">
        <w:rPr>
          <w:color w:val="000000" w:themeColor="text1"/>
          <w:sz w:val="28"/>
          <w:szCs w:val="28"/>
          <w:lang w:val="en-US"/>
        </w:rPr>
        <w:t>S</w:t>
      </w:r>
      <w:r w:rsidR="006757AC" w:rsidRPr="006757AC">
        <w:rPr>
          <w:color w:val="000000" w:themeColor="text1"/>
          <w:sz w:val="28"/>
          <w:szCs w:val="28"/>
        </w:rPr>
        <w:t>4-</w:t>
      </w:r>
      <w:r w:rsidR="006757AC">
        <w:rPr>
          <w:color w:val="000000" w:themeColor="text1"/>
          <w:sz w:val="28"/>
          <w:szCs w:val="28"/>
        </w:rPr>
        <w:t>2</w:t>
      </w:r>
    </w:p>
    <w:p w14:paraId="2CE1780D" w14:textId="77777777" w:rsidR="002C6F81" w:rsidRPr="003066D3" w:rsidRDefault="002C6F81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F75364E" w14:textId="77777777" w:rsidR="00FE4445" w:rsidRDefault="00FE4445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5A75D3A4" w14:textId="3C2F922C" w:rsidR="00FE4445" w:rsidRDefault="007F089E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Этап 4. Выгрузка финальной конфигурации </w:t>
      </w:r>
    </w:p>
    <w:p w14:paraId="111A3054" w14:textId="3FC1A879" w:rsidR="00E66830" w:rsidRPr="00E66830" w:rsidRDefault="006757AC" w:rsidP="006757A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вывода финальной конфигурации</w:t>
      </w:r>
      <w:r w:rsidRPr="006757A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Eth</w:t>
      </w:r>
      <w:r w:rsidRPr="006757A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  <w:r>
        <w:rPr>
          <w:color w:val="000000" w:themeColor="text1"/>
          <w:sz w:val="28"/>
          <w:szCs w:val="28"/>
        </w:rPr>
        <w:t xml:space="preserve"> коммутаторов использовалась одна и та же команда, результат выполнения которой приведен на </w:t>
      </w:r>
      <w:proofErr w:type="spellStart"/>
      <w:r>
        <w:rPr>
          <w:color w:val="000000" w:themeColor="text1"/>
          <w:sz w:val="28"/>
          <w:szCs w:val="28"/>
        </w:rPr>
        <w:t>рисунк</w:t>
      </w:r>
      <w:proofErr w:type="spellEnd"/>
      <w:r w:rsidR="00266666">
        <w:rPr>
          <w:color w:val="000000" w:themeColor="text1"/>
          <w:sz w:val="28"/>
          <w:szCs w:val="28"/>
          <w:lang w:val="en-US"/>
        </w:rPr>
        <w:t>e</w:t>
      </w:r>
      <w:r>
        <w:rPr>
          <w:color w:val="000000" w:themeColor="text1"/>
          <w:sz w:val="28"/>
          <w:szCs w:val="28"/>
        </w:rPr>
        <w:t>.</w:t>
      </w:r>
    </w:p>
    <w:p w14:paraId="16F79A68" w14:textId="4084C662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0BB7E1C" wp14:editId="38FD91DE">
            <wp:extent cx="4508500" cy="1079500"/>
            <wp:effectExtent l="0" t="0" r="0" b="0"/>
            <wp:docPr id="2193193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9325" name="Picture 21931932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B5E8" w14:textId="72ACC52F" w:rsidR="00E66830" w:rsidRDefault="00E66830" w:rsidP="00E66830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9159B27" wp14:editId="52057742">
            <wp:extent cx="4419600" cy="1155700"/>
            <wp:effectExtent l="0" t="0" r="0" b="0"/>
            <wp:docPr id="915019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9691" name="Picture 91501969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264F" w14:textId="77777777" w:rsidR="006757AC" w:rsidRPr="006757AC" w:rsidRDefault="006757AC" w:rsidP="006757AC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22 – Итоговая конфигурация </w:t>
      </w:r>
      <w:r>
        <w:rPr>
          <w:color w:val="000000" w:themeColor="text1"/>
          <w:sz w:val="28"/>
          <w:szCs w:val="28"/>
          <w:lang w:val="en-US"/>
        </w:rPr>
        <w:t>Eth</w:t>
      </w:r>
      <w:r w:rsidRPr="006757AC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Trunk</w:t>
      </w:r>
    </w:p>
    <w:p w14:paraId="40511BD0" w14:textId="77777777" w:rsidR="007F089E" w:rsidRPr="004E7890" w:rsidRDefault="007F089E" w:rsidP="004E7890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</w:p>
    <w:p w14:paraId="5FAFE318" w14:textId="5AA9F5DD" w:rsidR="00A520FF" w:rsidRPr="007F089E" w:rsidRDefault="00A520FF" w:rsidP="007F089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7F089E">
        <w:rPr>
          <w:b/>
          <w:bCs/>
          <w:color w:val="000000" w:themeColor="text1"/>
          <w:sz w:val="28"/>
          <w:szCs w:val="28"/>
        </w:rPr>
        <w:t>4. Выводы</w:t>
      </w:r>
    </w:p>
    <w:p w14:paraId="2AA13F53" w14:textId="77777777" w:rsidR="007F089E" w:rsidRPr="007F089E" w:rsidRDefault="007F089E" w:rsidP="007F089E">
      <w:pPr>
        <w:spacing w:line="360" w:lineRule="auto"/>
        <w:ind w:firstLine="708"/>
        <w:jc w:val="both"/>
        <w:rPr>
          <w:sz w:val="28"/>
          <w:szCs w:val="28"/>
        </w:rPr>
      </w:pPr>
      <w:r w:rsidRPr="007F089E">
        <w:rPr>
          <w:sz w:val="28"/>
          <w:szCs w:val="28"/>
        </w:rPr>
        <w:t xml:space="preserve">В ходе выполнения данной лабораторной работы были получены практические навыки конфигурирования интерфейсов коммутаторов Huawei в среде </w:t>
      </w:r>
      <w:proofErr w:type="spellStart"/>
      <w:r w:rsidRPr="007F089E">
        <w:rPr>
          <w:sz w:val="28"/>
          <w:szCs w:val="28"/>
        </w:rPr>
        <w:t>eNSP</w:t>
      </w:r>
      <w:proofErr w:type="spellEnd"/>
      <w:r w:rsidRPr="007F089E">
        <w:rPr>
          <w:sz w:val="28"/>
          <w:szCs w:val="28"/>
        </w:rPr>
        <w:t xml:space="preserve">. Была освоена ручная установка скорости передачи данных на </w:t>
      </w:r>
      <w:r w:rsidRPr="007F089E">
        <w:rPr>
          <w:sz w:val="28"/>
          <w:szCs w:val="28"/>
        </w:rPr>
        <w:lastRenderedPageBreak/>
        <w:t xml:space="preserve">интерфейсах с предварительным отключением функции </w:t>
      </w:r>
      <w:proofErr w:type="spellStart"/>
      <w:r w:rsidRPr="007F089E">
        <w:rPr>
          <w:sz w:val="28"/>
          <w:szCs w:val="28"/>
        </w:rPr>
        <w:t>автосогласования</w:t>
      </w:r>
      <w:proofErr w:type="spellEnd"/>
      <w:r w:rsidRPr="007F089E">
        <w:rPr>
          <w:sz w:val="28"/>
          <w:szCs w:val="28"/>
        </w:rPr>
        <w:t xml:space="preserve"> (</w:t>
      </w:r>
      <w:proofErr w:type="spellStart"/>
      <w:r w:rsidRPr="007F089E">
        <w:rPr>
          <w:sz w:val="28"/>
          <w:szCs w:val="28"/>
        </w:rPr>
        <w:t>auto-negotiation</w:t>
      </w:r>
      <w:proofErr w:type="spellEnd"/>
      <w:r w:rsidRPr="007F089E">
        <w:rPr>
          <w:sz w:val="28"/>
          <w:szCs w:val="28"/>
        </w:rPr>
        <w:t>).</w:t>
      </w:r>
    </w:p>
    <w:p w14:paraId="070711A5" w14:textId="3319501A" w:rsidR="007F089E" w:rsidRPr="007F089E" w:rsidRDefault="007F089E" w:rsidP="007F089E">
      <w:pPr>
        <w:spacing w:line="360" w:lineRule="auto"/>
        <w:ind w:firstLine="708"/>
        <w:jc w:val="both"/>
        <w:rPr>
          <w:sz w:val="28"/>
          <w:szCs w:val="28"/>
        </w:rPr>
      </w:pPr>
      <w:r w:rsidRPr="007F089E">
        <w:rPr>
          <w:sz w:val="28"/>
          <w:szCs w:val="28"/>
        </w:rPr>
        <w:t xml:space="preserve">Также была на практике изучена технология агрегации каналов (Link </w:t>
      </w:r>
      <w:proofErr w:type="spellStart"/>
      <w:r w:rsidRPr="007F089E">
        <w:rPr>
          <w:sz w:val="28"/>
          <w:szCs w:val="28"/>
        </w:rPr>
        <w:t>Aggregation</w:t>
      </w:r>
      <w:proofErr w:type="spellEnd"/>
      <w:r w:rsidRPr="007F089E">
        <w:rPr>
          <w:sz w:val="28"/>
          <w:szCs w:val="28"/>
        </w:rPr>
        <w:t>). Первоначально агрегация была настроена в ручном режиме, после чего конфигурация была изменена на использование протокола LACP (</w:t>
      </w:r>
      <w:proofErr w:type="spellStart"/>
      <w:r w:rsidRPr="007F089E">
        <w:rPr>
          <w:sz w:val="28"/>
          <w:szCs w:val="28"/>
        </w:rPr>
        <w:t>Static</w:t>
      </w:r>
      <w:proofErr w:type="spellEnd"/>
      <w:r w:rsidRPr="007F089E">
        <w:rPr>
          <w:sz w:val="28"/>
          <w:szCs w:val="28"/>
        </w:rPr>
        <w:t xml:space="preserve"> LACP). С помощью изменения системного приоритета (</w:t>
      </w:r>
      <w:proofErr w:type="spellStart"/>
      <w:r w:rsidRPr="007F089E">
        <w:rPr>
          <w:sz w:val="28"/>
          <w:szCs w:val="28"/>
        </w:rPr>
        <w:t>lacp</w:t>
      </w:r>
      <w:proofErr w:type="spellEnd"/>
      <w:r w:rsidRPr="007F089E">
        <w:rPr>
          <w:sz w:val="28"/>
          <w:szCs w:val="28"/>
        </w:rPr>
        <w:t xml:space="preserve"> </w:t>
      </w:r>
      <w:proofErr w:type="spellStart"/>
      <w:r w:rsidRPr="007F089E">
        <w:rPr>
          <w:sz w:val="28"/>
          <w:szCs w:val="28"/>
        </w:rPr>
        <w:t>priority</w:t>
      </w:r>
      <w:proofErr w:type="spellEnd"/>
      <w:r w:rsidRPr="007F089E">
        <w:rPr>
          <w:sz w:val="28"/>
          <w:szCs w:val="28"/>
        </w:rPr>
        <w:t xml:space="preserve"> 100) и приоритета конкретных интерфейсов, коммутатор S</w:t>
      </w:r>
      <w:r w:rsidR="00E66830">
        <w:rPr>
          <w:sz w:val="28"/>
          <w:szCs w:val="28"/>
        </w:rPr>
        <w:t>4</w:t>
      </w:r>
      <w:r w:rsidRPr="007F089E">
        <w:rPr>
          <w:sz w:val="28"/>
          <w:szCs w:val="28"/>
        </w:rPr>
        <w:t>-1 был принудительно назначен ведущим устройством (</w:t>
      </w:r>
      <w:proofErr w:type="spellStart"/>
      <w:r w:rsidRPr="007F089E">
        <w:rPr>
          <w:sz w:val="28"/>
          <w:szCs w:val="28"/>
        </w:rPr>
        <w:t>Actor</w:t>
      </w:r>
      <w:proofErr w:type="spellEnd"/>
      <w:r w:rsidRPr="007F089E">
        <w:rPr>
          <w:sz w:val="28"/>
          <w:szCs w:val="28"/>
        </w:rPr>
        <w:t>), управляющим состоянием агрегированного канала.</w:t>
      </w:r>
    </w:p>
    <w:p w14:paraId="40AC3CB2" w14:textId="77777777" w:rsidR="007F089E" w:rsidRPr="007F089E" w:rsidRDefault="007F089E" w:rsidP="004E7890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sectPr w:rsidR="007F089E" w:rsidRPr="007F089E" w:rsidSect="00E64723">
      <w:footerReference w:type="even" r:id="rId30"/>
      <w:footerReference w:type="default" r:id="rId31"/>
      <w:type w:val="continuous"/>
      <w:pgSz w:w="11900" w:h="16840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6B8A" w14:textId="77777777" w:rsidR="00B40A51" w:rsidRDefault="00B40A51" w:rsidP="007F089E">
      <w:r>
        <w:separator/>
      </w:r>
    </w:p>
  </w:endnote>
  <w:endnote w:type="continuationSeparator" w:id="0">
    <w:p w14:paraId="6A74CFDF" w14:textId="77777777" w:rsidR="00B40A51" w:rsidRDefault="00B40A51" w:rsidP="007F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8930498"/>
      <w:docPartObj>
        <w:docPartGallery w:val="Page Numbers (Bottom of Page)"/>
        <w:docPartUnique/>
      </w:docPartObj>
    </w:sdtPr>
    <w:sdtContent>
      <w:p w14:paraId="5B8BC940" w14:textId="55EBD672" w:rsidR="007F089E" w:rsidRDefault="007F089E" w:rsidP="0045135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BA7855" w14:textId="77777777" w:rsidR="007F089E" w:rsidRDefault="007F08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8"/>
        <w:szCs w:val="28"/>
      </w:rPr>
      <w:id w:val="493223850"/>
      <w:docPartObj>
        <w:docPartGallery w:val="Page Numbers (Bottom of Page)"/>
        <w:docPartUnique/>
      </w:docPartObj>
    </w:sdtPr>
    <w:sdtContent>
      <w:p w14:paraId="5F2EAC99" w14:textId="0D5F7E2D" w:rsidR="007F089E" w:rsidRPr="007F089E" w:rsidRDefault="007F089E" w:rsidP="00451356">
        <w:pPr>
          <w:pStyle w:val="Footer"/>
          <w:framePr w:wrap="none" w:vAnchor="text" w:hAnchor="margin" w:xAlign="center" w:y="1"/>
          <w:rPr>
            <w:rStyle w:val="PageNumber"/>
            <w:sz w:val="28"/>
            <w:szCs w:val="28"/>
          </w:rPr>
        </w:pPr>
        <w:r w:rsidRPr="007F089E">
          <w:rPr>
            <w:rStyle w:val="PageNumber"/>
            <w:sz w:val="28"/>
            <w:szCs w:val="28"/>
          </w:rPr>
          <w:fldChar w:fldCharType="begin"/>
        </w:r>
        <w:r w:rsidRPr="007F089E">
          <w:rPr>
            <w:rStyle w:val="PageNumber"/>
            <w:sz w:val="28"/>
            <w:szCs w:val="28"/>
          </w:rPr>
          <w:instrText xml:space="preserve"> PAGE </w:instrText>
        </w:r>
        <w:r w:rsidRPr="007F089E">
          <w:rPr>
            <w:rStyle w:val="PageNumber"/>
            <w:sz w:val="28"/>
            <w:szCs w:val="28"/>
          </w:rPr>
          <w:fldChar w:fldCharType="separate"/>
        </w:r>
        <w:r w:rsidRPr="007F089E">
          <w:rPr>
            <w:rStyle w:val="PageNumber"/>
            <w:noProof/>
            <w:sz w:val="28"/>
            <w:szCs w:val="28"/>
          </w:rPr>
          <w:t>4</w:t>
        </w:r>
        <w:r w:rsidRPr="007F089E">
          <w:rPr>
            <w:rStyle w:val="PageNumber"/>
            <w:sz w:val="28"/>
            <w:szCs w:val="28"/>
          </w:rPr>
          <w:fldChar w:fldCharType="end"/>
        </w:r>
      </w:p>
    </w:sdtContent>
  </w:sdt>
  <w:p w14:paraId="7DE30D10" w14:textId="77777777" w:rsidR="007F089E" w:rsidRPr="007F089E" w:rsidRDefault="007F089E" w:rsidP="007F089E">
    <w:pPr>
      <w:pStyle w:val="Footer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DDA3" w14:textId="77777777" w:rsidR="00B40A51" w:rsidRDefault="00B40A51" w:rsidP="007F089E">
      <w:r>
        <w:separator/>
      </w:r>
    </w:p>
  </w:footnote>
  <w:footnote w:type="continuationSeparator" w:id="0">
    <w:p w14:paraId="505CC267" w14:textId="77777777" w:rsidR="00B40A51" w:rsidRDefault="00B40A51" w:rsidP="007F0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3BC"/>
    <w:multiLevelType w:val="hybridMultilevel"/>
    <w:tmpl w:val="FA1A7806"/>
    <w:lvl w:ilvl="0" w:tplc="497EC4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157921"/>
    <w:multiLevelType w:val="hybridMultilevel"/>
    <w:tmpl w:val="69044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E3A49"/>
    <w:multiLevelType w:val="hybridMultilevel"/>
    <w:tmpl w:val="CFDA778C"/>
    <w:lvl w:ilvl="0" w:tplc="0CCC5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4751767">
    <w:abstractNumId w:val="1"/>
  </w:num>
  <w:num w:numId="2" w16cid:durableId="961955941">
    <w:abstractNumId w:val="2"/>
  </w:num>
  <w:num w:numId="3" w16cid:durableId="181648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0F2E81"/>
    <w:rsid w:val="00266666"/>
    <w:rsid w:val="00284869"/>
    <w:rsid w:val="002B6BFF"/>
    <w:rsid w:val="002C6F81"/>
    <w:rsid w:val="003066D3"/>
    <w:rsid w:val="003F448A"/>
    <w:rsid w:val="00405D24"/>
    <w:rsid w:val="00413AAB"/>
    <w:rsid w:val="00437B9C"/>
    <w:rsid w:val="004C74AF"/>
    <w:rsid w:val="004E7890"/>
    <w:rsid w:val="004F6A1D"/>
    <w:rsid w:val="00513D9E"/>
    <w:rsid w:val="005A2A15"/>
    <w:rsid w:val="005B566D"/>
    <w:rsid w:val="005E3C66"/>
    <w:rsid w:val="006375AF"/>
    <w:rsid w:val="006757AC"/>
    <w:rsid w:val="007C55D8"/>
    <w:rsid w:val="007F089E"/>
    <w:rsid w:val="008D1AAC"/>
    <w:rsid w:val="00913771"/>
    <w:rsid w:val="009B751E"/>
    <w:rsid w:val="00A520FF"/>
    <w:rsid w:val="00A74901"/>
    <w:rsid w:val="00AE111C"/>
    <w:rsid w:val="00AF6555"/>
    <w:rsid w:val="00B20256"/>
    <w:rsid w:val="00B36644"/>
    <w:rsid w:val="00B40A51"/>
    <w:rsid w:val="00B71FEE"/>
    <w:rsid w:val="00BA50FA"/>
    <w:rsid w:val="00D347D3"/>
    <w:rsid w:val="00D45F03"/>
    <w:rsid w:val="00DA7C82"/>
    <w:rsid w:val="00DF7735"/>
    <w:rsid w:val="00E5128A"/>
    <w:rsid w:val="00E64723"/>
    <w:rsid w:val="00E66830"/>
    <w:rsid w:val="00EA1C93"/>
    <w:rsid w:val="00F04F95"/>
    <w:rsid w:val="00F57E13"/>
    <w:rsid w:val="00F65A25"/>
    <w:rsid w:val="00F87EBD"/>
    <w:rsid w:val="00FE4445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EAF5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F8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2E81"/>
    <w:pPr>
      <w:spacing w:line="360" w:lineRule="auto"/>
      <w:ind w:left="720"/>
      <w:contextualSpacing/>
      <w:jc w:val="both"/>
    </w:pPr>
    <w:rPr>
      <w:rFonts w:eastAsia="Liberation Sans" w:cs="Liberation Sans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7F08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89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08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89E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F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Egor Berezin</cp:lastModifiedBy>
  <cp:revision>4</cp:revision>
  <cp:lastPrinted>2026-09-16T14:14:00Z</cp:lastPrinted>
  <dcterms:created xsi:type="dcterms:W3CDTF">2026-09-16T14:14:00Z</dcterms:created>
  <dcterms:modified xsi:type="dcterms:W3CDTF">2026-09-16T14:29:00Z</dcterms:modified>
</cp:coreProperties>
</file>