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4DC02D" w14:textId="77777777" w:rsidR="00453E28" w:rsidRPr="009D19BB" w:rsidRDefault="00453E28" w:rsidP="00453E28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ГУАП</w:t>
      </w:r>
    </w:p>
    <w:p w14:paraId="47D25C75" w14:textId="77777777" w:rsidR="00453E28" w:rsidRPr="009D19BB" w:rsidRDefault="00453E28" w:rsidP="00453E28">
      <w:pPr>
        <w:widowControl w:val="0"/>
        <w:autoSpaceDE w:val="0"/>
        <w:autoSpaceDN w:val="0"/>
        <w:adjustRightInd w:val="0"/>
        <w:spacing w:before="480"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КАФЕДРА № 44</w:t>
      </w:r>
    </w:p>
    <w:p w14:paraId="6C31D3BC" w14:textId="77777777" w:rsidR="00453E28" w:rsidRPr="009D19BB" w:rsidRDefault="00453E28" w:rsidP="00453E28">
      <w:pPr>
        <w:widowControl w:val="0"/>
        <w:autoSpaceDE w:val="0"/>
        <w:autoSpaceDN w:val="0"/>
        <w:adjustRightInd w:val="0"/>
        <w:spacing w:before="1200"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ОТЧЕТ </w:t>
      </w: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br/>
        <w:t>ЗАЩИЩЕН С ОЦЕНКОЙ</w:t>
      </w:r>
    </w:p>
    <w:p w14:paraId="4E94CE54" w14:textId="77777777" w:rsidR="00453E28" w:rsidRPr="009D19BB" w:rsidRDefault="00453E28" w:rsidP="00453E28">
      <w:pPr>
        <w:widowControl w:val="0"/>
        <w:autoSpaceDE w:val="0"/>
        <w:autoSpaceDN w:val="0"/>
        <w:adjustRightInd w:val="0"/>
        <w:spacing w:before="120"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453E28" w:rsidRPr="009D19BB" w14:paraId="67624EFA" w14:textId="77777777" w:rsidTr="00BA394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DBC5019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991EA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33FBF1D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36DD1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5E899D5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Е.Е. Майн</w:t>
            </w:r>
          </w:p>
        </w:tc>
      </w:tr>
      <w:tr w:rsidR="00453E28" w:rsidRPr="009D19BB" w14:paraId="0EAAC08D" w14:textId="77777777" w:rsidTr="00BA39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CBB6A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EAF3E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5C048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E4D11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F66E1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7A9899C" w14:textId="77777777" w:rsidR="00453E28" w:rsidRPr="009D19BB" w:rsidRDefault="00453E28" w:rsidP="00453E28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53E28" w:rsidRPr="009D19BB" w14:paraId="7C9A3C98" w14:textId="77777777" w:rsidTr="00BA39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E10FBD7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96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>ОТЧЕТ О ЛАБОРАТОРНОЙ РАБОТЕ</w:t>
            </w:r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 xml:space="preserve"> №1</w:t>
            </w:r>
          </w:p>
        </w:tc>
      </w:tr>
      <w:tr w:rsidR="00453E28" w:rsidRPr="009D19BB" w14:paraId="3F7E3739" w14:textId="77777777" w:rsidTr="00BA39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4139D16" w14:textId="4620783A" w:rsidR="00453E28" w:rsidRPr="00453E28" w:rsidRDefault="00453E28" w:rsidP="00453E2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«</w:t>
            </w:r>
            <w:r w:rsidRPr="00453E28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СОЗДАНИЕ VR-ПРИЛОЖЕНИЯ С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 xml:space="preserve"> </w:t>
            </w:r>
            <w:r w:rsidRPr="00453E28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ВОЗМОЖНОСТЯМИ НАВИГАЦИИ ПО СЦЕНЕ И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 xml:space="preserve"> </w:t>
            </w:r>
            <w:r w:rsidRPr="00453E28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ВЗАИМОДЕЙСТВИЯ С ОБЪЕКТАМИ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»</w:t>
            </w:r>
          </w:p>
        </w:tc>
      </w:tr>
      <w:tr w:rsidR="00453E28" w:rsidRPr="009D19BB" w14:paraId="3133E6DE" w14:textId="77777777" w:rsidTr="00BA39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8196490" w14:textId="19D7B3A1" w:rsidR="00453E28" w:rsidRPr="00453E28" w:rsidRDefault="00453E28" w:rsidP="00BA3948">
            <w:pPr>
              <w:keepNext/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«РАЗРАБОТКА ВИРТУАЛЬНОЙ И ДОПОЛНЕННОЙ РЕАЛЬНОСТИ»</w:t>
            </w:r>
          </w:p>
        </w:tc>
      </w:tr>
      <w:tr w:rsidR="00453E28" w:rsidRPr="009D19BB" w14:paraId="5EAE76EB" w14:textId="77777777" w:rsidTr="00BA39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2CA479" w14:textId="77777777" w:rsidR="00453E28" w:rsidRPr="009D19BB" w:rsidRDefault="00453E28" w:rsidP="00BA3948">
            <w:pPr>
              <w:keepNext/>
              <w:widowControl w:val="0"/>
              <w:autoSpaceDE w:val="0"/>
              <w:autoSpaceDN w:val="0"/>
              <w:adjustRightInd w:val="0"/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</w:pPr>
          </w:p>
        </w:tc>
      </w:tr>
      <w:tr w:rsidR="00453E28" w:rsidRPr="009D19BB" w14:paraId="4EEFBC58" w14:textId="77777777" w:rsidTr="00BA39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61501B7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</w:tr>
    </w:tbl>
    <w:p w14:paraId="5E196744" w14:textId="77777777" w:rsidR="00453E28" w:rsidRPr="009D19BB" w:rsidRDefault="00453E28" w:rsidP="00453E28">
      <w:pPr>
        <w:widowControl w:val="0"/>
        <w:autoSpaceDE w:val="0"/>
        <w:autoSpaceDN w:val="0"/>
        <w:adjustRightInd w:val="0"/>
        <w:spacing w:before="1680"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53E28" w:rsidRPr="009D19BB" w14:paraId="43437B78" w14:textId="77777777" w:rsidTr="00BA394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B79BE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-108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9A1FED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79FE3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4DAAAC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94ED7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727D74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Е.П. Березин</w:t>
            </w:r>
          </w:p>
        </w:tc>
      </w:tr>
      <w:tr w:rsidR="00453E28" w:rsidRPr="009D19BB" w14:paraId="4764408F" w14:textId="77777777" w:rsidTr="00BA394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48A82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A248FB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6C863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D23389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00A19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06088" w14:textId="77777777" w:rsidR="00453E28" w:rsidRPr="009D19BB" w:rsidRDefault="00453E28" w:rsidP="00BA394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F8951C2" w14:textId="5B2CD3B6" w:rsidR="00453E28" w:rsidRPr="009D19BB" w:rsidRDefault="00453E28" w:rsidP="00453E28">
      <w:pPr>
        <w:widowControl w:val="0"/>
        <w:autoSpaceDE w:val="0"/>
        <w:autoSpaceDN w:val="0"/>
        <w:adjustRightInd w:val="0"/>
        <w:spacing w:before="600"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sectPr w:rsidR="00453E28" w:rsidRPr="009D19BB" w:rsidSect="003A78AB">
          <w:footerReference w:type="default" r:id="rId7"/>
          <w:pgSz w:w="11909" w:h="16834"/>
          <w:pgMar w:top="1134" w:right="567" w:bottom="1134" w:left="1701" w:header="720" w:footer="720" w:gutter="0"/>
          <w:cols w:space="720"/>
          <w:noEndnote/>
          <w:titlePg/>
          <w:docGrid w:linePitch="326"/>
        </w:sectPr>
      </w:pPr>
      <w:bookmarkStart w:id="0" w:name="_Hlk176617265"/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Санкт-Петербург 202</w:t>
      </w:r>
      <w:bookmarkEnd w:id="0"/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6</w:t>
      </w:r>
    </w:p>
    <w:p w14:paraId="32126AB3" w14:textId="77777777" w:rsidR="00453E28" w:rsidRPr="000C56FC" w:rsidRDefault="00453E28" w:rsidP="00453E28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0C56F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14:paraId="5A6C711B" w14:textId="64848BF1" w:rsidR="00453E28" w:rsidRPr="005732FB" w:rsidRDefault="00453E28" w:rsidP="00453E2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53E28">
        <w:rPr>
          <w:rFonts w:ascii="Times New Roman" w:hAnsi="Times New Roman" w:cs="Times New Roman"/>
          <w:sz w:val="28"/>
        </w:rPr>
        <w:t>Получить практические навыки разработки интерактивных</w:t>
      </w:r>
      <w:r>
        <w:rPr>
          <w:rFonts w:ascii="Times New Roman" w:hAnsi="Times New Roman" w:cs="Times New Roman"/>
          <w:sz w:val="28"/>
        </w:rPr>
        <w:t xml:space="preserve"> </w:t>
      </w:r>
      <w:r w:rsidRPr="00453E28">
        <w:rPr>
          <w:rFonts w:ascii="Times New Roman" w:hAnsi="Times New Roman" w:cs="Times New Roman"/>
          <w:sz w:val="28"/>
        </w:rPr>
        <w:t xml:space="preserve">приложений на движке </w:t>
      </w:r>
      <w:proofErr w:type="spellStart"/>
      <w:r w:rsidRPr="00453E28">
        <w:rPr>
          <w:rFonts w:ascii="Times New Roman" w:hAnsi="Times New Roman" w:cs="Times New Roman"/>
          <w:sz w:val="28"/>
        </w:rPr>
        <w:t>Unity</w:t>
      </w:r>
      <w:proofErr w:type="spellEnd"/>
      <w:r w:rsidRPr="00453E28">
        <w:rPr>
          <w:rFonts w:ascii="Times New Roman" w:hAnsi="Times New Roman" w:cs="Times New Roman"/>
          <w:sz w:val="28"/>
        </w:rPr>
        <w:t xml:space="preserve"> с использованием системы виртуальной</w:t>
      </w:r>
      <w:r>
        <w:rPr>
          <w:rFonts w:ascii="Times New Roman" w:hAnsi="Times New Roman" w:cs="Times New Roman"/>
          <w:sz w:val="28"/>
        </w:rPr>
        <w:t xml:space="preserve"> </w:t>
      </w:r>
      <w:r w:rsidRPr="00453E28">
        <w:rPr>
          <w:rFonts w:ascii="Times New Roman" w:hAnsi="Times New Roman" w:cs="Times New Roman"/>
          <w:sz w:val="28"/>
        </w:rPr>
        <w:t>реальности VIVE Pro в качестве сложного пользовательского интерфейса.</w:t>
      </w:r>
      <w:r>
        <w:rPr>
          <w:rFonts w:ascii="Times New Roman" w:hAnsi="Times New Roman" w:cs="Times New Roman"/>
          <w:sz w:val="28"/>
        </w:rPr>
        <w:t xml:space="preserve"> </w:t>
      </w:r>
      <w:r w:rsidRPr="00453E28">
        <w:rPr>
          <w:rFonts w:ascii="Times New Roman" w:hAnsi="Times New Roman" w:cs="Times New Roman"/>
          <w:sz w:val="28"/>
        </w:rPr>
        <w:t>Освоить навигацию в сцене и перемещение по сцене при помощи</w:t>
      </w:r>
      <w:r>
        <w:rPr>
          <w:rFonts w:ascii="Times New Roman" w:hAnsi="Times New Roman" w:cs="Times New Roman"/>
          <w:sz w:val="28"/>
        </w:rPr>
        <w:t xml:space="preserve"> </w:t>
      </w:r>
      <w:r w:rsidRPr="00453E28">
        <w:rPr>
          <w:rFonts w:ascii="Times New Roman" w:hAnsi="Times New Roman" w:cs="Times New Roman"/>
          <w:sz w:val="28"/>
        </w:rPr>
        <w:t>телепортации. Изучить систему физического взаимодействия с объектами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53E28">
        <w:rPr>
          <w:rFonts w:ascii="Times New Roman" w:hAnsi="Times New Roman" w:cs="Times New Roman"/>
          <w:sz w:val="28"/>
        </w:rPr>
        <w:t>SteamVR</w:t>
      </w:r>
      <w:proofErr w:type="spellEnd"/>
      <w:r w:rsidRPr="00453E28">
        <w:rPr>
          <w:rFonts w:ascii="Times New Roman" w:hAnsi="Times New Roman" w:cs="Times New Roman"/>
          <w:sz w:val="28"/>
        </w:rPr>
        <w:t xml:space="preserve"> и её базовые скрипты. Научиться корректно настраивать опорную</w:t>
      </w:r>
      <w:r>
        <w:rPr>
          <w:rFonts w:ascii="Times New Roman" w:hAnsi="Times New Roman" w:cs="Times New Roman"/>
          <w:sz w:val="28"/>
        </w:rPr>
        <w:t xml:space="preserve"> </w:t>
      </w:r>
      <w:r w:rsidRPr="00453E28">
        <w:rPr>
          <w:rFonts w:ascii="Times New Roman" w:hAnsi="Times New Roman" w:cs="Times New Roman"/>
          <w:sz w:val="28"/>
        </w:rPr>
        <w:t xml:space="preserve">точку для хвата, использовать стандартные позы рук при </w:t>
      </w:r>
      <w:proofErr w:type="spellStart"/>
      <w:r w:rsidRPr="00453E28">
        <w:rPr>
          <w:rFonts w:ascii="Times New Roman" w:hAnsi="Times New Roman" w:cs="Times New Roman"/>
          <w:sz w:val="28"/>
        </w:rPr>
        <w:t>разработк</w:t>
      </w:r>
      <w:proofErr w:type="spellEnd"/>
      <w:r>
        <w:rPr>
          <w:rFonts w:ascii="Times New Roman" w:hAnsi="Times New Roman" w:cs="Times New Roman"/>
          <w:sz w:val="28"/>
          <w:lang w:val="en-US"/>
        </w:rPr>
        <w:t>e</w:t>
      </w:r>
      <w:r w:rsidRPr="00453E2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53E28">
        <w:rPr>
          <w:rFonts w:ascii="Times New Roman" w:hAnsi="Times New Roman" w:cs="Times New Roman"/>
          <w:sz w:val="28"/>
        </w:rPr>
        <w:t>VRпроектов</w:t>
      </w:r>
      <w:proofErr w:type="spellEnd"/>
      <w:r w:rsidRPr="00453E28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453E28">
        <w:rPr>
          <w:rFonts w:ascii="Times New Roman" w:hAnsi="Times New Roman" w:cs="Times New Roman"/>
          <w:sz w:val="28"/>
        </w:rPr>
        <w:t>Unity</w:t>
      </w:r>
      <w:proofErr w:type="spellEnd"/>
      <w:r w:rsidRPr="00453E28">
        <w:rPr>
          <w:rFonts w:ascii="Times New Roman" w:hAnsi="Times New Roman" w:cs="Times New Roman"/>
          <w:sz w:val="28"/>
        </w:rPr>
        <w:t xml:space="preserve"> и создавать собственные позы при помощи редактора поз.</w:t>
      </w:r>
    </w:p>
    <w:p w14:paraId="2DFAE54D" w14:textId="77777777" w:rsidR="00453E28" w:rsidRPr="00453E28" w:rsidRDefault="00453E28" w:rsidP="00453E28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</w:p>
    <w:p w14:paraId="7612B4FD" w14:textId="77777777" w:rsidR="00453E28" w:rsidRPr="00802BF7" w:rsidRDefault="00453E28" w:rsidP="00453E28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802BF7">
        <w:rPr>
          <w:rFonts w:ascii="Times New Roman" w:hAnsi="Times New Roman" w:cs="Times New Roman"/>
          <w:b/>
          <w:sz w:val="28"/>
        </w:rPr>
        <w:t>Вариант</w:t>
      </w:r>
    </w:p>
    <w:p w14:paraId="72C832B2" w14:textId="32D52EB5" w:rsidR="00453E28" w:rsidRDefault="00165BC4" w:rsidP="00453E2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Номер предмета из таблицы с категорией «Посуда»: 16;</w:t>
      </w:r>
    </w:p>
    <w:p w14:paraId="034FCA6A" w14:textId="21A4726F" w:rsidR="00165BC4" w:rsidRDefault="00165BC4" w:rsidP="00453E2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Предмет из категории «Посуда»: скалка (см. рис. 1);</w:t>
      </w:r>
    </w:p>
    <w:p w14:paraId="5C552E7C" w14:textId="3DABD113" w:rsidR="00165BC4" w:rsidRDefault="00165BC4" w:rsidP="00165BC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65BC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3808C57" wp14:editId="7594A631">
            <wp:extent cx="3479800" cy="3454400"/>
            <wp:effectExtent l="0" t="0" r="0" b="0"/>
            <wp:docPr id="214683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34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41E9" w14:textId="4A9BF6BB" w:rsidR="00165BC4" w:rsidRDefault="00165BC4" w:rsidP="00165BC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Форма скалки</w:t>
      </w:r>
    </w:p>
    <w:p w14:paraId="58B84220" w14:textId="77777777" w:rsidR="00165BC4" w:rsidRDefault="00165BC4" w:rsidP="00453E2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22251D6B" w14:textId="19D17469" w:rsidR="00165BC4" w:rsidRDefault="00165BC4" w:rsidP="00165B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Номер предмета из таблицы с категорией «Инструменты»: 1;</w:t>
      </w:r>
    </w:p>
    <w:p w14:paraId="04E653E3" w14:textId="2B519339" w:rsidR="00165BC4" w:rsidRDefault="00165BC4" w:rsidP="00165B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Предмет из категории «Инструменты»: гаечный ключ (см. рис. 2).</w:t>
      </w:r>
    </w:p>
    <w:p w14:paraId="7173B64D" w14:textId="59FBAF94" w:rsidR="00165BC4" w:rsidRDefault="00165BC4" w:rsidP="00165BC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65BC4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78B9968" wp14:editId="3189000D">
            <wp:extent cx="3479800" cy="3454400"/>
            <wp:effectExtent l="0" t="0" r="0" b="0"/>
            <wp:docPr id="15457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0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6CA1" w14:textId="53BB1185" w:rsidR="00165BC4" w:rsidRPr="00453E28" w:rsidRDefault="00165BC4" w:rsidP="00165BC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Форма гаечного ключа</w:t>
      </w:r>
    </w:p>
    <w:p w14:paraId="137348A1" w14:textId="77777777" w:rsidR="00453E28" w:rsidRPr="00453E28" w:rsidRDefault="00453E28" w:rsidP="00453E28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</w:p>
    <w:p w14:paraId="054DC7E2" w14:textId="77777777" w:rsidR="00453E28" w:rsidRDefault="00453E28" w:rsidP="00453E28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4D7AAC">
        <w:rPr>
          <w:rFonts w:ascii="Times New Roman" w:hAnsi="Times New Roman" w:cs="Times New Roman"/>
          <w:b/>
          <w:sz w:val="28"/>
        </w:rPr>
        <w:t>Ход выполнения работы</w:t>
      </w:r>
    </w:p>
    <w:p w14:paraId="648A3197" w14:textId="1C92941F" w:rsidR="00A32E0C" w:rsidRPr="00A32E0C" w:rsidRDefault="00453E28" w:rsidP="00A32E0C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Процесс создания </w:t>
      </w:r>
      <w:r w:rsidR="00165BC4">
        <w:rPr>
          <w:rFonts w:ascii="Times New Roman" w:hAnsi="Times New Roman" w:cs="Times New Roman"/>
          <w:b/>
          <w:sz w:val="28"/>
        </w:rPr>
        <w:t>объектов</w:t>
      </w:r>
    </w:p>
    <w:p w14:paraId="76364CEA" w14:textId="36024F2E" w:rsidR="00453E28" w:rsidRDefault="00A32E0C" w:rsidP="00165B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Создание </w:t>
      </w:r>
      <w:r w:rsidRPr="00A32E0C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>D</w:t>
      </w:r>
      <w:r>
        <w:rPr>
          <w:rFonts w:ascii="Times New Roman" w:hAnsi="Times New Roman" w:cs="Times New Roman"/>
          <w:sz w:val="28"/>
        </w:rPr>
        <w:t xml:space="preserve">-моделей производилось в программном обеспечении </w:t>
      </w:r>
      <w:r>
        <w:rPr>
          <w:rFonts w:ascii="Times New Roman" w:hAnsi="Times New Roman" w:cs="Times New Roman"/>
          <w:sz w:val="28"/>
          <w:lang w:val="en-US"/>
        </w:rPr>
        <w:t>Blender</w:t>
      </w:r>
      <w:r w:rsidRPr="00A32E0C">
        <w:rPr>
          <w:rFonts w:ascii="Times New Roman" w:hAnsi="Times New Roman" w:cs="Times New Roman"/>
          <w:sz w:val="28"/>
        </w:rPr>
        <w:t xml:space="preserve">. </w:t>
      </w:r>
      <w:r w:rsidR="00165BC4">
        <w:rPr>
          <w:rFonts w:ascii="Times New Roman" w:hAnsi="Times New Roman" w:cs="Times New Roman"/>
          <w:sz w:val="28"/>
        </w:rPr>
        <w:t xml:space="preserve">Скалка была создана при помощи кривой типа </w:t>
      </w:r>
      <w:r w:rsidR="00165BC4">
        <w:rPr>
          <w:rFonts w:ascii="Times New Roman" w:hAnsi="Times New Roman" w:cs="Times New Roman"/>
          <w:sz w:val="28"/>
          <w:lang w:val="en-US"/>
        </w:rPr>
        <w:t>Line</w:t>
      </w:r>
      <w:r w:rsidR="00165BC4" w:rsidRPr="00165BC4">
        <w:rPr>
          <w:rFonts w:ascii="Times New Roman" w:hAnsi="Times New Roman" w:cs="Times New Roman"/>
          <w:sz w:val="28"/>
        </w:rPr>
        <w:t xml:space="preserve"> (</w:t>
      </w:r>
      <w:r w:rsidR="00165BC4">
        <w:rPr>
          <w:rFonts w:ascii="Times New Roman" w:hAnsi="Times New Roman" w:cs="Times New Roman"/>
          <w:sz w:val="28"/>
          <w:lang w:val="en-US"/>
        </w:rPr>
        <w:t>Add</w:t>
      </w:r>
      <w:r w:rsidR="00165BC4" w:rsidRPr="009D134C">
        <w:rPr>
          <w:rFonts w:ascii="Times New Roman" w:hAnsi="Times New Roman" w:cs="Times New Roman"/>
          <w:sz w:val="28"/>
        </w:rPr>
        <w:t xml:space="preserve"> -&gt; </w:t>
      </w:r>
      <w:r w:rsidR="009D134C">
        <w:rPr>
          <w:rFonts w:ascii="Times New Roman" w:hAnsi="Times New Roman" w:cs="Times New Roman"/>
          <w:sz w:val="28"/>
          <w:lang w:val="en-US"/>
        </w:rPr>
        <w:t>Curve</w:t>
      </w:r>
      <w:r w:rsidR="009D134C" w:rsidRPr="009D134C">
        <w:rPr>
          <w:rFonts w:ascii="Times New Roman" w:hAnsi="Times New Roman" w:cs="Times New Roman"/>
          <w:sz w:val="28"/>
        </w:rPr>
        <w:t xml:space="preserve"> -&gt; </w:t>
      </w:r>
      <w:r w:rsidR="009D134C">
        <w:rPr>
          <w:rFonts w:ascii="Times New Roman" w:hAnsi="Times New Roman" w:cs="Times New Roman"/>
          <w:sz w:val="28"/>
          <w:lang w:val="en-US"/>
        </w:rPr>
        <w:t>Simple</w:t>
      </w:r>
      <w:r w:rsidR="009D134C" w:rsidRPr="009D134C">
        <w:rPr>
          <w:rFonts w:ascii="Times New Roman" w:hAnsi="Times New Roman" w:cs="Times New Roman"/>
          <w:sz w:val="28"/>
        </w:rPr>
        <w:t xml:space="preserve"> -&gt; </w:t>
      </w:r>
      <w:r w:rsidR="009D134C">
        <w:rPr>
          <w:rFonts w:ascii="Times New Roman" w:hAnsi="Times New Roman" w:cs="Times New Roman"/>
          <w:sz w:val="28"/>
          <w:lang w:val="en-US"/>
        </w:rPr>
        <w:t>Line</w:t>
      </w:r>
      <w:r w:rsidR="00165BC4" w:rsidRPr="00165BC4">
        <w:rPr>
          <w:rFonts w:ascii="Times New Roman" w:hAnsi="Times New Roman" w:cs="Times New Roman"/>
          <w:sz w:val="28"/>
        </w:rPr>
        <w:t>)</w:t>
      </w:r>
      <w:r w:rsidR="009D134C">
        <w:rPr>
          <w:rFonts w:ascii="Times New Roman" w:hAnsi="Times New Roman" w:cs="Times New Roman"/>
          <w:sz w:val="28"/>
        </w:rPr>
        <w:t>. Полученная по форме кривая была отражена для создания половины контура скалки при помощи модификатора «</w:t>
      </w:r>
      <w:r w:rsidR="009D134C">
        <w:rPr>
          <w:rFonts w:ascii="Times New Roman" w:hAnsi="Times New Roman" w:cs="Times New Roman"/>
          <w:sz w:val="28"/>
          <w:lang w:val="en-US"/>
        </w:rPr>
        <w:t>Mirror</w:t>
      </w:r>
      <w:r w:rsidR="009D134C">
        <w:rPr>
          <w:rFonts w:ascii="Times New Roman" w:hAnsi="Times New Roman" w:cs="Times New Roman"/>
          <w:sz w:val="28"/>
        </w:rPr>
        <w:t>» (см. рис. 3).  На полученную линию был применен модификатор «</w:t>
      </w:r>
      <w:r w:rsidR="009D134C">
        <w:rPr>
          <w:rFonts w:ascii="Times New Roman" w:hAnsi="Times New Roman" w:cs="Times New Roman"/>
          <w:sz w:val="28"/>
          <w:lang w:val="en-US"/>
        </w:rPr>
        <w:t>Screw</w:t>
      </w:r>
      <w:r w:rsidR="009D134C">
        <w:rPr>
          <w:rFonts w:ascii="Times New Roman" w:hAnsi="Times New Roman" w:cs="Times New Roman"/>
          <w:sz w:val="28"/>
        </w:rPr>
        <w:t>» для создания самой скалки путем вращения получившегося контура (см. рис. 4).</w:t>
      </w:r>
    </w:p>
    <w:p w14:paraId="61738441" w14:textId="2065EDE6" w:rsidR="009D134C" w:rsidRDefault="009D134C" w:rsidP="009D134C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drawing>
          <wp:inline distT="0" distB="0" distL="0" distR="0" wp14:anchorId="016443BC" wp14:editId="55110E0E">
            <wp:extent cx="6120130" cy="1327150"/>
            <wp:effectExtent l="0" t="0" r="1270" b="6350"/>
            <wp:docPr id="28227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75980" name="Picture 2822759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29F8" w14:textId="5D214C28" w:rsidR="009D134C" w:rsidRDefault="009D134C" w:rsidP="009D134C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Создание линии-основы для формирования скалки</w:t>
      </w:r>
    </w:p>
    <w:p w14:paraId="2CB2B3E9" w14:textId="4BEC126B" w:rsidR="009D134C" w:rsidRDefault="00DA3790" w:rsidP="009D134C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lastRenderedPageBreak/>
        <w:drawing>
          <wp:inline distT="0" distB="0" distL="0" distR="0" wp14:anchorId="3A8B727B" wp14:editId="127C176A">
            <wp:extent cx="6120130" cy="2630170"/>
            <wp:effectExtent l="0" t="0" r="1270" b="0"/>
            <wp:docPr id="1073360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60385" name="Picture 10733603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3952" w14:textId="3809702D" w:rsidR="009D134C" w:rsidRPr="009D134C" w:rsidRDefault="009D134C" w:rsidP="009D134C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Формирование модели скалки из тела вращения</w:t>
      </w:r>
    </w:p>
    <w:p w14:paraId="3E794550" w14:textId="77777777" w:rsidR="00165BC4" w:rsidRDefault="00165BC4" w:rsidP="00165B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339051EA" w14:textId="42AEF7DB" w:rsidR="00DA3790" w:rsidRPr="00DA3790" w:rsidRDefault="00DA3790" w:rsidP="00165B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После этого был создан процедурно генерируемый материал, напоминающий фактуру дерева (см. рис. 5). Данный материал был применен к модели скалки (см. рис. 6).</w:t>
      </w:r>
    </w:p>
    <w:p w14:paraId="74A5D16E" w14:textId="77777777" w:rsidR="00AA2AEB" w:rsidRDefault="00DA3790" w:rsidP="00AA2AE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drawing>
          <wp:inline distT="0" distB="0" distL="0" distR="0" wp14:anchorId="75402C6A" wp14:editId="559A146E">
            <wp:extent cx="6120130" cy="3917315"/>
            <wp:effectExtent l="0" t="0" r="1270" b="0"/>
            <wp:docPr id="2124754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54760" name="Picture 21247547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C7B2" w14:textId="0C9D135A" w:rsidR="00AA2AEB" w:rsidRDefault="00AA2AEB" w:rsidP="00AA2AE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</w:t>
      </w:r>
    </w:p>
    <w:p w14:paraId="784E0229" w14:textId="7C376836" w:rsidR="00DA3790" w:rsidRDefault="00DA3790" w:rsidP="00AA2AE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lastRenderedPageBreak/>
        <w:drawing>
          <wp:inline distT="0" distB="0" distL="0" distR="0" wp14:anchorId="0C2E2959" wp14:editId="507FE5A7">
            <wp:extent cx="6120130" cy="3147695"/>
            <wp:effectExtent l="0" t="0" r="1270" b="1905"/>
            <wp:docPr id="543321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21818" name="Picture 5433218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3CE5" w14:textId="066033FA" w:rsidR="00AA2AEB" w:rsidRPr="00AA2AEB" w:rsidRDefault="00AA2AEB" w:rsidP="00AA2AE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</w:t>
      </w:r>
    </w:p>
    <w:p w14:paraId="0CAAD152" w14:textId="0128C4E0" w:rsidR="00DA3790" w:rsidRDefault="00DA3790" w:rsidP="00AA2AE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Материал дерева</w:t>
      </w:r>
      <w:r w:rsidR="00AA2AEB">
        <w:rPr>
          <w:rFonts w:ascii="Times New Roman" w:hAnsi="Times New Roman" w:cs="Times New Roman"/>
          <w:sz w:val="28"/>
        </w:rPr>
        <w:t xml:space="preserve">: а – начальная часть </w:t>
      </w:r>
      <w:proofErr w:type="spellStart"/>
      <w:r w:rsidR="00AA2AEB">
        <w:rPr>
          <w:rFonts w:ascii="Times New Roman" w:hAnsi="Times New Roman" w:cs="Times New Roman"/>
          <w:sz w:val="28"/>
        </w:rPr>
        <w:t>нодов</w:t>
      </w:r>
      <w:proofErr w:type="spellEnd"/>
      <w:r w:rsidR="00AA2AEB">
        <w:rPr>
          <w:rFonts w:ascii="Times New Roman" w:hAnsi="Times New Roman" w:cs="Times New Roman"/>
          <w:sz w:val="28"/>
        </w:rPr>
        <w:t xml:space="preserve">, б – завершающая часть </w:t>
      </w:r>
      <w:proofErr w:type="spellStart"/>
      <w:r w:rsidR="00AA2AEB">
        <w:rPr>
          <w:rFonts w:ascii="Times New Roman" w:hAnsi="Times New Roman" w:cs="Times New Roman"/>
          <w:sz w:val="28"/>
        </w:rPr>
        <w:t>нодов</w:t>
      </w:r>
      <w:proofErr w:type="spellEnd"/>
    </w:p>
    <w:p w14:paraId="32AE1E3C" w14:textId="1E5E66E9" w:rsidR="00DA3790" w:rsidRDefault="00DA3790" w:rsidP="00DA37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lastRenderedPageBreak/>
        <w:drawing>
          <wp:inline distT="0" distB="0" distL="0" distR="0" wp14:anchorId="269EAA8C" wp14:editId="47D6E482">
            <wp:extent cx="3924300" cy="6832600"/>
            <wp:effectExtent l="0" t="0" r="0" b="0"/>
            <wp:docPr id="1327898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98422" name="Picture 13278984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ABC4" w14:textId="2678ABAE" w:rsidR="00DA3790" w:rsidRDefault="00DA3790" w:rsidP="00DA37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Применение материала к скалке</w:t>
      </w:r>
    </w:p>
    <w:p w14:paraId="0358CD9A" w14:textId="0E776D27" w:rsidR="00DA3790" w:rsidRDefault="00DA3790" w:rsidP="00165B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6F4DA241" w14:textId="4B437411" w:rsidR="00DA3790" w:rsidRDefault="00DA3790" w:rsidP="00165B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запекания</w:t>
      </w:r>
      <w:r w:rsidR="00A32E0C">
        <w:rPr>
          <w:rFonts w:ascii="Times New Roman" w:hAnsi="Times New Roman" w:cs="Times New Roman"/>
          <w:sz w:val="28"/>
        </w:rPr>
        <w:t xml:space="preserve"> процедурного</w:t>
      </w:r>
      <w:r>
        <w:rPr>
          <w:rFonts w:ascii="Times New Roman" w:hAnsi="Times New Roman" w:cs="Times New Roman"/>
          <w:sz w:val="28"/>
        </w:rPr>
        <w:t xml:space="preserve"> матери</w:t>
      </w:r>
      <w:r w:rsidR="00885C6D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 xml:space="preserve">ла </w:t>
      </w:r>
      <w:r w:rsidR="00A32E0C">
        <w:rPr>
          <w:rFonts w:ascii="Times New Roman" w:hAnsi="Times New Roman" w:cs="Times New Roman"/>
          <w:sz w:val="28"/>
        </w:rPr>
        <w:t xml:space="preserve">в текстуру </w:t>
      </w:r>
      <w:r>
        <w:rPr>
          <w:rFonts w:ascii="Times New Roman" w:hAnsi="Times New Roman" w:cs="Times New Roman"/>
          <w:sz w:val="28"/>
        </w:rPr>
        <w:t xml:space="preserve">и последующего его использования в проекте </w:t>
      </w:r>
      <w:r>
        <w:rPr>
          <w:rFonts w:ascii="Times New Roman" w:hAnsi="Times New Roman" w:cs="Times New Roman"/>
          <w:sz w:val="28"/>
          <w:lang w:val="en-US"/>
        </w:rPr>
        <w:t>Unity</w:t>
      </w:r>
      <w:r>
        <w:rPr>
          <w:rFonts w:ascii="Times New Roman" w:hAnsi="Times New Roman" w:cs="Times New Roman"/>
          <w:sz w:val="28"/>
        </w:rPr>
        <w:t xml:space="preserve"> была создана копия скалки с </w:t>
      </w:r>
      <w:r>
        <w:rPr>
          <w:rFonts w:ascii="Times New Roman" w:hAnsi="Times New Roman" w:cs="Times New Roman"/>
          <w:sz w:val="28"/>
          <w:lang w:val="en-US"/>
        </w:rPr>
        <w:t>UV</w:t>
      </w:r>
      <w:r w:rsidRPr="00DA3790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разверткой (см. рис. 7)</w:t>
      </w:r>
      <w:r w:rsidR="00491716">
        <w:rPr>
          <w:rFonts w:ascii="Times New Roman" w:hAnsi="Times New Roman" w:cs="Times New Roman"/>
          <w:sz w:val="28"/>
        </w:rPr>
        <w:t>. На основе полученной развертки материал был запечен в форме текстуры (см. рис. 8).</w:t>
      </w:r>
    </w:p>
    <w:p w14:paraId="0FDC1629" w14:textId="1A82D12C" w:rsidR="00491716" w:rsidRDefault="00491716" w:rsidP="0049171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lastRenderedPageBreak/>
        <w:drawing>
          <wp:inline distT="0" distB="0" distL="0" distR="0" wp14:anchorId="279F5755" wp14:editId="0A5779F7">
            <wp:extent cx="6120130" cy="4387850"/>
            <wp:effectExtent l="0" t="0" r="1270" b="6350"/>
            <wp:docPr id="17990954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95421" name="Picture 17990954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AB67" w14:textId="2170428A" w:rsidR="00491716" w:rsidRDefault="00491716" w:rsidP="0049171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7 – Создание </w:t>
      </w:r>
      <w:r>
        <w:rPr>
          <w:rFonts w:ascii="Times New Roman" w:hAnsi="Times New Roman" w:cs="Times New Roman"/>
          <w:sz w:val="28"/>
          <w:lang w:val="en-US"/>
        </w:rPr>
        <w:t>UV</w:t>
      </w:r>
      <w:r>
        <w:rPr>
          <w:rFonts w:ascii="Times New Roman" w:hAnsi="Times New Roman" w:cs="Times New Roman"/>
          <w:sz w:val="28"/>
        </w:rPr>
        <w:t>-развертки скалки</w:t>
      </w:r>
    </w:p>
    <w:p w14:paraId="4A742240" w14:textId="0B4EE124" w:rsidR="00491716" w:rsidRDefault="00491716" w:rsidP="0049171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91716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6C1FCB83" wp14:editId="26A5EC01">
            <wp:extent cx="6120130" cy="6175375"/>
            <wp:effectExtent l="0" t="0" r="1270" b="0"/>
            <wp:docPr id="198737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72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B43A" w14:textId="6F47C7BA" w:rsidR="00491716" w:rsidRPr="00491716" w:rsidRDefault="00491716" w:rsidP="0049171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8 – Текстура дерева для скалки на основе ее </w:t>
      </w:r>
      <w:r>
        <w:rPr>
          <w:rFonts w:ascii="Times New Roman" w:hAnsi="Times New Roman" w:cs="Times New Roman"/>
          <w:sz w:val="28"/>
          <w:lang w:val="en-US"/>
        </w:rPr>
        <w:t>UV</w:t>
      </w:r>
      <w:r w:rsidRPr="00491716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развертки</w:t>
      </w:r>
    </w:p>
    <w:p w14:paraId="182E3F41" w14:textId="77777777" w:rsidR="00491716" w:rsidRPr="00DA3790" w:rsidRDefault="00491716" w:rsidP="00165B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68F4C9B3" w14:textId="10BFA116" w:rsidR="00DA3790" w:rsidRDefault="00491716" w:rsidP="00165B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Гаечный ключ был создан так же из кривой типа </w:t>
      </w:r>
      <w:r>
        <w:rPr>
          <w:rFonts w:ascii="Times New Roman" w:hAnsi="Times New Roman" w:cs="Times New Roman"/>
          <w:sz w:val="28"/>
          <w:lang w:val="en-US"/>
        </w:rPr>
        <w:t>Simple</w:t>
      </w:r>
      <w:r w:rsidRPr="00491716">
        <w:rPr>
          <w:rFonts w:ascii="Times New Roman" w:hAnsi="Times New Roman" w:cs="Times New Roman"/>
          <w:sz w:val="28"/>
        </w:rPr>
        <w:t xml:space="preserve"> -&gt; </w:t>
      </w:r>
      <w:r>
        <w:rPr>
          <w:rFonts w:ascii="Times New Roman" w:hAnsi="Times New Roman" w:cs="Times New Roman"/>
          <w:sz w:val="28"/>
          <w:lang w:val="en-US"/>
        </w:rPr>
        <w:t>Line</w:t>
      </w:r>
      <w:r>
        <w:rPr>
          <w:rFonts w:ascii="Times New Roman" w:hAnsi="Times New Roman" w:cs="Times New Roman"/>
          <w:sz w:val="28"/>
        </w:rPr>
        <w:t xml:space="preserve">. При помощи кривой была создана только </w:t>
      </w:r>
      <w:r w:rsidR="00404690">
        <w:rPr>
          <w:rFonts w:ascii="Times New Roman" w:hAnsi="Times New Roman" w:cs="Times New Roman"/>
          <w:sz w:val="28"/>
        </w:rPr>
        <w:t>половина</w:t>
      </w:r>
      <w:r>
        <w:rPr>
          <w:rFonts w:ascii="Times New Roman" w:hAnsi="Times New Roman" w:cs="Times New Roman"/>
          <w:sz w:val="28"/>
        </w:rPr>
        <w:t xml:space="preserve"> от заданной формы – остальное было достроено путем применения модификаторов </w:t>
      </w:r>
      <w:r>
        <w:rPr>
          <w:rFonts w:ascii="Times New Roman" w:hAnsi="Times New Roman" w:cs="Times New Roman"/>
          <w:sz w:val="28"/>
          <w:lang w:val="en-US"/>
        </w:rPr>
        <w:t>Array</w:t>
      </w:r>
      <w:r w:rsidR="00404690">
        <w:rPr>
          <w:rFonts w:ascii="Times New Roman" w:hAnsi="Times New Roman" w:cs="Times New Roman"/>
          <w:sz w:val="28"/>
        </w:rPr>
        <w:t xml:space="preserve"> и </w:t>
      </w:r>
      <w:r w:rsidR="00404690">
        <w:rPr>
          <w:rFonts w:ascii="Times New Roman" w:hAnsi="Times New Roman" w:cs="Times New Roman"/>
          <w:sz w:val="28"/>
          <w:lang w:val="en-US"/>
        </w:rPr>
        <w:t>Solidify</w:t>
      </w:r>
      <w:r w:rsidR="00404690">
        <w:rPr>
          <w:rFonts w:ascii="Times New Roman" w:hAnsi="Times New Roman" w:cs="Times New Roman"/>
          <w:sz w:val="28"/>
        </w:rPr>
        <w:t xml:space="preserve">. В полученном примитиве было создано углубление, в соответствии с заданной формой объекта (см. рис. 9). </w:t>
      </w:r>
    </w:p>
    <w:p w14:paraId="19C8DCB5" w14:textId="76090045" w:rsidR="00404690" w:rsidRDefault="00404690" w:rsidP="004046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lastRenderedPageBreak/>
        <w:drawing>
          <wp:inline distT="0" distB="0" distL="0" distR="0" wp14:anchorId="525C56D1" wp14:editId="121EF34D">
            <wp:extent cx="6120130" cy="3949700"/>
            <wp:effectExtent l="0" t="0" r="1270" b="0"/>
            <wp:docPr id="1670390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9098" name="Picture 1670390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CCE9" w14:textId="4A54297F" w:rsidR="00404690" w:rsidRDefault="00404690" w:rsidP="004046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9 – Создание модели гаечного ключа</w:t>
      </w:r>
    </w:p>
    <w:p w14:paraId="5E73DF7E" w14:textId="1710B1D1" w:rsidR="00404690" w:rsidRDefault="00404690" w:rsidP="00165B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02A853B0" w14:textId="611A21F5" w:rsidR="00404690" w:rsidRDefault="00404690" w:rsidP="00165B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 полученному объекту был применен процедурно генерируемый материал металла (см. рис. 10). Аналогичным образом с ключом была создана текстура на основе </w:t>
      </w:r>
      <w:r>
        <w:rPr>
          <w:rFonts w:ascii="Times New Roman" w:hAnsi="Times New Roman" w:cs="Times New Roman"/>
          <w:sz w:val="28"/>
          <w:lang w:val="en-US"/>
        </w:rPr>
        <w:t>UV</w:t>
      </w:r>
      <w:r>
        <w:rPr>
          <w:rFonts w:ascii="Times New Roman" w:hAnsi="Times New Roman" w:cs="Times New Roman"/>
          <w:sz w:val="28"/>
        </w:rPr>
        <w:t>-развертки (см. рис. 11).</w:t>
      </w:r>
    </w:p>
    <w:p w14:paraId="03C1EBD8" w14:textId="3D0C0531" w:rsidR="00404690" w:rsidRDefault="00764487" w:rsidP="004046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lastRenderedPageBreak/>
        <w:drawing>
          <wp:inline distT="0" distB="0" distL="0" distR="0" wp14:anchorId="113002F1" wp14:editId="6ED6DE1C">
            <wp:extent cx="6120130" cy="4110355"/>
            <wp:effectExtent l="0" t="0" r="1270" b="4445"/>
            <wp:docPr id="19896333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33354" name="Picture 19896333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40EF" w14:textId="08164C5A" w:rsidR="00404690" w:rsidRDefault="00764487" w:rsidP="0076448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10 – Материал металла</w:t>
      </w:r>
    </w:p>
    <w:p w14:paraId="5C908BEB" w14:textId="06622FE1" w:rsidR="00764487" w:rsidRPr="00764487" w:rsidRDefault="00764487" w:rsidP="0076448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764487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7FD3791E" wp14:editId="7856D62C">
            <wp:extent cx="6120130" cy="6172835"/>
            <wp:effectExtent l="0" t="0" r="1270" b="0"/>
            <wp:docPr id="63347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73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F0D0" w14:textId="142DF772" w:rsidR="00764487" w:rsidRPr="00764487" w:rsidRDefault="00764487" w:rsidP="0076448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11 – </w:t>
      </w:r>
      <w:r>
        <w:rPr>
          <w:rFonts w:ascii="Times New Roman" w:hAnsi="Times New Roman" w:cs="Times New Roman"/>
          <w:sz w:val="28"/>
          <w:lang w:val="en-US"/>
        </w:rPr>
        <w:t>UV</w:t>
      </w:r>
      <w:r>
        <w:rPr>
          <w:rFonts w:ascii="Times New Roman" w:hAnsi="Times New Roman" w:cs="Times New Roman"/>
          <w:sz w:val="28"/>
        </w:rPr>
        <w:t>-развертка гаечного ключа с запеченной текстурой</w:t>
      </w:r>
    </w:p>
    <w:p w14:paraId="749D7090" w14:textId="77777777" w:rsidR="00404690" w:rsidRDefault="00404690" w:rsidP="00165B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707755D8" w14:textId="5815600C" w:rsidR="00404690" w:rsidRPr="005732FB" w:rsidRDefault="00764487" w:rsidP="00764487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Создание нового </w:t>
      </w:r>
      <w:r w:rsidRPr="00764487">
        <w:rPr>
          <w:rFonts w:ascii="Times New Roman" w:hAnsi="Times New Roman" w:cs="Times New Roman"/>
          <w:b/>
          <w:bCs/>
          <w:sz w:val="28"/>
        </w:rPr>
        <w:t>3</w:t>
      </w:r>
      <w:r>
        <w:rPr>
          <w:rFonts w:ascii="Times New Roman" w:hAnsi="Times New Roman" w:cs="Times New Roman"/>
          <w:b/>
          <w:bCs/>
          <w:sz w:val="28"/>
          <w:lang w:val="en-US"/>
        </w:rPr>
        <w:t>D</w:t>
      </w:r>
      <w:r>
        <w:rPr>
          <w:rFonts w:ascii="Times New Roman" w:hAnsi="Times New Roman" w:cs="Times New Roman"/>
          <w:b/>
          <w:bCs/>
          <w:sz w:val="28"/>
        </w:rPr>
        <w:t xml:space="preserve">-проекта в </w:t>
      </w:r>
      <w:r>
        <w:rPr>
          <w:rFonts w:ascii="Times New Roman" w:hAnsi="Times New Roman" w:cs="Times New Roman"/>
          <w:b/>
          <w:bCs/>
          <w:sz w:val="28"/>
          <w:lang w:val="en-US"/>
        </w:rPr>
        <w:t>Unity</w:t>
      </w:r>
    </w:p>
    <w:p w14:paraId="2DB2F8B1" w14:textId="35D28295" w:rsidR="00764487" w:rsidRDefault="00764487" w:rsidP="007644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Под контролем преподавателя был создан новый проект в </w:t>
      </w:r>
      <w:r>
        <w:rPr>
          <w:rFonts w:ascii="Times New Roman" w:hAnsi="Times New Roman" w:cs="Times New Roman"/>
          <w:sz w:val="28"/>
          <w:lang w:val="en-US"/>
        </w:rPr>
        <w:t>Unity</w:t>
      </w:r>
      <w:r w:rsidRPr="0076448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Hub</w:t>
      </w:r>
      <w:r>
        <w:rPr>
          <w:rFonts w:ascii="Times New Roman" w:hAnsi="Times New Roman" w:cs="Times New Roman"/>
          <w:sz w:val="28"/>
        </w:rPr>
        <w:t xml:space="preserve">. Для проекта была выбрана версия </w:t>
      </w:r>
      <w:r w:rsidRPr="00764487">
        <w:rPr>
          <w:rFonts w:ascii="Times New Roman" w:hAnsi="Times New Roman" w:cs="Times New Roman"/>
          <w:sz w:val="28"/>
        </w:rPr>
        <w:t>2022.62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764487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. Для разработки </w:t>
      </w:r>
      <w:r>
        <w:rPr>
          <w:rFonts w:ascii="Times New Roman" w:hAnsi="Times New Roman" w:cs="Times New Roman"/>
          <w:sz w:val="28"/>
          <w:lang w:val="en-US"/>
        </w:rPr>
        <w:t>VR</w:t>
      </w:r>
      <w:r w:rsidRPr="00764487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приложения был импортирован плагин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SteamVR</w:t>
      </w:r>
      <w:proofErr w:type="spellEnd"/>
      <w:r w:rsidRPr="0076448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из </w:t>
      </w:r>
      <w:r>
        <w:rPr>
          <w:rFonts w:ascii="Times New Roman" w:hAnsi="Times New Roman" w:cs="Times New Roman"/>
          <w:sz w:val="28"/>
          <w:lang w:val="en-US"/>
        </w:rPr>
        <w:t>Asset</w:t>
      </w:r>
      <w:r w:rsidRPr="0076448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Store</w:t>
      </w:r>
      <w:r>
        <w:rPr>
          <w:rFonts w:ascii="Times New Roman" w:hAnsi="Times New Roman" w:cs="Times New Roman"/>
          <w:sz w:val="28"/>
        </w:rPr>
        <w:t xml:space="preserve">. В процессе импорта были применены рекомендуемые настройки и выбран </w:t>
      </w:r>
      <w:r>
        <w:rPr>
          <w:rFonts w:ascii="Times New Roman" w:hAnsi="Times New Roman" w:cs="Times New Roman"/>
          <w:sz w:val="28"/>
          <w:lang w:val="en-US"/>
        </w:rPr>
        <w:t>API</w:t>
      </w:r>
      <w:r w:rsidRPr="0076448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Legacy</w:t>
      </w:r>
      <w:r w:rsidRPr="0076448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VR</w:t>
      </w:r>
      <w:r>
        <w:rPr>
          <w:rFonts w:ascii="Times New Roman" w:hAnsi="Times New Roman" w:cs="Times New Roman"/>
          <w:sz w:val="28"/>
        </w:rPr>
        <w:t>.</w:t>
      </w:r>
    </w:p>
    <w:p w14:paraId="5AEEFAFF" w14:textId="4B088CC5" w:rsidR="00764487" w:rsidRDefault="00764487" w:rsidP="007644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автоматического включения поддержки </w:t>
      </w:r>
      <w:r>
        <w:rPr>
          <w:rFonts w:ascii="Times New Roman" w:hAnsi="Times New Roman" w:cs="Times New Roman"/>
          <w:sz w:val="28"/>
          <w:lang w:val="en-US"/>
        </w:rPr>
        <w:t>VR</w:t>
      </w:r>
      <w:r w:rsidRPr="0076448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настройках плеера была выполнена настройка </w:t>
      </w:r>
      <w:r w:rsidR="00B5744A">
        <w:rPr>
          <w:rFonts w:ascii="Times New Roman" w:hAnsi="Times New Roman" w:cs="Times New Roman"/>
          <w:sz w:val="28"/>
        </w:rPr>
        <w:t xml:space="preserve">схемы управления путем копирования стандартных </w:t>
      </w:r>
      <w:r w:rsidR="00B5744A">
        <w:rPr>
          <w:rFonts w:ascii="Times New Roman" w:hAnsi="Times New Roman" w:cs="Times New Roman"/>
          <w:sz w:val="28"/>
          <w:lang w:val="en-US"/>
        </w:rPr>
        <w:lastRenderedPageBreak/>
        <w:t>JSON</w:t>
      </w:r>
      <w:r w:rsidR="00B5744A" w:rsidRPr="00B5744A">
        <w:rPr>
          <w:rFonts w:ascii="Times New Roman" w:hAnsi="Times New Roman" w:cs="Times New Roman"/>
          <w:sz w:val="28"/>
        </w:rPr>
        <w:t>-</w:t>
      </w:r>
      <w:r w:rsidR="00B5744A">
        <w:rPr>
          <w:rFonts w:ascii="Times New Roman" w:hAnsi="Times New Roman" w:cs="Times New Roman"/>
          <w:sz w:val="28"/>
        </w:rPr>
        <w:t xml:space="preserve">файлов конфигурации </w:t>
      </w:r>
      <w:proofErr w:type="spellStart"/>
      <w:r w:rsidR="00B5744A">
        <w:rPr>
          <w:rFonts w:ascii="Times New Roman" w:hAnsi="Times New Roman" w:cs="Times New Roman"/>
          <w:sz w:val="28"/>
          <w:lang w:val="en-US"/>
        </w:rPr>
        <w:t>SteamVR</w:t>
      </w:r>
      <w:proofErr w:type="spellEnd"/>
      <w:r w:rsidR="00B5744A">
        <w:rPr>
          <w:rFonts w:ascii="Times New Roman" w:hAnsi="Times New Roman" w:cs="Times New Roman"/>
          <w:sz w:val="28"/>
        </w:rPr>
        <w:t xml:space="preserve"> (</w:t>
      </w:r>
      <w:r w:rsidR="00B5744A">
        <w:rPr>
          <w:rFonts w:ascii="Times New Roman" w:hAnsi="Times New Roman" w:cs="Times New Roman"/>
          <w:sz w:val="28"/>
          <w:lang w:val="en-US"/>
        </w:rPr>
        <w:t>Window</w:t>
      </w:r>
      <w:r w:rsidR="00B5744A" w:rsidRPr="00B5744A">
        <w:rPr>
          <w:rFonts w:ascii="Times New Roman" w:hAnsi="Times New Roman" w:cs="Times New Roman"/>
          <w:sz w:val="28"/>
        </w:rPr>
        <w:t xml:space="preserve"> -&gt; </w:t>
      </w:r>
      <w:proofErr w:type="spellStart"/>
      <w:r w:rsidR="00B5744A">
        <w:rPr>
          <w:rFonts w:ascii="Times New Roman" w:hAnsi="Times New Roman" w:cs="Times New Roman"/>
          <w:sz w:val="28"/>
          <w:lang w:val="en-US"/>
        </w:rPr>
        <w:t>SteamVR</w:t>
      </w:r>
      <w:proofErr w:type="spellEnd"/>
      <w:r w:rsidR="00B5744A" w:rsidRPr="00B5744A">
        <w:rPr>
          <w:rFonts w:ascii="Times New Roman" w:hAnsi="Times New Roman" w:cs="Times New Roman"/>
          <w:sz w:val="28"/>
        </w:rPr>
        <w:t xml:space="preserve"> </w:t>
      </w:r>
      <w:r w:rsidR="00B5744A">
        <w:rPr>
          <w:rFonts w:ascii="Times New Roman" w:hAnsi="Times New Roman" w:cs="Times New Roman"/>
          <w:sz w:val="28"/>
          <w:lang w:val="en-US"/>
        </w:rPr>
        <w:t>Input</w:t>
      </w:r>
      <w:r w:rsidR="00B5744A">
        <w:rPr>
          <w:rFonts w:ascii="Times New Roman" w:hAnsi="Times New Roman" w:cs="Times New Roman"/>
          <w:sz w:val="28"/>
        </w:rPr>
        <w:t>), необходимых для работы системы взаимодействия. После нажатия кнопки «</w:t>
      </w:r>
      <w:r w:rsidR="00B5744A">
        <w:rPr>
          <w:rFonts w:ascii="Times New Roman" w:hAnsi="Times New Roman" w:cs="Times New Roman"/>
          <w:sz w:val="28"/>
          <w:lang w:val="en-US"/>
        </w:rPr>
        <w:t>Save</w:t>
      </w:r>
      <w:r w:rsidR="00B5744A" w:rsidRPr="00B5744A">
        <w:rPr>
          <w:rFonts w:ascii="Times New Roman" w:hAnsi="Times New Roman" w:cs="Times New Roman"/>
          <w:sz w:val="28"/>
        </w:rPr>
        <w:t xml:space="preserve"> </w:t>
      </w:r>
      <w:r w:rsidR="00B5744A">
        <w:rPr>
          <w:rFonts w:ascii="Times New Roman" w:hAnsi="Times New Roman" w:cs="Times New Roman"/>
          <w:sz w:val="28"/>
          <w:lang w:val="en-US"/>
        </w:rPr>
        <w:t>and</w:t>
      </w:r>
      <w:r w:rsidR="00B5744A" w:rsidRPr="00B5744A">
        <w:rPr>
          <w:rFonts w:ascii="Times New Roman" w:hAnsi="Times New Roman" w:cs="Times New Roman"/>
          <w:sz w:val="28"/>
        </w:rPr>
        <w:t xml:space="preserve"> </w:t>
      </w:r>
      <w:r w:rsidR="00B5744A">
        <w:rPr>
          <w:rFonts w:ascii="Times New Roman" w:hAnsi="Times New Roman" w:cs="Times New Roman"/>
          <w:sz w:val="28"/>
          <w:lang w:val="en-US"/>
        </w:rPr>
        <w:t>generate</w:t>
      </w:r>
      <w:r w:rsidR="00B5744A">
        <w:rPr>
          <w:rFonts w:ascii="Times New Roman" w:hAnsi="Times New Roman" w:cs="Times New Roman"/>
          <w:sz w:val="28"/>
        </w:rPr>
        <w:t>»</w:t>
      </w:r>
      <w:r w:rsidR="00B5744A" w:rsidRPr="00B5744A">
        <w:rPr>
          <w:rFonts w:ascii="Times New Roman" w:hAnsi="Times New Roman" w:cs="Times New Roman"/>
          <w:sz w:val="28"/>
        </w:rPr>
        <w:t xml:space="preserve"> </w:t>
      </w:r>
      <w:r w:rsidR="00B5744A">
        <w:rPr>
          <w:rFonts w:ascii="Times New Roman" w:hAnsi="Times New Roman" w:cs="Times New Roman"/>
          <w:sz w:val="28"/>
        </w:rPr>
        <w:t>были созданы классы для работы системы управления (см. рис. 12).</w:t>
      </w:r>
    </w:p>
    <w:p w14:paraId="7C5D28D2" w14:textId="5EFBE6E7" w:rsidR="005732FB" w:rsidRDefault="005732FB" w:rsidP="005732F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732F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0D602EA" wp14:editId="2D3A7A10">
            <wp:extent cx="4394200" cy="6858000"/>
            <wp:effectExtent l="0" t="0" r="0" b="0"/>
            <wp:docPr id="126090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038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5E44" w14:textId="1471F67B" w:rsidR="00B5744A" w:rsidRDefault="005732FB" w:rsidP="005732F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12 – Создание зоны перемещения для игрока</w:t>
      </w:r>
    </w:p>
    <w:p w14:paraId="144A4513" w14:textId="77777777" w:rsidR="005732FB" w:rsidRDefault="005732FB" w:rsidP="005732F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14:paraId="164F3A8D" w14:textId="36000573" w:rsidR="00B5744A" w:rsidRDefault="00B5744A" w:rsidP="0076448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Была создана сцена проекта, из которой был удален объект </w:t>
      </w:r>
      <w:r>
        <w:rPr>
          <w:rFonts w:ascii="Times New Roman" w:hAnsi="Times New Roman" w:cs="Times New Roman"/>
          <w:sz w:val="28"/>
          <w:lang w:val="en-US"/>
        </w:rPr>
        <w:t>Main</w:t>
      </w:r>
      <w:r w:rsidRPr="00B5744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Camera</w:t>
      </w:r>
      <w:r w:rsidRPr="00B5744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B5744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 дисплей шлема будет транслироваться изображение с камеры игрока. </w:t>
      </w:r>
      <w:proofErr w:type="spellStart"/>
      <w:r>
        <w:rPr>
          <w:rFonts w:ascii="Times New Roman" w:hAnsi="Times New Roman" w:cs="Times New Roman"/>
          <w:sz w:val="28"/>
        </w:rPr>
        <w:t>Префаб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lastRenderedPageBreak/>
        <w:t xml:space="preserve">игрока был добавлен на сцену из каталога </w:t>
      </w:r>
      <w:r>
        <w:rPr>
          <w:rFonts w:ascii="Times New Roman" w:hAnsi="Times New Roman" w:cs="Times New Roman"/>
          <w:sz w:val="28"/>
          <w:lang w:val="en-US"/>
        </w:rPr>
        <w:t>Assets</w:t>
      </w:r>
      <w:r w:rsidRPr="00B5744A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SteamVR</w:t>
      </w:r>
      <w:proofErr w:type="spellEnd"/>
      <w:r w:rsidRPr="00B5744A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InteractionSystem</w:t>
      </w:r>
      <w:proofErr w:type="spellEnd"/>
      <w:r w:rsidRPr="00B5744A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Core</w:t>
      </w:r>
      <w:r w:rsidRPr="00B5744A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Prefabs</w:t>
      </w:r>
      <w:r>
        <w:rPr>
          <w:rFonts w:ascii="Times New Roman" w:hAnsi="Times New Roman" w:cs="Times New Roman"/>
          <w:sz w:val="28"/>
        </w:rPr>
        <w:t xml:space="preserve">. В инспекторе был включен параметр </w:t>
      </w:r>
      <w:r>
        <w:rPr>
          <w:rFonts w:ascii="Times New Roman" w:hAnsi="Times New Roman" w:cs="Times New Roman"/>
          <w:sz w:val="28"/>
          <w:lang w:val="en-US"/>
        </w:rPr>
        <w:t>Allow</w:t>
      </w:r>
      <w:r w:rsidRPr="00B5744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Toggle</w:t>
      </w:r>
      <w:r w:rsidRPr="00B5744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To</w:t>
      </w:r>
      <w:r w:rsidRPr="00B5744A">
        <w:rPr>
          <w:rFonts w:ascii="Times New Roman" w:hAnsi="Times New Roman" w:cs="Times New Roman"/>
          <w:sz w:val="28"/>
        </w:rPr>
        <w:t xml:space="preserve"> 2</w:t>
      </w:r>
      <w:r>
        <w:rPr>
          <w:rFonts w:ascii="Times New Roman" w:hAnsi="Times New Roman" w:cs="Times New Roman"/>
          <w:sz w:val="28"/>
          <w:lang w:val="en-US"/>
        </w:rPr>
        <w:t>D</w:t>
      </w:r>
      <w:r>
        <w:rPr>
          <w:rFonts w:ascii="Times New Roman" w:hAnsi="Times New Roman" w:cs="Times New Roman"/>
          <w:sz w:val="28"/>
        </w:rPr>
        <w:t xml:space="preserve">, что позволило проверять работоспособность сцены без шлема </w:t>
      </w:r>
      <w:r>
        <w:rPr>
          <w:rFonts w:ascii="Times New Roman" w:hAnsi="Times New Roman" w:cs="Times New Roman"/>
          <w:sz w:val="28"/>
          <w:lang w:val="en-US"/>
        </w:rPr>
        <w:t>VIVE</w:t>
      </w:r>
      <w:r w:rsidRPr="00B5744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Pro</w:t>
      </w:r>
      <w:r>
        <w:rPr>
          <w:rFonts w:ascii="Times New Roman" w:hAnsi="Times New Roman" w:cs="Times New Roman"/>
          <w:sz w:val="28"/>
        </w:rPr>
        <w:t xml:space="preserve"> (см. рис. 13).</w:t>
      </w:r>
    </w:p>
    <w:p w14:paraId="4698B95B" w14:textId="78046ADD" w:rsidR="005732FB" w:rsidRDefault="00BA0A3C" w:rsidP="005732F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drawing>
          <wp:inline distT="0" distB="0" distL="0" distR="0" wp14:anchorId="5C84A8E1" wp14:editId="74F82947">
            <wp:extent cx="6120130" cy="3119120"/>
            <wp:effectExtent l="0" t="0" r="1270" b="5080"/>
            <wp:docPr id="36739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98819" name="Picture 3673988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F262" w14:textId="733EADA6" w:rsidR="00B5744A" w:rsidRPr="005732FB" w:rsidRDefault="005732FB" w:rsidP="005732F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13 – Настройка </w:t>
      </w:r>
      <w:proofErr w:type="spellStart"/>
      <w:r>
        <w:rPr>
          <w:rFonts w:ascii="Times New Roman" w:hAnsi="Times New Roman" w:cs="Times New Roman"/>
          <w:sz w:val="28"/>
        </w:rPr>
        <w:t>префаба</w:t>
      </w:r>
      <w:proofErr w:type="spellEnd"/>
      <w:r>
        <w:rPr>
          <w:rFonts w:ascii="Times New Roman" w:hAnsi="Times New Roman" w:cs="Times New Roman"/>
          <w:sz w:val="28"/>
        </w:rPr>
        <w:t xml:space="preserve"> игрока</w:t>
      </w:r>
    </w:p>
    <w:p w14:paraId="6A39F7BB" w14:textId="77777777" w:rsidR="00491716" w:rsidRDefault="00491716" w:rsidP="00B5744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14:paraId="00851732" w14:textId="347CEB8B" w:rsidR="00B5744A" w:rsidRDefault="00B5744A" w:rsidP="00B5744A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Реализация перемещения по сцене</w:t>
      </w:r>
    </w:p>
    <w:p w14:paraId="370E9855" w14:textId="74109EEB" w:rsidR="00B5744A" w:rsidRDefault="00B5744A" w:rsidP="00B5744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реализации перемещения игрока по сцене </w:t>
      </w:r>
      <w:r w:rsidR="00CE45E9">
        <w:rPr>
          <w:rFonts w:ascii="Times New Roman" w:hAnsi="Times New Roman" w:cs="Times New Roman"/>
          <w:sz w:val="28"/>
        </w:rPr>
        <w:t>был</w:t>
      </w:r>
      <w:r w:rsidR="00CE45E9" w:rsidRPr="00CE45E9">
        <w:rPr>
          <w:rFonts w:ascii="Times New Roman" w:hAnsi="Times New Roman" w:cs="Times New Roman"/>
          <w:sz w:val="28"/>
        </w:rPr>
        <w:t xml:space="preserve"> </w:t>
      </w:r>
      <w:r w:rsidR="00CE45E9">
        <w:rPr>
          <w:rFonts w:ascii="Times New Roman" w:hAnsi="Times New Roman" w:cs="Times New Roman"/>
          <w:sz w:val="28"/>
        </w:rPr>
        <w:t xml:space="preserve">добавлен </w:t>
      </w:r>
      <w:proofErr w:type="spellStart"/>
      <w:r w:rsidR="00CE45E9">
        <w:rPr>
          <w:rFonts w:ascii="Times New Roman" w:hAnsi="Times New Roman" w:cs="Times New Roman"/>
          <w:sz w:val="28"/>
        </w:rPr>
        <w:t>префаб</w:t>
      </w:r>
      <w:proofErr w:type="spellEnd"/>
      <w:r w:rsidR="00CE45E9">
        <w:rPr>
          <w:rFonts w:ascii="Times New Roman" w:hAnsi="Times New Roman" w:cs="Times New Roman"/>
          <w:sz w:val="28"/>
        </w:rPr>
        <w:t xml:space="preserve"> </w:t>
      </w:r>
      <w:r w:rsidR="00CE45E9">
        <w:rPr>
          <w:rFonts w:ascii="Times New Roman" w:hAnsi="Times New Roman" w:cs="Times New Roman"/>
          <w:sz w:val="28"/>
          <w:lang w:val="en-US"/>
        </w:rPr>
        <w:t>Teleport</w:t>
      </w:r>
      <w:r w:rsidR="00CE45E9">
        <w:rPr>
          <w:rFonts w:ascii="Times New Roman" w:hAnsi="Times New Roman" w:cs="Times New Roman"/>
          <w:sz w:val="28"/>
        </w:rPr>
        <w:t xml:space="preserve">, в котором имеется квадрат, в рамках которого игрок может перемещаться при помощи телепортации. Для расширения доступной для игрока территории </w:t>
      </w:r>
      <w:proofErr w:type="spellStart"/>
      <w:r w:rsidR="00CE45E9">
        <w:rPr>
          <w:rFonts w:ascii="Times New Roman" w:hAnsi="Times New Roman" w:cs="Times New Roman"/>
          <w:sz w:val="28"/>
        </w:rPr>
        <w:t>префаб</w:t>
      </w:r>
      <w:proofErr w:type="spellEnd"/>
      <w:r w:rsidR="00CE45E9">
        <w:rPr>
          <w:rFonts w:ascii="Times New Roman" w:hAnsi="Times New Roman" w:cs="Times New Roman"/>
          <w:sz w:val="28"/>
        </w:rPr>
        <w:t xml:space="preserve"> был распакован (ПКМ </w:t>
      </w:r>
      <w:r w:rsidR="00CE45E9" w:rsidRPr="00CE45E9">
        <w:rPr>
          <w:rFonts w:ascii="Times New Roman" w:hAnsi="Times New Roman" w:cs="Times New Roman"/>
          <w:sz w:val="28"/>
        </w:rPr>
        <w:t xml:space="preserve">-&gt; </w:t>
      </w:r>
      <w:r w:rsidR="00CE45E9">
        <w:rPr>
          <w:rFonts w:ascii="Times New Roman" w:hAnsi="Times New Roman" w:cs="Times New Roman"/>
          <w:sz w:val="28"/>
          <w:lang w:val="en-US"/>
        </w:rPr>
        <w:t>Prefab</w:t>
      </w:r>
      <w:r w:rsidR="00CE45E9" w:rsidRPr="00CE45E9">
        <w:rPr>
          <w:rFonts w:ascii="Times New Roman" w:hAnsi="Times New Roman" w:cs="Times New Roman"/>
          <w:sz w:val="28"/>
        </w:rPr>
        <w:t xml:space="preserve"> -&gt; </w:t>
      </w:r>
      <w:r w:rsidR="00CE45E9">
        <w:rPr>
          <w:rFonts w:ascii="Times New Roman" w:hAnsi="Times New Roman" w:cs="Times New Roman"/>
          <w:sz w:val="28"/>
          <w:lang w:val="en-US"/>
        </w:rPr>
        <w:t>Unpack</w:t>
      </w:r>
      <w:r w:rsidR="00CE45E9">
        <w:rPr>
          <w:rFonts w:ascii="Times New Roman" w:hAnsi="Times New Roman" w:cs="Times New Roman"/>
          <w:sz w:val="28"/>
        </w:rPr>
        <w:t xml:space="preserve">), а зоны </w:t>
      </w:r>
      <w:proofErr w:type="spellStart"/>
      <w:r w:rsidR="00CE45E9">
        <w:rPr>
          <w:rFonts w:ascii="Times New Roman" w:hAnsi="Times New Roman" w:cs="Times New Roman"/>
          <w:sz w:val="28"/>
          <w:lang w:val="en-US"/>
        </w:rPr>
        <w:t>TeleportArea</w:t>
      </w:r>
      <w:proofErr w:type="spellEnd"/>
      <w:r w:rsidR="00CE45E9" w:rsidRPr="00CE45E9">
        <w:rPr>
          <w:rFonts w:ascii="Times New Roman" w:hAnsi="Times New Roman" w:cs="Times New Roman"/>
          <w:sz w:val="28"/>
        </w:rPr>
        <w:t xml:space="preserve"> </w:t>
      </w:r>
      <w:r w:rsidR="00CE45E9">
        <w:rPr>
          <w:rFonts w:ascii="Times New Roman" w:hAnsi="Times New Roman" w:cs="Times New Roman"/>
          <w:sz w:val="28"/>
        </w:rPr>
        <w:t xml:space="preserve">были размножены и расположены по сцене (см. рис. 14). В качестве визуального ориентира был создан объект пола – </w:t>
      </w:r>
      <w:r w:rsidR="00CE45E9">
        <w:rPr>
          <w:rFonts w:ascii="Times New Roman" w:hAnsi="Times New Roman" w:cs="Times New Roman"/>
          <w:sz w:val="28"/>
          <w:lang w:val="en-US"/>
        </w:rPr>
        <w:t>Plane</w:t>
      </w:r>
      <w:r w:rsidR="00CE45E9">
        <w:rPr>
          <w:rFonts w:ascii="Times New Roman" w:hAnsi="Times New Roman" w:cs="Times New Roman"/>
          <w:sz w:val="28"/>
        </w:rPr>
        <w:t>, на который был наложен материал плитки.</w:t>
      </w:r>
    </w:p>
    <w:p w14:paraId="677250F7" w14:textId="1C770700" w:rsidR="00CE45E9" w:rsidRDefault="00CE45E9" w:rsidP="00CE45E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E45E9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D544C57" wp14:editId="250DBDA5">
            <wp:extent cx="6120130" cy="4479925"/>
            <wp:effectExtent l="0" t="0" r="1270" b="3175"/>
            <wp:docPr id="41857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748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EA30" w14:textId="7B0D2A16" w:rsidR="00CE45E9" w:rsidRDefault="00CE45E9" w:rsidP="00CE45E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14 – Создание зоны перемещения для игрока</w:t>
      </w:r>
    </w:p>
    <w:p w14:paraId="032D6D8B" w14:textId="77777777" w:rsidR="00CE45E9" w:rsidRDefault="00CE45E9" w:rsidP="00B5744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4B5CE454" w14:textId="07AD83AE" w:rsidR="00CE45E9" w:rsidRDefault="00CE45E9" w:rsidP="00B5744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Помимо пола, на сцене был расположен стол, на котором располагаются интерактивные предметы, смоделированные ранее и добавленные на сцену, предварительно импортированные в </w:t>
      </w:r>
      <w:proofErr w:type="gramStart"/>
      <w:r>
        <w:rPr>
          <w:rFonts w:ascii="Times New Roman" w:hAnsi="Times New Roman" w:cs="Times New Roman"/>
          <w:sz w:val="28"/>
        </w:rPr>
        <w:t xml:space="preserve">формате </w:t>
      </w:r>
      <w:r w:rsidRPr="00CE45E9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fbx</w:t>
      </w:r>
      <w:proofErr w:type="spellEnd"/>
      <w:proofErr w:type="gramEnd"/>
      <w:r w:rsidRPr="00CE45E9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см. рис. 15</w:t>
      </w:r>
      <w:r w:rsidRPr="00CE45E9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14:paraId="6406D0CA" w14:textId="4216AB9F" w:rsidR="00766D1F" w:rsidRDefault="00766D1F" w:rsidP="00766D1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66D1F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7AC2C554" wp14:editId="512D6DDA">
            <wp:extent cx="6120130" cy="3089910"/>
            <wp:effectExtent l="0" t="0" r="1270" b="0"/>
            <wp:docPr id="157670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081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3967" w14:textId="61EED27B" w:rsidR="00766D1F" w:rsidRDefault="00766D1F" w:rsidP="00766D1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15 – Добавление в сцену объектов для взаимодействия</w:t>
      </w:r>
    </w:p>
    <w:p w14:paraId="42755EE3" w14:textId="77777777" w:rsidR="00CE45E9" w:rsidRDefault="00CE45E9" w:rsidP="00B5744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64F0C968" w14:textId="6139525D" w:rsidR="00CE45E9" w:rsidRDefault="00CE45E9" w:rsidP="00CE45E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Реализация взаимодействия с объектами</w:t>
      </w:r>
    </w:p>
    <w:p w14:paraId="47350546" w14:textId="46648F52" w:rsidR="00CE45E9" w:rsidRDefault="00766D1F" w:rsidP="00CE45E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766D1F">
        <w:rPr>
          <w:rFonts w:ascii="Times New Roman" w:hAnsi="Times New Roman" w:cs="Times New Roman"/>
          <w:sz w:val="28"/>
        </w:rPr>
        <w:t>Для реализации взаимодействия</w:t>
      </w:r>
      <w:r>
        <w:rPr>
          <w:rFonts w:ascii="Times New Roman" w:hAnsi="Times New Roman" w:cs="Times New Roman"/>
          <w:sz w:val="28"/>
        </w:rPr>
        <w:t xml:space="preserve"> к скалке и гаечному ключу были добавлены коллайдеры и компонент физики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Rigibody</w:t>
      </w:r>
      <w:proofErr w:type="spellEnd"/>
      <w:r>
        <w:rPr>
          <w:rFonts w:ascii="Times New Roman" w:hAnsi="Times New Roman" w:cs="Times New Roman"/>
          <w:sz w:val="28"/>
        </w:rPr>
        <w:t xml:space="preserve"> (см. рис. 16). Скалке был добавлен капсульный коллайдер, а гаечному ключу – </w:t>
      </w:r>
      <w:r>
        <w:rPr>
          <w:rFonts w:ascii="Times New Roman" w:hAnsi="Times New Roman" w:cs="Times New Roman"/>
          <w:sz w:val="28"/>
          <w:lang w:val="en-US"/>
        </w:rPr>
        <w:t>Box</w:t>
      </w:r>
      <w:r w:rsidRPr="00766D1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Collider</w:t>
      </w:r>
      <w:r>
        <w:rPr>
          <w:rFonts w:ascii="Times New Roman" w:hAnsi="Times New Roman" w:cs="Times New Roman"/>
          <w:sz w:val="28"/>
        </w:rPr>
        <w:t>.</w:t>
      </w:r>
    </w:p>
    <w:p w14:paraId="4A2A9D94" w14:textId="1B0F84A0" w:rsidR="00766D1F" w:rsidRDefault="00BC0BF1" w:rsidP="00766D1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lastRenderedPageBreak/>
        <w:drawing>
          <wp:inline distT="0" distB="0" distL="0" distR="0" wp14:anchorId="3D5FB921" wp14:editId="46F45D4A">
            <wp:extent cx="6120130" cy="4404995"/>
            <wp:effectExtent l="0" t="0" r="1270" b="1905"/>
            <wp:docPr id="11568576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57601" name="Picture 11568576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38C3" w14:textId="642713AC" w:rsidR="00766D1F" w:rsidRPr="00766D1F" w:rsidRDefault="00766D1F" w:rsidP="00766D1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16 – Добавление коллайдера и компонента физики скалке</w:t>
      </w:r>
    </w:p>
    <w:p w14:paraId="42FC2F9B" w14:textId="77777777" w:rsidR="00B5744A" w:rsidRDefault="00B5744A" w:rsidP="00766D1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55F90B20" w14:textId="43A92380" w:rsidR="00766D1F" w:rsidRPr="00766D1F" w:rsidRDefault="00766D1F" w:rsidP="00766D1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Чтобы игрок мог хватать объекты виртуальной рукой, к ним были добавлены скрипты </w:t>
      </w:r>
      <w:r>
        <w:rPr>
          <w:rFonts w:ascii="Times New Roman" w:hAnsi="Times New Roman" w:cs="Times New Roman"/>
          <w:sz w:val="28"/>
          <w:lang w:val="en-US"/>
        </w:rPr>
        <w:t>Interactable</w:t>
      </w:r>
      <w:r w:rsidRPr="00766D1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Throwable</w:t>
      </w:r>
      <w:r>
        <w:rPr>
          <w:rFonts w:ascii="Times New Roman" w:hAnsi="Times New Roman" w:cs="Times New Roman"/>
          <w:sz w:val="28"/>
        </w:rPr>
        <w:t xml:space="preserve"> из каталога </w:t>
      </w:r>
      <w:proofErr w:type="spellStart"/>
      <w:r w:rsidRPr="00766D1F">
        <w:rPr>
          <w:rFonts w:ascii="Times New Roman" w:hAnsi="Times New Roman" w:cs="Times New Roman"/>
          <w:sz w:val="28"/>
        </w:rPr>
        <w:t>Assets</w:t>
      </w:r>
      <w:proofErr w:type="spellEnd"/>
      <w:r w:rsidRPr="00766D1F">
        <w:rPr>
          <w:rFonts w:ascii="Times New Roman" w:hAnsi="Times New Roman" w:cs="Times New Roman"/>
          <w:sz w:val="28"/>
        </w:rPr>
        <w:t>/</w:t>
      </w:r>
      <w:proofErr w:type="spellStart"/>
      <w:r w:rsidRPr="00766D1F">
        <w:rPr>
          <w:rFonts w:ascii="Times New Roman" w:hAnsi="Times New Roman" w:cs="Times New Roman"/>
          <w:sz w:val="28"/>
        </w:rPr>
        <w:t>SteamVR</w:t>
      </w:r>
      <w:proofErr w:type="spellEnd"/>
      <w:r w:rsidRPr="00766D1F">
        <w:rPr>
          <w:rFonts w:ascii="Times New Roman" w:hAnsi="Times New Roman" w:cs="Times New Roman"/>
          <w:sz w:val="28"/>
        </w:rPr>
        <w:t>/</w:t>
      </w:r>
      <w:proofErr w:type="spellStart"/>
      <w:r w:rsidRPr="00766D1F">
        <w:rPr>
          <w:rFonts w:ascii="Times New Roman" w:hAnsi="Times New Roman" w:cs="Times New Roman"/>
          <w:sz w:val="28"/>
        </w:rPr>
        <w:t>InteractionSystem</w:t>
      </w:r>
      <w:proofErr w:type="spellEnd"/>
      <w:r w:rsidRPr="00766D1F">
        <w:rPr>
          <w:rFonts w:ascii="Times New Roman" w:hAnsi="Times New Roman" w:cs="Times New Roman"/>
          <w:sz w:val="28"/>
        </w:rPr>
        <w:t>/Core/</w:t>
      </w:r>
      <w:proofErr w:type="spellStart"/>
      <w:r w:rsidRPr="00766D1F">
        <w:rPr>
          <w:rFonts w:ascii="Times New Roman" w:hAnsi="Times New Roman" w:cs="Times New Roman"/>
          <w:sz w:val="28"/>
        </w:rPr>
        <w:t>Scripts</w:t>
      </w:r>
      <w:proofErr w:type="spellEnd"/>
      <w:r>
        <w:rPr>
          <w:rFonts w:ascii="Times New Roman" w:hAnsi="Times New Roman" w:cs="Times New Roman"/>
          <w:sz w:val="28"/>
        </w:rPr>
        <w:t>. Первый скрипт подсвечивает объект при поднесении руки, а второй – позволяет брать объект в руки и бросать его (см. рис. 17).</w:t>
      </w:r>
      <w:r w:rsidRPr="00766D1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Чтобы рука не исчезала при взятии объекта, нужно снять флаг </w:t>
      </w:r>
      <w:r>
        <w:rPr>
          <w:rFonts w:ascii="Times New Roman" w:hAnsi="Times New Roman" w:cs="Times New Roman"/>
          <w:sz w:val="28"/>
          <w:lang w:val="en-US"/>
        </w:rPr>
        <w:t>Hide</w:t>
      </w:r>
      <w:r w:rsidRPr="00766D1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Hand</w:t>
      </w:r>
      <w:r w:rsidRPr="00766D1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On</w:t>
      </w:r>
      <w:r w:rsidRPr="00766D1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Attach</w:t>
      </w:r>
      <w:r w:rsidRPr="00766D1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скрипте </w:t>
      </w:r>
      <w:r>
        <w:rPr>
          <w:rFonts w:ascii="Times New Roman" w:hAnsi="Times New Roman" w:cs="Times New Roman"/>
          <w:sz w:val="28"/>
          <w:lang w:val="en-US"/>
        </w:rPr>
        <w:t>Interactable</w:t>
      </w:r>
      <w:r>
        <w:rPr>
          <w:rFonts w:ascii="Times New Roman" w:hAnsi="Times New Roman" w:cs="Times New Roman"/>
          <w:sz w:val="28"/>
        </w:rPr>
        <w:t xml:space="preserve">, а в скрипте </w:t>
      </w:r>
      <w:r>
        <w:rPr>
          <w:rFonts w:ascii="Times New Roman" w:hAnsi="Times New Roman" w:cs="Times New Roman"/>
          <w:sz w:val="28"/>
          <w:lang w:val="en-US"/>
        </w:rPr>
        <w:t>Throwable</w:t>
      </w:r>
      <w:r w:rsidRPr="00B369FB">
        <w:rPr>
          <w:rFonts w:ascii="Times New Roman" w:hAnsi="Times New Roman" w:cs="Times New Roman"/>
          <w:sz w:val="28"/>
        </w:rPr>
        <w:t xml:space="preserve"> </w:t>
      </w:r>
      <w:r w:rsidR="00B369FB">
        <w:rPr>
          <w:rFonts w:ascii="Times New Roman" w:hAnsi="Times New Roman" w:cs="Times New Roman"/>
          <w:sz w:val="28"/>
        </w:rPr>
        <w:t>–</w:t>
      </w:r>
      <w:r w:rsidRPr="00B369FB">
        <w:rPr>
          <w:rFonts w:ascii="Times New Roman" w:hAnsi="Times New Roman" w:cs="Times New Roman"/>
          <w:sz w:val="28"/>
        </w:rPr>
        <w:t xml:space="preserve"> </w:t>
      </w:r>
      <w:r w:rsidR="00B369FB">
        <w:rPr>
          <w:rFonts w:ascii="Times New Roman" w:hAnsi="Times New Roman" w:cs="Times New Roman"/>
          <w:sz w:val="28"/>
        </w:rPr>
        <w:t xml:space="preserve">установить флаг </w:t>
      </w:r>
      <w:r w:rsidR="00B369FB">
        <w:rPr>
          <w:rFonts w:ascii="Times New Roman" w:hAnsi="Times New Roman" w:cs="Times New Roman"/>
          <w:sz w:val="28"/>
          <w:lang w:val="en-US"/>
        </w:rPr>
        <w:t>Snap</w:t>
      </w:r>
      <w:r w:rsidR="00B369FB" w:rsidRPr="00B369FB">
        <w:rPr>
          <w:rFonts w:ascii="Times New Roman" w:hAnsi="Times New Roman" w:cs="Times New Roman"/>
          <w:sz w:val="28"/>
        </w:rPr>
        <w:t xml:space="preserve"> </w:t>
      </w:r>
      <w:r w:rsidR="00B369FB">
        <w:rPr>
          <w:rFonts w:ascii="Times New Roman" w:hAnsi="Times New Roman" w:cs="Times New Roman"/>
          <w:sz w:val="28"/>
          <w:lang w:val="en-US"/>
        </w:rPr>
        <w:t>On</w:t>
      </w:r>
      <w:r w:rsidR="00B369FB" w:rsidRPr="00B369FB">
        <w:rPr>
          <w:rFonts w:ascii="Times New Roman" w:hAnsi="Times New Roman" w:cs="Times New Roman"/>
          <w:sz w:val="28"/>
        </w:rPr>
        <w:t xml:space="preserve"> </w:t>
      </w:r>
      <w:r w:rsidR="00B369FB">
        <w:rPr>
          <w:rFonts w:ascii="Times New Roman" w:hAnsi="Times New Roman" w:cs="Times New Roman"/>
          <w:sz w:val="28"/>
          <w:lang w:val="en-US"/>
        </w:rPr>
        <w:t>Attach</w:t>
      </w:r>
      <w:r w:rsidR="00B369FB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</w:p>
    <w:p w14:paraId="0D151FEA" w14:textId="0CA1A7B4" w:rsidR="00766D1F" w:rsidRDefault="00BA0A3C" w:rsidP="00766D1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lastRenderedPageBreak/>
        <w:drawing>
          <wp:inline distT="0" distB="0" distL="0" distR="0" wp14:anchorId="30AB5F36" wp14:editId="10E3CF1B">
            <wp:extent cx="6120130" cy="5028565"/>
            <wp:effectExtent l="0" t="0" r="1270" b="635"/>
            <wp:docPr id="2108174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74292" name="Picture 21081742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07A5" w14:textId="56AB6E83" w:rsidR="00766D1F" w:rsidRPr="00766D1F" w:rsidRDefault="00766D1F" w:rsidP="00766D1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17 – Настройка скриптов взаимодействия </w:t>
      </w:r>
      <w:r>
        <w:rPr>
          <w:rFonts w:ascii="Times New Roman" w:hAnsi="Times New Roman" w:cs="Times New Roman"/>
          <w:sz w:val="28"/>
          <w:lang w:val="en-US"/>
        </w:rPr>
        <w:t>Interactable</w:t>
      </w:r>
      <w:r w:rsidRPr="00766D1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Throwable</w:t>
      </w:r>
    </w:p>
    <w:p w14:paraId="7EDE2AFD" w14:textId="77777777" w:rsidR="00766D1F" w:rsidRDefault="00766D1F" w:rsidP="00766D1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272FAA11" w14:textId="59BC1E01" w:rsidR="00766D1F" w:rsidRDefault="00B369FB" w:rsidP="00766D1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того, чтобы объект находился в руках всегда в одном и том же положении, нужно было добавить пустой объект (</w:t>
      </w:r>
      <w:r>
        <w:rPr>
          <w:rFonts w:ascii="Times New Roman" w:hAnsi="Times New Roman" w:cs="Times New Roman"/>
          <w:sz w:val="28"/>
          <w:lang w:val="en-US"/>
        </w:rPr>
        <w:t>Pivot</w:t>
      </w:r>
      <w:r>
        <w:rPr>
          <w:rFonts w:ascii="Times New Roman" w:hAnsi="Times New Roman" w:cs="Times New Roman"/>
          <w:sz w:val="28"/>
        </w:rPr>
        <w:t>) в качестве дочернего к интерактивному предмету</w:t>
      </w:r>
      <w:r w:rsidR="00BA0A3C">
        <w:rPr>
          <w:rFonts w:ascii="Times New Roman" w:hAnsi="Times New Roman" w:cs="Times New Roman"/>
          <w:sz w:val="28"/>
        </w:rPr>
        <w:t xml:space="preserve"> (см. рис. 18)</w:t>
      </w:r>
      <w:r>
        <w:rPr>
          <w:rFonts w:ascii="Times New Roman" w:hAnsi="Times New Roman" w:cs="Times New Roman"/>
          <w:sz w:val="28"/>
        </w:rPr>
        <w:t xml:space="preserve"> и расположить его в месте, за которое объект должен держаться в руке</w:t>
      </w:r>
      <w:r w:rsidRPr="00B369FB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см. рис. 1</w:t>
      </w:r>
      <w:r w:rsidR="00BA0A3C">
        <w:rPr>
          <w:rFonts w:ascii="Times New Roman" w:hAnsi="Times New Roman" w:cs="Times New Roman"/>
          <w:sz w:val="28"/>
        </w:rPr>
        <w:t>9</w:t>
      </w:r>
      <w:r w:rsidRPr="00B369FB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. Положение объекта в руке регулируется путем поворота этого самого </w:t>
      </w:r>
      <w:r>
        <w:rPr>
          <w:rFonts w:ascii="Times New Roman" w:hAnsi="Times New Roman" w:cs="Times New Roman"/>
          <w:sz w:val="28"/>
          <w:lang w:val="en-US"/>
        </w:rPr>
        <w:t>Pivot</w:t>
      </w:r>
      <w:r w:rsidRPr="00B369FB">
        <w:rPr>
          <w:rFonts w:ascii="Times New Roman" w:hAnsi="Times New Roman" w:cs="Times New Roman"/>
          <w:sz w:val="28"/>
        </w:rPr>
        <w:t>.</w:t>
      </w:r>
    </w:p>
    <w:p w14:paraId="5CFEC004" w14:textId="77F74E8B" w:rsidR="00BA0A3C" w:rsidRPr="006018F8" w:rsidRDefault="00440DD6" w:rsidP="00BA0A3C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drawing>
          <wp:inline distT="0" distB="0" distL="0" distR="0" wp14:anchorId="658D357C" wp14:editId="2C5CAA8B">
            <wp:extent cx="3848100" cy="1422400"/>
            <wp:effectExtent l="0" t="0" r="0" b="0"/>
            <wp:docPr id="1626881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81473" name="Picture 162688147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BF38" w14:textId="77784BBE" w:rsidR="00BA0A3C" w:rsidRPr="00B369FB" w:rsidRDefault="00BA0A3C" w:rsidP="00766D1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18 – Добавление опорной точки </w:t>
      </w:r>
      <w:r>
        <w:rPr>
          <w:rFonts w:ascii="Times New Roman" w:hAnsi="Times New Roman" w:cs="Times New Roman"/>
          <w:sz w:val="28"/>
          <w:lang w:val="en-US"/>
        </w:rPr>
        <w:t>Pivot</w:t>
      </w:r>
      <w:r w:rsidRPr="00B369F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предмета</w:t>
      </w:r>
    </w:p>
    <w:p w14:paraId="0F043D95" w14:textId="13C5DA18" w:rsidR="00B369FB" w:rsidRDefault="006018F8" w:rsidP="00B369F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6018F8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84C791A" wp14:editId="15ABBBA9">
            <wp:extent cx="6120130" cy="3210560"/>
            <wp:effectExtent l="0" t="0" r="1270" b="2540"/>
            <wp:docPr id="197472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253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261E" w14:textId="4AF6C1DE" w:rsidR="00B369FB" w:rsidRPr="00B369FB" w:rsidRDefault="00B369FB" w:rsidP="00B369F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BA0A3C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– </w:t>
      </w:r>
      <w:r w:rsidR="00BA0A3C">
        <w:rPr>
          <w:rFonts w:ascii="Times New Roman" w:hAnsi="Times New Roman" w:cs="Times New Roman"/>
          <w:sz w:val="28"/>
        </w:rPr>
        <w:t>Настройка</w:t>
      </w:r>
      <w:r>
        <w:rPr>
          <w:rFonts w:ascii="Times New Roman" w:hAnsi="Times New Roman" w:cs="Times New Roman"/>
          <w:sz w:val="28"/>
        </w:rPr>
        <w:t xml:space="preserve"> опорной точки </w:t>
      </w:r>
      <w:r>
        <w:rPr>
          <w:rFonts w:ascii="Times New Roman" w:hAnsi="Times New Roman" w:cs="Times New Roman"/>
          <w:sz w:val="28"/>
          <w:lang w:val="en-US"/>
        </w:rPr>
        <w:t>Pivot</w:t>
      </w:r>
      <w:r w:rsidRPr="00B369F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предмета</w:t>
      </w:r>
    </w:p>
    <w:p w14:paraId="16B20E17" w14:textId="77777777" w:rsidR="00B369FB" w:rsidRDefault="00B369FB" w:rsidP="00B369F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7CBEED91" w14:textId="17DCA25F" w:rsidR="00766D1F" w:rsidRDefault="00B369FB" w:rsidP="00B369F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Чтобы положение руки, пока она удерживает объект, было более правдоподобным, к скалке и гаечному ключу был добавлен скрипт </w:t>
      </w:r>
      <w:r>
        <w:rPr>
          <w:rFonts w:ascii="Times New Roman" w:hAnsi="Times New Roman" w:cs="Times New Roman"/>
          <w:sz w:val="28"/>
          <w:lang w:val="en-US"/>
        </w:rPr>
        <w:t>S</w:t>
      </w:r>
      <w:proofErr w:type="spellStart"/>
      <w:r w:rsidRPr="00B369FB">
        <w:rPr>
          <w:rFonts w:ascii="Times New Roman" w:hAnsi="Times New Roman" w:cs="Times New Roman"/>
          <w:sz w:val="28"/>
        </w:rPr>
        <w:t>teamVR_Skeleton_Poser</w:t>
      </w:r>
      <w:proofErr w:type="spellEnd"/>
      <w:r>
        <w:rPr>
          <w:rFonts w:ascii="Times New Roman" w:hAnsi="Times New Roman" w:cs="Times New Roman"/>
          <w:sz w:val="28"/>
        </w:rPr>
        <w:t>. При помощи встроенного редактора были настроены собственные позы для рук</w:t>
      </w:r>
      <w:r w:rsidR="0011672E">
        <w:rPr>
          <w:rFonts w:ascii="Times New Roman" w:hAnsi="Times New Roman" w:cs="Times New Roman"/>
          <w:sz w:val="28"/>
        </w:rPr>
        <w:t xml:space="preserve">, сохраненные в файлах </w:t>
      </w:r>
      <w:proofErr w:type="spellStart"/>
      <w:r w:rsidR="0011672E">
        <w:rPr>
          <w:rFonts w:ascii="Times New Roman" w:hAnsi="Times New Roman" w:cs="Times New Roman"/>
          <w:sz w:val="28"/>
          <w:lang w:val="en-US"/>
        </w:rPr>
        <w:t>holdStick</w:t>
      </w:r>
      <w:proofErr w:type="spellEnd"/>
      <w:r w:rsidR="0011672E" w:rsidRPr="0011672E">
        <w:rPr>
          <w:rFonts w:ascii="Times New Roman" w:hAnsi="Times New Roman" w:cs="Times New Roman"/>
          <w:sz w:val="28"/>
        </w:rPr>
        <w:t xml:space="preserve"> </w:t>
      </w:r>
      <w:r w:rsidR="0011672E">
        <w:rPr>
          <w:rFonts w:ascii="Times New Roman" w:hAnsi="Times New Roman" w:cs="Times New Roman"/>
          <w:sz w:val="28"/>
        </w:rPr>
        <w:t xml:space="preserve">для скалки и </w:t>
      </w:r>
      <w:proofErr w:type="spellStart"/>
      <w:r w:rsidR="0011672E">
        <w:rPr>
          <w:rFonts w:ascii="Times New Roman" w:hAnsi="Times New Roman" w:cs="Times New Roman"/>
          <w:sz w:val="28"/>
          <w:lang w:val="en-US"/>
        </w:rPr>
        <w:t>holdSpanner</w:t>
      </w:r>
      <w:proofErr w:type="spellEnd"/>
      <w:r w:rsidR="0011672E" w:rsidRPr="0011672E">
        <w:rPr>
          <w:rFonts w:ascii="Times New Roman" w:hAnsi="Times New Roman" w:cs="Times New Roman"/>
          <w:sz w:val="28"/>
        </w:rPr>
        <w:t xml:space="preserve"> </w:t>
      </w:r>
      <w:r w:rsidR="0011672E">
        <w:rPr>
          <w:rFonts w:ascii="Times New Roman" w:hAnsi="Times New Roman" w:cs="Times New Roman"/>
          <w:sz w:val="28"/>
        </w:rPr>
        <w:t xml:space="preserve">для гаечного ключа (см. рис. </w:t>
      </w:r>
      <w:r w:rsidR="00BA0A3C">
        <w:rPr>
          <w:rFonts w:ascii="Times New Roman" w:hAnsi="Times New Roman" w:cs="Times New Roman"/>
          <w:sz w:val="28"/>
        </w:rPr>
        <w:t>20 и 21</w:t>
      </w:r>
      <w:r w:rsidR="0011672E">
        <w:rPr>
          <w:rFonts w:ascii="Times New Roman" w:hAnsi="Times New Roman" w:cs="Times New Roman"/>
          <w:sz w:val="28"/>
        </w:rPr>
        <w:t>).</w:t>
      </w:r>
    </w:p>
    <w:p w14:paraId="6CBA2F53" w14:textId="307732D3" w:rsidR="0011672E" w:rsidRDefault="00440DD6" w:rsidP="0011672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lastRenderedPageBreak/>
        <w:drawing>
          <wp:inline distT="0" distB="0" distL="0" distR="0" wp14:anchorId="67E59454" wp14:editId="512FA8D3">
            <wp:extent cx="6120130" cy="4989195"/>
            <wp:effectExtent l="0" t="0" r="1270" b="1905"/>
            <wp:docPr id="1182674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74143" name="Picture 118267414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2BE1" w14:textId="66225A1A" w:rsidR="0011672E" w:rsidRDefault="0011672E" w:rsidP="00440DD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BA0A3C">
        <w:rPr>
          <w:rFonts w:ascii="Times New Roman" w:hAnsi="Times New Roman" w:cs="Times New Roman"/>
          <w:sz w:val="28"/>
        </w:rPr>
        <w:t>20</w:t>
      </w:r>
      <w:r>
        <w:rPr>
          <w:rFonts w:ascii="Times New Roman" w:hAnsi="Times New Roman" w:cs="Times New Roman"/>
          <w:sz w:val="28"/>
        </w:rPr>
        <w:t xml:space="preserve"> – Настройка поз рук для </w:t>
      </w:r>
      <w:r w:rsidR="00BA0A3C">
        <w:rPr>
          <w:rFonts w:ascii="Times New Roman" w:hAnsi="Times New Roman" w:cs="Times New Roman"/>
          <w:sz w:val="28"/>
        </w:rPr>
        <w:t>скалк</w:t>
      </w:r>
      <w:r w:rsidR="00440DD6">
        <w:rPr>
          <w:rFonts w:ascii="Times New Roman" w:hAnsi="Times New Roman" w:cs="Times New Roman"/>
          <w:sz w:val="28"/>
        </w:rPr>
        <w:t>и</w:t>
      </w:r>
    </w:p>
    <w:p w14:paraId="5A6A695B" w14:textId="77777777" w:rsidR="00440DD6" w:rsidRDefault="00440DD6" w:rsidP="00440DD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14:paraId="01D2AB8F" w14:textId="255B50DC" w:rsidR="0011672E" w:rsidRDefault="0011672E" w:rsidP="00B369F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этого сцена была запущена для проверки работоспособности функций. Проверкой подтвердились возможность перемещаться по сцене при помощи телепортации, работоспособность подсветки предметов при поднесении к ним руки, а также захвата в заданной точке и удержания в руке в соответствии с настроенной позой (см. рис. 2</w:t>
      </w:r>
      <w:r w:rsidR="00440DD6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).</w:t>
      </w:r>
    </w:p>
    <w:p w14:paraId="621BFB3E" w14:textId="3262EFC5" w:rsidR="0011672E" w:rsidRDefault="005E46F2" w:rsidP="0011672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lastRenderedPageBreak/>
        <w:drawing>
          <wp:inline distT="0" distB="0" distL="0" distR="0" wp14:anchorId="189522E6" wp14:editId="1E5C2839">
            <wp:extent cx="6120130" cy="4638040"/>
            <wp:effectExtent l="0" t="0" r="1270" b="0"/>
            <wp:docPr id="5438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3442" name="Picture 5438344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8862" w14:textId="320D7BC3" w:rsidR="0011672E" w:rsidRPr="0011672E" w:rsidRDefault="0011672E" w:rsidP="00F02BA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 w:rsidR="00440DD6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– Проверка работоспособности сцены</w:t>
      </w:r>
    </w:p>
    <w:p w14:paraId="3EC73199" w14:textId="77777777" w:rsidR="00B369FB" w:rsidRDefault="00B369FB" w:rsidP="00B369F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14:paraId="5B80D9F8" w14:textId="6FD3C152" w:rsidR="00453E28" w:rsidRDefault="00453E28" w:rsidP="00453E28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BD748F">
        <w:rPr>
          <w:rFonts w:ascii="Times New Roman" w:hAnsi="Times New Roman" w:cs="Times New Roman"/>
          <w:b/>
          <w:sz w:val="28"/>
        </w:rPr>
        <w:t>Вывод</w:t>
      </w:r>
    </w:p>
    <w:p w14:paraId="56D6E4B8" w14:textId="02273F89" w:rsidR="00646CFA" w:rsidRPr="00BA0A3C" w:rsidRDefault="00F02BA4" w:rsidP="00BA0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 ходе выполнения лабораторной работы</w:t>
      </w:r>
      <w:r w:rsidR="00A32E0C">
        <w:rPr>
          <w:rFonts w:ascii="Times New Roman" w:hAnsi="Times New Roman" w:cs="Times New Roman"/>
          <w:bCs/>
          <w:sz w:val="28"/>
        </w:rPr>
        <w:t xml:space="preserve"> были получены практические навыки разработки интерактивных </w:t>
      </w:r>
      <w:r w:rsidR="00A32E0C">
        <w:rPr>
          <w:rFonts w:ascii="Times New Roman" w:hAnsi="Times New Roman" w:cs="Times New Roman"/>
          <w:bCs/>
          <w:sz w:val="28"/>
          <w:lang w:val="en-US"/>
        </w:rPr>
        <w:t>VR</w:t>
      </w:r>
      <w:r w:rsidR="00A32E0C" w:rsidRPr="00A32E0C">
        <w:rPr>
          <w:rFonts w:ascii="Times New Roman" w:hAnsi="Times New Roman" w:cs="Times New Roman"/>
          <w:bCs/>
          <w:sz w:val="28"/>
        </w:rPr>
        <w:t>-</w:t>
      </w:r>
      <w:r w:rsidR="00A32E0C">
        <w:rPr>
          <w:rFonts w:ascii="Times New Roman" w:hAnsi="Times New Roman" w:cs="Times New Roman"/>
          <w:bCs/>
          <w:sz w:val="28"/>
        </w:rPr>
        <w:t xml:space="preserve">приложений на базе игрового движка </w:t>
      </w:r>
      <w:r w:rsidR="00A32E0C">
        <w:rPr>
          <w:rFonts w:ascii="Times New Roman" w:hAnsi="Times New Roman" w:cs="Times New Roman"/>
          <w:bCs/>
          <w:sz w:val="28"/>
          <w:lang w:val="en-US"/>
        </w:rPr>
        <w:t>Unity</w:t>
      </w:r>
      <w:r w:rsidR="00A32E0C" w:rsidRPr="00A32E0C">
        <w:rPr>
          <w:rFonts w:ascii="Times New Roman" w:hAnsi="Times New Roman" w:cs="Times New Roman"/>
          <w:bCs/>
          <w:sz w:val="28"/>
        </w:rPr>
        <w:t xml:space="preserve"> </w:t>
      </w:r>
      <w:r w:rsidR="00A32E0C">
        <w:rPr>
          <w:rFonts w:ascii="Times New Roman" w:hAnsi="Times New Roman" w:cs="Times New Roman"/>
          <w:bCs/>
          <w:sz w:val="28"/>
        </w:rPr>
        <w:t xml:space="preserve">с использованием плагина </w:t>
      </w:r>
      <w:proofErr w:type="spellStart"/>
      <w:r w:rsidR="00A32E0C">
        <w:rPr>
          <w:rFonts w:ascii="Times New Roman" w:hAnsi="Times New Roman" w:cs="Times New Roman"/>
          <w:bCs/>
          <w:sz w:val="28"/>
          <w:lang w:val="en-US"/>
        </w:rPr>
        <w:t>SteamVR</w:t>
      </w:r>
      <w:proofErr w:type="spellEnd"/>
      <w:r w:rsidR="00A32E0C">
        <w:rPr>
          <w:rFonts w:ascii="Times New Roman" w:hAnsi="Times New Roman" w:cs="Times New Roman"/>
          <w:bCs/>
          <w:sz w:val="28"/>
        </w:rPr>
        <w:t xml:space="preserve">. </w:t>
      </w:r>
      <w:r w:rsidR="009917A3">
        <w:rPr>
          <w:rFonts w:ascii="Times New Roman" w:hAnsi="Times New Roman" w:cs="Times New Roman"/>
          <w:bCs/>
          <w:sz w:val="28"/>
        </w:rPr>
        <w:t xml:space="preserve">Были освоены базовые механики виртуальной реальности. Реализована система перемещения по сцене с использованием телепортации, а также настроено корректное взаимодействие с предметами. Для повышения правдоподобности были заданы опорные точки хвата для интерактивных объектов, а при помощи встроенного редактора позиционирования рук были настроены их позы под интерактивные предметы. В результате было разработано работоспособное </w:t>
      </w:r>
      <w:r w:rsidR="009917A3">
        <w:rPr>
          <w:rFonts w:ascii="Times New Roman" w:hAnsi="Times New Roman" w:cs="Times New Roman"/>
          <w:bCs/>
          <w:sz w:val="28"/>
          <w:lang w:val="en-US"/>
        </w:rPr>
        <w:t>VR</w:t>
      </w:r>
      <w:r w:rsidR="009917A3" w:rsidRPr="009917A3">
        <w:rPr>
          <w:rFonts w:ascii="Times New Roman" w:hAnsi="Times New Roman" w:cs="Times New Roman"/>
          <w:bCs/>
          <w:sz w:val="28"/>
        </w:rPr>
        <w:t>-</w:t>
      </w:r>
      <w:r w:rsidR="009917A3">
        <w:rPr>
          <w:rFonts w:ascii="Times New Roman" w:hAnsi="Times New Roman" w:cs="Times New Roman"/>
          <w:bCs/>
          <w:sz w:val="28"/>
        </w:rPr>
        <w:t>приложение, соответствующее требованиям задания.</w:t>
      </w:r>
    </w:p>
    <w:sectPr w:rsidR="00646CFA" w:rsidRPr="00BA0A3C" w:rsidSect="00453E28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61AF2B" w14:textId="77777777" w:rsidR="00293884" w:rsidRDefault="00293884">
      <w:pPr>
        <w:spacing w:after="0" w:line="240" w:lineRule="auto"/>
      </w:pPr>
      <w:r>
        <w:separator/>
      </w:r>
    </w:p>
  </w:endnote>
  <w:endnote w:type="continuationSeparator" w:id="0">
    <w:p w14:paraId="302EEB57" w14:textId="77777777" w:rsidR="00293884" w:rsidRDefault="00293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5010449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0DE10938" w14:textId="77777777" w:rsidR="00453E28" w:rsidRPr="00066DDA" w:rsidRDefault="00453E28">
        <w:pPr>
          <w:pStyle w:val="Footer"/>
          <w:jc w:val="center"/>
          <w:rPr>
            <w:rFonts w:ascii="Times New Roman" w:hAnsi="Times New Roman" w:cs="Times New Roman"/>
            <w:sz w:val="28"/>
          </w:rPr>
        </w:pPr>
        <w:r w:rsidRPr="00066DDA">
          <w:rPr>
            <w:rFonts w:ascii="Times New Roman" w:hAnsi="Times New Roman" w:cs="Times New Roman"/>
            <w:sz w:val="28"/>
          </w:rPr>
          <w:fldChar w:fldCharType="begin"/>
        </w:r>
        <w:r w:rsidRPr="00066DDA">
          <w:rPr>
            <w:rFonts w:ascii="Times New Roman" w:hAnsi="Times New Roman" w:cs="Times New Roman"/>
            <w:sz w:val="28"/>
          </w:rPr>
          <w:instrText>PAGE   \* MERGEFORMAT</w:instrText>
        </w:r>
        <w:r w:rsidRPr="00066DDA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6</w:t>
        </w:r>
        <w:r w:rsidRPr="00066DDA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0D2B746D" w14:textId="77777777" w:rsidR="00453E28" w:rsidRDefault="00453E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323242" w14:textId="77777777" w:rsidR="00293884" w:rsidRDefault="00293884">
      <w:pPr>
        <w:spacing w:after="0" w:line="240" w:lineRule="auto"/>
      </w:pPr>
      <w:r>
        <w:separator/>
      </w:r>
    </w:p>
  </w:footnote>
  <w:footnote w:type="continuationSeparator" w:id="0">
    <w:p w14:paraId="02F2618A" w14:textId="77777777" w:rsidR="00293884" w:rsidRDefault="002938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28"/>
    <w:rsid w:val="0011672E"/>
    <w:rsid w:val="00165BC4"/>
    <w:rsid w:val="00293884"/>
    <w:rsid w:val="003A78AB"/>
    <w:rsid w:val="00404690"/>
    <w:rsid w:val="00440DD6"/>
    <w:rsid w:val="00453E28"/>
    <w:rsid w:val="00491716"/>
    <w:rsid w:val="00495222"/>
    <w:rsid w:val="004B34CE"/>
    <w:rsid w:val="005732FB"/>
    <w:rsid w:val="005E46F2"/>
    <w:rsid w:val="006018F8"/>
    <w:rsid w:val="00646CFA"/>
    <w:rsid w:val="00764487"/>
    <w:rsid w:val="00766D1F"/>
    <w:rsid w:val="008474F2"/>
    <w:rsid w:val="00885C6D"/>
    <w:rsid w:val="009404D9"/>
    <w:rsid w:val="009917A3"/>
    <w:rsid w:val="009D134C"/>
    <w:rsid w:val="00A32E0C"/>
    <w:rsid w:val="00AA2AEB"/>
    <w:rsid w:val="00B35830"/>
    <w:rsid w:val="00B369FB"/>
    <w:rsid w:val="00B5744A"/>
    <w:rsid w:val="00BA0A3C"/>
    <w:rsid w:val="00BC0BF1"/>
    <w:rsid w:val="00CE45E9"/>
    <w:rsid w:val="00DA3790"/>
    <w:rsid w:val="00DA5005"/>
    <w:rsid w:val="00E554EA"/>
    <w:rsid w:val="00F0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145AE"/>
  <w15:chartTrackingRefBased/>
  <w15:docId w15:val="{D364A61E-A359-634C-8664-FF44A4B1B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E28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E2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53E2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53E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E28"/>
    <w:rPr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3D2DBC-E831-4D43-A36C-E1AAE6531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20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Berezin</dc:creator>
  <cp:keywords/>
  <dc:description/>
  <cp:lastModifiedBy>Egor Berezin</cp:lastModifiedBy>
  <cp:revision>7</cp:revision>
  <cp:lastPrinted>2026-09-23T05:59:00Z</cp:lastPrinted>
  <dcterms:created xsi:type="dcterms:W3CDTF">2026-09-23T05:59:00Z</dcterms:created>
  <dcterms:modified xsi:type="dcterms:W3CDTF">2026-09-23T09:57:00Z</dcterms:modified>
</cp:coreProperties>
</file>