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Fall</w:t>
      </w:r>
      <w:r w:rsidDel="00000000" w:rsidR="00000000" w:rsidRPr="00000000">
        <w:rPr>
          <w:rtl w:val="0"/>
        </w:rPr>
        <w:t xml:space="preserve"> 2022 - HW8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 this homework, you will select data from a database, process it, and create a visualization using Matplotlib. This is similar to the final steps of your pipeline for the final project.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We have provided: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i w:val="1"/>
          <w:rtl w:val="0"/>
        </w:rPr>
        <w:t xml:space="preserve">South_U_Restaurants.db</w:t>
      </w:r>
      <w:r w:rsidDel="00000000" w:rsidR="00000000" w:rsidRPr="00000000">
        <w:rPr>
          <w:rtl w:val="0"/>
        </w:rPr>
        <w:t xml:space="preserve"> - a database with local restaurant data collected from Google.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HW8.py - starter code for the functions below.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Make sure you are using Anaconda python for this assignment (preferred), or have installed Matplotlib on your own (using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pip install matplotlib</w:t>
      </w:r>
      <w:r w:rsidDel="00000000" w:rsidR="00000000" w:rsidRPr="00000000">
        <w:rPr>
          <w:rtl w:val="0"/>
        </w:rPr>
        <w:t xml:space="preserve"> or another installation method).</w:t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heading=h.ijqfpi26ck4m" w:id="1"/>
      <w:bookmarkEnd w:id="1"/>
      <w:r w:rsidDel="00000000" w:rsidR="00000000" w:rsidRPr="00000000">
        <w:rPr>
          <w:rtl w:val="0"/>
        </w:rPr>
        <w:t xml:space="preserve">Before you start</w:t>
      </w:r>
      <w:r w:rsidDel="00000000" w:rsidR="00000000" w:rsidRPr="00000000">
        <w:rPr>
          <w:rtl w:val="0"/>
        </w:rPr>
        <w:t xml:space="preserve">: Look at the database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Check out </w:t>
      </w:r>
      <w:r w:rsidDel="00000000" w:rsidR="00000000" w:rsidRPr="00000000">
        <w:rPr>
          <w:i w:val="1"/>
          <w:rtl w:val="0"/>
        </w:rPr>
        <w:t xml:space="preserve">south_u_restaurants.db</w:t>
      </w:r>
      <w:r w:rsidDel="00000000" w:rsidR="00000000" w:rsidRPr="00000000">
        <w:rPr>
          <w:rtl w:val="0"/>
        </w:rPr>
        <w:t xml:space="preserve"> in your DB Browser for SQLite program.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Open DB Browser for SQLite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Click on “Open Database” and choose South_U_</w:t>
      </w:r>
      <w:r w:rsidDel="00000000" w:rsidR="00000000" w:rsidRPr="00000000">
        <w:rPr>
          <w:i w:val="1"/>
          <w:rtl w:val="0"/>
        </w:rPr>
        <w:t xml:space="preserve">Restaurants.db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Click on Browse Data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Take some time to familiarize yourself with the table and column names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655510" cy="4251112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5510" cy="42511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rPr/>
      </w:pPr>
      <w:bookmarkStart w:colFirst="0" w:colLast="0" w:name="_heading=h.vmxh3m2on5we" w:id="2"/>
      <w:bookmarkEnd w:id="2"/>
      <w:r w:rsidDel="00000000" w:rsidR="00000000" w:rsidRPr="00000000">
        <w:rPr>
          <w:rtl w:val="0"/>
        </w:rPr>
        <w:t xml:space="preserve">Part 1: Process the data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Complete the </w:t>
      </w:r>
      <w:r w:rsidDel="00000000" w:rsidR="00000000" w:rsidRPr="00000000">
        <w:rPr>
          <w:i w:val="1"/>
          <w:rtl w:val="0"/>
        </w:rPr>
        <w:t xml:space="preserve">get_restaurant_data(db_filename)</w:t>
      </w:r>
      <w:r w:rsidDel="00000000" w:rsidR="00000000" w:rsidRPr="00000000">
        <w:rPr>
          <w:rtl w:val="0"/>
        </w:rPr>
        <w:t xml:space="preserve"> function that accepts the filename of the database as a parameter, and returns a list of dictionaries. The key:value pairs should be the name, category, building, and rating for each restaurant. The list should look like: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Expected return value: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[{‘name’: ‘M-36 Coffee Roasters Cafe’, ‘category’: ‘Cafe’, ‘building’: 1101, ‘rating’: 3.8}, . . . ]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Your function must pass all the unit tests to get full credit.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Because all of the restaurants are on the same street (in this case, South University Ave), the addresses only contain the building numbers.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Part 2: Visualize the data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Complete the function </w:t>
      </w:r>
      <w:r w:rsidDel="00000000" w:rsidR="00000000" w:rsidRPr="00000000">
        <w:rPr>
          <w:i w:val="1"/>
          <w:rtl w:val="0"/>
        </w:rPr>
        <w:t xml:space="preserve">barchart_restaurant_categories(db_filename)</w:t>
      </w:r>
      <w:r w:rsidDel="00000000" w:rsidR="00000000" w:rsidRPr="00000000">
        <w:rPr>
          <w:rtl w:val="0"/>
        </w:rPr>
        <w:t xml:space="preserve">, which accepts the filename of the database as a parameter and returns a dictionary. The keys should be the restaurant categories and the values should be the number of restaurants in each category (</w:t>
      </w:r>
      <w:r w:rsidDel="00000000" w:rsidR="00000000" w:rsidRPr="00000000">
        <w:rPr>
          <w:b w:val="1"/>
          <w:rtl w:val="0"/>
        </w:rPr>
        <w:t xml:space="preserve">hint:</w:t>
      </w:r>
      <w:r w:rsidDel="00000000" w:rsidR="00000000" w:rsidRPr="00000000">
        <w:rPr>
          <w:rtl w:val="0"/>
        </w:rPr>
        <w:t xml:space="preserve"> use the SQL COUNT keyword).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Expected return value: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{'Asian Cuisine ': 2, 'Bar': 4, 'Bubble Tea Shop': 2, 'Cafe': 3, 'Cookie Shop': 1, 'Deli': 1, 'Japanese Restaurant': 1, 'Juice Shop': 1, 'Korean Restaurant': 2, 'Mediterranean Restaurant': 1, 'Mexican Restaurant': 2, 'Pizzeria': 2, 'Sandwich Shop': 2, 'Thai Restaurant': 1}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The function should also create a bar chart (horizontal or vertical – figure out which one gives a better visualization) with restaurant categories along one axis and the counts along the other axis. In the chart, the counts should be descending from one side to the other.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Example chart: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571963" cy="4167188"/>
            <wp:effectExtent b="0" l="0" r="0" t="0"/>
            <wp:docPr id="1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1963" cy="4167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u w:val="single"/>
          <w:rtl w:val="0"/>
        </w:rPr>
        <w:t xml:space="preserve">Submit an image file of your bar chart to Canvas</w:t>
      </w:r>
      <w:r w:rsidDel="00000000" w:rsidR="00000000" w:rsidRPr="00000000">
        <w:rPr>
          <w:rtl w:val="0"/>
        </w:rPr>
        <w:t xml:space="preserve">, along with your repository link.</w:t>
      </w:r>
    </w:p>
    <w:p w:rsidR="00000000" w:rsidDel="00000000" w:rsidP="00000000" w:rsidRDefault="00000000" w:rsidRPr="00000000" w14:paraId="00000028">
      <w:pPr>
        <w:pStyle w:val="Heading1"/>
        <w:rPr/>
      </w:pPr>
      <w:bookmarkStart w:colFirst="0" w:colLast="0" w:name="_heading=h.lrw7f4xe1dbh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rPr/>
      </w:pPr>
      <w:bookmarkStart w:colFirst="0" w:colLast="0" w:name="_heading=h.uqb60q83msdk" w:id="5"/>
      <w:bookmarkEnd w:id="5"/>
      <w:r w:rsidDel="00000000" w:rsidR="00000000" w:rsidRPr="00000000">
        <w:rPr>
          <w:rtl w:val="0"/>
        </w:rPr>
        <w:t xml:space="preserve">Extra credit: Visualize more data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Let’s write a function to determine which category of restaurant has (on average) the highest rated restaurants.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Complete function </w:t>
      </w:r>
      <w:r w:rsidDel="00000000" w:rsidR="00000000" w:rsidRPr="00000000">
        <w:rPr>
          <w:i w:val="1"/>
          <w:rtl w:val="0"/>
        </w:rPr>
        <w:t xml:space="preserve">highest_rated_category(db_filename)</w:t>
      </w:r>
      <w:r w:rsidDel="00000000" w:rsidR="00000000" w:rsidRPr="00000000">
        <w:rPr>
          <w:rtl w:val="0"/>
        </w:rPr>
        <w:t xml:space="preserve"> to plot a barchart. The y-axis will be the numbers of the different types. The x-axis will be the average rating for the restaurants in each type (</w:t>
      </w:r>
      <w:r w:rsidDel="00000000" w:rsidR="00000000" w:rsidRPr="00000000">
        <w:rPr>
          <w:b w:val="1"/>
          <w:rtl w:val="0"/>
        </w:rPr>
        <w:t xml:space="preserve">hint</w:t>
      </w:r>
      <w:r w:rsidDel="00000000" w:rsidR="00000000" w:rsidRPr="00000000">
        <w:rPr>
          <w:rtl w:val="0"/>
        </w:rPr>
        <w:t xml:space="preserve">: use the AVG keyword when writing your query). The average values should be rounded to one decimal place. Sort the y-axis in</w:t>
      </w:r>
      <w:r w:rsidDel="00000000" w:rsidR="00000000" w:rsidRPr="00000000">
        <w:rPr>
          <w:b w:val="1"/>
          <w:rtl w:val="0"/>
        </w:rPr>
        <w:t xml:space="preserve"> descending order</w:t>
      </w:r>
      <w:r w:rsidDel="00000000" w:rsidR="00000000" w:rsidRPr="00000000">
        <w:rPr>
          <w:rtl w:val="0"/>
        </w:rPr>
        <w:t xml:space="preserve"> from top-to-bottom by rating. The chart must have appropriate axis labels and a title. Your chart should look like this: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Finally, this function should return a tuple containing the highest rated restaurant category name and the average rating of the restaurants in that category.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Expected Output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('Deli', 4.6)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Grading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Code passes all unit tests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 pts (2 pts per unit test with 7 tests)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Submission of bar chart image 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 pts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Created a bar chart from the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26 pts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Title on bar chart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 pts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Informative X-axis label on bar chart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 pts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Informative Y-axis label on bar chart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 pts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Correct code and image file for extra credit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6 pts extra credit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60 pts + 6 pts extra credit</w:t>
            </w:r>
          </w:p>
        </w:tc>
      </w:tr>
    </w:tbl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4611FA"/>
    <w:pPr>
      <w:spacing w:line="240" w:lineRule="auto"/>
    </w:pPr>
    <w:rPr>
      <w:rFonts w:ascii="Times New Roman" w:cs="Times New Roman" w:hAnsi="Times New Roman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4611FA"/>
    <w:rPr>
      <w:rFonts w:ascii="Times New Roman" w:cs="Times New Roman" w:hAnsi="Times New Roman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//DlDOfq5ol2+iQ2lYU88NeO+w==">AMUW2mU8806hpJMAzFMe3QmqbNisKcLGE/qJOWI3lRme15m/rphXDJpQTiHWcsbFP1cAz60l7Aw6WpOr+oqqoDGPB5by5Z1Fksr16CrqjMsnJTef1Np75cOOOoqlI6TP2F9k+AC/2WVLIuGLUOw6LZ8/R0uwIYNTzLa6s3faYA14NngcQb951z+SqhnNra1AdSauqBmEiaEaywDeu5HOawMEMv+5YDZM9Rhq8zqYZ/nwOUsINx29oRg=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2019-04-08T19:23:00Z</dcterms:created>
</cp:coreProperties>
</file>